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9756" w14:textId="77777777" w:rsidR="00544A91" w:rsidRDefault="00BE6A8A" w:rsidP="005D3EB2">
      <w:pPr>
        <w:spacing w:line="360" w:lineRule="auto"/>
        <w:rPr>
          <w:rFonts w:ascii="Cambria Math" w:hAnsi="Cambria Math"/>
          <w:sz w:val="28"/>
          <w:szCs w:val="28"/>
        </w:rPr>
      </w:pPr>
      <w:r w:rsidRPr="005D3EB2">
        <w:rPr>
          <w:rFonts w:ascii="Cambria Math" w:hAnsi="Cambria Math"/>
          <w:sz w:val="28"/>
          <w:szCs w:val="28"/>
        </w:rPr>
        <w:t>Our group chose to implement Simulation Exercise 2: Main Memory Allocation.</w:t>
      </w:r>
      <w:r w:rsidR="005D3EB2">
        <w:rPr>
          <w:rFonts w:ascii="Cambria Math" w:hAnsi="Cambria Math"/>
          <w:sz w:val="28"/>
          <w:szCs w:val="28"/>
        </w:rPr>
        <w:t xml:space="preserve"> </w:t>
      </w:r>
    </w:p>
    <w:p w14:paraId="10ED8ED1" w14:textId="048C9736" w:rsidR="00544A91" w:rsidRDefault="00BE6A8A" w:rsidP="005D3EB2">
      <w:pPr>
        <w:spacing w:line="360" w:lineRule="auto"/>
        <w:rPr>
          <w:rFonts w:ascii="Cambria Math" w:hAnsi="Cambria Math"/>
          <w:sz w:val="28"/>
          <w:szCs w:val="28"/>
        </w:rPr>
      </w:pPr>
      <w:r w:rsidRPr="005D3EB2">
        <w:rPr>
          <w:rFonts w:ascii="Cambria Math" w:hAnsi="Cambria Math"/>
          <w:sz w:val="28"/>
          <w:szCs w:val="28"/>
        </w:rPr>
        <w:t xml:space="preserve">In order to make our version of this simulation, we chose to implement a single linked list format with 128 nodes, each representing a 2KB block, for a total of 256KB. 10,000 processes are generated and are then randomly chosen to request a </w:t>
      </w:r>
      <w:r w:rsidR="005D3EB2" w:rsidRPr="005D3EB2">
        <w:rPr>
          <w:rFonts w:ascii="Cambria Math" w:hAnsi="Cambria Math"/>
          <w:sz w:val="28"/>
          <w:szCs w:val="28"/>
        </w:rPr>
        <w:t>number</w:t>
      </w:r>
      <w:r w:rsidRPr="005D3EB2">
        <w:rPr>
          <w:rFonts w:ascii="Cambria Math" w:hAnsi="Cambria Math"/>
          <w:sz w:val="28"/>
          <w:szCs w:val="28"/>
        </w:rPr>
        <w:t xml:space="preserve"> of nodes for their own use (minimum of 3, maximum of 10 per process). This process is repeated for each memory management algorithm </w:t>
      </w:r>
      <w:r w:rsidR="004B3752" w:rsidRPr="005D3EB2">
        <w:rPr>
          <w:rFonts w:ascii="Cambria Math" w:hAnsi="Cambria Math"/>
          <w:sz w:val="28"/>
          <w:szCs w:val="28"/>
        </w:rPr>
        <w:t xml:space="preserve">(10,000 requests each). </w:t>
      </w:r>
      <w:r w:rsidRPr="005D3EB2">
        <w:rPr>
          <w:rFonts w:ascii="Cambria Math" w:hAnsi="Cambria Math"/>
          <w:sz w:val="28"/>
          <w:szCs w:val="28"/>
        </w:rPr>
        <w:t xml:space="preserve">(First Fit, Best Fit, Next Fit, Worst Fit.) During each of these processes, statistics for each algorithm are collected such as total memory fragments (holes of size 1 or 2), Average Fragmentation (total number of fragments / total allocations), average node allocation time, number of allocations denied, percentage of allocation requests denied, and number of deallocations. Once the processes are completed, the memory driver collects and outputs </w:t>
      </w:r>
      <w:r w:rsidR="004B3752" w:rsidRPr="005D3EB2">
        <w:rPr>
          <w:rFonts w:ascii="Cambria Math" w:hAnsi="Cambria Math"/>
          <w:sz w:val="28"/>
          <w:szCs w:val="28"/>
        </w:rPr>
        <w:t>all</w:t>
      </w:r>
      <w:r w:rsidRPr="005D3EB2">
        <w:rPr>
          <w:rFonts w:ascii="Cambria Math" w:hAnsi="Cambria Math"/>
          <w:sz w:val="28"/>
          <w:szCs w:val="28"/>
        </w:rPr>
        <w:t xml:space="preserve"> the statistics and outputs them to the console for each individual algorithm. </w:t>
      </w:r>
      <w:r w:rsidR="004B3752" w:rsidRPr="005D3EB2">
        <w:rPr>
          <w:rFonts w:ascii="Cambria Math" w:hAnsi="Cambria Math"/>
          <w:sz w:val="28"/>
          <w:szCs w:val="28"/>
        </w:rPr>
        <w:t xml:space="preserve">Our memory component includes 3 different types of </w:t>
      </w:r>
      <w:r w:rsidR="00BD39E7">
        <w:rPr>
          <w:rFonts w:ascii="Cambria Math" w:hAnsi="Cambria Math"/>
          <w:sz w:val="28"/>
          <w:szCs w:val="28"/>
        </w:rPr>
        <w:t>methods</w:t>
      </w:r>
      <w:r w:rsidR="004B3752" w:rsidRPr="005D3EB2">
        <w:rPr>
          <w:rFonts w:ascii="Cambria Math" w:hAnsi="Cambria Math"/>
          <w:sz w:val="28"/>
          <w:szCs w:val="28"/>
        </w:rPr>
        <w:t xml:space="preserve">, however, the only </w:t>
      </w:r>
      <w:r w:rsidR="00BD39E7">
        <w:rPr>
          <w:rFonts w:ascii="Cambria Math" w:hAnsi="Cambria Math"/>
          <w:sz w:val="28"/>
          <w:szCs w:val="28"/>
        </w:rPr>
        <w:t xml:space="preserve">method </w:t>
      </w:r>
      <w:r w:rsidR="004B3752" w:rsidRPr="005D3EB2">
        <w:rPr>
          <w:rFonts w:ascii="Cambria Math" w:hAnsi="Cambria Math"/>
          <w:sz w:val="28"/>
          <w:szCs w:val="28"/>
        </w:rPr>
        <w:t xml:space="preserve">that differs between each of the algorithms is the allocation </w:t>
      </w:r>
      <w:r w:rsidR="00BD39E7">
        <w:rPr>
          <w:rFonts w:ascii="Cambria Math" w:hAnsi="Cambria Math"/>
          <w:sz w:val="28"/>
          <w:szCs w:val="28"/>
        </w:rPr>
        <w:t>method, which gets an override in each of the memory subclasses,</w:t>
      </w:r>
      <w:r w:rsidR="004B3752" w:rsidRPr="005D3EB2">
        <w:rPr>
          <w:rFonts w:ascii="Cambria Math" w:hAnsi="Cambria Math"/>
          <w:sz w:val="28"/>
          <w:szCs w:val="28"/>
        </w:rPr>
        <w:t xml:space="preserve"> while the deallocation and </w:t>
      </w:r>
      <w:r w:rsidR="00BD39E7">
        <w:rPr>
          <w:rFonts w:ascii="Cambria Math" w:hAnsi="Cambria Math"/>
          <w:sz w:val="28"/>
          <w:szCs w:val="28"/>
        </w:rPr>
        <w:t>fragment</w:t>
      </w:r>
      <w:r w:rsidR="004B3752" w:rsidRPr="005D3EB2">
        <w:rPr>
          <w:rFonts w:ascii="Cambria Math" w:hAnsi="Cambria Math"/>
          <w:sz w:val="28"/>
          <w:szCs w:val="28"/>
        </w:rPr>
        <w:t>-counting</w:t>
      </w:r>
      <w:r w:rsidR="00BD39E7">
        <w:rPr>
          <w:rFonts w:ascii="Cambria Math" w:hAnsi="Cambria Math"/>
          <w:sz w:val="28"/>
          <w:szCs w:val="28"/>
        </w:rPr>
        <w:t xml:space="preserve"> methods</w:t>
      </w:r>
      <w:r w:rsidR="004B3752" w:rsidRPr="005D3EB2">
        <w:rPr>
          <w:rFonts w:ascii="Cambria Math" w:hAnsi="Cambria Math"/>
          <w:sz w:val="28"/>
          <w:szCs w:val="28"/>
        </w:rPr>
        <w:t xml:space="preserve"> are </w:t>
      </w:r>
      <w:r w:rsidR="00BD39E7">
        <w:rPr>
          <w:rFonts w:ascii="Cambria Math" w:hAnsi="Cambria Math"/>
          <w:sz w:val="28"/>
          <w:szCs w:val="28"/>
        </w:rPr>
        <w:t>implemented</w:t>
      </w:r>
      <w:r w:rsidR="004B3752" w:rsidRPr="005D3EB2">
        <w:rPr>
          <w:rFonts w:ascii="Cambria Math" w:hAnsi="Cambria Math"/>
          <w:sz w:val="28"/>
          <w:szCs w:val="28"/>
        </w:rPr>
        <w:t xml:space="preserve"> in the same way for each of the</w:t>
      </w:r>
      <w:r w:rsidR="00BD39E7">
        <w:rPr>
          <w:rFonts w:ascii="Cambria Math" w:hAnsi="Cambria Math"/>
          <w:sz w:val="28"/>
          <w:szCs w:val="28"/>
        </w:rPr>
        <w:t xml:space="preserve"> memory subclasses, which are inherited from the Memory superclass. </w:t>
      </w:r>
    </w:p>
    <w:p w14:paraId="3B6EE7CD" w14:textId="5DD008C6" w:rsidR="00BE6A8A" w:rsidRPr="005D3EB2" w:rsidRDefault="00BD39E7" w:rsidP="005D3EB2">
      <w:pPr>
        <w:spacing w:line="36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This </w:t>
      </w:r>
      <w:r w:rsidR="00544A91">
        <w:rPr>
          <w:rFonts w:ascii="Cambria Math" w:hAnsi="Cambria Math"/>
          <w:sz w:val="28"/>
          <w:szCs w:val="28"/>
        </w:rPr>
        <w:t>project was both challenging and fun. It gave us an opportunity to use our skills and knowledge to implement a complex memory management simulation algorithm. We were very happy to be writing code again.</w:t>
      </w:r>
      <w:bookmarkStart w:id="0" w:name="_GoBack"/>
      <w:bookmarkEnd w:id="0"/>
    </w:p>
    <w:sectPr w:rsidR="00BE6A8A" w:rsidRPr="005D3E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8F63E" w14:textId="77777777" w:rsidR="00CD52C5" w:rsidRDefault="00CD52C5" w:rsidP="005D3EB2">
      <w:pPr>
        <w:spacing w:after="0" w:line="240" w:lineRule="auto"/>
      </w:pPr>
      <w:r>
        <w:separator/>
      </w:r>
    </w:p>
  </w:endnote>
  <w:endnote w:type="continuationSeparator" w:id="0">
    <w:p w14:paraId="7C161552" w14:textId="77777777" w:rsidR="00CD52C5" w:rsidRDefault="00CD52C5" w:rsidP="005D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073BA" w14:textId="77777777" w:rsidR="00CD52C5" w:rsidRDefault="00CD52C5" w:rsidP="005D3EB2">
      <w:pPr>
        <w:spacing w:after="0" w:line="240" w:lineRule="auto"/>
      </w:pPr>
      <w:r>
        <w:separator/>
      </w:r>
    </w:p>
  </w:footnote>
  <w:footnote w:type="continuationSeparator" w:id="0">
    <w:p w14:paraId="4D2497A5" w14:textId="77777777" w:rsidR="00CD52C5" w:rsidRDefault="00CD52C5" w:rsidP="005D3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A032" w14:textId="0115EF10" w:rsidR="005D3EB2" w:rsidRPr="005D3EB2" w:rsidRDefault="005D3EB2">
    <w:pPr>
      <w:pStyle w:val="Header"/>
      <w:jc w:val="right"/>
      <w:rPr>
        <w:rFonts w:ascii="Cambria Math" w:hAnsi="Cambria Math"/>
        <w:caps/>
        <w:sz w:val="28"/>
        <w:szCs w:val="28"/>
      </w:rPr>
    </w:pPr>
    <w:r w:rsidRPr="005D3EB2">
      <w:rPr>
        <w:rFonts w:ascii="Cambria Math" w:hAnsi="Cambria Math"/>
        <w:caps/>
        <w:sz w:val="28"/>
        <w:szCs w:val="28"/>
      </w:rPr>
      <w:t>Jay Strong</w:t>
    </w:r>
  </w:p>
  <w:sdt>
    <w:sdtPr>
      <w:rPr>
        <w:rFonts w:ascii="Cambria Math" w:hAnsi="Cambria Math"/>
        <w:caps/>
        <w:sz w:val="28"/>
        <w:szCs w:val="28"/>
      </w:rPr>
      <w:alias w:val="Author"/>
      <w:tag w:val=""/>
      <w:id w:val="-1701008461"/>
      <w:placeholder>
        <w:docPart w:val="46ECD9F5499A417FB317C3CC0DEFA3F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D0E5120" w14:textId="4180FAC0" w:rsidR="005D3EB2" w:rsidRPr="005D3EB2" w:rsidRDefault="005D3EB2">
        <w:pPr>
          <w:pStyle w:val="Header"/>
          <w:jc w:val="right"/>
          <w:rPr>
            <w:rFonts w:ascii="Cambria Math" w:hAnsi="Cambria Math"/>
            <w:caps/>
            <w:sz w:val="28"/>
            <w:szCs w:val="28"/>
          </w:rPr>
        </w:pPr>
        <w:r w:rsidRPr="005D3EB2">
          <w:rPr>
            <w:rFonts w:ascii="Cambria Math" w:hAnsi="Cambria Math"/>
            <w:caps/>
            <w:sz w:val="28"/>
            <w:szCs w:val="28"/>
          </w:rPr>
          <w:t>Kyle Gibbs</w:t>
        </w:r>
      </w:p>
    </w:sdtContent>
  </w:sdt>
  <w:p w14:paraId="0C206B99" w14:textId="6D1D7842" w:rsidR="005D3EB2" w:rsidRPr="005D3EB2" w:rsidRDefault="005D3EB2">
    <w:pPr>
      <w:pStyle w:val="Header"/>
      <w:jc w:val="right"/>
      <w:rPr>
        <w:rFonts w:ascii="Cambria Math" w:hAnsi="Cambria Math"/>
        <w:caps/>
        <w:sz w:val="28"/>
        <w:szCs w:val="28"/>
      </w:rPr>
    </w:pPr>
    <w:r w:rsidRPr="005D3EB2">
      <w:rPr>
        <w:rFonts w:ascii="Cambria Math" w:hAnsi="Cambria Math"/>
        <w:caps/>
        <w:sz w:val="28"/>
        <w:szCs w:val="28"/>
      </w:rPr>
      <w:t>Jared Sauve</w:t>
    </w:r>
  </w:p>
  <w:sdt>
    <w:sdtPr>
      <w:rPr>
        <w:rFonts w:ascii="Cambria Math" w:hAnsi="Cambria Math"/>
        <w:caps/>
        <w:sz w:val="28"/>
        <w:szCs w:val="28"/>
      </w:rPr>
      <w:alias w:val="Date"/>
      <w:tag w:val="Date"/>
      <w:id w:val="-304078227"/>
      <w:placeholder>
        <w:docPart w:val="0A4243BAC6B545BC98DB199F1D9781D4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12-10T00:00:00Z">
        <w:dateFormat w:val="M/d/yy"/>
        <w:lid w:val="en-US"/>
        <w:storeMappedDataAs w:val="dateTime"/>
        <w:calendar w:val="gregorian"/>
      </w:date>
    </w:sdtPr>
    <w:sdtContent>
      <w:p w14:paraId="494AF76A" w14:textId="7884338A" w:rsidR="005D3EB2" w:rsidRPr="005D3EB2" w:rsidRDefault="005D3EB2">
        <w:pPr>
          <w:pStyle w:val="Header"/>
          <w:jc w:val="right"/>
          <w:rPr>
            <w:rFonts w:ascii="Cambria Math" w:hAnsi="Cambria Math"/>
            <w:caps/>
            <w:sz w:val="28"/>
            <w:szCs w:val="28"/>
          </w:rPr>
        </w:pPr>
        <w:r w:rsidRPr="005D3EB2">
          <w:rPr>
            <w:rFonts w:ascii="Cambria Math" w:hAnsi="Cambria Math"/>
            <w:caps/>
            <w:sz w:val="28"/>
            <w:szCs w:val="28"/>
          </w:rPr>
          <w:t>12/10/18</w:t>
        </w:r>
      </w:p>
    </w:sdtContent>
  </w:sdt>
  <w:p w14:paraId="5C027F96" w14:textId="7EF8DA58" w:rsidR="005D3EB2" w:rsidRPr="005D3EB2" w:rsidRDefault="005D3EB2">
    <w:pPr>
      <w:pStyle w:val="Header"/>
      <w:jc w:val="center"/>
      <w:rPr>
        <w:rFonts w:ascii="Cambria Math" w:hAnsi="Cambria Math"/>
        <w:sz w:val="28"/>
        <w:szCs w:val="28"/>
      </w:rPr>
    </w:pPr>
    <w:sdt>
      <w:sdtPr>
        <w:rPr>
          <w:rFonts w:ascii="Cambria Math" w:hAnsi="Cambria Math"/>
          <w:caps/>
          <w:sz w:val="28"/>
          <w:szCs w:val="28"/>
        </w:rPr>
        <w:alias w:val="Title"/>
        <w:tag w:val=""/>
        <w:id w:val="-484788024"/>
        <w:placeholder>
          <w:docPart w:val="EADD3F64505A40788BCED1E23061E4D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5D3EB2">
          <w:rPr>
            <w:rFonts w:ascii="Cambria Math" w:hAnsi="Cambria Math"/>
            <w:caps/>
            <w:sz w:val="28"/>
            <w:szCs w:val="28"/>
          </w:rPr>
          <w:t>Simulation Experiment 2</w:t>
        </w:r>
      </w:sdtContent>
    </w:sdt>
  </w:p>
  <w:p w14:paraId="625BDEE0" w14:textId="77777777" w:rsidR="005D3EB2" w:rsidRPr="005D3EB2" w:rsidRDefault="005D3EB2">
    <w:pPr>
      <w:pStyle w:val="Header"/>
      <w:rPr>
        <w:rFonts w:ascii="Cambria Math" w:hAnsi="Cambria Math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A8A"/>
    <w:rsid w:val="000B4247"/>
    <w:rsid w:val="004B3752"/>
    <w:rsid w:val="00544A91"/>
    <w:rsid w:val="005D3EB2"/>
    <w:rsid w:val="00BD39E7"/>
    <w:rsid w:val="00BE6A8A"/>
    <w:rsid w:val="00CD52C5"/>
    <w:rsid w:val="00D6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681"/>
  <w15:chartTrackingRefBased/>
  <w15:docId w15:val="{F234D084-E296-424E-A706-FC5404BB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EB2"/>
  </w:style>
  <w:style w:type="paragraph" w:styleId="Footer">
    <w:name w:val="footer"/>
    <w:basedOn w:val="Normal"/>
    <w:link w:val="FooterChar"/>
    <w:uiPriority w:val="99"/>
    <w:unhideWhenUsed/>
    <w:rsid w:val="005D3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EB2"/>
  </w:style>
  <w:style w:type="character" w:styleId="PlaceholderText">
    <w:name w:val="Placeholder Text"/>
    <w:basedOn w:val="DefaultParagraphFont"/>
    <w:uiPriority w:val="99"/>
    <w:semiHidden/>
    <w:rsid w:val="005D3E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ECD9F5499A417FB317C3CC0DEF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8DEF2-0F25-4098-B091-88A90DE5FE67}"/>
      </w:docPartPr>
      <w:docPartBody>
        <w:p w:rsidR="00000000" w:rsidRDefault="002F5734" w:rsidP="002F5734">
          <w:pPr>
            <w:pStyle w:val="46ECD9F5499A417FB317C3CC0DEFA3F3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0A4243BAC6B545BC98DB199F1D9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829B8-C13E-4217-BFA0-7701A5B4AF01}"/>
      </w:docPartPr>
      <w:docPartBody>
        <w:p w:rsidR="00000000" w:rsidRDefault="002F5734" w:rsidP="002F5734">
          <w:pPr>
            <w:pStyle w:val="0A4243BAC6B545BC98DB199F1D9781D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ADD3F64505A40788BCED1E23061E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25E8C-080C-4936-81C0-CA88A78A4B1D}"/>
      </w:docPartPr>
      <w:docPartBody>
        <w:p w:rsidR="00000000" w:rsidRDefault="002F5734" w:rsidP="002F5734">
          <w:pPr>
            <w:pStyle w:val="EADD3F64505A40788BCED1E23061E4D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34"/>
    <w:rsid w:val="002F5734"/>
    <w:rsid w:val="003B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734"/>
    <w:rPr>
      <w:color w:val="808080"/>
    </w:rPr>
  </w:style>
  <w:style w:type="paragraph" w:customStyle="1" w:styleId="46ECD9F5499A417FB317C3CC0DEFA3F3">
    <w:name w:val="46ECD9F5499A417FB317C3CC0DEFA3F3"/>
    <w:rsid w:val="002F5734"/>
  </w:style>
  <w:style w:type="paragraph" w:customStyle="1" w:styleId="0A4243BAC6B545BC98DB199F1D9781D4">
    <w:name w:val="0A4243BAC6B545BC98DB199F1D9781D4"/>
    <w:rsid w:val="002F5734"/>
  </w:style>
  <w:style w:type="paragraph" w:customStyle="1" w:styleId="EADD3F64505A40788BCED1E23061E4D1">
    <w:name w:val="EADD3F64505A40788BCED1E23061E4D1"/>
    <w:rsid w:val="002F57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Experiment 2</dc:title>
  <dc:subject/>
  <dc:creator>Kyle Gibbs</dc:creator>
  <cp:keywords/>
  <dc:description/>
  <cp:lastModifiedBy>Jay Strong</cp:lastModifiedBy>
  <cp:revision>4</cp:revision>
  <dcterms:created xsi:type="dcterms:W3CDTF">2018-12-10T16:43:00Z</dcterms:created>
  <dcterms:modified xsi:type="dcterms:W3CDTF">2018-12-11T00:17:00Z</dcterms:modified>
</cp:coreProperties>
</file>