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CCF" w:rsidRPr="00096090" w:rsidRDefault="002B581A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96090">
        <w:rPr>
          <w:rFonts w:ascii="Times New Roman" w:hAnsi="Times New Roman" w:cs="Times New Roman"/>
          <w:sz w:val="24"/>
          <w:szCs w:val="24"/>
          <w:lang w:val="en-GB"/>
        </w:rPr>
        <w:t>Observações</w:t>
      </w:r>
      <w:proofErr w:type="spellEnd"/>
      <w:r w:rsidRPr="00096090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2B581A" w:rsidRPr="00096090" w:rsidRDefault="002B581A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B581A" w:rsidRPr="00096090" w:rsidRDefault="002B581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96090">
        <w:rPr>
          <w:rFonts w:ascii="Times New Roman" w:hAnsi="Times New Roman" w:cs="Times New Roman"/>
          <w:b/>
          <w:sz w:val="24"/>
          <w:szCs w:val="24"/>
          <w:lang w:val="en-GB"/>
        </w:rPr>
        <w:t>USSD</w:t>
      </w:r>
    </w:p>
    <w:p w:rsidR="002B581A" w:rsidRPr="00096090" w:rsidRDefault="002B581A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090">
        <w:rPr>
          <w:rFonts w:ascii="Times New Roman" w:hAnsi="Times New Roman" w:cs="Times New Roman"/>
          <w:sz w:val="24"/>
          <w:szCs w:val="24"/>
        </w:rPr>
        <w:t xml:space="preserve">Ter botão para voltar ou opção para voltar no menu anterior. </w:t>
      </w:r>
      <w:r w:rsidR="00096090" w:rsidRPr="00096090">
        <w:rPr>
          <w:rFonts w:ascii="Times New Roman" w:hAnsi="Times New Roman" w:cs="Times New Roman"/>
          <w:sz w:val="24"/>
          <w:szCs w:val="24"/>
        </w:rPr>
        <w:t>(ex: pressionar 0)</w:t>
      </w:r>
    </w:p>
    <w:p w:rsidR="002B581A" w:rsidRPr="00096090" w:rsidRDefault="00C41F82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090">
        <w:rPr>
          <w:rFonts w:ascii="Times New Roman" w:hAnsi="Times New Roman" w:cs="Times New Roman"/>
          <w:sz w:val="24"/>
          <w:szCs w:val="24"/>
        </w:rPr>
        <w:t>Adicionar canal de atendimento no USSD: chamada de voz / chamada de video</w:t>
      </w:r>
    </w:p>
    <w:p w:rsidR="00096090" w:rsidRPr="00096090" w:rsidRDefault="00096090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090">
        <w:rPr>
          <w:rFonts w:ascii="Times New Roman" w:hAnsi="Times New Roman" w:cs="Times New Roman"/>
          <w:sz w:val="24"/>
          <w:szCs w:val="24"/>
        </w:rPr>
        <w:t xml:space="preserve">Caso o utilizador selecione videochamada, o sistema deve permitir o envio de um link por SMS </w:t>
      </w:r>
      <w:r w:rsidRPr="00096090">
        <w:rPr>
          <w:rFonts w:ascii="Times New Roman" w:hAnsi="Times New Roman" w:cs="Times New Roman"/>
          <w:sz w:val="24"/>
          <w:szCs w:val="24"/>
        </w:rPr>
        <w:t>após o agendamento da consulta.</w:t>
      </w:r>
      <w:r w:rsidR="008D3B3C">
        <w:rPr>
          <w:rFonts w:ascii="Times New Roman" w:hAnsi="Times New Roman" w:cs="Times New Roman"/>
          <w:sz w:val="24"/>
          <w:szCs w:val="24"/>
        </w:rPr>
        <w:t>(avaliar)</w:t>
      </w:r>
    </w:p>
    <w:p w:rsidR="00096090" w:rsidRPr="00096090" w:rsidRDefault="00096090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090">
        <w:rPr>
          <w:rFonts w:ascii="Times New Roman" w:hAnsi="Times New Roman" w:cs="Times New Roman"/>
          <w:sz w:val="24"/>
          <w:szCs w:val="24"/>
        </w:rPr>
        <w:t xml:space="preserve"> O link da videochamada poderá expirar após determinado tempo (ex: 10 minut</w:t>
      </w:r>
      <w:r w:rsidRPr="00096090">
        <w:rPr>
          <w:rFonts w:ascii="Times New Roman" w:hAnsi="Times New Roman" w:cs="Times New Roman"/>
          <w:sz w:val="24"/>
          <w:szCs w:val="24"/>
        </w:rPr>
        <w:t>os após o horário da consulta).</w:t>
      </w:r>
    </w:p>
    <w:p w:rsidR="00C41F82" w:rsidRDefault="00096090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6090">
        <w:rPr>
          <w:rFonts w:ascii="Times New Roman" w:hAnsi="Times New Roman" w:cs="Times New Roman"/>
          <w:sz w:val="24"/>
          <w:szCs w:val="24"/>
        </w:rPr>
        <w:t>O número de telefone deve ser automaticamente capturado pelo sistema (não</w:t>
      </w:r>
      <w:r w:rsidR="00A92E2E">
        <w:rPr>
          <w:rFonts w:ascii="Times New Roman" w:hAnsi="Times New Roman" w:cs="Times New Roman"/>
          <w:sz w:val="24"/>
          <w:szCs w:val="24"/>
        </w:rPr>
        <w:t xml:space="preserve"> precisa ser digitado no USSD) (possivel?)</w:t>
      </w:r>
    </w:p>
    <w:p w:rsidR="00096090" w:rsidRDefault="00096090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Trocar campos de Provincia e Distrito por Localização</w:t>
      </w:r>
    </w:p>
    <w:p w:rsidR="00096090" w:rsidRDefault="00096090" w:rsidP="002B5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Adicionar (voltar) no campo confirmar pedido para corrigir (possivel?)</w:t>
      </w:r>
    </w:p>
    <w:p w:rsidR="00096090" w:rsidRDefault="00A92E2E" w:rsidP="00A92E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Limitar idade (0 – 15 anos), se adicionar mais do que isso dar erro: “ </w:t>
      </w:r>
      <w:r w:rsidRPr="00A92E2E">
        <w:rPr>
          <w:rFonts w:ascii="Times New Roman" w:hAnsi="Times New Roman" w:cs="Times New Roman"/>
          <w:sz w:val="24"/>
          <w:szCs w:val="24"/>
        </w:rPr>
        <w:t>Este serviço é destinad</w:t>
      </w:r>
      <w:r>
        <w:rPr>
          <w:rFonts w:ascii="Times New Roman" w:hAnsi="Times New Roman" w:cs="Times New Roman"/>
          <w:sz w:val="24"/>
          <w:szCs w:val="24"/>
        </w:rPr>
        <w:t>o apenas a crianças dos</w:t>
      </w:r>
      <w:r w:rsidRPr="00A92E2E">
        <w:rPr>
          <w:rFonts w:ascii="Times New Roman" w:hAnsi="Times New Roman" w:cs="Times New Roman"/>
          <w:sz w:val="24"/>
          <w:szCs w:val="24"/>
        </w:rPr>
        <w:t xml:space="preserve"> (0–15 anos).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E2E">
        <w:rPr>
          <w:rFonts w:ascii="Times New Roman" w:hAnsi="Times New Roman" w:cs="Times New Roman"/>
          <w:sz w:val="24"/>
          <w:szCs w:val="24"/>
        </w:rPr>
        <w:t>Por favor dirija-se à unidade de saúde mais próxima.</w:t>
      </w:r>
      <w:r w:rsidRPr="00A92E2E">
        <w:rPr>
          <w:rFonts w:ascii="Times New Roman" w:hAnsi="Times New Roman" w:cs="Times New Roman"/>
          <w:sz w:val="24"/>
          <w:szCs w:val="24"/>
        </w:rPr>
        <w:t>”</w:t>
      </w:r>
    </w:p>
    <w:p w:rsidR="00CB0D44" w:rsidRPr="00CB0D44" w:rsidRDefault="008D3B3C" w:rsidP="00CB0D44">
      <w:pPr>
        <w:pStyle w:val="NormalWeb"/>
        <w:numPr>
          <w:ilvl w:val="0"/>
          <w:numId w:val="1"/>
        </w:numPr>
        <w:rPr>
          <w:lang w:val="pt-PT"/>
        </w:rPr>
      </w:pPr>
      <w:r w:rsidRPr="008D3B3C">
        <w:rPr>
          <w:lang w:val="pt-PT"/>
        </w:rPr>
        <w:t xml:space="preserve">Sintomas considerados graves: </w:t>
      </w:r>
      <w:r w:rsidRPr="008D3B3C">
        <w:rPr>
          <w:lang w:val="pt-PT"/>
        </w:rPr>
        <w:t>convulsões</w:t>
      </w:r>
      <w:r>
        <w:rPr>
          <w:lang w:val="pt-PT"/>
        </w:rPr>
        <w:t xml:space="preserve">, </w:t>
      </w:r>
      <w:r w:rsidRPr="008D3B3C">
        <w:rPr>
          <w:lang w:val="pt-PT"/>
        </w:rPr>
        <w:t>falta de ar</w:t>
      </w:r>
      <w:r>
        <w:rPr>
          <w:lang w:val="pt-PT"/>
        </w:rPr>
        <w:t xml:space="preserve">, </w:t>
      </w:r>
      <w:r w:rsidRPr="008D3B3C">
        <w:rPr>
          <w:lang w:val="pt-PT"/>
        </w:rPr>
        <w:t>perda de consciência</w:t>
      </w:r>
      <w:r>
        <w:rPr>
          <w:lang w:val="pt-PT"/>
        </w:rPr>
        <w:t xml:space="preserve">, </w:t>
      </w:r>
      <w:r w:rsidRPr="008D3B3C">
        <w:rPr>
          <w:lang w:val="pt-PT"/>
        </w:rPr>
        <w:t xml:space="preserve">sangramento </w:t>
      </w:r>
      <w:r w:rsidRPr="008D3B3C">
        <w:rPr>
          <w:lang w:val="pt-PT"/>
        </w:rPr>
        <w:t>intenso</w:t>
      </w:r>
      <w:r>
        <w:rPr>
          <w:lang w:val="pt-PT"/>
        </w:rPr>
        <w:t>,</w:t>
      </w:r>
      <w:r w:rsidRPr="008D3B3C">
        <w:rPr>
          <w:lang w:val="pt-PT"/>
        </w:rPr>
        <w:t xml:space="preserve"> dor abdominal muito forte</w:t>
      </w:r>
      <w:r>
        <w:rPr>
          <w:lang w:val="pt-PT"/>
        </w:rPr>
        <w:t xml:space="preserve">. Se selecionados ou introduzidos, resposta: “Caso urgente. </w:t>
      </w:r>
      <w:r w:rsidRPr="008D3B3C">
        <w:rPr>
          <w:lang w:val="pt-PT"/>
        </w:rPr>
        <w:t>Dirija-se imediatamente à unidade de saúde mais próxima.</w:t>
      </w:r>
      <w:r w:rsidRPr="008D3B3C">
        <w:rPr>
          <w:lang w:val="pt-PT"/>
        </w:rPr>
        <w:t xml:space="preserve"> </w:t>
      </w:r>
      <w:r>
        <w:rPr>
          <w:lang w:val="pt-PT"/>
        </w:rPr>
        <w:t xml:space="preserve">” E </w:t>
      </w:r>
      <w:r w:rsidRPr="008D3B3C">
        <w:rPr>
          <w:lang w:val="pt-PT"/>
        </w:rPr>
        <w:t>colocar</w:t>
      </w:r>
      <w:r w:rsidRPr="008D3B3C">
        <w:rPr>
          <w:b/>
          <w:lang w:val="pt-PT"/>
        </w:rPr>
        <w:t xml:space="preserve"> ENCAMINHADO</w:t>
      </w:r>
      <w:r w:rsidR="007F0DB8">
        <w:rPr>
          <w:b/>
          <w:lang w:val="pt-PT"/>
        </w:rPr>
        <w:t>.</w:t>
      </w:r>
      <w:r w:rsidR="007F0DB8" w:rsidRPr="007F0DB8">
        <w:rPr>
          <w:lang w:val="pt-PT"/>
        </w:rPr>
        <w:t xml:space="preserve"> </w:t>
      </w:r>
    </w:p>
    <w:p w:rsidR="00357525" w:rsidRDefault="00357525" w:rsidP="00357525">
      <w:pPr>
        <w:pStyle w:val="NormalWeb"/>
        <w:rPr>
          <w:lang w:val="pt-PT"/>
        </w:rPr>
      </w:pPr>
      <w:r>
        <w:rPr>
          <w:lang w:val="pt-PT"/>
        </w:rPr>
        <w:t>Testes feitos:</w:t>
      </w:r>
    </w:p>
    <w:p w:rsidR="00357525" w:rsidRDefault="00357525" w:rsidP="00357525">
      <w:pPr>
        <w:pStyle w:val="NormalWeb"/>
        <w:numPr>
          <w:ilvl w:val="0"/>
          <w:numId w:val="2"/>
        </w:numPr>
        <w:rPr>
          <w:lang w:val="pt-PT"/>
        </w:rPr>
      </w:pPr>
      <w:r>
        <w:rPr>
          <w:lang w:val="pt-PT"/>
        </w:rPr>
        <w:t>É possível registar varias consultas no mesmo dia e ao consultar (opcao 2), mostra registo da ultima consulta</w:t>
      </w:r>
    </w:p>
    <w:p w:rsidR="00CB0D44" w:rsidRDefault="00357525" w:rsidP="00CB0D44">
      <w:pPr>
        <w:pStyle w:val="NormalWeb"/>
        <w:numPr>
          <w:ilvl w:val="0"/>
          <w:numId w:val="2"/>
        </w:numPr>
        <w:rPr>
          <w:lang w:val="pt-PT"/>
        </w:rPr>
      </w:pPr>
      <w:r>
        <w:rPr>
          <w:lang w:val="pt-PT"/>
        </w:rPr>
        <w:t>Com sintomas em estado crítico, nao foi encaminhado...</w:t>
      </w:r>
    </w:p>
    <w:p w:rsidR="00CB0D44" w:rsidRDefault="00CB0D44" w:rsidP="00CB0D44">
      <w:pPr>
        <w:pStyle w:val="NormalWeb"/>
        <w:rPr>
          <w:lang w:val="pt-PT"/>
        </w:rPr>
      </w:pPr>
      <w:r w:rsidRPr="00CB0D44">
        <w:rPr>
          <w:b/>
          <w:lang w:val="pt-PT"/>
        </w:rPr>
        <w:t>Estados da consulta</w:t>
      </w:r>
      <w:r w:rsidRPr="00CB0D44">
        <w:rPr>
          <w:lang w:val="pt-PT"/>
        </w:rPr>
        <w:br/>
      </w:r>
      <w:r w:rsidRPr="00CB0D44">
        <w:rPr>
          <w:lang w:val="pt-PT"/>
        </w:rPr>
        <w:br/>
        <w:t>PENDENTE – pedido recebido via USSD</w:t>
      </w:r>
      <w:r w:rsidRPr="00CB0D44">
        <w:rPr>
          <w:lang w:val="pt-PT"/>
        </w:rPr>
        <w:br/>
        <w:t>AGENDADA – horário definido pelo médico</w:t>
      </w:r>
      <w:r w:rsidRPr="00CB0D44">
        <w:rPr>
          <w:lang w:val="pt-PT"/>
        </w:rPr>
        <w:br/>
        <w:t>EM CURSO – consulta em andamento</w:t>
      </w:r>
      <w:r w:rsidRPr="00CB0D44">
        <w:rPr>
          <w:lang w:val="pt-PT"/>
        </w:rPr>
        <w:br/>
        <w:t>CONCLUÍDA – consulta finalizada</w:t>
      </w:r>
      <w:r w:rsidRPr="00CB0D44">
        <w:rPr>
          <w:lang w:val="pt-PT"/>
        </w:rPr>
        <w:br/>
        <w:t>ENCAMINHADA – caso direcionado para unidade de saúde</w:t>
      </w:r>
      <w:r w:rsidRPr="00CB0D44">
        <w:rPr>
          <w:lang w:val="pt-PT"/>
        </w:rPr>
        <w:br/>
      </w:r>
      <w:r w:rsidRPr="00CB0D44">
        <w:rPr>
          <w:lang w:val="pt-PT"/>
        </w:rPr>
        <w:br/>
        <w:t>Triagem por sintomas</w:t>
      </w:r>
      <w:r w:rsidRPr="00CB0D44">
        <w:rPr>
          <w:lang w:val="pt-PT"/>
        </w:rPr>
        <w:br/>
      </w:r>
      <w:r w:rsidRPr="00CB0D44">
        <w:rPr>
          <w:lang w:val="pt-PT"/>
        </w:rPr>
        <w:br/>
        <w:t>Sintomas leves → prioridade normal → teleconsulta</w:t>
      </w:r>
      <w:r w:rsidRPr="00CB0D44">
        <w:rPr>
          <w:lang w:val="pt-PT"/>
        </w:rPr>
        <w:br/>
        <w:t>Sintomas urgentes → prioridade urgente → teleconsulta prioritária</w:t>
      </w:r>
      <w:r w:rsidRPr="00CB0D44">
        <w:rPr>
          <w:lang w:val="pt-PT"/>
        </w:rPr>
        <w:br/>
        <w:t>Sintomas críticos → encaminhamento imediato para unidade de saúde</w:t>
      </w:r>
    </w:p>
    <w:p w:rsidR="00CB0D44" w:rsidRDefault="00CB0D44" w:rsidP="00CB0D44">
      <w:pPr>
        <w:pStyle w:val="NormalWeb"/>
        <w:rPr>
          <w:lang w:val="pt-PT"/>
        </w:rPr>
      </w:pPr>
      <w:r>
        <w:rPr>
          <w:lang w:val="pt-PT"/>
        </w:rPr>
        <w:t xml:space="preserve">Sintomas leves (possivel teleconsulta): </w:t>
      </w:r>
      <w:r w:rsidRPr="00CB0D44">
        <w:rPr>
          <w:lang w:val="pt-PT"/>
        </w:rPr>
        <w:t>Febre</w:t>
      </w:r>
      <w:r>
        <w:rPr>
          <w:lang w:val="pt-PT"/>
        </w:rPr>
        <w:t xml:space="preserve">, </w:t>
      </w:r>
      <w:r w:rsidRPr="00CB0D44">
        <w:rPr>
          <w:lang w:val="pt-PT"/>
        </w:rPr>
        <w:t>Tosse</w:t>
      </w:r>
      <w:r>
        <w:rPr>
          <w:lang w:val="pt-PT"/>
        </w:rPr>
        <w:t xml:space="preserve">, </w:t>
      </w:r>
      <w:r w:rsidRPr="00CB0D44">
        <w:rPr>
          <w:lang w:val="pt-PT"/>
        </w:rPr>
        <w:t>Dor de garganta</w:t>
      </w:r>
      <w:r>
        <w:rPr>
          <w:lang w:val="pt-PT"/>
        </w:rPr>
        <w:t xml:space="preserve">, </w:t>
      </w:r>
      <w:r w:rsidRPr="00CB0D44">
        <w:rPr>
          <w:lang w:val="pt-PT"/>
        </w:rPr>
        <w:t>Diarreia</w:t>
      </w:r>
      <w:r>
        <w:rPr>
          <w:lang w:val="pt-PT"/>
        </w:rPr>
        <w:t xml:space="preserve">, </w:t>
      </w:r>
      <w:r w:rsidRPr="00CB0D44">
        <w:rPr>
          <w:lang w:val="pt-PT"/>
        </w:rPr>
        <w:t>Dor de cabeça</w:t>
      </w:r>
      <w:r>
        <w:rPr>
          <w:lang w:val="pt-PT"/>
        </w:rPr>
        <w:t xml:space="preserve">, </w:t>
      </w:r>
      <w:r w:rsidRPr="00CB0D44">
        <w:rPr>
          <w:lang w:val="pt-PT"/>
        </w:rPr>
        <w:t>Vómitos leves</w:t>
      </w:r>
    </w:p>
    <w:p w:rsidR="00690C13" w:rsidRPr="00690C13" w:rsidRDefault="00690C13" w:rsidP="00690C13">
      <w:pPr>
        <w:pStyle w:val="NormalWeb"/>
        <w:rPr>
          <w:lang w:val="pt-PT"/>
        </w:rPr>
      </w:pPr>
      <w:r w:rsidRPr="00690C13">
        <w:rPr>
          <w:lang w:val="pt-PT"/>
        </w:rPr>
        <w:lastRenderedPageBreak/>
        <w:t>Sintomas urgentes (teleconsulta prioritária</w:t>
      </w:r>
      <w:r w:rsidR="00DB2B33">
        <w:rPr>
          <w:lang w:val="pt-PT"/>
        </w:rPr>
        <w:t>-possíveis de orientar</w:t>
      </w:r>
      <w:r w:rsidRPr="00690C13">
        <w:rPr>
          <w:lang w:val="pt-PT"/>
        </w:rPr>
        <w:t xml:space="preserve">): </w:t>
      </w:r>
      <w:r w:rsidRPr="00690C13">
        <w:rPr>
          <w:lang w:val="pt-PT"/>
        </w:rPr>
        <w:t>Febre alta</w:t>
      </w:r>
      <w:r>
        <w:rPr>
          <w:lang w:val="pt-PT"/>
        </w:rPr>
        <w:t xml:space="preserve">, </w:t>
      </w:r>
      <w:r w:rsidRPr="00690C13">
        <w:rPr>
          <w:lang w:val="pt-PT"/>
        </w:rPr>
        <w:t>Dor abdominal forte</w:t>
      </w:r>
      <w:r>
        <w:rPr>
          <w:lang w:val="pt-PT"/>
        </w:rPr>
        <w:t xml:space="preserve">, </w:t>
      </w:r>
      <w:r w:rsidRPr="00690C13">
        <w:rPr>
          <w:lang w:val="pt-PT"/>
        </w:rPr>
        <w:t>Vómitos persistentes</w:t>
      </w:r>
      <w:r>
        <w:rPr>
          <w:lang w:val="pt-PT"/>
        </w:rPr>
        <w:t xml:space="preserve">, </w:t>
      </w:r>
      <w:r w:rsidRPr="00690C13">
        <w:rPr>
          <w:lang w:val="pt-PT"/>
        </w:rPr>
        <w:t>Fraqueza intensa</w:t>
      </w:r>
      <w:r>
        <w:rPr>
          <w:lang w:val="pt-PT"/>
        </w:rPr>
        <w:t xml:space="preserve"> (Médico pode mudar estado para “encaminhado para consulta presencial”)</w:t>
      </w:r>
    </w:p>
    <w:p w:rsidR="00CB0D44" w:rsidRDefault="00CB0D44" w:rsidP="00CB0D44">
      <w:pPr>
        <w:pStyle w:val="NormalWeb"/>
        <w:rPr>
          <w:lang w:val="pt-PT"/>
        </w:rPr>
      </w:pPr>
      <w:r>
        <w:rPr>
          <w:lang w:val="pt-PT"/>
        </w:rPr>
        <w:t xml:space="preserve">Sintomas criticos: </w:t>
      </w:r>
      <w:r w:rsidRPr="00CB0D44">
        <w:rPr>
          <w:lang w:val="pt-PT"/>
        </w:rPr>
        <w:t>Convulsões</w:t>
      </w:r>
      <w:r>
        <w:rPr>
          <w:lang w:val="pt-PT"/>
        </w:rPr>
        <w:t xml:space="preserve">, </w:t>
      </w:r>
      <w:r w:rsidRPr="00CB0D44">
        <w:rPr>
          <w:lang w:val="pt-PT"/>
        </w:rPr>
        <w:t>Perda de consciência</w:t>
      </w:r>
      <w:r>
        <w:rPr>
          <w:lang w:val="pt-PT"/>
        </w:rPr>
        <w:t xml:space="preserve">, </w:t>
      </w:r>
      <w:r w:rsidRPr="00CB0D44">
        <w:rPr>
          <w:lang w:val="pt-PT"/>
        </w:rPr>
        <w:t>Sangramento intenso</w:t>
      </w:r>
      <w:r>
        <w:rPr>
          <w:lang w:val="pt-PT"/>
        </w:rPr>
        <w:t xml:space="preserve">, </w:t>
      </w:r>
      <w:r w:rsidRPr="00CB0D44">
        <w:rPr>
          <w:lang w:val="pt-PT"/>
        </w:rPr>
        <w:t>Dor abdominal muito forte</w:t>
      </w:r>
      <w:r w:rsidR="000B7A9E">
        <w:rPr>
          <w:lang w:val="pt-PT"/>
        </w:rPr>
        <w:t>. “ATENÇÃO: Possível emergência. Dirija-se imediatamente á unidade sanitária mais próxima”</w:t>
      </w:r>
    </w:p>
    <w:p w:rsidR="00BC09EE" w:rsidRDefault="00BC09EE" w:rsidP="00CB0D44">
      <w:pPr>
        <w:pStyle w:val="NormalWeb"/>
        <w:rPr>
          <w:lang w:val="pt-PT"/>
        </w:rPr>
      </w:pPr>
      <w:r>
        <w:rPr>
          <w:lang w:val="pt-PT"/>
        </w:rPr>
        <w:t>Como pode aparecer no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87"/>
        <w:gridCol w:w="1187"/>
        <w:gridCol w:w="1402"/>
      </w:tblGrid>
      <w:tr w:rsidR="00BC09EE" w:rsidRPr="00BC09EE" w:rsidTr="00BC09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Paciente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Sintoma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Prioridade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BC0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Estado</w:t>
            </w:r>
          </w:p>
        </w:tc>
      </w:tr>
      <w:tr w:rsidR="00BC09EE" w:rsidRPr="00BC09EE" w:rsidTr="00BC09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Maria José</w:t>
            </w:r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Febre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Pendente</w:t>
            </w:r>
            <w:proofErr w:type="spellEnd"/>
          </w:p>
        </w:tc>
      </w:tr>
      <w:tr w:rsidR="00BC09EE" w:rsidRPr="00BC09EE" w:rsidTr="00BC09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João</w:t>
            </w:r>
            <w:proofErr w:type="spellEnd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Manuel</w:t>
            </w:r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Vómitos</w:t>
            </w:r>
            <w:proofErr w:type="spellEnd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persistentes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Urgente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Pendente</w:t>
            </w:r>
            <w:proofErr w:type="spellEnd"/>
          </w:p>
        </w:tc>
      </w:tr>
      <w:tr w:rsidR="00BC09EE" w:rsidRPr="00BC09EE" w:rsidTr="00BC09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Carlos Alberto</w:t>
            </w:r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Convulsões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Crítica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9EE" w:rsidRPr="00BC09EE" w:rsidRDefault="00BC09EE" w:rsidP="00BC0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proofErr w:type="spellStart"/>
            <w:r w:rsidRPr="00BC09E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Encaminhada</w:t>
            </w:r>
            <w:proofErr w:type="spellEnd"/>
          </w:p>
        </w:tc>
      </w:tr>
    </w:tbl>
    <w:p w:rsidR="00CC3BF6" w:rsidRDefault="00CC3BF6" w:rsidP="00EA3A08"/>
    <w:p w:rsidR="00EA3A08" w:rsidRDefault="00EA3A08" w:rsidP="00EA3A0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Se “paciente adicionar OUTRO” – O pedido será analisado por um profissional de saúde, aguarde contacto para orientação ou marcação da consulta.</w:t>
      </w:r>
      <w:r w:rsidRPr="00247F5A">
        <w:rPr>
          <w:b/>
        </w:rPr>
        <w:t xml:space="preserve"> Ou</w:t>
      </w:r>
      <w:r>
        <w:t xml:space="preserve"> </w:t>
      </w:r>
      <w:r w:rsidRPr="00EA3A08">
        <w:rPr>
          <w:rFonts w:ascii="Times New Roman" w:eastAsia="Times New Roman" w:hAnsi="Times New Roman" w:cs="Times New Roman"/>
          <w:sz w:val="24"/>
          <w:szCs w:val="24"/>
          <w:lang w:eastAsia="en-GB"/>
        </w:rPr>
        <w:t>Sintoma registado.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A3A08">
        <w:rPr>
          <w:rFonts w:ascii="Times New Roman" w:eastAsia="Times New Roman" w:hAnsi="Times New Roman" w:cs="Times New Roman"/>
          <w:sz w:val="24"/>
          <w:szCs w:val="24"/>
          <w:lang w:eastAsia="en-GB"/>
        </w:rPr>
        <w:t>Caso a criança apres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 dificuldade para respirar, </w:t>
      </w:r>
      <w:r w:rsidRPr="00EA3A08">
        <w:rPr>
          <w:rFonts w:ascii="Times New Roman" w:eastAsia="Times New Roman" w:hAnsi="Times New Roman" w:cs="Times New Roman"/>
          <w:sz w:val="24"/>
          <w:szCs w:val="24"/>
          <w:lang w:eastAsia="en-GB"/>
        </w:rPr>
        <w:t>conv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ulsões ou perda de consciência, dirija-se </w:t>
      </w:r>
      <w:r w:rsidRPr="00EA3A08">
        <w:rPr>
          <w:rFonts w:ascii="Times New Roman" w:eastAsia="Times New Roman" w:hAnsi="Times New Roman" w:cs="Times New Roman"/>
          <w:sz w:val="24"/>
          <w:szCs w:val="24"/>
          <w:lang w:eastAsia="en-GB"/>
        </w:rPr>
        <w:t>imediatamente à unidade de saúde mais próxima.</w:t>
      </w:r>
    </w:p>
    <w:p w:rsidR="00247F5A" w:rsidRDefault="00247F5A" w:rsidP="00EA3A0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F5A" w:rsidRDefault="00247F5A" w:rsidP="00EA3A0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F5A" w:rsidRDefault="00247F5A" w:rsidP="00EA3A08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Sistema:</w:t>
      </w:r>
    </w:p>
    <w:p w:rsidR="00247F5A" w:rsidRPr="00247F5A" w:rsidRDefault="00247F5A" w:rsidP="00247F5A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F5A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Prioridade: Avaliação necessária</w:t>
      </w:r>
    </w:p>
    <w:p w:rsidR="00BC09EE" w:rsidRDefault="00247F5A" w:rsidP="00247F5A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F5A">
        <w:rPr>
          <w:rFonts w:ascii="Times New Roman" w:eastAsia="Times New Roman" w:hAnsi="Times New Roman" w:cs="Times New Roman"/>
          <w:sz w:val="24"/>
          <w:szCs w:val="24"/>
          <w:lang w:eastAsia="en-GB"/>
        </w:rPr>
        <w:t>Estado: Pendente</w:t>
      </w:r>
    </w:p>
    <w:p w:rsidR="00E63CC8" w:rsidRDefault="00E63CC8" w:rsidP="00247F5A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63CC8" w:rsidRDefault="00E63CC8" w:rsidP="00247F5A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63CC8" w:rsidRDefault="00E63CC8" w:rsidP="00247F5A">
      <w:pP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63CC8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DASHBOARD:</w:t>
      </w:r>
    </w:p>
    <w:p w:rsidR="00DB5306" w:rsidRDefault="00DB5306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FD5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– Deve ser Local</w:t>
      </w:r>
      <w:r w:rsidR="00666FD5" w:rsidRPr="00666FD5">
        <w:rPr>
          <w:rFonts w:ascii="Times New Roman" w:eastAsia="Times New Roman" w:hAnsi="Times New Roman" w:cs="Times New Roman"/>
          <w:sz w:val="24"/>
          <w:szCs w:val="24"/>
          <w:lang w:eastAsia="en-GB"/>
        </w:rPr>
        <w:t>ização (Nada de provincia e distrito)... vamos considerar que os utentes estão na cidade de Maputo</w:t>
      </w:r>
      <w:r w:rsid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, considerar colocar bairro/avenida</w:t>
      </w:r>
    </w:p>
    <w:p w:rsidR="00666FD5" w:rsidRDefault="00A64AC9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64AC9">
        <w:rPr>
          <w:rFonts w:ascii="Times New Roman" w:eastAsia="Times New Roman" w:hAnsi="Times New Roman" w:cs="Times New Roman"/>
          <w:sz w:val="24"/>
          <w:szCs w:val="24"/>
          <w:lang w:eastAsia="en-GB"/>
        </w:rPr>
        <w:t>“Consultas hoje” mo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stra todos os registos e de qualquer hora, o que registei no dia 7/8 ás 22, aparece no dashboard, se abro ás 20 e vejo que houve um registo dás 22 de hoje (??????)</w:t>
      </w:r>
    </w:p>
    <w:p w:rsidR="00A64AC9" w:rsidRDefault="00A64AC9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Adicionar canal da consulta... </w:t>
      </w:r>
      <w:r w:rsidR="00C735FB">
        <w:rPr>
          <w:rFonts w:ascii="Times New Roman" w:eastAsia="Times New Roman" w:hAnsi="Times New Roman" w:cs="Times New Roman"/>
          <w:sz w:val="24"/>
          <w:szCs w:val="24"/>
          <w:lang w:eastAsia="en-GB"/>
        </w:rPr>
        <w:t>(Chamada de voz / video chamada)</w:t>
      </w:r>
      <w:r w:rsidR="00983B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campo consultas de hoje</w:t>
      </w:r>
    </w:p>
    <w:p w:rsidR="00510A6D" w:rsidRPr="00510A6D" w:rsidRDefault="00E06125" w:rsidP="00510A6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 canal = video chamada, profissional de saude pode enviar link de video com hora marcada..</w:t>
      </w:r>
      <w:r w:rsidR="00510A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</w:t>
      </w:r>
      <w:r w:rsidR="00510A6D" w:rsidRPr="00510A6D">
        <w:rPr>
          <w:rFonts w:ascii="Times New Roman" w:eastAsia="Times New Roman" w:hAnsi="Times New Roman" w:cs="Times New Roman"/>
          <w:sz w:val="24"/>
          <w:szCs w:val="24"/>
          <w:lang w:eastAsia="en-GB"/>
        </w:rPr>
        <w:t>Sua teleconsulta está marcada para 10:00.</w:t>
      </w:r>
    </w:p>
    <w:p w:rsidR="00E06125" w:rsidRDefault="00510A6D" w:rsidP="00510A6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0A6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 da consulta: </w:t>
      </w:r>
      <w:hyperlink r:id="rId5" w:history="1">
        <w:r w:rsidRPr="00A80C3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https://telemedicina/link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”</w:t>
      </w:r>
    </w:p>
    <w:p w:rsidR="00510A6D" w:rsidRDefault="00510A6D" w:rsidP="00510A6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06125" w:rsidRDefault="00E06125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Invés de  “Dashboard” </w:t>
      </w:r>
      <w:r w:rsid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mudar para INÍCIO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 aba de Menu</w:t>
      </w:r>
    </w:p>
    <w:p w:rsidR="00E06125" w:rsidRDefault="00E06125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 campo TELECONSULTAS PRIORITÁRIAS incl</w:t>
      </w:r>
      <w:r w:rsidR="00983B71">
        <w:rPr>
          <w:rFonts w:ascii="Times New Roman" w:eastAsia="Times New Roman" w:hAnsi="Times New Roman" w:cs="Times New Roman"/>
          <w:sz w:val="24"/>
          <w:szCs w:val="24"/>
          <w:lang w:eastAsia="en-GB"/>
        </w:rPr>
        <w:t>uir IDADE DA CRIANÇA</w:t>
      </w:r>
      <w:r w:rsid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. Ex:</w:t>
      </w:r>
    </w:p>
    <w:p w:rsidR="00A91F6C" w:rsidRPr="00A91F6C" w:rsidRDefault="00A91F6C" w:rsidP="00A91F6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Maria José</w:t>
      </w:r>
    </w:p>
    <w:p w:rsidR="00A91F6C" w:rsidRPr="00A91F6C" w:rsidRDefault="00A91F6C" w:rsidP="00A91F6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3 anos</w:t>
      </w:r>
    </w:p>
    <w:p w:rsidR="00A91F6C" w:rsidRPr="00A91F6C" w:rsidRDefault="00A91F6C" w:rsidP="00A91F6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Febre, Dor de cabeça</w:t>
      </w:r>
    </w:p>
    <w:p w:rsidR="00A91F6C" w:rsidRDefault="00A91F6C" w:rsidP="00A91F6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1F6C">
        <w:rPr>
          <w:rFonts w:ascii="Times New Roman" w:eastAsia="Times New Roman" w:hAnsi="Times New Roman" w:cs="Times New Roman"/>
          <w:sz w:val="24"/>
          <w:szCs w:val="24"/>
          <w:lang w:eastAsia="en-GB"/>
        </w:rPr>
        <w:t>Urgente</w:t>
      </w:r>
    </w:p>
    <w:p w:rsidR="00A91F6C" w:rsidRDefault="00A91F6C" w:rsidP="00A91F6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83B71" w:rsidRDefault="00983B71" w:rsidP="00DB530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 campo CONSULTAS DE HOJE, o sistema mostra consultas que ja foram marcadas anteriormente, SUGIRO QUE MOSTRE CONSULTAS DE HOJE, se não tiver podemos deixar “Aguardando pedidos” ou Ocultar a hora que foi feita a consulta por que dependendo da hora que for aberto o sistema será contraditório. Ex: Abro ás 8, mas o sistema mostra no campo de CONSULTAS DE HOJE, que já foi registada uma consulta ás 10.</w:t>
      </w:r>
    </w:p>
    <w:p w:rsidR="00B4543A" w:rsidRDefault="006F18ED" w:rsidP="00B4543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Evitar duplicação de</w:t>
      </w:r>
      <w:r w:rsidR="00C564B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consulta do mesmo paciente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4543A">
        <w:rPr>
          <w:rFonts w:ascii="Times New Roman" w:eastAsia="Times New Roman" w:hAnsi="Times New Roman" w:cs="Times New Roman"/>
          <w:sz w:val="24"/>
          <w:szCs w:val="24"/>
          <w:lang w:eastAsia="en-GB"/>
        </w:rPr>
        <w:t>mas considerar que um ENCARREGADO DE EDUCA</w:t>
      </w:r>
      <w:r w:rsidR="00B4543A" w:rsidRPr="00B4543A">
        <w:rPr>
          <w:rFonts w:ascii="Times New Roman" w:eastAsia="Times New Roman" w:hAnsi="Times New Roman" w:cs="Times New Roman"/>
          <w:sz w:val="24"/>
          <w:szCs w:val="24"/>
          <w:lang w:eastAsia="en-GB"/>
        </w:rPr>
        <w:t>Ç</w:t>
      </w:r>
      <w:r w:rsidR="00B4543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ÃO pode registar consulta para pessoas diferentes no mesmo dia... </w:t>
      </w:r>
      <w:r w:rsidR="00C564B1">
        <w:rPr>
          <w:rFonts w:ascii="Times New Roman" w:eastAsia="Times New Roman" w:hAnsi="Times New Roman" w:cs="Times New Roman"/>
          <w:sz w:val="24"/>
          <w:szCs w:val="24"/>
          <w:lang w:eastAsia="en-GB"/>
        </w:rPr>
        <w:t>ou seja, infelizmente o numero de telefone nao pode ser usado como a chave primária...</w:t>
      </w:r>
    </w:p>
    <w:p w:rsidR="00C564B1" w:rsidRPr="00B4543A" w:rsidRDefault="00C564B1" w:rsidP="00B4543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C564B1" w:rsidRPr="00B45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750B5"/>
    <w:multiLevelType w:val="hybridMultilevel"/>
    <w:tmpl w:val="3CA01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A2D43"/>
    <w:multiLevelType w:val="hybridMultilevel"/>
    <w:tmpl w:val="01E053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62489"/>
    <w:multiLevelType w:val="hybridMultilevel"/>
    <w:tmpl w:val="70C81E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1A"/>
    <w:rsid w:val="00096090"/>
    <w:rsid w:val="000B7A9E"/>
    <w:rsid w:val="00247F5A"/>
    <w:rsid w:val="002B581A"/>
    <w:rsid w:val="00357525"/>
    <w:rsid w:val="00510A6D"/>
    <w:rsid w:val="00666FD5"/>
    <w:rsid w:val="00690C13"/>
    <w:rsid w:val="006F18ED"/>
    <w:rsid w:val="007F0DB8"/>
    <w:rsid w:val="00892FFF"/>
    <w:rsid w:val="008D3B3C"/>
    <w:rsid w:val="00983B71"/>
    <w:rsid w:val="009C1CCF"/>
    <w:rsid w:val="00A64AC9"/>
    <w:rsid w:val="00A91F6C"/>
    <w:rsid w:val="00A92E2E"/>
    <w:rsid w:val="00B4543A"/>
    <w:rsid w:val="00BC09EE"/>
    <w:rsid w:val="00C41F82"/>
    <w:rsid w:val="00C564B1"/>
    <w:rsid w:val="00C735FB"/>
    <w:rsid w:val="00CB0D44"/>
    <w:rsid w:val="00CC3BF6"/>
    <w:rsid w:val="00DB2B33"/>
    <w:rsid w:val="00DB5306"/>
    <w:rsid w:val="00E06125"/>
    <w:rsid w:val="00E63CC8"/>
    <w:rsid w:val="00EA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AF78"/>
  <w15:chartTrackingRefBased/>
  <w15:docId w15:val="{368D9AF0-7C6C-4DAF-8A8E-BF748C6A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8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3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10A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7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lemedicina/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Balbina Mario</dc:creator>
  <cp:keywords/>
  <dc:description/>
  <cp:lastModifiedBy>Balbina Mario</cp:lastModifiedBy>
  <cp:revision>9</cp:revision>
  <dcterms:created xsi:type="dcterms:W3CDTF">2026-03-09T18:14:00Z</dcterms:created>
  <dcterms:modified xsi:type="dcterms:W3CDTF">2026-03-11T12:56:00Z</dcterms:modified>
</cp:coreProperties>
</file>