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358A3" w14:textId="1D9C11BA" w:rsidR="00374FD3" w:rsidRPr="00B052D0" w:rsidRDefault="00374FD3" w:rsidP="00374F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4FD3">
        <w:rPr>
          <w:rFonts w:ascii="Times New Roman" w:hAnsi="Times New Roman" w:cs="Times New Roman"/>
          <w:b/>
          <w:bCs/>
          <w:sz w:val="36"/>
          <w:szCs w:val="36"/>
        </w:rPr>
        <w:t xml:space="preserve">Project 4: Create a Custom Input Component Using </w:t>
      </w:r>
      <w:proofErr w:type="spellStart"/>
      <w:r w:rsidRPr="00374FD3">
        <w:rPr>
          <w:rFonts w:ascii="Times New Roman" w:hAnsi="Times New Roman" w:cs="Times New Roman"/>
          <w:b/>
          <w:bCs/>
          <w:sz w:val="36"/>
          <w:szCs w:val="36"/>
        </w:rPr>
        <w:t>Formik</w:t>
      </w:r>
      <w:proofErr w:type="spellEnd"/>
    </w:p>
    <w:p w14:paraId="11F939D6" w14:textId="4AC10989" w:rsidR="00374FD3" w:rsidRPr="00374FD3" w:rsidRDefault="00374FD3" w:rsidP="00374FD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4FD3">
        <w:rPr>
          <w:rFonts w:ascii="Times New Roman" w:hAnsi="Times New Roman" w:cs="Times New Roman"/>
          <w:b/>
          <w:bCs/>
          <w:sz w:val="32"/>
          <w:szCs w:val="32"/>
          <w:u w:val="single"/>
        </w:rPr>
        <w:t>T</w:t>
      </w:r>
      <w:r w:rsidRPr="00374F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itle: </w:t>
      </w:r>
      <w:proofErr w:type="spellStart"/>
      <w:r w:rsidRPr="00374FD3">
        <w:rPr>
          <w:rFonts w:ascii="Times New Roman" w:hAnsi="Times New Roman" w:cs="Times New Roman"/>
          <w:b/>
          <w:bCs/>
          <w:sz w:val="32"/>
          <w:szCs w:val="32"/>
          <w:u w:val="single"/>
        </w:rPr>
        <w:t>Formik</w:t>
      </w:r>
      <w:proofErr w:type="spellEnd"/>
    </w:p>
    <w:p w14:paraId="3A52D052" w14:textId="77777777" w:rsidR="00374FD3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Description</w:t>
      </w:r>
    </w:p>
    <w:p w14:paraId="212C88FB" w14:textId="7E2A5D86" w:rsidR="00374FD3" w:rsidRPr="00B052D0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74FD3">
        <w:rPr>
          <w:rFonts w:ascii="Times New Roman" w:hAnsi="Times New Roman" w:cs="Times New Roman"/>
          <w:sz w:val="28"/>
          <w:szCs w:val="28"/>
        </w:rPr>
        <w:t xml:space="preserve">This task involved creating a custom common input component using </w:t>
      </w:r>
      <w:proofErr w:type="spellStart"/>
      <w:r w:rsidRPr="00374FD3">
        <w:rPr>
          <w:rFonts w:ascii="Times New Roman" w:hAnsi="Times New Roman" w:cs="Times New Roman"/>
          <w:sz w:val="28"/>
          <w:szCs w:val="28"/>
        </w:rPr>
        <w:t>Formik</w:t>
      </w:r>
      <w:proofErr w:type="spellEnd"/>
      <w:r w:rsidRPr="00374FD3">
        <w:rPr>
          <w:rFonts w:ascii="Times New Roman" w:hAnsi="Times New Roman" w:cs="Times New Roman"/>
          <w:sz w:val="28"/>
          <w:szCs w:val="28"/>
        </w:rPr>
        <w:t xml:space="preserve"> that supports all kinds of form validation.</w:t>
      </w:r>
    </w:p>
    <w:p w14:paraId="448FCE8A" w14:textId="77777777" w:rsidR="00374FD3" w:rsidRPr="00B052D0" w:rsidRDefault="00374FD3" w:rsidP="00374FD3">
      <w:pPr>
        <w:rPr>
          <w:rFonts w:ascii="Times New Roman" w:hAnsi="Times New Roman" w:cs="Times New Roman"/>
        </w:rPr>
      </w:pPr>
    </w:p>
    <w:p w14:paraId="5BF3574D" w14:textId="18064E89" w:rsidR="00374FD3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Output Screenshot</w:t>
      </w:r>
      <w:r w:rsidRPr="00B052D0">
        <w:rPr>
          <w:rFonts w:ascii="Times New Roman" w:hAnsi="Times New Roman" w:cs="Times New Roman"/>
        </w:rPr>
        <w:br/>
      </w:r>
      <w:r w:rsidRPr="00374F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4FFAB9F" wp14:editId="310DAF66">
            <wp:extent cx="5731510" cy="2541270"/>
            <wp:effectExtent l="0" t="0" r="2540" b="0"/>
            <wp:docPr id="9194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7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D81" w14:textId="3AB650C9" w:rsidR="00374FD3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F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F460449" wp14:editId="442A1796">
            <wp:extent cx="5731510" cy="2725420"/>
            <wp:effectExtent l="0" t="0" r="2540" b="0"/>
            <wp:docPr id="10665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A0C" w14:textId="4C59353A" w:rsidR="00374FD3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FD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55BD055" wp14:editId="7E09230F">
            <wp:extent cx="5731510" cy="2785745"/>
            <wp:effectExtent l="0" t="0" r="2540" b="0"/>
            <wp:docPr id="14997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944" w14:textId="77777777" w:rsidR="00374FD3" w:rsidRDefault="00374FD3" w:rsidP="00374F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0BB76B" w14:textId="77777777" w:rsidR="00374FD3" w:rsidRPr="00B052D0" w:rsidRDefault="00374FD3" w:rsidP="00374FD3">
      <w:pPr>
        <w:rPr>
          <w:rFonts w:ascii="Times New Roman" w:hAnsi="Times New Roman" w:cs="Times New Roman"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Widgets/Algorithm Used in Task</w:t>
      </w:r>
    </w:p>
    <w:p w14:paraId="63FA004D" w14:textId="77777777" w:rsidR="00374FD3" w:rsidRPr="00374FD3" w:rsidRDefault="00374FD3" w:rsidP="00374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4FD3">
        <w:rPr>
          <w:rFonts w:ascii="Times New Roman" w:hAnsi="Times New Roman" w:cs="Times New Roman"/>
          <w:b/>
          <w:bCs/>
          <w:sz w:val="28"/>
          <w:szCs w:val="28"/>
        </w:rPr>
        <w:t>Formik</w:t>
      </w:r>
      <w:proofErr w:type="spellEnd"/>
      <w:r w:rsidRPr="00374FD3">
        <w:rPr>
          <w:rFonts w:ascii="Times New Roman" w:hAnsi="Times New Roman" w:cs="Times New Roman"/>
          <w:sz w:val="28"/>
          <w:szCs w:val="28"/>
        </w:rPr>
        <w:t>: Used for form state management and validation handling.</w:t>
      </w:r>
    </w:p>
    <w:p w14:paraId="08EA7187" w14:textId="77777777" w:rsidR="00374FD3" w:rsidRPr="00374FD3" w:rsidRDefault="00374FD3" w:rsidP="00374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4FD3">
        <w:rPr>
          <w:rFonts w:ascii="Times New Roman" w:hAnsi="Times New Roman" w:cs="Times New Roman"/>
          <w:b/>
          <w:bCs/>
          <w:sz w:val="28"/>
          <w:szCs w:val="28"/>
        </w:rPr>
        <w:t>Yup</w:t>
      </w:r>
      <w:r w:rsidRPr="00374FD3">
        <w:rPr>
          <w:rFonts w:ascii="Times New Roman" w:hAnsi="Times New Roman" w:cs="Times New Roman"/>
          <w:sz w:val="28"/>
          <w:szCs w:val="28"/>
        </w:rPr>
        <w:t>: A schema builder for form validation to handle various validation types (e.g., required fields, email formats).</w:t>
      </w:r>
    </w:p>
    <w:p w14:paraId="2511FC92" w14:textId="77777777" w:rsidR="00374FD3" w:rsidRPr="00374FD3" w:rsidRDefault="00374FD3" w:rsidP="00374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4FD3">
        <w:rPr>
          <w:rFonts w:ascii="Times New Roman" w:hAnsi="Times New Roman" w:cs="Times New Roman"/>
          <w:b/>
          <w:bCs/>
          <w:sz w:val="28"/>
          <w:szCs w:val="28"/>
        </w:rPr>
        <w:t>Custom</w:t>
      </w:r>
      <w:r w:rsidRPr="00374FD3">
        <w:rPr>
          <w:rFonts w:ascii="Times New Roman" w:hAnsi="Times New Roman" w:cs="Times New Roman"/>
          <w:sz w:val="28"/>
          <w:szCs w:val="28"/>
        </w:rPr>
        <w:t xml:space="preserve"> </w:t>
      </w:r>
      <w:r w:rsidRPr="00374FD3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374FD3">
        <w:rPr>
          <w:rFonts w:ascii="Times New Roman" w:hAnsi="Times New Roman" w:cs="Times New Roman"/>
          <w:sz w:val="28"/>
          <w:szCs w:val="28"/>
        </w:rPr>
        <w:t xml:space="preserve"> </w:t>
      </w:r>
      <w:r w:rsidRPr="00374FD3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r w:rsidRPr="00374FD3">
        <w:rPr>
          <w:rFonts w:ascii="Times New Roman" w:hAnsi="Times New Roman" w:cs="Times New Roman"/>
          <w:sz w:val="28"/>
          <w:szCs w:val="28"/>
        </w:rPr>
        <w:t>: Created a reusable component to handle different input types (text, email, etc.) with built-in validation.</w:t>
      </w:r>
    </w:p>
    <w:p w14:paraId="43F39BAD" w14:textId="77777777" w:rsidR="00374FD3" w:rsidRDefault="00374FD3" w:rsidP="00374FD3"/>
    <w:p w14:paraId="0F2785EE" w14:textId="77777777" w:rsidR="00377379" w:rsidRDefault="00377379"/>
    <w:sectPr w:rsidR="00377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224946"/>
    <w:multiLevelType w:val="multilevel"/>
    <w:tmpl w:val="AC6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C61F6"/>
    <w:multiLevelType w:val="multilevel"/>
    <w:tmpl w:val="D79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2510">
    <w:abstractNumId w:val="1"/>
  </w:num>
  <w:num w:numId="2" w16cid:durableId="27100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2"/>
    <w:rsid w:val="00374FD3"/>
    <w:rsid w:val="00377379"/>
    <w:rsid w:val="00487812"/>
    <w:rsid w:val="0077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343A"/>
  <w15:chartTrackingRefBased/>
  <w15:docId w15:val="{48BFDBA8-64F8-4E09-A861-E2EB9C41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VEKARIYA</dc:creator>
  <cp:keywords/>
  <dc:description/>
  <cp:lastModifiedBy>JAY VEKARIYA</cp:lastModifiedBy>
  <cp:revision>2</cp:revision>
  <dcterms:created xsi:type="dcterms:W3CDTF">2024-10-22T06:13:00Z</dcterms:created>
  <dcterms:modified xsi:type="dcterms:W3CDTF">2024-10-22T06:20:00Z</dcterms:modified>
</cp:coreProperties>
</file>