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jpg"/>
  <Override PartName="/word/media/image10.jpg" ContentType="image/jpg"/>
  <Override PartName="/word/media/image11.png" ContentType="image/png"/>
  <Override PartName="/word/media/image12.jpg" ContentType="image/jpg"/>
  <Override PartName="/word/media/image13.jpg" ContentType="image/jpg"/>
  <Override PartName="/word/media/image14.png" ContentType="image/png"/>
  <Override PartName="/word/media/image15.jpg" ContentType="image/jpg"/>
  <Override PartName="/word/media/image16.jpg" ContentType="image/jpg"/>
  <Override PartName="/word/media/image17.jpg" ContentType="image/jpg"/>
  <Override PartName="/word/media/image18.jpg" ContentType="image/jpg"/>
  <Override PartName="/word/media/image19.png" ContentType="image/png"/>
  <Override PartName="/word/media/image2.jpg" ContentType="image/jpg"/>
  <Override PartName="/word/media/image20.png" ContentType="image/png"/>
  <Override PartName="/word/media/image21.png" ContentType="image/png"/>
  <Override PartName="/word/media/image22.jpg" ContentType="image/jpg"/>
  <Override PartName="/word/media/image23.png" ContentType="image/png"/>
  <Override PartName="/word/media/image24.jpg" ContentType="image/jpg"/>
  <Override PartName="/word/media/image25.png" ContentType="image/png"/>
  <Override PartName="/word/media/image26.jpg" ContentType="image/jpg"/>
  <Override PartName="/word/media/image27.jpg" ContentType="image/jpg"/>
  <Override PartName="/word/media/image28.jpg" ContentType="image/jpg"/>
  <Override PartName="/word/media/image29.jpg" ContentType="image/jpg"/>
  <Override PartName="/word/media/image3.jpg" ContentType="image/jpg"/>
  <Override PartName="/word/media/image30.png" ContentType="image/png"/>
  <Override PartName="/word/media/image31.jpg" ContentType="image/jpg"/>
  <Override PartName="/word/media/image32.jpg" ContentType="image/jpg"/>
  <Override PartName="/word/media/image33.jpg" ContentType="image/jpg"/>
  <Override PartName="/word/media/image34.jpg" ContentType="image/jpg"/>
  <Override PartName="/word/media/image35.jpg" ContentType="image/jpg"/>
  <Override PartName="/word/media/image36.jpg" ContentType="image/jpg"/>
  <Override PartName="/word/media/image37.png" ContentType="image/png"/>
  <Override PartName="/word/media/image38.png" ContentType="image/png"/>
  <Override PartName="/word/media/image39.jpg" ContentType="image/jpg"/>
  <Override PartName="/word/media/image4.jpg" ContentType="image/jpg"/>
  <Override PartName="/word/media/image40.jpg" ContentType="image/jpg"/>
  <Override PartName="/word/media/image41.jpg" ContentType="image/jpg"/>
  <Override PartName="/word/media/image42.jpg" ContentType="image/jpg"/>
  <Override PartName="/word/media/image43.jpg" ContentType="image/jpg"/>
  <Override PartName="/word/media/image44.jpg" ContentType="image/jpg"/>
  <Override PartName="/word/media/image45.png" ContentType="image/png"/>
  <Override PartName="/word/media/image46.png" ContentType="image/png"/>
  <Override PartName="/word/media/image47.png" ContentType="image/png"/>
  <Override PartName="/word/media/image5.jpg" ContentType="image/jpg"/>
  <Override PartName="/word/media/image6.jpg" ContentType="image/jpg"/>
  <Override PartName="/word/media/image7.jpg" ContentType="image/jpg"/>
  <Override PartName="/word/media/image8.jpg" ContentType="image/jpg"/>
  <Override PartName="/word/media/image9.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tabs>
          <w:tab w:val="right" w:leader="none" w:pos="12240"/>
        </w:tabs>
        <w:spacing w:before="0" w:after="60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1">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603" w:line="203" w:lineRule="exact"/>
        <w:sectPr>
          <w:type w:val="nextPage"/>
          <w:pgSz w:w="12240" w:h="15840" w:orient="portrait"/>
          <w:pgMar w:bottom="0" w:top="0" w:right="0" w:left="0" w:header="720" w:footer="720"/>
          <w:titlePg w:val="false"/>
          <w:textDirection w:val="lrTb"/>
        </w:sectPr>
      </w:pPr>
    </w:p>
    <w:p>
      <w:pPr>
        <w:pageBreakBefore w:val="false"/>
        <w:spacing w:before="22" w:after="156" w:line="324" w:lineRule="exact"/>
        <w:ind w:right="0" w:left="2952" w:firstLine="0"/>
        <w:jc w:val="left"/>
        <w:textAlignment w:val="baseline"/>
        <w:rPr>
          <w:rFonts w:ascii="Arial" w:hAnsi="Arial" w:eastAsia="Arial"/>
          <w:color w:val="000000"/>
          <w:spacing w:val="2"/>
          <w:w w:val="100"/>
          <w:sz w:val="30"/>
          <w:vertAlign w:val="baseline"/>
          <w:lang w:val="de-DE"/>
        </w:rPr>
      </w:pPr>
      <w:hyperlink r:id="dhId2">
        <w:r>
          <w:rPr>
            <w:rFonts w:ascii="Arial" w:hAnsi="Arial" w:eastAsia="Arial"/>
            <w:color w:val="0000FF"/>
            <w:spacing w:val="2"/>
            <w:w w:val="100"/>
            <w:sz w:val="30"/>
            <w:u w:val="single"/>
            <w:vertAlign w:val="baseline"/>
            <w:lang w:val="de-DE"/>
          </w:rPr>
          <w:t xml:space="preserve">Netzwelt</w:t>
        </w:r>
      </w:hyperlink>
      <w:r>
        <w:rPr>
          <w:rFonts w:ascii="Arial" w:hAnsi="Arial" w:eastAsia="Arial"/>
          <w:color w:val="000000"/>
          <w:spacing w:val="2"/>
          <w:w w:val="100"/>
          <w:sz w:val="30"/>
          <w:vertAlign w:val="baseline"/>
          <w:lang w:val="de-DE"/>
        </w:rPr>
        <w:t xml:space="preserve">
</w:t>
      </w:r>
    </w:p>
    <w:p>
      <w:pPr>
        <w:pageBreakBefore w:val="false"/>
        <w:spacing w:before="17" w:after="0" w:line="261" w:lineRule="exact"/>
        <w:ind w:right="0" w:left="0" w:firstLine="0"/>
        <w:jc w:val="center"/>
        <w:textAlignment w:val="baseline"/>
        <w:rPr>
          <w:rFonts w:ascii="Tahoma" w:hAnsi="Tahoma" w:eastAsia="Tahoma"/>
          <w:color w:val="000000"/>
          <w:spacing w:val="-2"/>
          <w:w w:val="100"/>
          <w:sz w:val="23"/>
          <w:vertAlign w:val="baseline"/>
          <w:lang w:val="de-DE"/>
        </w:rPr>
      </w:pPr>
      <w:r>
        <w:pict>
          <v:shapetype id="_x0000_t1" coordsize="21600,21600" o:spt="202" path="m,l,21600r21600,l21600,xe">
            <v:stroke joinstyle="miter"/>
            <v:path gradientshapeok="t" o:connecttype="rect"/>
          </v:shapetype>
          <v:shape id="_x0000_s0" type="#_x0000_t1" filled="f" stroked="f" style="position:absolute;width:612pt;height:325.25pt;z-index:-1000;margin-left:0pt;margin-top:0pt;mso-wrap-distance-left:0pt;mso-wrap-distance-right:0pt">
            <v:fill opacity="1" o:opacity2="1" recolor="f" rotate="f" type="solid"/>
            <v:textbox inset="0pt, 0pt, 0pt, 0pt">
              <w:txbxContent/>
            </v:textbox>
          </v:shape>
        </w:pict>
      </w:r>
      <w:r>
        <w:pict>
          <v:shapetype id="_x0000_t2" coordsize="21600,21600" o:spt="202" path="m,l,21600r21600,l21600,xe">
            <v:stroke joinstyle="miter"/>
            <v:path gradientshapeok="t" o:connecttype="rect"/>
          </v:shapetype>
          <v:shape id="_x0000_s1" type="#_x0000_t2" filled="f" stroked="f" style="position:absolute;width:538.1pt;height:92.9pt;z-index:-999;margin-left:36.95pt;margin-top:0pt;mso-wrap-distance-left:0pt;mso-wrap-distance-right:0pt">
            <v:fill opacity="1" o:opacity2="1" recolor="f" rotate="f" type="solid"/>
            <v:textbox inset="0pt, 0pt, 0pt, 0pt">
              <w:txbxContent>
                <w:p>
                  <w:pPr>
                    <w:pageBreakBefore w:val="false"/>
                    <w:spacing w:before="0" w:after="0" w:line="240" w:lineRule="auto"/>
                    <w:ind w:right="0" w:left="0"/>
                    <w:jc w:val="left"/>
                    <w:textAlignment w:val="baseline"/>
                  </w:pPr>
                  <w:r>
                    <w:drawing>
                      <wp:inline>
                        <wp:extent cx="6833870" cy="1179830"/>
                        <wp:docPr name="Picture" id="1"/>
                        <a:graphic>
                          <a:graphicData uri="http://schemas.openxmlformats.org/drawingml/2006/picture">
                            <pic:pic>
                              <pic:nvPicPr>
                                <pic:cNvPr id="1" name="Picture"/>
                                <pic:cNvPicPr preferRelativeResize="false"/>
                              </pic:nvPicPr>
                              <pic:blipFill>
                                <a:blip r:embed="prId1"/>
                                <a:stretch>
                                  <a:fillRect/>
                                </a:stretch>
                              </pic:blipFill>
                              <pic:spPr>
                                <a:xfrm>
                                  <a:off x="0" y="0"/>
                                  <a:ext cx="6833870" cy="1179830"/>
                                </a:xfrm>
                                <a:prstGeom prst="rect"/>
                              </pic:spPr>
                            </pic:pic>
                          </a:graphicData>
                        </a:graphic>
                      </wp:inline>
                    </w:drawing>
                  </w:r>
                </w:p>
              </w:txbxContent>
            </v:textbox>
          </v:shape>
        </w:pict>
      </w:r>
      <w:r>
        <w:pict>
          <v:shapetype id="_x0000_t3" coordsize="21600,21600" o:spt="202" path="m,l,21600r21600,l21600,xe">
            <v:stroke joinstyle="miter"/>
            <v:path gradientshapeok="t" o:connecttype="rect"/>
          </v:shapetype>
          <v:shape id="_x0000_s2" type="#_x0000_t3" filled="f" stroked="f" style="position:absolute;width:449.75pt;height:12.4pt;z-index:-998;margin-left:75.35pt;margin-top:63.25pt;mso-wrap-distance-left:0pt;mso-wrap-distance-right:0pt">
            <v:fill opacity="1" o:opacity2="1" recolor="f" rotate="f" type="solid"/>
            <v:textbox inset="0pt, 0pt, 0pt, 0pt">
              <w:txbxContent>
                <w:p>
                  <w:pPr>
                    <w:pageBreakBefore w:val="false"/>
                    <w:tabs>
                      <w:tab w:val="left" w:leader="none" w:pos="1008"/>
                      <w:tab w:val="left" w:leader="none" w:pos="2304"/>
                      <w:tab w:val="left" w:leader="none" w:pos="3528"/>
                      <w:tab w:val="left" w:leader="none" w:pos="4752"/>
                      <w:tab w:val="right" w:leader="none" w:pos="9000"/>
                    </w:tabs>
                    <w:spacing w:before="13" w:after="0" w:line="225" w:lineRule="exact"/>
                    <w:ind w:right="0" w:left="0" w:firstLine="0"/>
                    <w:jc w:val="left"/>
                    <w:textAlignment w:val="baseline"/>
                    <w:rPr>
                      <w:rFonts w:ascii="Tahoma" w:hAnsi="Tahoma" w:eastAsia="Tahoma"/>
                      <w:color w:val="000000"/>
                      <w:spacing w:val="0"/>
                      <w:w w:val="100"/>
                      <w:sz w:val="20"/>
                      <w:vertAlign w:val="baseline"/>
                      <w:lang w:val="de-DE"/>
                    </w:rPr>
                  </w:pPr>
                  <w:r>
                    <w:rPr>
                      <w:rFonts w:ascii="Tahoma" w:hAnsi="Tahoma" w:eastAsia="Tahoma"/>
                      <w:color w:val="000000"/>
                      <w:spacing w:val="0"/>
                      <w:w w:val="100"/>
                      <w:sz w:val="20"/>
                      <w:vertAlign w:val="baseline"/>
                      <w:lang w:val="de-DE"/>
                    </w:rPr>
                    <w:t xml:space="preserve">Menü</w:t>
                  </w:r>
                  <w:hyperlink r:id="dhId3">
                    <w:r>
                      <w:rPr>
                        <w:rFonts w:ascii="Tahoma" w:hAnsi="Tahoma" w:eastAsia="Tahoma"/>
                        <w:color w:val="0000FF"/>
                        <w:spacing w:val="0"/>
                        <w:w w:val="100"/>
                        <w:sz w:val="20"/>
                        <w:u w:val="single"/>
                        <w:vertAlign w:val="baseline"/>
                        <w:lang w:val="de-DE"/>
                      </w:rPr>
                      <w:tab/>
                    </w:r>
                  </w:hyperlink>
                  <w:r>
                    <w:rPr>
                      <w:rFonts w:ascii="Tahoma" w:hAnsi="Tahoma" w:eastAsia="Tahoma"/>
                      <w:color w:val="0000FF"/>
                      <w:spacing w:val="0"/>
                      <w:w w:val="100"/>
                      <w:sz w:val="20"/>
                      <w:u w:val="single"/>
                      <w:vertAlign w:val="baseline"/>
                      <w:lang w:val="de-DE"/>
                    </w:rPr>
                    <w:t xml:space="preserve">tartseite</w:t>
                  </w:r>
                  <w:r>
                    <w:rPr>
                      <w:rFonts w:ascii="Tahoma" w:hAnsi="Tahoma" w:eastAsia="Tahoma"/>
                      <w:color w:val="000000"/>
                      <w:spacing w:val="0"/>
                      <w:w w:val="100"/>
                      <w:sz w:val="20"/>
                      <w:vertAlign w:val="baseline"/>
                      <w:lang w:val="de-DE"/>
                    </w:rPr>
                    <w:t xml:space="preserve"> 	</w:t>
                  </w:r>
                  <w:hyperlink r:id="dhId4">
                    <w:r>
                      <w:rPr>
                        <w:rFonts w:ascii="Tahoma" w:hAnsi="Tahoma" w:eastAsia="Tahoma"/>
                        <w:color w:val="0000FF"/>
                        <w:spacing w:val="0"/>
                        <w:w w:val="100"/>
                        <w:sz w:val="20"/>
                        <w:u w:val="single"/>
                        <w:vertAlign w:val="baseline"/>
                        <w:lang w:val="de-DE"/>
                      </w:rPr>
                      <w:t xml:space="preserve">Netzwelt</w:t>
                    </w:r>
                  </w:hyperlink>
                  <w:r>
                    <w:rPr>
                      <w:rFonts w:ascii="Tahoma" w:hAnsi="Tahoma" w:eastAsia="Tahoma"/>
                      <w:color w:val="000000"/>
                      <w:spacing w:val="0"/>
                      <w:w w:val="100"/>
                      <w:sz w:val="20"/>
                      <w:vertAlign w:val="baseline"/>
                      <w:lang w:val="de-DE"/>
                    </w:rPr>
                    <w:t xml:space="preserve"> 	</w:t>
                  </w:r>
                  <w:hyperlink r:id="dhId5">
                    <w:r>
                      <w:rPr>
                        <w:rFonts w:ascii="Tahoma" w:hAnsi="Tahoma" w:eastAsia="Tahoma"/>
                        <w:color w:val="0000FF"/>
                        <w:spacing w:val="0"/>
                        <w:w w:val="100"/>
                        <w:sz w:val="20"/>
                        <w:u w:val="single"/>
                        <w:vertAlign w:val="baseline"/>
                        <w:lang w:val="de-DE"/>
                      </w:rPr>
                      <w:t xml:space="preserve">Gadgets</w:t>
                    </w:r>
                  </w:hyperlink>
                  <w:r>
                    <w:rPr>
                      <w:rFonts w:ascii="Tahoma" w:hAnsi="Tahoma" w:eastAsia="Tahoma"/>
                      <w:color w:val="000000"/>
                      <w:spacing w:val="0"/>
                      <w:w w:val="100"/>
                      <w:sz w:val="20"/>
                      <w:vertAlign w:val="baseline"/>
                      <w:lang w:val="de-DE"/>
                    </w:rPr>
                    <w:t xml:space="preserve"> 	</w:t>
                  </w:r>
                  <w:hyperlink r:id="dhId6">
                    <w:r>
                      <w:rPr>
                        <w:rFonts w:ascii="Tahoma" w:hAnsi="Tahoma" w:eastAsia="Tahoma"/>
                        <w:color w:val="0000FF"/>
                        <w:spacing w:val="0"/>
                        <w:w w:val="100"/>
                        <w:sz w:val="20"/>
                        <w:u w:val="single"/>
                        <w:vertAlign w:val="baseline"/>
                        <w:lang w:val="de-DE"/>
                      </w:rPr>
                      <w:t xml:space="preserve">Microsoft</w:t>
                    </w:r>
                  </w:hyperlink>
                  <w:r>
                    <w:rPr>
                      <w:rFonts w:ascii="Tahoma" w:hAnsi="Tahoma" w:eastAsia="Tahoma"/>
                      <w:color w:val="000000"/>
                      <w:spacing w:val="0"/>
                      <w:w w:val="100"/>
                      <w:sz w:val="20"/>
                      <w:vertAlign w:val="baseline"/>
                      <w:lang w:val="de-DE"/>
                    </w:rPr>
                    <w:t xml:space="preserve"> 	</w:t>
                  </w:r>
                  <w:r>
                    <w:rPr>
                      <w:rFonts w:ascii="Tahoma" w:hAnsi="Tahoma" w:eastAsia="Tahoma"/>
                      <w:color w:val="000000"/>
                      <w:spacing w:val="0"/>
                      <w:w w:val="100"/>
                      <w:sz w:val="20"/>
                      <w:vertAlign w:val="baseline"/>
                      <w:lang w:val="de-DE"/>
                    </w:rPr>
                    <w:t xml:space="preserve">Microsoft: Wie der Tech-Konzern</w:t>
                  </w:r>
                </w:p>
              </w:txbxContent>
            </v:textbox>
          </v:shape>
        </w:pict>
      </w:r>
      <w:r>
        <w:pict>
          <v:shapetype id="_x0000_t4" coordsize="21600,21600" o:spt="202" path="m,l,21600r21600,l21600,xe">
            <v:stroke joinstyle="miter"/>
            <v:path gradientshapeok="t" o:connecttype="rect"/>
          </v:shapetype>
          <v:shape id="_x0000_s3" type="#_x0000_t4" filled="f" stroked="f" style="position:absolute;width:541.45pt;height:341.3pt;z-index:-997;margin-left:34.55pt;margin-top:325.25pt;mso-wrap-distance-left:0pt;mso-wrap-distance-right:0pt">
            <v:fill opacity="1" o:opacity2="1" recolor="f" rotate="f" type="solid"/>
            <v:textbox inset="0pt, 0pt, 0pt, 0pt">
              <w:txbxContent>
                <w:p>
                  <w:pPr>
                    <w:pageBreakBefore w:val="false"/>
                    <w:spacing w:before="0" w:after="0" w:line="240" w:lineRule="auto"/>
                    <w:ind w:right="0" w:left="0"/>
                    <w:jc w:val="left"/>
                    <w:textAlignment w:val="baseline"/>
                  </w:pPr>
                  <w:r>
                    <w:drawing>
                      <wp:inline>
                        <wp:extent cx="6876415" cy="4334510"/>
                        <wp:docPr name="Picture" id="2"/>
                        <a:graphic>
                          <a:graphicData uri="http://schemas.openxmlformats.org/drawingml/2006/picture">
                            <pic:pic>
                              <pic:nvPicPr>
                                <pic:cNvPr id="2" name="Picture"/>
                                <pic:cNvPicPr preferRelativeResize="false"/>
                              </pic:nvPicPr>
                              <pic:blipFill>
                                <a:blip r:embed="prId2"/>
                                <a:stretch>
                                  <a:fillRect/>
                                </a:stretch>
                              </pic:blipFill>
                              <pic:spPr>
                                <a:xfrm>
                                  <a:off x="0" y="0"/>
                                  <a:ext cx="6876415" cy="4334510"/>
                                </a:xfrm>
                                <a:prstGeom prst="rect"/>
                              </pic:spPr>
                            </pic:pic>
                          </a:graphicData>
                        </a:graphic>
                      </wp:inline>
                    </w:drawing>
                  </w:r>
                </w:p>
              </w:txbxContent>
            </v:textbox>
          </v:shape>
        </w:pict>
      </w:r>
      <w:r>
        <w:pict>
          <v:shapetype id="_x0000_t5" coordsize="21600,21600" o:spt="202" path="m,l,21600r21600,l21600,xe">
            <v:stroke joinstyle="miter"/>
            <v:path gradientshapeok="t" o:connecttype="rect"/>
          </v:shapetype>
          <v:shape id="_x0000_s4" type="#_x0000_t5" filled="f" stroked="f" style="position:absolute;width:396.25pt;height:83.2pt;z-index:-996;margin-left:108pt;margin-top:545.9pt;mso-wrap-distance-left:0pt;mso-wrap-distance-right:0pt">
            <v:fill opacity="1" o:opacity2="1" recolor="f" rotate="f" type="solid"/>
            <v:textbox inset="0pt, 0pt, 0pt, 0pt">
              <w:txbxContent>
                <w:p>
                  <w:pPr>
                    <w:pageBreakBefore w:val="false"/>
                    <w:spacing w:before="3" w:after="0" w:line="414" w:lineRule="exact"/>
                    <w:ind w:right="0" w:left="0" w:firstLine="0"/>
                    <w:jc w:val="center"/>
                    <w:textAlignment w:val="baseline"/>
                    <w:rPr>
                      <w:rFonts w:ascii="Tahoma" w:hAnsi="Tahoma" w:eastAsia="Tahoma"/>
                      <w:color w:val="000000"/>
                      <w:spacing w:val="0"/>
                      <w:w w:val="100"/>
                      <w:sz w:val="28"/>
                      <w:vertAlign w:val="baseline"/>
                      <w:lang w:val="de-DE"/>
                    </w:rPr>
                  </w:pPr>
                  <w:r>
                    <w:rPr>
                      <w:rFonts w:ascii="Tahoma" w:hAnsi="Tahoma" w:eastAsia="Tahoma"/>
                      <w:color w:val="000000"/>
                      <w:spacing w:val="0"/>
                      <w:w w:val="100"/>
                      <w:sz w:val="28"/>
                      <w:vertAlign w:val="baseline"/>
                      <w:lang w:val="de-DE"/>
                    </w:rPr>
                    <w:t xml:space="preserve">Microsoft ist zu einer der teuersten Firmen der Welt</w:t>
                    <w:br/>
                  </w:r>
                  <w:r>
                    <w:rPr>
                      <w:rFonts w:ascii="Tahoma" w:hAnsi="Tahoma" w:eastAsia="Tahoma"/>
                      <w:color w:val="000000"/>
                      <w:spacing w:val="0"/>
                      <w:w w:val="100"/>
                      <w:sz w:val="28"/>
                      <w:vertAlign w:val="baseline"/>
                      <w:lang w:val="de-DE"/>
                    </w:rPr>
                    <w:t xml:space="preserve">aufgestiegen. Die globale Wirtschaft und Staaten, auch die</w:t>
                    <w:br/>
                  </w:r>
                  <w:r>
                    <w:rPr>
                      <w:rFonts w:ascii="Tahoma" w:hAnsi="Tahoma" w:eastAsia="Tahoma"/>
                      <w:color w:val="000000"/>
                      <w:spacing w:val="0"/>
                      <w:w w:val="100"/>
                      <w:sz w:val="28"/>
                      <w:vertAlign w:val="baseline"/>
                      <w:lang w:val="de-DE"/>
                    </w:rPr>
                    <w:t xml:space="preserve">Bundesrepublik, sind abhängig von der Software des Konzerns.</w:t>
                    <w:br/>
                  </w:r>
                  <w:r>
                    <w:rPr>
                      <w:rFonts w:ascii="Tahoma" w:hAnsi="Tahoma" w:eastAsia="Tahoma"/>
                      <w:color w:val="000000"/>
                      <w:spacing w:val="0"/>
                      <w:w w:val="100"/>
                      <w:sz w:val="28"/>
                      <w:vertAlign w:val="baseline"/>
                      <w:lang w:val="de-DE"/>
                    </w:rPr>
                    <w:t xml:space="preserve">Und der ist kaum zu stoppen.</w:t>
                  </w:r>
                </w:p>
              </w:txbxContent>
            </v:textbox>
          </v:shape>
        </w:pict>
      </w:r>
      <w:r>
        <w:pict>
          <v:shapetype id="_x0000_t6" coordsize="21600,21600" o:spt="202" path="m,l,21600r21600,l21600,xe">
            <v:stroke joinstyle="miter"/>
            <v:path gradientshapeok="t" o:connecttype="rect"/>
          </v:shapetype>
          <v:shape id="_x0000_s5" type="#_x0000_t6" filled="f" stroked="f" style="position:absolute;width:357.8pt;height:72.3pt;z-index:-995;margin-left:134.9pt;margin-top:464.15pt;mso-wrap-distance-left:0pt;mso-wrap-distance-right:0pt">
            <v:fill opacity="1" o:opacity2="1" recolor="f" rotate="f" type="solid"/>
            <v:textbox inset="0pt, 0pt, 0pt, 0pt">
              <w:txbxContent>
                <w:p>
                  <w:pPr>
                    <w:pageBreakBefore w:val="false"/>
                    <w:spacing w:before="58" w:after="82" w:line="648" w:lineRule="exact"/>
                    <w:ind w:right="0" w:left="0" w:firstLine="144"/>
                    <w:jc w:val="left"/>
                    <w:textAlignment w:val="baseline"/>
                    <w:rPr>
                      <w:rFonts w:ascii="Times New Roman" w:hAnsi="Times New Roman" w:eastAsia="Times New Roman"/>
                      <w:b w:val="true"/>
                      <w:color w:val="000000"/>
                      <w:spacing w:val="-10"/>
                      <w:w w:val="90"/>
                      <w:sz w:val="57"/>
                      <w:vertAlign w:val="baseline"/>
                      <w:lang w:val="de-DE"/>
                    </w:rPr>
                  </w:pPr>
                  <w:r>
                    <w:rPr>
                      <w:rFonts w:ascii="Times New Roman" w:hAnsi="Times New Roman" w:eastAsia="Times New Roman"/>
                      <w:b w:val="true"/>
                      <w:color w:val="000000"/>
                      <w:spacing w:val="-10"/>
                      <w:w w:val="90"/>
                      <w:sz w:val="57"/>
                      <w:vertAlign w:val="baseline"/>
                      <w:lang w:val="de-DE"/>
                    </w:rPr>
                    <w:t xml:space="preserve">Wie Microsoft so mä</w:t>
                  </w:r>
                  <w:r>
                    <w:rPr>
                      <w:rFonts w:ascii="Arial" w:hAnsi="Arial" w:eastAsia="Arial"/>
                      <w:b w:val="true"/>
                      <w:color w:val="000000"/>
                      <w:spacing w:val="-10"/>
                      <w:w w:val="80"/>
                      <w:sz w:val="52"/>
                      <w:vertAlign w:val="baseline"/>
                      <w:lang w:val="de-DE"/>
                    </w:rPr>
                    <w:t xml:space="preserve">c</w:t>
                  </w:r>
                  <w:r>
                    <w:rPr>
                      <w:rFonts w:ascii="Times New Roman" w:hAnsi="Times New Roman" w:eastAsia="Times New Roman"/>
                      <w:b w:val="true"/>
                      <w:color w:val="000000"/>
                      <w:spacing w:val="-10"/>
                      <w:w w:val="90"/>
                      <w:sz w:val="57"/>
                      <w:vertAlign w:val="baseline"/>
                      <w:lang w:val="de-DE"/>
                    </w:rPr>
                    <w:t xml:space="preserve">htig wurde. Und wie es no</w:t>
                  </w:r>
                  <w:r>
                    <w:rPr>
                      <w:rFonts w:ascii="Arial" w:hAnsi="Arial" w:eastAsia="Arial"/>
                      <w:b w:val="true"/>
                      <w:color w:val="000000"/>
                      <w:spacing w:val="-10"/>
                      <w:w w:val="80"/>
                      <w:sz w:val="52"/>
                      <w:vertAlign w:val="baseline"/>
                      <w:lang w:val="de-DE"/>
                    </w:rPr>
                    <w:t xml:space="preserve">c</w:t>
                  </w:r>
                  <w:r>
                    <w:rPr>
                      <w:rFonts w:ascii="Times New Roman" w:hAnsi="Times New Roman" w:eastAsia="Times New Roman"/>
                      <w:b w:val="true"/>
                      <w:color w:val="000000"/>
                      <w:spacing w:val="-10"/>
                      <w:w w:val="90"/>
                      <w:sz w:val="57"/>
                      <w:vertAlign w:val="baseline"/>
                      <w:lang w:val="de-DE"/>
                    </w:rPr>
                    <w:t xml:space="preserve">h mä</w:t>
                  </w:r>
                  <w:r>
                    <w:rPr>
                      <w:rFonts w:ascii="Arial" w:hAnsi="Arial" w:eastAsia="Arial"/>
                      <w:b w:val="true"/>
                      <w:color w:val="000000"/>
                      <w:spacing w:val="-10"/>
                      <w:w w:val="80"/>
                      <w:sz w:val="52"/>
                      <w:vertAlign w:val="baseline"/>
                      <w:lang w:val="de-DE"/>
                    </w:rPr>
                    <w:t xml:space="preserve">c</w:t>
                  </w:r>
                  <w:r>
                    <w:rPr>
                      <w:rFonts w:ascii="Times New Roman" w:hAnsi="Times New Roman" w:eastAsia="Times New Roman"/>
                      <w:b w:val="true"/>
                      <w:color w:val="000000"/>
                      <w:spacing w:val="-10"/>
                      <w:w w:val="90"/>
                      <w:sz w:val="57"/>
                      <w:vertAlign w:val="baseline"/>
                      <w:lang w:val="de-DE"/>
                    </w:rPr>
                    <w:t xml:space="preserve">htiger wird</w:t>
                  </w:r>
                </w:p>
              </w:txbxContent>
            </v:textbox>
          </v:shape>
        </w:pict>
      </w:r>
      <w:r>
        <w:pict>
          <v:shapetype id="_x0000_t7" coordsize="21600,21600" o:spt="202" path="m,l,21600r21600,l21600,xe">
            <v:stroke joinstyle="miter"/>
            <v:path gradientshapeok="t" o:connecttype="rect"/>
          </v:shapetype>
          <v:shape id="_x0000_s6" type="#_x0000_t7" filled="f" stroked="f" style="position:absolute;width:76.05pt;height:16.6pt;z-index:-994;margin-left:267.85pt;margin-top:442.05pt;mso-wrap-distance-left:0pt;mso-wrap-distance-right:0pt">
            <v:fill opacity="1" o:opacity2="1" recolor="f" rotate="f" type="solid"/>
            <v:textbox inset="0pt, 0pt, 0pt, 0pt">
              <w:txbxContent>
                <w:p>
                  <w:pPr>
                    <w:pageBreakBefore w:val="false"/>
                    <w:spacing w:before="37" w:after="0" w:line="286" w:lineRule="exact"/>
                    <w:ind w:right="0" w:left="0" w:firstLine="0"/>
                    <w:jc w:val="center"/>
                    <w:textAlignment w:val="baseline"/>
                    <w:rPr>
                      <w:rFonts w:ascii="Arial Narrow" w:hAnsi="Arial Narrow" w:eastAsia="Arial Narrow"/>
                      <w:b w:val="true"/>
                      <w:color w:val="000000"/>
                      <w:spacing w:val="-4"/>
                      <w:w w:val="100"/>
                      <w:sz w:val="29"/>
                      <w:vertAlign w:val="baseline"/>
                      <w:lang w:val="de-DE"/>
                    </w:rPr>
                  </w:pPr>
                  <w:r>
                    <w:rPr>
                      <w:rFonts w:ascii="Arial Narrow" w:hAnsi="Arial Narrow" w:eastAsia="Arial Narrow"/>
                      <w:b w:val="true"/>
                      <w:color w:val="000000"/>
                      <w:spacing w:val="-4"/>
                      <w:w w:val="100"/>
                      <w:sz w:val="29"/>
                      <w:vertAlign w:val="baseline"/>
                      <w:lang w:val="de-DE"/>
                    </w:rPr>
                    <w:t xml:space="preserve">Techkonzern</w:t>
                  </w:r>
                </w:p>
              </w:txbxContent>
            </v:textbox>
          </v:shape>
        </w:pict>
      </w:r>
      <w:r>
        <w:rPr>
          <w:rFonts w:ascii="Tahoma" w:hAnsi="Tahoma" w:eastAsia="Tahoma"/>
          <w:color w:val="000000"/>
          <w:spacing w:val="-2"/>
          <w:w w:val="100"/>
          <w:sz w:val="23"/>
          <w:vertAlign w:val="baseline"/>
          <w:lang w:val="de-DE"/>
        </w:rPr>
        <w:t xml:space="preserve">Foto: Deb Cohn-Orbach / UCG / Universal Images Group / Getty Images</w:t>
      </w:r>
    </w:p>
    <w:p>
      <w:pPr>
        <w:pageBreakBefore w:val="false"/>
        <w:tabs>
          <w:tab w:val="right" w:leader="none" w:pos="12240"/>
        </w:tabs>
        <w:spacing w:before="558"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1179"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7">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0" w:after="864" w:line="329" w:lineRule="exact"/>
        <w:ind w:right="0" w:left="0" w:firstLine="0"/>
        <w:jc w:val="center"/>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Von </w:t>
      </w:r>
      <w:hyperlink r:id="dhId8">
        <w:r>
          <w:rPr>
            <w:rFonts w:ascii="Arial Narrow" w:hAnsi="Arial Narrow" w:eastAsia="Arial Narrow"/>
            <w:b w:val="true"/>
            <w:color w:val="0000FF"/>
            <w:spacing w:val="0"/>
            <w:w w:val="100"/>
            <w:sz w:val="26"/>
            <w:u w:val="single"/>
            <w:vertAlign w:val="baseline"/>
            <w:lang w:val="de-DE"/>
          </w:rPr>
          <w:t xml:space="preserve">Patrick Beuth</w:t>
        </w:r>
      </w:hyperlink>
      <w:r>
        <w:rPr>
          <w:rFonts w:ascii="Tahoma" w:hAnsi="Tahoma" w:eastAsia="Tahoma"/>
          <w:color w:val="000000"/>
          <w:spacing w:val="0"/>
          <w:w w:val="100"/>
          <w:sz w:val="23"/>
          <w:vertAlign w:val="baseline"/>
          <w:lang w:val="de-DE"/>
        </w:rPr>
        <w:t xml:space="preserve">, </w:t>
      </w:r>
      <w:hyperlink r:id="dhId9">
        <w:r>
          <w:rPr>
            <w:rFonts w:ascii="Arial Narrow" w:hAnsi="Arial Narrow" w:eastAsia="Arial Narrow"/>
            <w:b w:val="true"/>
            <w:color w:val="0000FF"/>
            <w:spacing w:val="0"/>
            <w:w w:val="100"/>
            <w:sz w:val="26"/>
            <w:u w:val="single"/>
            <w:vertAlign w:val="baseline"/>
            <w:lang w:val="de-DE"/>
          </w:rPr>
          <w:t xml:space="preserve">Simon Book</w:t>
        </w:r>
      </w:hyperlink>
      <w:r>
        <w:rPr>
          <w:rFonts w:ascii="Tahoma" w:hAnsi="Tahoma" w:eastAsia="Tahoma"/>
          <w:color w:val="000000"/>
          <w:spacing w:val="0"/>
          <w:w w:val="100"/>
          <w:sz w:val="23"/>
          <w:vertAlign w:val="baseline"/>
          <w:lang w:val="de-DE"/>
        </w:rPr>
        <w:t xml:space="preserve"> und </w:t>
      </w:r>
      <w:hyperlink r:id="dhId10">
        <w:r>
          <w:rPr>
            <w:rFonts w:ascii="Arial Narrow" w:hAnsi="Arial Narrow" w:eastAsia="Arial Narrow"/>
            <w:b w:val="true"/>
            <w:color w:val="0000FF"/>
            <w:spacing w:val="0"/>
            <w:w w:val="100"/>
            <w:sz w:val="26"/>
            <w:u w:val="single"/>
            <w:vertAlign w:val="baseline"/>
            <w:lang w:val="de-DE"/>
          </w:rPr>
          <w:t xml:space="preserve">Marcel Rosenbach</w:t>
        </w:r>
      </w:hyperlink>
      <w:r>
        <w:rPr>
          <w:rFonts w:ascii="Arial Narrow" w:hAnsi="Arial Narrow" w:eastAsia="Arial Narrow"/>
          <w:b w:val="true"/>
          <w:color w:val="000000"/>
          <w:spacing w:val="0"/>
          <w:w w:val="100"/>
          <w:sz w:val="26"/>
          <w:u w:val="single"/>
          <w:vertAlign w:val="baseline"/>
          <w:lang w:val="de-DE"/>
        </w:rPr>
        <w:t xml:space="preserve"></w:t>
        <w:br/>
      </w:r>
      <w:r>
        <w:rPr>
          <w:rFonts w:ascii="Tahoma" w:hAnsi="Tahoma" w:eastAsia="Tahoma"/>
          <w:color w:val="000000"/>
          <w:spacing w:val="0"/>
          <w:w w:val="100"/>
          <w:sz w:val="23"/>
          <w:vertAlign w:val="baseline"/>
          <w:lang w:val="de-DE"/>
        </w:rPr>
        <w:t xml:space="preserve">21.09.2024, 16.39 Uhr • aus </w:t>
      </w:r>
      <w:hyperlink r:id="dhId11">
        <w:r>
          <w:rPr>
            <w:rFonts w:ascii="Arial Narrow" w:hAnsi="Arial Narrow" w:eastAsia="Arial Narrow"/>
            <w:b w:val="true"/>
            <w:color w:val="0000FF"/>
            <w:spacing w:val="0"/>
            <w:w w:val="100"/>
            <w:sz w:val="26"/>
            <w:u w:val="single"/>
            <w:vertAlign w:val="baseline"/>
            <w:lang w:val="de-DE"/>
          </w:rPr>
          <w:t xml:space="preserve">DER SPIEGEL 39/2024</w:t>
        </w:r>
      </w:hyperlink>
      <w:r>
        <w:rPr>
          <w:rFonts w:ascii="Arial Narrow" w:hAnsi="Arial Narrow" w:eastAsia="Arial Narrow"/>
          <w:b w:val="true"/>
          <w:color w:val="000000"/>
          <w:spacing w:val="0"/>
          <w:w w:val="100"/>
          <w:sz w:val="26"/>
          <w:u w:val="single"/>
          <w:vertAlign w:val="baseline"/>
          <w:lang w:val="de-DE"/>
        </w:rPr>
        <w:t xml:space="preserve">
</w:t>
      </w:r>
    </w:p>
    <w:p>
      <w:pPr>
        <w:pageBreakBefore w:val="false"/>
        <w:spacing w:before="0" w:after="0" w:line="448" w:lineRule="exact"/>
        <w:ind w:right="2016" w:left="1944" w:firstLine="0"/>
        <w:jc w:val="left"/>
        <w:textAlignment w:val="baseline"/>
        <w:rPr>
          <w:rFonts w:ascii="Times New Roman" w:hAnsi="Times New Roman" w:eastAsia="Times New Roman"/>
          <w:color w:val="000000"/>
          <w:spacing w:val="0"/>
          <w:w w:val="100"/>
          <w:sz w:val="32"/>
          <w:vertAlign w:val="baseline"/>
          <w:lang w:val="de-DE"/>
        </w:rPr>
      </w:pPr>
      <w:r>
        <w:pict>
          <v:shapetype id="_x0000_t8" coordsize="21600,21600" o:spt="202" path="m,l,21600r21600,l21600,xe">
            <v:stroke joinstyle="miter"/>
            <v:path gradientshapeok="t" o:connecttype="rect"/>
          </v:shapetype>
          <v:shape id="_x0000_s7" type="#_x0000_t8" filled="f" stroked="f" style="position:absolute;width:495.1pt;height:18.75pt;z-index:-993;margin-left:59.05pt;margin-top:0pt;mso-wrap-distance-left:0pt;mso-wrap-distance-right:0pt">
            <v:fill opacity="1" o:opacity2="1" recolor="f" rotate="f" type="solid"/>
            <v:textbox inset="0pt, 0pt, 0pt, 0pt">
              <w:txbxContent>
                <w:tbl>
                  <w:tblPr>
                    <w:jc w:val="left"/>
                    <w:tblLayout w:type="fixed"/>
                    <w:tblCellMar>
                      <w:left w:w="0" w:type="dxa"/>
                      <w:right w:w="0" w:type="dxa"/>
                    </w:tblCellMar>
                  </w:tblPr>
                  <w:tblGrid>
                    <w:gridCol w:w="1075"/>
                    <w:gridCol w:w="5405"/>
                    <w:gridCol w:w="2097"/>
                    <w:gridCol w:w="1325"/>
                  </w:tblGrid>
                  <w:tr>
                    <w:trPr>
                      <w:trHeight w:val="375" w:hRule="exact"/>
                    </w:trPr>
                    <w:tc>
                      <w:tcPr>
                        <w:tcW w:w="1075"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40" w:lineRule="auto"/>
                          <w:ind w:right="0" w:left="0"/>
                          <w:jc w:val="center"/>
                          <w:textAlignment w:val="baseline"/>
                        </w:pPr>
                        <w:r>
                          <w:drawing>
                            <wp:inline>
                              <wp:extent cx="682625" cy="238125"/>
                              <wp:docPr name="Picture" id="3"/>
                              <a:graphic>
                                <a:graphicData uri="http://schemas.openxmlformats.org/drawingml/2006/picture">
                                  <pic:pic>
                                    <pic:nvPicPr>
                                      <pic:cNvPr id="3" name="Picture"/>
                                      <pic:cNvPicPr preferRelativeResize="false"/>
                                    </pic:nvPicPr>
                                    <pic:blipFill>
                                      <a:blip r:embed="prId3"/>
                                      <a:stretch>
                                        <a:fillRect/>
                                      </a:stretch>
                                    </pic:blipFill>
                                    <pic:spPr>
                                      <a:xfrm>
                                        <a:off x="0" y="0"/>
                                        <a:ext cx="682625" cy="238125"/>
                                      </a:xfrm>
                                      <a:prstGeom prst="rect"/>
                                    </pic:spPr>
                                  </pic:pic>
                                </a:graphicData>
                              </a:graphic>
                            </wp:inline>
                          </w:drawing>
                        </w:r>
                      </w:p>
                    </w:tc>
                    <w:tc>
                      <w:tcPr>
                        <w:tcW w:w="6480"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75" w:after="67" w:line="232" w:lineRule="exact"/>
                          <w:ind w:right="4591" w:left="0" w:firstLine="0"/>
                          <w:jc w:val="right"/>
                          <w:textAlignment w:val="baseline"/>
                          <w:rPr>
                            <w:rFonts w:ascii="Tahoma" w:hAnsi="Tahoma" w:eastAsia="Tahoma"/>
                            <w:color w:val="000000"/>
                            <w:spacing w:val="0"/>
                            <w:w w:val="100"/>
                            <w:sz w:val="21"/>
                            <w:vertAlign w:val="baseline"/>
                            <w:lang w:val="de-DE"/>
                          </w:rPr>
                        </w:pPr>
                        <w:r>
                          <w:rPr>
                            <w:rFonts w:ascii="Tahoma" w:hAnsi="Tahoma" w:eastAsia="Tahoma"/>
                            <w:color w:val="000000"/>
                            <w:spacing w:val="0"/>
                            <w:w w:val="100"/>
                            <w:sz w:val="21"/>
                            <w:vertAlign w:val="baseline"/>
                            <w:lang w:val="de-DE"/>
                          </w:rPr>
                          <w:t xml:space="preserve">35 Min</w:t>
                        </w:r>
                      </w:p>
                    </w:tc>
                    <w:tc>
                      <w:tcPr>
                        <w:tcW w:w="8577"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40" w:lineRule="auto"/>
                          <w:ind w:right="0" w:left="0"/>
                          <w:jc w:val="left"/>
                          <w:textAlignment w:val="baseline"/>
                        </w:pPr>
                        <w:r>
                          <w:drawing>
                            <wp:inline>
                              <wp:extent cx="1155065" cy="225425"/>
                              <wp:docPr name="Picture" id="4"/>
                              <a:graphic>
                                <a:graphicData uri="http://schemas.openxmlformats.org/drawingml/2006/picture">
                                  <pic:pic>
                                    <pic:nvPicPr>
                                      <pic:cNvPr id="4" name="Picture"/>
                                      <pic:cNvPicPr preferRelativeResize="false"/>
                                    </pic:nvPicPr>
                                    <pic:blipFill>
                                      <a:blip r:embed="prId4"/>
                                      <a:stretch>
                                        <a:fillRect/>
                                      </a:stretch>
                                    </pic:blipFill>
                                    <pic:spPr>
                                      <a:xfrm>
                                        <a:off x="0" y="0"/>
                                        <a:ext cx="1155065" cy="225425"/>
                                      </a:xfrm>
                                      <a:prstGeom prst="rect"/>
                                    </pic:spPr>
                                  </pic:pic>
                                </a:graphicData>
                              </a:graphic>
                            </wp:inline>
                          </w:drawing>
                        </w:r>
                      </w:p>
                    </w:tc>
                    <w:tc>
                      <w:tcPr>
                        <w:tcW w:w="9902"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69" w:lineRule="exact"/>
                          <w:ind w:right="0" w:left="0"/>
                          <w:jc w:val="right"/>
                          <w:textAlignment w:val="baseline"/>
                        </w:pPr>
                        <w:r>
                          <w:drawing>
                            <wp:inline>
                              <wp:extent cx="664210" cy="170815"/>
                              <wp:docPr name="Picture" id="5"/>
                              <a:graphic>
                                <a:graphicData uri="http://schemas.openxmlformats.org/drawingml/2006/picture">
                                  <pic:pic>
                                    <pic:nvPicPr>
                                      <pic:cNvPr id="5" name="Picture"/>
                                      <pic:cNvPicPr preferRelativeResize="false"/>
                                    </pic:nvPicPr>
                                    <pic:blipFill>
                                      <a:blip r:embed="prId5"/>
                                      <a:stretch>
                                        <a:fillRect/>
                                      </a:stretch>
                                    </pic:blipFill>
                                    <pic:spPr>
                                      <a:xfrm>
                                        <a:off x="0" y="0"/>
                                        <a:ext cx="664210" cy="170815"/>
                                      </a:xfrm>
                                      <a:prstGeom prst="rect"/>
                                    </pic:spPr>
                                  </pic:pic>
                                </a:graphicData>
                              </a:graphic>
                            </wp:inline>
                          </w:drawing>
                        </w:r>
                      </w:p>
                    </w:tc>
                  </w:tr>
                </w:tbl>
              </w:txbxContent>
            </v:textbox>
          </v:shape>
        </w:pict>
      </w:r>
      <w:r>
        <w:rPr>
          <w:rFonts w:ascii="Times New Roman" w:hAnsi="Times New Roman" w:eastAsia="Times New Roman"/>
          <w:color w:val="000000"/>
          <w:spacing w:val="0"/>
          <w:w w:val="100"/>
          <w:sz w:val="32"/>
          <w:vertAlign w:val="baseline"/>
          <w:lang w:val="de-DE"/>
        </w:rPr>
        <w:t xml:space="preserve">St. Jacob, Illinois, eine knappe Autostunde von St. Louis entfernt, hat </w:t>
      </w:r>
      <w:r>
        <w:rPr>
          <w:rFonts w:ascii="Courier New" w:hAnsi="Courier New" w:eastAsia="Courier New"/>
          <w:color w:val="000000"/>
          <w:spacing w:val="0"/>
          <w:w w:val="100"/>
          <w:sz w:val="33"/>
          <w:vertAlign w:val="baseline"/>
          <w:lang w:val="de-DE"/>
        </w:rPr>
        <w:t xml:space="preserve">1358 </w:t>
      </w:r>
      <w:r>
        <w:rPr>
          <w:rFonts w:ascii="Times New Roman" w:hAnsi="Times New Roman" w:eastAsia="Times New Roman"/>
          <w:color w:val="000000"/>
          <w:spacing w:val="0"/>
          <w:w w:val="100"/>
          <w:sz w:val="32"/>
          <w:vertAlign w:val="baseline"/>
          <w:lang w:val="de-DE"/>
        </w:rPr>
        <w:t xml:space="preserve">Einwohner, die sich auf zweieinhalb Quadratkilometer Fläche verteilen. Das mittlere Haushaltseinkommen liegt bei etwas weniger als </w:t>
      </w:r>
      <w:r>
        <w:rPr>
          <w:rFonts w:ascii="Courier New" w:hAnsi="Courier New" w:eastAsia="Courier New"/>
          <w:color w:val="000000"/>
          <w:spacing w:val="0"/>
          <w:w w:val="100"/>
          <w:sz w:val="33"/>
          <w:vertAlign w:val="baseline"/>
          <w:lang w:val="de-DE"/>
        </w:rPr>
        <w:t xml:space="preserve">50</w:t>
      </w:r>
      <w:r>
        <w:rPr>
          <w:rFonts w:ascii="Times New Roman" w:hAnsi="Times New Roman" w:eastAsia="Times New Roman"/>
          <w:color w:val="000000"/>
          <w:spacing w:val="0"/>
          <w:w w:val="100"/>
          <w:sz w:val="32"/>
          <w:vertAlign w:val="baseline"/>
          <w:lang w:val="de-DE"/>
        </w:rPr>
        <w:t xml:space="preserve">.</w:t>
      </w:r>
      <w:r>
        <w:rPr>
          <w:rFonts w:ascii="Courier New" w:hAnsi="Courier New" w:eastAsia="Courier New"/>
          <w:color w:val="000000"/>
          <w:spacing w:val="0"/>
          <w:w w:val="100"/>
          <w:sz w:val="33"/>
          <w:vertAlign w:val="baseline"/>
          <w:lang w:val="de-DE"/>
        </w:rPr>
        <w:t xml:space="preserve">000 </w:t>
      </w:r>
      <w:r>
        <w:rPr>
          <w:rFonts w:ascii="Times New Roman" w:hAnsi="Times New Roman" w:eastAsia="Times New Roman"/>
          <w:color w:val="000000"/>
          <w:spacing w:val="0"/>
          <w:w w:val="100"/>
          <w:sz w:val="32"/>
          <w:vertAlign w:val="baseline"/>
          <w:lang w:val="de-DE"/>
        </w:rPr>
        <w:t xml:space="preserve">Dollar. Die Hügel sind sanft, die Maisstauden hoch, die Weiden groß. Es gibt hier fünf Kirchen und zwei Kneipen. Die einladendere von beiden trägt den schönen Namen »The Lucky Rooster«, zum glücklichen Hahn.</w:t>
      </w:r>
    </w:p>
    <w:p>
      <w:pPr>
        <w:pageBreakBefore w:val="false"/>
        <w:spacing w:before="362" w:after="505" w:line="450" w:lineRule="exact"/>
        <w:ind w:right="2376" w:left="1944" w:firstLine="0"/>
        <w:jc w:val="left"/>
        <w:textAlignment w:val="baseline"/>
        <w:rPr>
          <w:rFonts w:ascii="Times New Roman" w:hAnsi="Times New Roman" w:eastAsia="Times New Roman"/>
          <w:color w:val="000000"/>
          <w:spacing w:val="-1"/>
          <w:w w:val="100"/>
          <w:sz w:val="32"/>
          <w:vertAlign w:val="baseline"/>
          <w:lang w:val="de-DE"/>
        </w:rPr>
      </w:pPr>
      <w:r>
        <w:rPr>
          <w:rFonts w:ascii="Times New Roman" w:hAnsi="Times New Roman" w:eastAsia="Times New Roman"/>
          <w:color w:val="000000"/>
          <w:spacing w:val="-1"/>
          <w:w w:val="100"/>
          <w:sz w:val="32"/>
          <w:vertAlign w:val="baseline"/>
          <w:lang w:val="de-DE"/>
        </w:rPr>
        <w:t xml:space="preserve">Hier lebt Landwirt Jason Michael, </w:t>
      </w:r>
      <w:r>
        <w:rPr>
          <w:rFonts w:ascii="Courier New" w:hAnsi="Courier New" w:eastAsia="Courier New"/>
          <w:color w:val="000000"/>
          <w:spacing w:val="-1"/>
          <w:w w:val="100"/>
          <w:sz w:val="33"/>
          <w:vertAlign w:val="baseline"/>
          <w:lang w:val="de-DE"/>
        </w:rPr>
        <w:t xml:space="preserve">45</w:t>
      </w:r>
      <w:r>
        <w:rPr>
          <w:rFonts w:ascii="Times New Roman" w:hAnsi="Times New Roman" w:eastAsia="Times New Roman"/>
          <w:color w:val="000000"/>
          <w:spacing w:val="-1"/>
          <w:w w:val="100"/>
          <w:sz w:val="32"/>
          <w:vertAlign w:val="baseline"/>
          <w:lang w:val="de-DE"/>
        </w:rPr>
        <w:t xml:space="preserve">, der sich und St. Jacob, Illinois, seit einigen Monaten an die Zukunft anschließt.</w:t>
      </w:r>
    </w:p>
    <w:p>
      <w:pPr>
        <w:pageBreakBefore w:val="false"/>
        <w:spacing w:before="0" w:after="485" w:line="240" w:lineRule="auto"/>
        <w:ind w:right="720" w:left="691"/>
        <w:jc w:val="left"/>
        <w:textAlignment w:val="baseline"/>
      </w:pPr>
      <w:r>
        <w:drawing>
          <wp:inline>
            <wp:extent cx="6876415" cy="3657600"/>
            <wp:docPr name="Picture" id="6"/>
            <a:graphic>
              <a:graphicData uri="http://schemas.openxmlformats.org/drawingml/2006/picture">
                <pic:pic>
                  <pic:nvPicPr>
                    <pic:cNvPr id="6" name="Picture"/>
                    <pic:cNvPicPr preferRelativeResize="false"/>
                  </pic:nvPicPr>
                  <pic:blipFill>
                    <a:blip r:embed="prId6"/>
                    <a:stretch>
                      <a:fillRect/>
                    </a:stretch>
                  </pic:blipFill>
                  <pic:spPr>
                    <a:xfrm>
                      <a:off x="0" y="0"/>
                      <a:ext cx="6876415" cy="3657600"/>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50403"/>
          <w:spacing w:val="-2"/>
          <w:w w:val="100"/>
          <w:sz w:val="21"/>
          <w:vertAlign w:val="baseline"/>
          <w:lang w:val="de-DE"/>
        </w:rPr>
      </w:pPr>
      <w:r>
        <w:rPr>
          <w:rFonts w:ascii="Times New Roman" w:hAnsi="Times New Roman" w:eastAsia="Times New Roman"/>
          <w:color w:val="050403"/>
          <w:spacing w:val="-2"/>
          <w:w w:val="100"/>
          <w:sz w:val="21"/>
          <w:vertAlign w:val="baseline"/>
          <w:lang w:val="de-DE"/>
        </w:rPr>
        <w:t xml:space="preserve">Microsoft: Wie der Tech-Konzern so mächtig wurde - und noch mächti...	</w:t>
      </w:r>
      <w:hyperlink r:id="dhId12">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50403"/>
          <w:spacing w:val="-2"/>
          <w:w w:val="100"/>
          <w:sz w:val="21"/>
          <w:vertAlign w:val="baseline"/>
          <w:lang w:val="de-DE"/>
        </w:rPr>
        <w:t xml:space="preserve">
</w:t>
      </w:r>
    </w:p>
    <w:p>
      <w:pPr>
        <w:pageBreakBefore w:val="false"/>
        <w:spacing w:before="26" w:after="0" w:line="528" w:lineRule="exact"/>
        <w:ind w:right="2880" w:left="2664" w:firstLine="0"/>
        <w:jc w:val="left"/>
        <w:textAlignment w:val="baseline"/>
        <w:rPr>
          <w:rFonts w:ascii="Times New Roman" w:hAnsi="Times New Roman" w:eastAsia="Times New Roman"/>
          <w:b w:val="true"/>
          <w:color w:val="E64415"/>
          <w:spacing w:val="0"/>
          <w:w w:val="90"/>
          <w:sz w:val="44"/>
          <w:vertAlign w:val="baseline"/>
          <w:lang w:val="de-DE"/>
        </w:rPr>
      </w:pPr>
      <w:r>
        <w:pict>
          <v:shapetype id="_x0000_t9" coordsize="21600,21600" o:spt="202" path="m,l,21600r21600,l21600,xe">
            <v:stroke joinstyle="miter"/>
            <v:path gradientshapeok="t" o:connecttype="rect"/>
          </v:shapetype>
          <v:shape id="_x0000_s8" type="#_x0000_t9" filled="f" stroked="f" style="position:absolute;width:612pt;height:543.55pt;z-index:-992;margin-left:0pt;margin-top:34.5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10" coordsize="21600,21600" o:spt="202" path="m,l,21600r21600,l21600,xe">
            <v:stroke joinstyle="miter"/>
            <v:path gradientshapeok="t" o:connecttype="rect"/>
          </v:shapetype>
          <v:shape id="_x0000_s9" type="#_x0000_t10" filled="f" stroked="f" style="position:absolute;width:541.45pt;height:496.8pt;z-index:-991;margin-left:34.55pt;margin-top:34.5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6876415" cy="6309360"/>
                        <wp:docPr name="Picture" id="7"/>
                        <a:graphic>
                          <a:graphicData uri="http://schemas.openxmlformats.org/drawingml/2006/picture">
                            <pic:pic>
                              <pic:nvPicPr>
                                <pic:cNvPr id="7" name="Picture"/>
                                <pic:cNvPicPr preferRelativeResize="false"/>
                              </pic:nvPicPr>
                              <pic:blipFill>
                                <a:blip r:embed="prId7"/>
                                <a:stretch>
                                  <a:fillRect/>
                                </a:stretch>
                              </pic:blipFill>
                              <pic:spPr>
                                <a:xfrm>
                                  <a:off x="0" y="0"/>
                                  <a:ext cx="6876415" cy="6309360"/>
                                </a:xfrm>
                                <a:prstGeom prst="rect"/>
                              </pic:spPr>
                            </pic:pic>
                          </a:graphicData>
                        </a:graphic>
                      </wp:inline>
                    </w:drawing>
                  </w:r>
                </w:p>
              </w:txbxContent>
            </v:textbox>
          </v:shape>
        </w:pict>
      </w:r>
      <w:r>
        <w:pict>
          <v:shapetype id="_x0000_t11" coordsize="21600,21600" o:spt="202" path="m,l,21600r21600,l21600,xe">
            <v:stroke joinstyle="miter"/>
            <v:path gradientshapeok="t" o:connecttype="rect"/>
          </v:shapetype>
          <v:shape id="_x0000_s10" type="#_x0000_t11" filled="f" stroked="f" style="position:absolute;width:467.3pt;height:11.4pt;z-index:-990;margin-left:54.7pt;margin-top:116.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13" w:lineRule="exact"/>
                    <w:ind w:right="0" w:left="0" w:firstLine="0"/>
                    <w:jc w:val="left"/>
                    <w:textAlignment w:val="baseline"/>
                    <w:rPr>
                      <w:rFonts w:ascii="Tahoma" w:hAnsi="Tahoma" w:eastAsia="Tahoma"/>
                      <w:b w:val="true"/>
                      <w:color w:val="050403"/>
                      <w:spacing w:val="-3"/>
                      <w:w w:val="100"/>
                      <w:sz w:val="18"/>
                      <w:vertAlign w:val="baseline"/>
                      <w:lang w:val="de-DE"/>
                    </w:rPr>
                  </w:pPr>
                  <w:r>
                    <w:rPr>
                      <w:rFonts w:ascii="Tahoma" w:hAnsi="Tahoma" w:eastAsia="Tahoma"/>
                      <w:b w:val="true"/>
                      <w:color w:val="050403"/>
                      <w:spacing w:val="-3"/>
                      <w:w w:val="100"/>
                      <w:sz w:val="18"/>
                      <w:vertAlign w:val="baseline"/>
                      <w:lang w:val="de-DE"/>
                    </w:rPr>
                    <w:t xml:space="preserve">Landwirte Brian und Jason Michael: Ohne Technologie aufgeschmissen Foto: Neeta Satam / DER SPIEGEL</w:t>
                  </w:r>
                </w:p>
              </w:txbxContent>
            </v:textbox>
          </v:shape>
        </w:pict>
      </w:r>
      <w:r>
        <w:pict>
          <v:shapetype id="_x0000_t12" coordsize="21600,21600" o:spt="202" path="m,l,21600r21600,l21600,xe">
            <v:stroke joinstyle="miter"/>
            <v:path gradientshapeok="t" o:connecttype="rect"/>
          </v:shapetype>
          <v:shape id="_x0000_s11" type="#_x0000_t12" filled="f" stroked="f" style="position:absolute;width:385.95pt;height:11.4pt;z-index:-989;margin-left:54.7pt;margin-top:519.9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13" w:lineRule="exact"/>
                    <w:ind w:right="0" w:left="0" w:firstLine="0"/>
                    <w:jc w:val="left"/>
                    <w:textAlignment w:val="baseline"/>
                    <w:rPr>
                      <w:rFonts w:ascii="Tahoma" w:hAnsi="Tahoma" w:eastAsia="Tahoma"/>
                      <w:b w:val="true"/>
                      <w:color w:val="050403"/>
                      <w:spacing w:val="-4"/>
                      <w:w w:val="100"/>
                      <w:sz w:val="18"/>
                      <w:vertAlign w:val="baseline"/>
                      <w:lang w:val="de-DE"/>
                    </w:rPr>
                  </w:pPr>
                  <w:r>
                    <w:rPr>
                      <w:rFonts w:ascii="Tahoma" w:hAnsi="Tahoma" w:eastAsia="Tahoma"/>
                      <w:b w:val="true"/>
                      <w:color w:val="050403"/>
                      <w:spacing w:val="-4"/>
                      <w:w w:val="100"/>
                      <w:sz w:val="18"/>
                      <w:vertAlign w:val="baseline"/>
                      <w:lang w:val="de-DE"/>
                    </w:rPr>
                    <w:t xml:space="preserve">Landwirt Michael mit iPad: Den Hof durchdigitalisiert Foto: Neeta Satam / DER SPIEGEL</w:t>
                  </w:r>
                </w:p>
              </w:txbxContent>
            </v:textbox>
          </v:shape>
        </w:pict>
      </w:r>
      <w:r>
        <w:rPr>
          <w:rFonts w:ascii="Times New Roman" w:hAnsi="Times New Roman" w:eastAsia="Times New Roman"/>
          <w:b w:val="true"/>
          <w:color w:val="E64415"/>
          <w:spacing w:val="0"/>
          <w:w w:val="90"/>
          <w:sz w:val="44"/>
          <w:vertAlign w:val="baseline"/>
          <w:lang w:val="de-DE"/>
        </w:rPr>
        <w:t xml:space="preserve">»Ohne diese Te</w:t>
      </w:r>
      <w:r>
        <w:rPr>
          <w:rFonts w:ascii="Arial" w:hAnsi="Arial" w:eastAsia="Arial"/>
          <w:b w:val="true"/>
          <w:color w:val="E64415"/>
          <w:spacing w:val="0"/>
          <w:w w:val="75"/>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hnik gäbe es diese Farm so heute ni</w:t>
      </w:r>
      <w:r>
        <w:rPr>
          <w:rFonts w:ascii="Arial" w:hAnsi="Arial" w:eastAsia="Arial"/>
          <w:b w:val="true"/>
          <w:color w:val="E64415"/>
          <w:spacing w:val="0"/>
          <w:w w:val="75"/>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ht mehr.«</w:t>
      </w:r>
    </w:p>
    <w:p>
      <w:pPr>
        <w:pageBreakBefore w:val="false"/>
        <w:spacing w:before="273" w:after="0" w:line="225" w:lineRule="exact"/>
        <w:ind w:right="0" w:left="2664" w:firstLine="0"/>
        <w:jc w:val="left"/>
        <w:textAlignment w:val="baseline"/>
        <w:rPr>
          <w:rFonts w:ascii="Tahoma" w:hAnsi="Tahoma" w:eastAsia="Tahoma"/>
          <w:b w:val="true"/>
          <w:color w:val="050403"/>
          <w:spacing w:val="0"/>
          <w:w w:val="100"/>
          <w:sz w:val="18"/>
          <w:vertAlign w:val="baseline"/>
          <w:lang w:val="de-DE"/>
        </w:rPr>
      </w:pPr>
      <w:r>
        <w:rPr>
          <w:rFonts w:ascii="Tahoma" w:hAnsi="Tahoma" w:eastAsia="Tahoma"/>
          <w:b w:val="true"/>
          <w:color w:val="050403"/>
          <w:spacing w:val="0"/>
          <w:w w:val="100"/>
          <w:sz w:val="18"/>
          <w:vertAlign w:val="baseline"/>
          <w:lang w:val="de-DE"/>
        </w:rPr>
        <w:t xml:space="preserve">Jason Michael</w:t>
      </w:r>
    </w:p>
    <w:p>
      <w:pPr>
        <w:pageBreakBefore w:val="false"/>
        <w:spacing w:before="929" w:after="622" w:line="451" w:lineRule="exact"/>
        <w:ind w:right="2088" w:left="1944" w:firstLine="0"/>
        <w:jc w:val="left"/>
        <w:textAlignment w:val="baseline"/>
        <w:rPr>
          <w:rFonts w:ascii="Times New Roman" w:hAnsi="Times New Roman" w:eastAsia="Times New Roman"/>
          <w:color w:val="050403"/>
          <w:spacing w:val="0"/>
          <w:w w:val="100"/>
          <w:sz w:val="32"/>
          <w:vertAlign w:val="baseline"/>
          <w:lang w:val="de-DE"/>
        </w:rPr>
      </w:pPr>
      <w:r>
        <w:rPr>
          <w:rFonts w:ascii="Times New Roman" w:hAnsi="Times New Roman" w:eastAsia="Times New Roman"/>
          <w:color w:val="050403"/>
          <w:spacing w:val="0"/>
          <w:w w:val="100"/>
          <w:sz w:val="32"/>
          <w:vertAlign w:val="baseline"/>
          <w:lang w:val="de-DE"/>
        </w:rPr>
        <w:t xml:space="preserve">An einem heißen Vormittag im Mai steigt er auf seinen Traktor, kramt sein Tablet hervor, startet den »Field Manager«,</w:t>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50403"/>
          <w:spacing w:val="0"/>
          <w:w w:val="100"/>
          <w:sz w:val="21"/>
          <w:vertAlign w:val="baseline"/>
          <w:lang w:val="de-DE"/>
        </w:rPr>
      </w:pPr>
      <w:r>
        <w:rPr>
          <w:rFonts w:ascii="Times New Roman" w:hAnsi="Times New Roman" w:eastAsia="Times New Roman"/>
          <w:color w:val="050403"/>
          <w:spacing w:val="0"/>
          <w:w w:val="100"/>
          <w:sz w:val="21"/>
          <w:vertAlign w:val="baseline"/>
          <w:lang w:val="de-DE"/>
        </w:rPr>
        <w:t xml:space="preserve">3 von 40	</w:t>
      </w:r>
      <w:r>
        <w:rPr>
          <w:rFonts w:ascii="Times New Roman" w:hAnsi="Times New Roman" w:eastAsia="Times New Roman"/>
          <w:color w:val="050403"/>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pict>
          <v:shapetype id="_x0000_t13" coordsize="21600,21600" o:spt="202" path="m,l,21600r21600,l21600,xe">
            <v:stroke joinstyle="miter"/>
            <v:path gradientshapeok="t" o:connecttype="rect"/>
          </v:shapetype>
          <v:shape id="_x0000_s12" type="#_x0000_t13" fillcolor="#75ADD6" stroked="f" style="position:absolute;width:28.55pt;height:28.3pt;z-index:-988;margin-left:290.65pt;margin-top:267.85pt;mso-wrap-distance-top:35.6pt;mso-wrap-distance-bottom:43.4pt;mso-wrap-distance-left:290.65pt;mso-wrap-distance-right:292.8pt">
            <w10:wrap type="square"/>
            <v:textbox inset="0pt, 0pt, 0pt, 0pt">
              <w:txbxContent/>
            </v:textbox>
          </v:shape>
        </w:pict>
      </w:r>
      <w:r>
        <w:pict>
          <v:line strokeweight="0.5pt" strokecolor="#9CBEDA" from="290.65pt,296.15pt" to="319.2pt,296.15pt" style="position:absolute;mso-position-horizontal-relative:text;mso-position-vertical-relative:text;">
            <v:stroke dashstyle="solid"/>
          </v:line>
        </w:pict>
      </w:r>
      <w:r>
        <w:pict>
          <v:line strokeweight="0.5pt" strokecolor="#D6EBF7" from="290.65pt,267.85pt" to="290.65pt,296.15pt" style="position:absolute;mso-position-horizontal-relative:text;mso-position-vertical-relative:text;">
            <v:stroke dashstyle="solid"/>
          </v:line>
        </w:pict>
      </w:r>
      <w:r>
        <w:pict>
          <v:line strokeweight="0.25pt" strokecolor="#B3CFE0" from="319.2pt,267.85pt" to="319.2pt,296.15pt" style="position:absolute;mso-position-horizontal-relative:text;mso-position-vertical-relative:text;">
            <v:stroke dashstyle="solid"/>
          </v:line>
        </w:pict>
      </w: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13">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8" w:after="0" w:line="451" w:lineRule="exact"/>
        <w:ind w:right="244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verbindet sich mit Microsofts Cloud – und sagt: »Ohne diese Technik gäbe es diese Farm so heute nicht mehr.«</w:t>
      </w:r>
    </w:p>
    <w:p>
      <w:pPr>
        <w:pageBreakBefore w:val="false"/>
        <w:spacing w:before="352" w:after="0" w:line="451" w:lineRule="exact"/>
        <w:ind w:right="244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Michaels Familie bewirtschaftet seit mehr als </w:t>
      </w:r>
      <w:r>
        <w:rPr>
          <w:rFonts w:ascii="Courier New" w:hAnsi="Courier New" w:eastAsia="Courier New"/>
          <w:color w:val="000000"/>
          <w:spacing w:val="0"/>
          <w:w w:val="100"/>
          <w:sz w:val="33"/>
          <w:vertAlign w:val="baseline"/>
          <w:lang w:val="de-DE"/>
        </w:rPr>
        <w:t xml:space="preserve">100 </w:t>
      </w:r>
      <w:r>
        <w:rPr>
          <w:rFonts w:ascii="Times New Roman" w:hAnsi="Times New Roman" w:eastAsia="Times New Roman"/>
          <w:color w:val="000000"/>
          <w:spacing w:val="0"/>
          <w:w w:val="100"/>
          <w:sz w:val="31"/>
          <w:vertAlign w:val="baseline"/>
          <w:lang w:val="de-DE"/>
        </w:rPr>
        <w:t xml:space="preserve">Jahren ihr Land, baut auf inzwischen mehr als </w:t>
      </w:r>
      <w:r>
        <w:rPr>
          <w:rFonts w:ascii="Courier New" w:hAnsi="Courier New" w:eastAsia="Courier New"/>
          <w:color w:val="000000"/>
          <w:spacing w:val="0"/>
          <w:w w:val="100"/>
          <w:sz w:val="33"/>
          <w:vertAlign w:val="baseline"/>
          <w:lang w:val="de-DE"/>
        </w:rPr>
        <w:t xml:space="preserve">25 </w:t>
      </w:r>
      <w:r>
        <w:rPr>
          <w:rFonts w:ascii="Times New Roman" w:hAnsi="Times New Roman" w:eastAsia="Times New Roman"/>
          <w:color w:val="000000"/>
          <w:spacing w:val="0"/>
          <w:w w:val="100"/>
          <w:sz w:val="31"/>
          <w:vertAlign w:val="baseline"/>
          <w:lang w:val="de-DE"/>
        </w:rPr>
        <w:t xml:space="preserve">Quadratkilometer Fläche Mais, Weizen und Sojabohnen an. </w:t>
      </w:r>
      <w:r>
        <w:rPr>
          <w:rFonts w:ascii="Courier New" w:hAnsi="Courier New" w:eastAsia="Courier New"/>
          <w:color w:val="000000"/>
          <w:spacing w:val="0"/>
          <w:w w:val="100"/>
          <w:sz w:val="33"/>
          <w:vertAlign w:val="baseline"/>
          <w:lang w:val="de-DE"/>
        </w:rPr>
        <w:t xml:space="preserve">60 </w:t>
      </w:r>
      <w:r>
        <w:rPr>
          <w:rFonts w:ascii="Times New Roman" w:hAnsi="Times New Roman" w:eastAsia="Times New Roman"/>
          <w:color w:val="000000"/>
          <w:spacing w:val="0"/>
          <w:w w:val="100"/>
          <w:sz w:val="31"/>
          <w:vertAlign w:val="baseline"/>
          <w:lang w:val="de-DE"/>
        </w:rPr>
        <w:t xml:space="preserve">Meilen Strecke liegt mitunter zwischen Farmhaus und Feld. Rund </w:t>
      </w:r>
      <w:r>
        <w:rPr>
          <w:rFonts w:ascii="Courier New" w:hAnsi="Courier New" w:eastAsia="Courier New"/>
          <w:color w:val="000000"/>
          <w:spacing w:val="0"/>
          <w:w w:val="100"/>
          <w:sz w:val="33"/>
          <w:vertAlign w:val="baseline"/>
          <w:lang w:val="de-DE"/>
        </w:rPr>
        <w:t xml:space="preserve">100 </w:t>
      </w:r>
      <w:r>
        <w:rPr>
          <w:rFonts w:ascii="Times New Roman" w:hAnsi="Times New Roman" w:eastAsia="Times New Roman"/>
          <w:color w:val="000000"/>
          <w:spacing w:val="0"/>
          <w:w w:val="100"/>
          <w:sz w:val="31"/>
          <w:vertAlign w:val="baseline"/>
          <w:lang w:val="de-DE"/>
        </w:rPr>
        <w:t xml:space="preserve">Kilometer. Ein Tagesausflug, wenn man sie mit einem</w:t>
      </w:r>
    </w:p>
    <w:p>
      <w:pPr>
        <w:pageBreakBefore w:val="false"/>
        <w:spacing w:before="92" w:after="0" w:line="354"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Riesentrecker oder einem Mähdrescher zurücklegen muss.</w:t>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Jeden Morgen checkt Michael deshalb die App. Sie sagt ihm genau, wo es in der vergangenen Nacht geregnet oder gestürmt hat, wo das Korn also vermutlich nicht bereit ist für die Ernte, der Boden zu schlammig. Auch bei der Aussaat hilft ihm die Software, gibt eine Empfehlung für die zu Klima und Boden passenden Sorten, liefert die GPS-Koordinaten und Karten jener Furchen, in die Michael die Körner einbringen soll.</w:t>
      </w:r>
    </w:p>
    <w:p>
      <w:pPr>
        <w:pageBreakBefore w:val="false"/>
        <w:spacing w:before="899" w:after="465" w:line="321" w:lineRule="exact"/>
        <w:ind w:right="0" w:left="2304" w:firstLine="0"/>
        <w:jc w:val="left"/>
        <w:textAlignment w:val="baseline"/>
        <w:rPr>
          <w:rFonts w:ascii="Arial Narrow" w:hAnsi="Arial Narrow" w:eastAsia="Arial Narrow"/>
          <w:b w:val="true"/>
          <w:color w:val="000000"/>
          <w:spacing w:val="5"/>
          <w:w w:val="100"/>
          <w:sz w:val="32"/>
          <w:vertAlign w:val="baseline"/>
          <w:lang w:val="de-DE"/>
        </w:rPr>
      </w:pPr>
      <w:r>
        <w:rPr>
          <w:rFonts w:ascii="Arial Narrow" w:hAnsi="Arial Narrow" w:eastAsia="Arial Narrow"/>
          <w:b w:val="true"/>
          <w:color w:val="000000"/>
          <w:spacing w:val="5"/>
          <w:w w:val="100"/>
          <w:sz w:val="32"/>
          <w:vertAlign w:val="baseline"/>
          <w:lang w:val="de-DE"/>
        </w:rPr>
        <w:t xml:space="preserve">DER SPIEGEL 39/2024</w:t>
      </w:r>
    </w:p>
    <w:p>
      <w:pPr>
        <w:spacing w:before="52" w:after="0" w:line="20" w:lineRule="exact"/>
      </w:pPr>
    </w:p>
    <w:tbl>
      <w:tblPr>
        <w:jc w:val="left"/>
        <w:tblLayout w:type="fixed"/>
        <w:tblCellMar>
          <w:left w:w="0" w:type="dxa"/>
          <w:right w:w="0" w:type="dxa"/>
        </w:tblCellMar>
      </w:tblPr>
      <w:tblGrid>
        <w:gridCol w:w="4862"/>
        <w:gridCol w:w="7378"/>
      </w:tblGrid>
      <w:tr>
        <w:trPr>
          <w:trHeight w:val="3357" w:hRule="exact"/>
        </w:trPr>
        <w:tc>
          <w:tcPr>
            <w:tcW w:w="4862"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2" w:after="0" w:line="240" w:lineRule="auto"/>
              <w:ind w:right="0" w:left="2342"/>
              <w:jc w:val="right"/>
              <w:textAlignment w:val="baseline"/>
            </w:pPr>
            <w:r>
              <w:drawing>
                <wp:inline>
                  <wp:extent cx="1600200" cy="2130425"/>
                  <wp:docPr name="Picture" id="8"/>
                  <a:graphic>
                    <a:graphicData uri="http://schemas.openxmlformats.org/drawingml/2006/picture">
                      <pic:pic>
                        <pic:nvPicPr>
                          <pic:cNvPr id="8" name="Picture"/>
                          <pic:cNvPicPr preferRelativeResize="false"/>
                        </pic:nvPicPr>
                        <pic:blipFill>
                          <a:blip r:embed="prId8"/>
                          <a:stretch>
                            <a:fillRect/>
                          </a:stretch>
                        </pic:blipFill>
                        <pic:spPr>
                          <a:xfrm>
                            <a:off x="0" y="0"/>
                            <a:ext cx="1600200" cy="2130425"/>
                          </a:xfrm>
                          <a:prstGeom prst="rect"/>
                        </pic:spPr>
                      </pic:pic>
                    </a:graphicData>
                  </a:graphic>
                </wp:inline>
              </w:drawing>
            </w:r>
          </w:p>
        </w:tc>
        <w:tc>
          <w:tcPr>
            <w:tcW w:w="1224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14" w:lineRule="exact"/>
              <w:ind w:right="0" w:left="360" w:firstLine="0"/>
              <w:jc w:val="left"/>
              <w:textAlignment w:val="baseline"/>
              <w:rPr>
                <w:rFonts w:ascii="Arial Narrow" w:hAnsi="Arial Narrow" w:eastAsia="Arial Narrow"/>
                <w:b w:val="true"/>
                <w:color w:val="000000"/>
                <w:spacing w:val="0"/>
                <w:w w:val="100"/>
                <w:sz w:val="26"/>
                <w:vertAlign w:val="baseline"/>
                <w:lang w:val="de-DE"/>
              </w:rPr>
            </w:pPr>
            <w:r>
              <w:rPr>
                <w:rFonts w:ascii="Arial Narrow" w:hAnsi="Arial Narrow" w:eastAsia="Arial Narrow"/>
                <w:b w:val="true"/>
                <w:color w:val="000000"/>
                <w:spacing w:val="0"/>
                <w:w w:val="100"/>
                <w:sz w:val="26"/>
                <w:vertAlign w:val="baseline"/>
                <w:lang w:val="de-DE"/>
              </w:rPr>
              <w:t xml:space="preserve">Fit mit 100</w:t>
            </w:r>
          </w:p>
          <w:p>
            <w:pPr>
              <w:pageBreakBefore w:val="false"/>
              <w:spacing w:before="180" w:after="0" w:line="331" w:lineRule="exact"/>
              <w:ind w:right="0" w:left="360"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Forschern gelingt es, die Rätsel des Alterns zu</w:t>
              <w:br/>
            </w:r>
            <w:r>
              <w:rPr>
                <w:rFonts w:ascii="Tahoma" w:hAnsi="Tahoma" w:eastAsia="Tahoma"/>
                <w:color w:val="000000"/>
                <w:spacing w:val="0"/>
                <w:w w:val="100"/>
                <w:sz w:val="23"/>
                <w:vertAlign w:val="baseline"/>
                <w:lang w:val="de-DE"/>
              </w:rPr>
              <w:t xml:space="preserve">entschlüsseln. Sie beginnen zu verstehen,</w:t>
              <w:br/>
            </w:r>
            <w:r>
              <w:rPr>
                <w:rFonts w:ascii="Tahoma" w:hAnsi="Tahoma" w:eastAsia="Tahoma"/>
                <w:color w:val="000000"/>
                <w:spacing w:val="0"/>
                <w:w w:val="100"/>
                <w:sz w:val="23"/>
                <w:vertAlign w:val="baseline"/>
                <w:lang w:val="de-DE"/>
              </w:rPr>
              <w:t xml:space="preserve">wie ein längeres Leben für die meisten</w:t>
              <w:br/>
            </w:r>
            <w:r>
              <w:rPr>
                <w:rFonts w:ascii="Tahoma" w:hAnsi="Tahoma" w:eastAsia="Tahoma"/>
                <w:color w:val="000000"/>
                <w:spacing w:val="0"/>
                <w:w w:val="100"/>
                <w:sz w:val="23"/>
                <w:vertAlign w:val="baseline"/>
                <w:lang w:val="de-DE"/>
              </w:rPr>
              <w:t xml:space="preserve">Menschen möglich wird und was wir tun</w:t>
              <w:br/>
            </w:r>
            <w:r>
              <w:rPr>
                <w:rFonts w:ascii="Tahoma" w:hAnsi="Tahoma" w:eastAsia="Tahoma"/>
                <w:color w:val="000000"/>
                <w:spacing w:val="0"/>
                <w:w w:val="100"/>
                <w:sz w:val="23"/>
                <w:vertAlign w:val="baseline"/>
                <w:lang w:val="de-DE"/>
              </w:rPr>
              <w:t xml:space="preserve">können, um in unseren späten</w:t>
              <w:br/>
            </w:r>
            <w:r>
              <w:rPr>
                <w:rFonts w:ascii="Tahoma" w:hAnsi="Tahoma" w:eastAsia="Tahoma"/>
                <w:color w:val="000000"/>
                <w:spacing w:val="0"/>
                <w:w w:val="100"/>
                <w:sz w:val="23"/>
                <w:vertAlign w:val="baseline"/>
                <w:lang w:val="de-DE"/>
              </w:rPr>
              <w:t xml:space="preserve">Lebensjahrzehnten noch gesund und vital zu</w:t>
              <w:br/>
            </w:r>
            <w:r>
              <w:rPr>
                <w:rFonts w:ascii="Tahoma" w:hAnsi="Tahoma" w:eastAsia="Tahoma"/>
                <w:color w:val="000000"/>
                <w:spacing w:val="0"/>
                <w:w w:val="100"/>
                <w:sz w:val="23"/>
                <w:vertAlign w:val="baseline"/>
                <w:lang w:val="de-DE"/>
              </w:rPr>
              <w:t xml:space="preserve">sein.</w:t>
            </w:r>
          </w:p>
          <w:p>
            <w:pPr>
              <w:pageBreakBefore w:val="false"/>
              <w:spacing w:before="260" w:after="119" w:line="253" w:lineRule="exact"/>
              <w:ind w:right="0" w:left="360" w:firstLine="0"/>
              <w:jc w:val="left"/>
              <w:textAlignment w:val="baseline"/>
              <w:rPr>
                <w:rFonts w:ascii="Arial Narrow" w:hAnsi="Arial Narrow" w:eastAsia="Arial Narrow"/>
                <w:b w:val="true"/>
                <w:color w:val="000000"/>
                <w:spacing w:val="0"/>
                <w:w w:val="100"/>
                <w:sz w:val="26"/>
                <w:vertAlign w:val="baseline"/>
                <w:lang w:val="de-DE"/>
              </w:rPr>
            </w:pPr>
            <w:r>
              <w:rPr>
                <w:rFonts w:ascii="Arial Narrow" w:hAnsi="Arial Narrow" w:eastAsia="Arial Narrow"/>
                <w:b w:val="true"/>
                <w:color w:val="000000"/>
                <w:spacing w:val="0"/>
                <w:w w:val="100"/>
                <w:sz w:val="26"/>
                <w:vertAlign w:val="baseline"/>
                <w:lang w:val="de-DE"/>
              </w:rPr>
              <w:t xml:space="preserve">Lesen Sie unsere Titelgeschichte, weitere</w:t>
            </w:r>
          </w:p>
        </w:tc>
      </w:tr>
    </w:tbl>
    <w:p>
      <w:pPr>
        <w:spacing w:before="0" w:after="523" w:line="20" w:lineRule="exact"/>
      </w:pP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4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517"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14">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52" w:after="0" w:line="20" w:lineRule="exact"/>
      </w:pPr>
    </w:p>
    <w:tbl>
      <w:tblPr>
        <w:jc w:val="left"/>
        <w:tblLayout w:type="fixed"/>
        <w:tblCellMar>
          <w:left w:w="0" w:type="dxa"/>
          <w:right w:w="0" w:type="dxa"/>
        </w:tblCellMar>
      </w:tblPr>
      <w:tblGrid>
        <w:gridCol w:w="5218"/>
        <w:gridCol w:w="7022"/>
      </w:tblGrid>
      <w:tr>
        <w:trPr>
          <w:trHeight w:val="756" w:hRule="exact"/>
        </w:trPr>
        <w:tc>
          <w:tcPr>
            <w:tcW w:w="5218"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197" w:line="264" w:lineRule="exact"/>
              <w:ind w:right="0" w:left="2340" w:firstLine="0"/>
              <w:jc w:val="left"/>
              <w:textAlignment w:val="baseline"/>
              <w:rPr>
                <w:rFonts w:ascii="Tahoma" w:hAnsi="Tahoma" w:eastAsia="Tahoma"/>
                <w:b w:val="true"/>
                <w:color w:val="050404"/>
                <w:spacing w:val="0"/>
                <w:w w:val="100"/>
                <w:sz w:val="18"/>
                <w:vertAlign w:val="baseline"/>
                <w:lang w:val="de-DE"/>
              </w:rPr>
            </w:pPr>
            <w:r>
              <w:rPr>
                <w:rFonts w:ascii="Tahoma" w:hAnsi="Tahoma" w:eastAsia="Tahoma"/>
                <w:b w:val="true"/>
                <w:color w:val="050404"/>
                <w:spacing w:val="0"/>
                <w:w w:val="100"/>
                <w:sz w:val="18"/>
                <w:vertAlign w:val="baseline"/>
                <w:lang w:val="de-DE"/>
              </w:rPr>
              <w:t xml:space="preserve">Foto: Xaviera Altena / DER SPIEGEL</w:t>
            </w:r>
          </w:p>
        </w:tc>
        <w:tc>
          <w:tcPr>
            <w:tcW w:w="1224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201" w:line="275" w:lineRule="exact"/>
              <w:ind w:right="0" w:left="0" w:firstLine="0"/>
              <w:jc w:val="left"/>
              <w:textAlignment w:val="baseline"/>
              <w:rPr>
                <w:rFonts w:ascii="Arial Narrow" w:hAnsi="Arial Narrow" w:eastAsia="Arial Narrow"/>
                <w:b w:val="true"/>
                <w:color w:val="000000"/>
                <w:spacing w:val="0"/>
                <w:w w:val="100"/>
                <w:sz w:val="26"/>
                <w:vertAlign w:val="baseline"/>
                <w:lang w:val="de-DE"/>
              </w:rPr>
            </w:pPr>
            <w:r>
              <w:rPr>
                <w:rFonts w:ascii="Arial Narrow" w:hAnsi="Arial Narrow" w:eastAsia="Arial Narrow"/>
                <w:b w:val="true"/>
                <w:color w:val="000000"/>
                <w:spacing w:val="0"/>
                <w:w w:val="100"/>
                <w:sz w:val="26"/>
                <w:vertAlign w:val="baseline"/>
                <w:lang w:val="de-DE"/>
              </w:rPr>
              <w:t xml:space="preserve">Hintergründe und Analysen im digitalen</w:t>
              <w:br/>
            </w:r>
            <w:r>
              <w:rPr>
                <w:rFonts w:ascii="Arial Narrow" w:hAnsi="Arial Narrow" w:eastAsia="Arial Narrow"/>
                <w:b w:val="true"/>
                <w:color w:val="000000"/>
                <w:spacing w:val="0"/>
                <w:w w:val="100"/>
                <w:sz w:val="26"/>
                <w:vertAlign w:val="baseline"/>
                <w:lang w:val="de-DE"/>
              </w:rPr>
              <w:t xml:space="preserve">SPIEGEL.</w:t>
            </w:r>
          </w:p>
        </w:tc>
      </w:tr>
      <w:tr>
        <w:trPr>
          <w:trHeight w:val="696" w:hRule="exact"/>
        </w:trPr>
        <w:tc>
          <w:tcPr>
            <w:tcW w:w="5218" w:type="auto"/>
            <w:gridSpan w:val="1"/>
            <w:tcBorders>
              <w:top w:val="none" w:sz="0" w:color="000000"/>
              <w:left w:val="none" w:sz="0" w:color="000000"/>
              <w:bottom w:val="none" w:sz="0" w:color="000000"/>
              <w:right w:val="none" w:sz="0" w:color="000000"/>
            </w:tcBorders>
            <w:textDirection w:val="lrTb"/>
            <w:vAlign w:val="top"/>
          </w:tcPr>
          <w:p/>
        </w:tc>
        <w:tc>
          <w:tcPr>
            <w:tcW w:w="12240"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240" w:after="222" w:line="224" w:lineRule="exact"/>
              <w:ind w:right="0" w:left="216" w:firstLine="0"/>
              <w:jc w:val="left"/>
              <w:textAlignment w:val="baseline"/>
              <w:rPr>
                <w:rFonts w:ascii="Arial Narrow" w:hAnsi="Arial Narrow" w:eastAsia="Arial Narrow"/>
                <w:b w:val="true"/>
                <w:color w:val="000000"/>
                <w:spacing w:val="0"/>
                <w:w w:val="100"/>
                <w:sz w:val="22"/>
                <w:vertAlign w:val="baseline"/>
                <w:lang w:val="de-DE"/>
              </w:rPr>
            </w:pPr>
            <w:hyperlink r:id="dhId15">
              <w:r>
                <w:rPr>
                  <w:rFonts w:ascii="Arial Narrow" w:hAnsi="Arial Narrow" w:eastAsia="Arial Narrow"/>
                  <w:b w:val="true"/>
                  <w:color w:val="0000FF"/>
                  <w:spacing w:val="0"/>
                  <w:w w:val="100"/>
                  <w:sz w:val="22"/>
                  <w:u w:val="single"/>
                  <w:vertAlign w:val="baseline"/>
                  <w:lang w:val="de-DE"/>
                </w:rPr>
                <w:t xml:space="preserve">Zur Ausgabe</w:t>
              </w:r>
            </w:hyperlink>
            <w:r>
              <w:rPr>
                <w:rFonts w:ascii="Arial Narrow" w:hAnsi="Arial Narrow" w:eastAsia="Arial Narrow"/>
                <w:b w:val="true"/>
                <w:color w:val="000000"/>
                <w:spacing w:val="0"/>
                <w:w w:val="100"/>
                <w:sz w:val="22"/>
                <w:vertAlign w:val="baseline"/>
                <w:lang w:val="de-DE"/>
              </w:rPr>
              <w:t xml:space="preserve">
</w:t>
            </w:r>
          </w:p>
        </w:tc>
      </w:tr>
    </w:tbl>
    <w:p>
      <w:pPr>
        <w:spacing w:before="0" w:after="772" w:line="20" w:lineRule="exact"/>
      </w:pPr>
    </w:p>
    <w:p>
      <w:pPr>
        <w:pageBreakBefore w:val="false"/>
        <w:spacing w:before="0" w:after="0" w:line="448" w:lineRule="exact"/>
        <w:ind w:right="2232" w:left="1944" w:firstLine="0"/>
        <w:jc w:val="both"/>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Seine Erzeugnisse würden auf dem Weltmarkt gehandelt, sagt Michael. »Wir können da nur mithalten, wenn wir so effizient wie möglich arbeiten.«</w:t>
      </w:r>
    </w:p>
    <w:p>
      <w:pPr>
        <w:pageBreakBefore w:val="false"/>
        <w:spacing w:before="356" w:after="0" w:line="449" w:lineRule="exact"/>
        <w:ind w:right="2088"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Michael hat seinen Hof durchdigitalisiert. Allein die riesige Sämaschine verfügt über fast </w:t>
      </w:r>
      <w:r>
        <w:rPr>
          <w:rFonts w:ascii="Courier New" w:hAnsi="Courier New" w:eastAsia="Courier New"/>
          <w:color w:val="000000"/>
          <w:spacing w:val="4"/>
          <w:w w:val="100"/>
          <w:sz w:val="33"/>
          <w:vertAlign w:val="baseline"/>
          <w:lang w:val="de-DE"/>
        </w:rPr>
        <w:t xml:space="preserve">50 </w:t>
      </w:r>
      <w:r>
        <w:rPr>
          <w:rFonts w:ascii="Times New Roman" w:hAnsi="Times New Roman" w:eastAsia="Times New Roman"/>
          <w:color w:val="000000"/>
          <w:spacing w:val="4"/>
          <w:w w:val="100"/>
          <w:sz w:val="31"/>
          <w:vertAlign w:val="baseline"/>
          <w:lang w:val="de-DE"/>
        </w:rPr>
        <w:t xml:space="preserve">Sensoren: Tiefe und Weite der Spur, Koordinaten der Samen, Bodenfeuchte. All das wird in der Cloud abgelegt. Die App kommt vom deutschen Bayer-Konzern, der Michael auch den Dünger und die Pestizide liefert. Die digitale Infrastruktur und die</w:t>
      </w:r>
      <w:r>
        <w:rPr>
          <w:rFonts w:ascii="Times New Roman" w:hAnsi="Times New Roman" w:eastAsia="Times New Roman"/>
          <w:color w:val="E64415"/>
          <w:spacing w:val="4"/>
          <w:w w:val="100"/>
          <w:sz w:val="31"/>
          <w:u w:val="single"/>
          <w:vertAlign w:val="baseline"/>
          <w:lang w:val="de-DE"/>
        </w:rPr>
        <w:t xml:space="preserve"> </w:t>
      </w:r>
      <w:hyperlink r:id="dhId16">
        <w:r>
          <w:rPr>
            <w:rFonts w:ascii="Times New Roman" w:hAnsi="Times New Roman" w:eastAsia="Times New Roman"/>
            <w:color w:val="0000FF"/>
            <w:spacing w:val="4"/>
            <w:w w:val="100"/>
            <w:sz w:val="31"/>
            <w:u w:val="single"/>
            <w:vertAlign w:val="baseline"/>
            <w:lang w:val="de-DE"/>
          </w:rPr>
          <w:t xml:space="preserve">künstliche Intelligenz</w:t>
        </w:r>
      </w:hyperlink>
      <w:r>
        <w:rPr>
          <w:rFonts w:ascii="Times New Roman" w:hAnsi="Times New Roman" w:eastAsia="Times New Roman"/>
          <w:color w:val="000000"/>
          <w:spacing w:val="4"/>
          <w:w w:val="100"/>
          <w:sz w:val="31"/>
          <w:u w:val="single"/>
          <w:vertAlign w:val="baseline"/>
          <w:lang w:val="de-DE"/>
        </w:rPr>
        <w:t xml:space="preserve">  </w:t>
      </w:r>
      <w:r>
        <w:rPr>
          <w:rFonts w:ascii="Times New Roman" w:hAnsi="Times New Roman" w:eastAsia="Times New Roman"/>
          <w:color w:val="000000"/>
          <w:spacing w:val="4"/>
          <w:w w:val="100"/>
          <w:sz w:val="31"/>
          <w:vertAlign w:val="baseline"/>
          <w:lang w:val="de-DE"/>
        </w:rPr>
        <w:t xml:space="preserve">dahinter stellt</w:t>
      </w:r>
      <w:r>
        <w:rPr>
          <w:rFonts w:ascii="Times New Roman" w:hAnsi="Times New Roman" w:eastAsia="Times New Roman"/>
          <w:color w:val="E64415"/>
          <w:spacing w:val="4"/>
          <w:w w:val="100"/>
          <w:sz w:val="31"/>
          <w:vertAlign w:val="baseline"/>
          <w:lang w:val="de-DE"/>
        </w:rPr>
        <w:t xml:space="preserve"> </w:t>
      </w:r>
      <w:hyperlink r:id="dhId17">
        <w:r>
          <w:rPr>
            <w:rFonts w:ascii="Times New Roman" w:hAnsi="Times New Roman" w:eastAsia="Times New Roman"/>
            <w:color w:val="0000FF"/>
            <w:spacing w:val="4"/>
            <w:w w:val="100"/>
            <w:sz w:val="31"/>
            <w:u w:val="single"/>
            <w:vertAlign w:val="baseline"/>
            <w:lang w:val="de-DE"/>
          </w:rPr>
          <w:t xml:space="preserve">Microsoft</w:t>
        </w:r>
      </w:hyperlink>
      <w:r>
        <w:rPr>
          <w:rFonts w:ascii="Times New Roman" w:hAnsi="Times New Roman" w:eastAsia="Times New Roman"/>
          <w:color w:val="E64415"/>
          <w:spacing w:val="4"/>
          <w:w w:val="100"/>
          <w:sz w:val="31"/>
          <w:vertAlign w:val="baseline"/>
          <w:lang w:val="de-DE"/>
        </w:rPr>
        <w:t xml:space="preserve">.</w:t>
      </w:r>
    </w:p>
    <w:p>
      <w:pPr>
        <w:pageBreakBefore w:val="false"/>
        <w:spacing w:before="815" w:after="0" w:line="383" w:lineRule="exact"/>
        <w:ind w:right="0" w:left="1944" w:firstLine="0"/>
        <w:jc w:val="left"/>
        <w:textAlignment w:val="baseline"/>
        <w:rPr>
          <w:rFonts w:ascii="Arial Narrow" w:hAnsi="Arial Narrow" w:eastAsia="Arial Narrow"/>
          <w:b w:val="true"/>
          <w:color w:val="000000"/>
          <w:spacing w:val="-1"/>
          <w:w w:val="120"/>
          <w:sz w:val="34"/>
          <w:vertAlign w:val="baseline"/>
          <w:lang w:val="de-DE"/>
        </w:rPr>
      </w:pPr>
      <w:r>
        <w:pict>
          <v:line strokeweight="0.7pt" strokecolor="#EEC2B5" from="192.25pt,395.3pt" to="255.15pt,395.3pt" style="position:absolute;mso-position-horizontal-relative:page;mso-position-vertical-relative:page;">
            <v:stroke dashstyle="solid"/>
          </v:line>
        </w:pict>
      </w:r>
      <w:r>
        <w:rPr>
          <w:rFonts w:ascii="Arial Narrow" w:hAnsi="Arial Narrow" w:eastAsia="Arial Narrow"/>
          <w:b w:val="true"/>
          <w:color w:val="000000"/>
          <w:spacing w:val="-1"/>
          <w:w w:val="120"/>
          <w:sz w:val="34"/>
          <w:vertAlign w:val="baseline"/>
          <w:lang w:val="de-DE"/>
        </w:rPr>
        <w:t xml:space="preserve">Vom Büro auf den Acker</w:t>
      </w:r>
    </w:p>
    <w:p>
      <w:pPr>
        <w:pageBreakBefore w:val="false"/>
        <w:spacing w:before="461" w:after="0" w:line="450" w:lineRule="exact"/>
        <w:ind w:right="237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Mit der Technologie aus Redmond wird eine künstliche Intelligenz trainiert, der »Agri Copilot«. Er verarbeitet Michaels Daten zu Karten und Tabellen, reichert sie mit Wettervorhersagen und Temperaturprognosen an, verknüpft</w:t>
      </w:r>
    </w:p>
    <w:p>
      <w:pPr>
        <w:pageBreakBefore w:val="false"/>
        <w:spacing w:before="0" w:after="0" w:line="449" w:lineRule="exact"/>
        <w:ind w:right="273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alles mit Satellitenaufnahmen und historischen Ernte- und Produktivitätsstatistiken. Am Ende entsteht so eine Art Arbeitsauftrag für jeden einzelnen Tag.</w:t>
      </w:r>
    </w:p>
    <w:p>
      <w:pPr>
        <w:pageBreakBefore w:val="false"/>
        <w:spacing w:before="364" w:after="0" w:line="450" w:lineRule="exact"/>
        <w:ind w:right="252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Er brauche jetzt weniger Leute für die anfallende Arbeit auf dem Hof, sagt Landwirt Michael. Das übernimmt alles die Software.</w:t>
      </w:r>
    </w:p>
    <w:p>
      <w:pPr>
        <w:pageBreakBefore w:val="false"/>
        <w:tabs>
          <w:tab w:val="right" w:leader="none" w:pos="12240"/>
        </w:tabs>
        <w:spacing w:before="1196"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5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690" w:line="202" w:lineRule="exact"/>
        <w:ind w:right="0" w:left="0" w:firstLine="0"/>
        <w:jc w:val="left"/>
        <w:textAlignment w:val="baseline"/>
        <w:rPr>
          <w:rFonts w:ascii="Bookman Old Style" w:hAnsi="Bookman Old Style" w:eastAsia="Bookman Old Style"/>
          <w:color w:val="000000"/>
          <w:spacing w:val="-11"/>
          <w:w w:val="100"/>
          <w:sz w:val="19"/>
          <w:vertAlign w:val="baseline"/>
          <w:lang w:val="de-DE"/>
        </w:rPr>
      </w:pPr>
      <w:r>
        <w:rPr>
          <w:rFonts w:ascii="Bookman Old Style" w:hAnsi="Bookman Old Style" w:eastAsia="Bookman Old Style"/>
          <w:color w:val="000000"/>
          <w:spacing w:val="-11"/>
          <w:w w:val="100"/>
          <w:sz w:val="19"/>
          <w:vertAlign w:val="baseline"/>
          <w:lang w:val="de-DE"/>
        </w:rPr>
        <w:t xml:space="preserve">Microsoft: Wie der Tech-Konzern so mächtig wurde - und noch mächti...	</w:t>
      </w:r>
      <w:hyperlink r:id="dhId18">
        <w:r>
          <w:rPr>
            <w:rFonts w:ascii="Bookman Old Style" w:hAnsi="Bookman Old Style" w:eastAsia="Bookman Old Style"/>
            <w:color w:val="0000FF"/>
            <w:spacing w:val="-11"/>
            <w:w w:val="100"/>
            <w:sz w:val="19"/>
            <w:u w:val="single"/>
            <w:vertAlign w:val="baseline"/>
            <w:lang w:val="de-DE"/>
          </w:rPr>
          <w:t xml:space="preserve">https://www.spiegel.de/netzwelt/gadgets/microsoft-wie-der-tech-konzer...</w:t>
        </w:r>
      </w:hyperlink>
      <w:r>
        <w:rPr>
          <w:rFonts w:ascii="Bookman Old Style" w:hAnsi="Bookman Old Style" w:eastAsia="Bookman Old Style"/>
          <w:color w:val="000000"/>
          <w:spacing w:val="-11"/>
          <w:w w:val="100"/>
          <w:sz w:val="19"/>
          <w:vertAlign w:val="baseline"/>
          <w:lang w:val="de-DE"/>
        </w:rPr>
        <w:t xml:space="preserve">
</w:t>
      </w:r>
    </w:p>
    <w:p>
      <w:pPr>
        <w:pageBreakBefore w:val="false"/>
        <w:spacing w:before="0" w:after="849" w:line="240" w:lineRule="auto"/>
        <w:ind w:right="5851" w:left="5789"/>
        <w:jc w:val="left"/>
        <w:textAlignment w:val="baseline"/>
      </w:pPr>
      <w:r>
        <w:drawing>
          <wp:inline>
            <wp:extent cx="381000" cy="381000"/>
            <wp:docPr name="Picture" id="9"/>
            <a:graphic>
              <a:graphicData uri="http://schemas.openxmlformats.org/drawingml/2006/picture">
                <pic:pic>
                  <pic:nvPicPr>
                    <pic:cNvPr id="9" name="Picture"/>
                    <pic:cNvPicPr preferRelativeResize="false"/>
                  </pic:nvPicPr>
                  <pic:blipFill>
                    <a:blip r:embed="prId9"/>
                    <a:stretch>
                      <a:fillRect/>
                    </a:stretch>
                  </pic:blipFill>
                  <pic:spPr>
                    <a:xfrm>
                      <a:off x="0" y="0"/>
                      <a:ext cx="381000" cy="381000"/>
                    </a:xfrm>
                    <a:prstGeom prst="rect"/>
                  </pic:spPr>
                </pic:pic>
              </a:graphicData>
            </a:graphic>
          </wp:inline>
        </w:drawing>
      </w:r>
    </w:p>
    <w:p>
      <w:pPr>
        <w:pageBreakBefore w:val="false"/>
        <w:spacing w:before="0" w:after="0" w:line="449" w:lineRule="exact"/>
        <w:ind w:right="2016" w:left="2016"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Microsoft hat die Welt einst mit dem</w:t>
      </w:r>
      <w:r>
        <w:rPr>
          <w:rFonts w:ascii="Times New Roman" w:hAnsi="Times New Roman" w:eastAsia="Times New Roman"/>
          <w:color w:val="E64415"/>
          <w:spacing w:val="0"/>
          <w:w w:val="100"/>
          <w:sz w:val="32"/>
          <w:u w:val="single"/>
          <w:vertAlign w:val="baseline"/>
          <w:lang w:val="de-DE"/>
        </w:rPr>
        <w:t xml:space="preserve"> </w:t>
      </w:r>
      <w:hyperlink r:id="dhId19">
        <w:r>
          <w:rPr>
            <w:rFonts w:ascii="Times New Roman" w:hAnsi="Times New Roman" w:eastAsia="Times New Roman"/>
            <w:color w:val="0000FF"/>
            <w:spacing w:val="0"/>
            <w:w w:val="100"/>
            <w:sz w:val="32"/>
            <w:u w:val="single"/>
            <w:vertAlign w:val="baseline"/>
            <w:lang w:val="de-DE"/>
          </w:rPr>
          <w:t xml:space="preserve">Betriebssystem Windows</w:t>
        </w:r>
      </w:hyperlink>
      <w:r>
        <w:rPr>
          <w:rFonts w:ascii="Times New Roman" w:hAnsi="Times New Roman" w:eastAsia="Times New Roman"/>
          <w:color w:val="000000"/>
          <w:spacing w:val="0"/>
          <w:w w:val="100"/>
          <w:sz w:val="32"/>
          <w:u w:val="single"/>
          <w:vertAlign w:val="baseline"/>
          <w:lang w:val="de-DE"/>
        </w:rPr>
        <w:t xml:space="preserve">  </w:t>
      </w:r>
      <w:r>
        <w:rPr>
          <w:rFonts w:ascii="Times New Roman" w:hAnsi="Times New Roman" w:eastAsia="Times New Roman"/>
          <w:color w:val="000000"/>
          <w:spacing w:val="0"/>
          <w:w w:val="100"/>
          <w:sz w:val="31"/>
          <w:vertAlign w:val="baseline"/>
          <w:lang w:val="de-DE"/>
        </w:rPr>
        <w:t xml:space="preserve">revolutioniert. Mit Word, Powerpoint und Excel wurde die Marke zum Inbegriff des modernen Büros, in der Pandemie mit »Teams« zum Synonym für Videokonferenzen. Und der</w:t>
      </w:r>
    </w:p>
    <w:p>
      <w:pPr>
        <w:pageBreakBefore w:val="false"/>
        <w:spacing w:before="0" w:after="0" w:line="448" w:lineRule="exact"/>
        <w:ind w:right="2664" w:left="2016"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Konzern wächst weiter, in alle Bereiche des Lebens hinein. Microsoft erobert die Äcker der Welt, die Fabriken, die</w:t>
      </w:r>
    </w:p>
    <w:p>
      <w:pPr>
        <w:pageBreakBefore w:val="false"/>
        <w:spacing w:before="93" w:after="0" w:line="358" w:lineRule="exact"/>
        <w:ind w:right="0" w:left="2016" w:firstLine="0"/>
        <w:jc w:val="left"/>
        <w:textAlignment w:val="baseline"/>
        <w:rPr>
          <w:rFonts w:ascii="Times New Roman" w:hAnsi="Times New Roman" w:eastAsia="Times New Roman"/>
          <w:color w:val="000000"/>
          <w:spacing w:val="2"/>
          <w:w w:val="100"/>
          <w:sz w:val="31"/>
          <w:vertAlign w:val="baseline"/>
          <w:lang w:val="de-DE"/>
        </w:rPr>
      </w:pPr>
      <w:r>
        <w:rPr>
          <w:rFonts w:ascii="Times New Roman" w:hAnsi="Times New Roman" w:eastAsia="Times New Roman"/>
          <w:color w:val="000000"/>
          <w:spacing w:val="2"/>
          <w:w w:val="100"/>
          <w:sz w:val="31"/>
          <w:vertAlign w:val="baseline"/>
          <w:lang w:val="de-DE"/>
        </w:rPr>
        <w:t xml:space="preserve">Behörden, die Schulen.</w:t>
      </w:r>
    </w:p>
    <w:p>
      <w:pPr>
        <w:pageBreakBefore w:val="false"/>
        <w:spacing w:before="362" w:after="0" w:line="450" w:lineRule="exact"/>
        <w:ind w:right="2520" w:left="2016"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Ein Superkonzern ist entstanden mit einem Börsenwert von mehr als drei Billionen Dollar, das entspricht </w:t>
      </w:r>
      <w:r>
        <w:rPr>
          <w:rFonts w:ascii="Courier New" w:hAnsi="Courier New" w:eastAsia="Courier New"/>
          <w:color w:val="000000"/>
          <w:spacing w:val="0"/>
          <w:w w:val="100"/>
          <w:sz w:val="33"/>
          <w:vertAlign w:val="baseline"/>
          <w:lang w:val="de-DE"/>
        </w:rPr>
        <w:t xml:space="preserve">2</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8 </w:t>
      </w:r>
      <w:r>
        <w:rPr>
          <w:rFonts w:ascii="Times New Roman" w:hAnsi="Times New Roman" w:eastAsia="Times New Roman"/>
          <w:color w:val="000000"/>
          <w:spacing w:val="0"/>
          <w:w w:val="100"/>
          <w:sz w:val="31"/>
          <w:vertAlign w:val="baseline"/>
          <w:lang w:val="de-DE"/>
        </w:rPr>
        <w:t xml:space="preserve">Billionen Euro. Ja, Billionen. Die globale Wirtschaft, aber auch der deutsche Staat sind von Microsoft fast so abhängig, wie es Farmer Michael ist.</w:t>
      </w:r>
    </w:p>
    <w:p>
      <w:pPr>
        <w:pageBreakBefore w:val="false"/>
        <w:numPr>
          <w:ilvl w:val="0"/>
          <w:numId w:val="1"/>
        </w:numPr>
        <w:tabs>
          <w:tab w:val="clear" w:pos="360"/>
          <w:tab w:val="left" w:pos="2376"/>
        </w:tabs>
        <w:spacing w:before="477" w:after="0" w:line="450" w:lineRule="exact"/>
        <w:ind w:right="0" w:left="2376" w:hanging="360"/>
        <w:jc w:val="left"/>
        <w:textAlignment w:val="baseline"/>
        <w:rPr>
          <w:rFonts w:ascii="Courier New" w:hAnsi="Courier New" w:eastAsia="Courier New"/>
          <w:color w:val="000000"/>
          <w:spacing w:val="0"/>
          <w:w w:val="100"/>
          <w:sz w:val="33"/>
          <w:vertAlign w:val="baseline"/>
          <w:lang w:val="de-DE"/>
        </w:rPr>
      </w:pPr>
      <w:r>
        <w:rPr>
          <w:rFonts w:ascii="Courier New" w:hAnsi="Courier New" w:eastAsia="Courier New"/>
          <w:color w:val="000000"/>
          <w:spacing w:val="0"/>
          <w:w w:val="100"/>
          <w:sz w:val="33"/>
          <w:vertAlign w:val="baseline"/>
          <w:lang w:val="de-DE"/>
        </w:rPr>
        <w:t xml:space="preserve">95 </w:t>
      </w:r>
      <w:r>
        <w:rPr>
          <w:rFonts w:ascii="Times New Roman" w:hAnsi="Times New Roman" w:eastAsia="Times New Roman"/>
          <w:color w:val="000000"/>
          <w:spacing w:val="0"/>
          <w:w w:val="100"/>
          <w:sz w:val="31"/>
          <w:vertAlign w:val="baseline"/>
          <w:lang w:val="de-DE"/>
        </w:rPr>
        <w:t xml:space="preserve">Prozent der größten US-Unternehmen haben</w:t>
        <w:br/>
      </w:r>
      <w:r>
        <w:rPr>
          <w:rFonts w:ascii="Times New Roman" w:hAnsi="Times New Roman" w:eastAsia="Times New Roman"/>
          <w:color w:val="000000"/>
          <w:spacing w:val="0"/>
          <w:w w:val="100"/>
          <w:sz w:val="31"/>
          <w:vertAlign w:val="baseline"/>
          <w:lang w:val="de-DE"/>
        </w:rPr>
        <w:t xml:space="preserve">Clouddienste aus Redmond abonniert.</w:t>
      </w:r>
    </w:p>
    <w:p>
      <w:pPr>
        <w:pageBreakBefore w:val="false"/>
        <w:numPr>
          <w:ilvl w:val="0"/>
          <w:numId w:val="1"/>
        </w:numPr>
        <w:tabs>
          <w:tab w:val="clear" w:pos="360"/>
          <w:tab w:val="left" w:pos="2376"/>
        </w:tabs>
        <w:spacing w:before="243" w:after="0" w:line="450" w:lineRule="exact"/>
        <w:ind w:right="0" w:left="2376" w:hanging="360"/>
        <w:jc w:val="left"/>
        <w:textAlignment w:val="baseline"/>
        <w:rPr>
          <w:rFonts w:ascii="Courier New" w:hAnsi="Courier New" w:eastAsia="Courier New"/>
          <w:color w:val="000000"/>
          <w:spacing w:val="0"/>
          <w:w w:val="100"/>
          <w:sz w:val="33"/>
          <w:vertAlign w:val="baseline"/>
          <w:lang w:val="de-DE"/>
        </w:rPr>
      </w:pPr>
      <w:r>
        <w:rPr>
          <w:rFonts w:ascii="Courier New" w:hAnsi="Courier New" w:eastAsia="Courier New"/>
          <w:color w:val="000000"/>
          <w:spacing w:val="0"/>
          <w:w w:val="100"/>
          <w:sz w:val="33"/>
          <w:vertAlign w:val="baseline"/>
          <w:lang w:val="de-DE"/>
        </w:rPr>
        <w:t xml:space="preserve">320 </w:t>
      </w:r>
      <w:r>
        <w:rPr>
          <w:rFonts w:ascii="Times New Roman" w:hAnsi="Times New Roman" w:eastAsia="Times New Roman"/>
          <w:color w:val="000000"/>
          <w:spacing w:val="0"/>
          <w:w w:val="100"/>
          <w:sz w:val="31"/>
          <w:vertAlign w:val="baseline"/>
          <w:lang w:val="de-DE"/>
        </w:rPr>
        <w:t xml:space="preserve">Millionen Menschen starten täglich Microsofts</w:t>
        <w:br/>
      </w:r>
      <w:r>
        <w:rPr>
          <w:rFonts w:ascii="Times New Roman" w:hAnsi="Times New Roman" w:eastAsia="Times New Roman"/>
          <w:color w:val="000000"/>
          <w:spacing w:val="0"/>
          <w:w w:val="100"/>
          <w:sz w:val="31"/>
          <w:vertAlign w:val="baseline"/>
          <w:lang w:val="de-DE"/>
        </w:rPr>
        <w:t xml:space="preserve">Videokonferenz-System.</w:t>
      </w:r>
    </w:p>
    <w:p>
      <w:pPr>
        <w:pageBreakBefore w:val="false"/>
        <w:numPr>
          <w:ilvl w:val="0"/>
          <w:numId w:val="1"/>
        </w:numPr>
        <w:tabs>
          <w:tab w:val="clear" w:pos="360"/>
          <w:tab w:val="left" w:pos="2376"/>
        </w:tabs>
        <w:spacing w:before="269" w:after="0" w:line="450" w:lineRule="exact"/>
        <w:ind w:right="2664" w:left="2376" w:hanging="360"/>
        <w:jc w:val="left"/>
        <w:textAlignment w:val="baseline"/>
        <w:rPr>
          <w:rFonts w:ascii="Courier New" w:hAnsi="Courier New" w:eastAsia="Courier New"/>
          <w:color w:val="000000"/>
          <w:spacing w:val="0"/>
          <w:w w:val="100"/>
          <w:sz w:val="33"/>
          <w:vertAlign w:val="baseline"/>
          <w:lang w:val="de-DE"/>
        </w:rPr>
      </w:pPr>
      <w:r>
        <w:rPr>
          <w:rFonts w:ascii="Courier New" w:hAnsi="Courier New" w:eastAsia="Courier New"/>
          <w:color w:val="000000"/>
          <w:spacing w:val="0"/>
          <w:w w:val="100"/>
          <w:sz w:val="33"/>
          <w:vertAlign w:val="baseline"/>
          <w:lang w:val="de-DE"/>
        </w:rPr>
        <w:t xml:space="preserve">96 </w:t>
      </w:r>
      <w:r>
        <w:rPr>
          <w:rFonts w:ascii="Times New Roman" w:hAnsi="Times New Roman" w:eastAsia="Times New Roman"/>
          <w:color w:val="000000"/>
          <w:spacing w:val="0"/>
          <w:w w:val="100"/>
          <w:sz w:val="31"/>
          <w:vertAlign w:val="baseline"/>
          <w:lang w:val="de-DE"/>
        </w:rPr>
        <w:t xml:space="preserve">Prozent aller deutschen Behörden nutzen Microsofts Programme, </w:t>
      </w:r>
      <w:r>
        <w:rPr>
          <w:rFonts w:ascii="Courier New" w:hAnsi="Courier New" w:eastAsia="Courier New"/>
          <w:color w:val="000000"/>
          <w:spacing w:val="0"/>
          <w:w w:val="100"/>
          <w:sz w:val="33"/>
          <w:vertAlign w:val="baseline"/>
          <w:lang w:val="de-DE"/>
        </w:rPr>
        <w:t xml:space="preserve">69 </w:t>
      </w:r>
      <w:r>
        <w:rPr>
          <w:rFonts w:ascii="Times New Roman" w:hAnsi="Times New Roman" w:eastAsia="Times New Roman"/>
          <w:color w:val="000000"/>
          <w:spacing w:val="0"/>
          <w:w w:val="100"/>
          <w:sz w:val="31"/>
          <w:vertAlign w:val="baseline"/>
          <w:lang w:val="de-DE"/>
        </w:rPr>
        <w:t xml:space="preserve">Prozent zudem seine Rechenzentren.</w:t>
      </w:r>
    </w:p>
    <w:p>
      <w:pPr>
        <w:pageBreakBefore w:val="false"/>
        <w:numPr>
          <w:ilvl w:val="0"/>
          <w:numId w:val="2"/>
        </w:numPr>
        <w:tabs>
          <w:tab w:val="clear" w:pos="360"/>
          <w:tab w:val="left" w:pos="2376"/>
        </w:tabs>
        <w:spacing w:before="211" w:after="0" w:line="450" w:lineRule="exact"/>
        <w:ind w:right="2016" w:left="2376" w:hanging="36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Schätzungsweise </w:t>
      </w:r>
      <w:r>
        <w:rPr>
          <w:rFonts w:ascii="Courier New" w:hAnsi="Courier New" w:eastAsia="Courier New"/>
          <w:color w:val="000000"/>
          <w:spacing w:val="0"/>
          <w:w w:val="100"/>
          <w:sz w:val="33"/>
          <w:vertAlign w:val="baseline"/>
          <w:lang w:val="de-DE"/>
        </w:rPr>
        <w:t xml:space="preserve">70 </w:t>
      </w:r>
      <w:r>
        <w:rPr>
          <w:rFonts w:ascii="Times New Roman" w:hAnsi="Times New Roman" w:eastAsia="Times New Roman"/>
          <w:color w:val="000000"/>
          <w:spacing w:val="0"/>
          <w:w w:val="100"/>
          <w:sz w:val="31"/>
          <w:vertAlign w:val="baseline"/>
          <w:lang w:val="de-DE"/>
        </w:rPr>
        <w:t xml:space="preserve">Prozent der globalen Ausgaben für KI-Software gehen an Microsoft und verbundene Unternehmen.</w:t>
      </w:r>
    </w:p>
    <w:p>
      <w:pPr>
        <w:pageBreakBefore w:val="false"/>
        <w:numPr>
          <w:ilvl w:val="0"/>
          <w:numId w:val="2"/>
        </w:numPr>
        <w:tabs>
          <w:tab w:val="clear" w:pos="360"/>
          <w:tab w:val="left" w:pos="2376"/>
        </w:tabs>
        <w:spacing w:before="237" w:after="0" w:line="450" w:lineRule="exact"/>
        <w:ind w:right="2160" w:left="2376" w:hanging="36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Mindestens </w:t>
      </w:r>
      <w:r>
        <w:rPr>
          <w:rFonts w:ascii="Courier New" w:hAnsi="Courier New" w:eastAsia="Courier New"/>
          <w:color w:val="000000"/>
          <w:spacing w:val="0"/>
          <w:w w:val="100"/>
          <w:sz w:val="33"/>
          <w:vertAlign w:val="baseline"/>
          <w:lang w:val="de-DE"/>
        </w:rPr>
        <w:t xml:space="preserve">1</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4 </w:t>
      </w:r>
      <w:r>
        <w:rPr>
          <w:rFonts w:ascii="Times New Roman" w:hAnsi="Times New Roman" w:eastAsia="Times New Roman"/>
          <w:color w:val="000000"/>
          <w:spacing w:val="0"/>
          <w:w w:val="100"/>
          <w:sz w:val="31"/>
          <w:vertAlign w:val="baseline"/>
          <w:lang w:val="de-DE"/>
        </w:rPr>
        <w:t xml:space="preserve">Milliarden Laptops und PCs weltweit laufen auf Windows-Versionen.</w:t>
      </w:r>
    </w:p>
    <w:p>
      <w:pPr>
        <w:pageBreakBefore w:val="false"/>
        <w:spacing w:before="573" w:after="0" w:line="358" w:lineRule="exact"/>
        <w:ind w:right="0" w:left="2016"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Oder sie laufen eben nicht, wenn mal etwas schiefgeht. So wie</w:t>
      </w:r>
    </w:p>
    <w:p>
      <w:pPr>
        <w:pageBreakBefore w:val="false"/>
        <w:tabs>
          <w:tab w:val="right" w:leader="none" w:pos="12240"/>
        </w:tabs>
        <w:spacing w:before="650" w:after="0" w:line="216" w:lineRule="exact"/>
        <w:ind w:right="0" w:left="0" w:firstLine="0"/>
        <w:jc w:val="left"/>
        <w:textAlignment w:val="baseline"/>
        <w:rPr>
          <w:rFonts w:ascii="Bookman Old Style" w:hAnsi="Bookman Old Style" w:eastAsia="Bookman Old Style"/>
          <w:color w:val="000000"/>
          <w:spacing w:val="0"/>
          <w:w w:val="100"/>
          <w:sz w:val="19"/>
          <w:vertAlign w:val="baseline"/>
          <w:lang w:val="de-DE"/>
        </w:rPr>
      </w:pPr>
      <w:r>
        <w:rPr>
          <w:rFonts w:ascii="Bookman Old Style" w:hAnsi="Bookman Old Style" w:eastAsia="Bookman Old Style"/>
          <w:color w:val="000000"/>
          <w:spacing w:val="0"/>
          <w:w w:val="100"/>
          <w:sz w:val="19"/>
          <w:vertAlign w:val="baseline"/>
          <w:lang w:val="de-DE"/>
        </w:rPr>
        <w:t xml:space="preserve">6 von 40	</w:t>
      </w:r>
      <w:r>
        <w:rPr>
          <w:rFonts w:ascii="Bookman Old Style" w:hAnsi="Bookman Old Style" w:eastAsia="Bookman Old Style"/>
          <w:color w:val="000000"/>
          <w:spacing w:val="0"/>
          <w:w w:val="100"/>
          <w:sz w:val="19"/>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30406"/>
          <w:spacing w:val="-2"/>
          <w:w w:val="100"/>
          <w:sz w:val="21"/>
          <w:vertAlign w:val="baseline"/>
          <w:lang w:val="de-DE"/>
        </w:rPr>
      </w:pPr>
      <w:r>
        <w:rPr>
          <w:rFonts w:ascii="Times New Roman" w:hAnsi="Times New Roman" w:eastAsia="Times New Roman"/>
          <w:color w:val="030406"/>
          <w:spacing w:val="-2"/>
          <w:w w:val="100"/>
          <w:sz w:val="21"/>
          <w:vertAlign w:val="baseline"/>
          <w:lang w:val="de-DE"/>
        </w:rPr>
        <w:t xml:space="preserve">Microsoft: Wie der Tech-Konzern so mächtig wurde - und noch mächti...	</w:t>
      </w:r>
      <w:hyperlink r:id="dhId20">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30406"/>
          <w:spacing w:val="-2"/>
          <w:w w:val="100"/>
          <w:sz w:val="21"/>
          <w:vertAlign w:val="baseline"/>
          <w:lang w:val="de-DE"/>
        </w:rPr>
        <w:t xml:space="preserve">
</w:t>
      </w:r>
    </w:p>
    <w:p>
      <w:pPr>
        <w:pageBreakBefore w:val="false"/>
        <w:spacing w:before="475" w:after="0" w:line="451" w:lineRule="exact"/>
        <w:ind w:right="2088" w:left="1944" w:firstLine="0"/>
        <w:jc w:val="left"/>
        <w:textAlignment w:val="baseline"/>
        <w:rPr>
          <w:rFonts w:ascii="Times New Roman" w:hAnsi="Times New Roman" w:eastAsia="Times New Roman"/>
          <w:color w:val="030406"/>
          <w:spacing w:val="0"/>
          <w:w w:val="100"/>
          <w:sz w:val="31"/>
          <w:vertAlign w:val="baseline"/>
          <w:lang w:val="de-DE"/>
        </w:rPr>
      </w:pPr>
      <w:r>
        <w:rPr>
          <w:rFonts w:ascii="Times New Roman" w:hAnsi="Times New Roman" w:eastAsia="Times New Roman"/>
          <w:color w:val="030406"/>
          <w:spacing w:val="0"/>
          <w:w w:val="100"/>
          <w:sz w:val="31"/>
          <w:vertAlign w:val="baseline"/>
          <w:lang w:val="de-DE"/>
        </w:rPr>
        <w:t xml:space="preserve">am </w:t>
      </w:r>
      <w:r>
        <w:rPr>
          <w:rFonts w:ascii="Courier New" w:hAnsi="Courier New" w:eastAsia="Courier New"/>
          <w:color w:val="030406"/>
          <w:spacing w:val="0"/>
          <w:w w:val="115"/>
          <w:sz w:val="34"/>
          <w:vertAlign w:val="baseline"/>
          <w:lang w:val="de-DE"/>
        </w:rPr>
        <w:t xml:space="preserve">19</w:t>
      </w:r>
      <w:r>
        <w:rPr>
          <w:rFonts w:ascii="Times New Roman" w:hAnsi="Times New Roman" w:eastAsia="Times New Roman"/>
          <w:color w:val="030406"/>
          <w:spacing w:val="0"/>
          <w:w w:val="100"/>
          <w:sz w:val="31"/>
          <w:vertAlign w:val="baseline"/>
          <w:lang w:val="de-DE"/>
        </w:rPr>
        <w:t xml:space="preserve">. Juli </w:t>
      </w:r>
      <w:r>
        <w:rPr>
          <w:rFonts w:ascii="Courier New" w:hAnsi="Courier New" w:eastAsia="Courier New"/>
          <w:color w:val="030406"/>
          <w:spacing w:val="0"/>
          <w:w w:val="115"/>
          <w:sz w:val="34"/>
          <w:vertAlign w:val="baseline"/>
          <w:lang w:val="de-DE"/>
        </w:rPr>
        <w:t xml:space="preserve">2024</w:t>
      </w:r>
      <w:r>
        <w:rPr>
          <w:rFonts w:ascii="Times New Roman" w:hAnsi="Times New Roman" w:eastAsia="Times New Roman"/>
          <w:color w:val="030406"/>
          <w:spacing w:val="0"/>
          <w:w w:val="100"/>
          <w:sz w:val="31"/>
          <w:vertAlign w:val="baseline"/>
          <w:lang w:val="de-DE"/>
        </w:rPr>
        <w:t xml:space="preserve">. Da meldeten die Check-in-Schalter am Berliner Flughafen Willy-Brandt um kurz vor sieben Uhr morgens erste technische Probleme: Schwierigkeiten mit den Windows-PCs, zudem beim Zugriff auf die Microsoft-Cloud, in der allerlei wichtige Programme abgespielt und persönliche Daten gespeichert werden.</w:t>
      </w:r>
    </w:p>
    <w:p>
      <w:pPr>
        <w:pageBreakBefore w:val="false"/>
        <w:spacing w:before="447" w:after="0" w:line="360" w:lineRule="exact"/>
        <w:ind w:right="0" w:left="1944" w:firstLine="0"/>
        <w:jc w:val="left"/>
        <w:textAlignment w:val="baseline"/>
        <w:rPr>
          <w:rFonts w:ascii="Times New Roman" w:hAnsi="Times New Roman" w:eastAsia="Times New Roman"/>
          <w:color w:val="030406"/>
          <w:spacing w:val="6"/>
          <w:w w:val="100"/>
          <w:sz w:val="31"/>
          <w:vertAlign w:val="baseline"/>
          <w:lang w:val="de-DE"/>
        </w:rPr>
      </w:pPr>
      <w:r>
        <w:rPr>
          <w:rFonts w:ascii="Times New Roman" w:hAnsi="Times New Roman" w:eastAsia="Times New Roman"/>
          <w:color w:val="030406"/>
          <w:spacing w:val="6"/>
          <w:w w:val="100"/>
          <w:sz w:val="31"/>
          <w:vertAlign w:val="baseline"/>
          <w:lang w:val="de-DE"/>
        </w:rPr>
        <w:t xml:space="preserve">Passagierinformationen konnten nicht mehr geladen,</w:t>
      </w:r>
    </w:p>
    <w:p>
      <w:pPr>
        <w:pageBreakBefore w:val="false"/>
        <w:spacing w:before="0" w:after="498" w:line="450" w:lineRule="exact"/>
        <w:ind w:right="2160" w:left="1944" w:firstLine="0"/>
        <w:jc w:val="left"/>
        <w:textAlignment w:val="baseline"/>
        <w:rPr>
          <w:rFonts w:ascii="Times New Roman" w:hAnsi="Times New Roman" w:eastAsia="Times New Roman"/>
          <w:color w:val="030406"/>
          <w:spacing w:val="0"/>
          <w:w w:val="100"/>
          <w:sz w:val="31"/>
          <w:vertAlign w:val="baseline"/>
          <w:lang w:val="de-DE"/>
        </w:rPr>
      </w:pPr>
      <w:r>
        <w:rPr>
          <w:rFonts w:ascii="Times New Roman" w:hAnsi="Times New Roman" w:eastAsia="Times New Roman"/>
          <w:color w:val="030406"/>
          <w:spacing w:val="0"/>
          <w:w w:val="100"/>
          <w:sz w:val="31"/>
          <w:vertAlign w:val="baseline"/>
          <w:lang w:val="de-DE"/>
        </w:rPr>
        <w:t xml:space="preserve">Maschinen nicht abgefertigt werden. Nur Minuten später wurden die ersten Starts abgesagt, erst gegen elf Uhr konnte der Betrieb wieder anlaufen. Auch in Zürich oder Hamburg, in London oder Amsterdam, in den Vereinigten Staaten oder Asien ging zeitweise nichts mehr.</w:t>
      </w:r>
    </w:p>
    <w:p>
      <w:pPr>
        <w:pageBreakBefore w:val="false"/>
        <w:spacing w:before="0" w:after="121" w:line="240" w:lineRule="auto"/>
        <w:ind w:right="720" w:left="691"/>
        <w:jc w:val="left"/>
        <w:textAlignment w:val="baseline"/>
      </w:pPr>
      <w:r>
        <w:drawing>
          <wp:inline>
            <wp:extent cx="6876415" cy="4580890"/>
            <wp:docPr name="Picture" id="10"/>
            <a:graphic>
              <a:graphicData uri="http://schemas.openxmlformats.org/drawingml/2006/picture">
                <pic:pic>
                  <pic:nvPicPr>
                    <pic:cNvPr id="10" name="Picture"/>
                    <pic:cNvPicPr preferRelativeResize="false"/>
                  </pic:nvPicPr>
                  <pic:blipFill>
                    <a:blip r:embed="prId10"/>
                    <a:stretch>
                      <a:fillRect/>
                    </a:stretch>
                  </pic:blipFill>
                  <pic:spPr>
                    <a:xfrm>
                      <a:off x="0" y="0"/>
                      <a:ext cx="6876415" cy="4580890"/>
                    </a:xfrm>
                    <a:prstGeom prst="rect"/>
                  </pic:spPr>
                </pic:pic>
              </a:graphicData>
            </a:graphic>
          </wp:inline>
        </w:drawing>
      </w:r>
    </w:p>
    <w:p>
      <w:pPr>
        <w:pageBreakBefore w:val="false"/>
        <w:spacing w:before="28" w:after="0" w:line="227" w:lineRule="exact"/>
        <w:ind w:right="0" w:left="0" w:firstLine="0"/>
        <w:jc w:val="center"/>
        <w:textAlignment w:val="baseline"/>
        <w:rPr>
          <w:rFonts w:ascii="Arial Narrow" w:hAnsi="Arial Narrow" w:eastAsia="Arial Narrow"/>
          <w:b w:val="true"/>
          <w:color w:val="030406"/>
          <w:spacing w:val="0"/>
          <w:w w:val="100"/>
          <w:sz w:val="22"/>
          <w:vertAlign w:val="baseline"/>
          <w:lang w:val="de-DE"/>
        </w:rPr>
      </w:pPr>
      <w:r>
        <w:rPr>
          <w:rFonts w:ascii="Arial Narrow" w:hAnsi="Arial Narrow" w:eastAsia="Arial Narrow"/>
          <w:b w:val="true"/>
          <w:color w:val="030406"/>
          <w:spacing w:val="0"/>
          <w:w w:val="100"/>
          <w:sz w:val="22"/>
          <w:vertAlign w:val="baseline"/>
          <w:lang w:val="de-DE"/>
        </w:rPr>
        <w:t xml:space="preserve">Flughafen Madrid nach IT-Ausfall: </w:t>
      </w:r>
      <w:r>
        <w:rPr>
          <w:rFonts w:ascii="Tahoma" w:hAnsi="Tahoma" w:eastAsia="Tahoma"/>
          <w:b w:val="true"/>
          <w:color w:val="030406"/>
          <w:spacing w:val="0"/>
          <w:w w:val="100"/>
          <w:sz w:val="18"/>
          <w:vertAlign w:val="baseline"/>
          <w:lang w:val="de-DE"/>
        </w:rPr>
        <w:t xml:space="preserve">Systemabsturz, Weltabsturz Foto: Diego Radames / Anadolu / Getty Images</w:t>
      </w:r>
    </w:p>
    <w:p>
      <w:pPr>
        <w:pageBreakBefore w:val="false"/>
        <w:tabs>
          <w:tab w:val="right" w:leader="none" w:pos="12240"/>
        </w:tabs>
        <w:spacing w:before="1085" w:after="0" w:line="224" w:lineRule="exact"/>
        <w:ind w:right="0" w:left="0" w:firstLine="0"/>
        <w:jc w:val="left"/>
        <w:textAlignment w:val="baseline"/>
        <w:rPr>
          <w:rFonts w:ascii="Times New Roman" w:hAnsi="Times New Roman" w:eastAsia="Times New Roman"/>
          <w:color w:val="030406"/>
          <w:spacing w:val="0"/>
          <w:w w:val="100"/>
          <w:sz w:val="21"/>
          <w:vertAlign w:val="baseline"/>
          <w:lang w:val="de-DE"/>
        </w:rPr>
      </w:pPr>
      <w:r>
        <w:rPr>
          <w:rFonts w:ascii="Times New Roman" w:hAnsi="Times New Roman" w:eastAsia="Times New Roman"/>
          <w:color w:val="030406"/>
          <w:spacing w:val="0"/>
          <w:w w:val="100"/>
          <w:sz w:val="21"/>
          <w:vertAlign w:val="baseline"/>
          <w:lang w:val="de-DE"/>
        </w:rPr>
        <w:t xml:space="preserve">7 von 40	</w:t>
      </w:r>
      <w:r>
        <w:rPr>
          <w:rFonts w:ascii="Times New Roman" w:hAnsi="Times New Roman" w:eastAsia="Times New Roman"/>
          <w:color w:val="030406"/>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21">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80" w:after="0" w:line="450"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Krankenhäuser mussten Operationen verschieben,</w:t>
        <w:br/>
      </w:r>
      <w:r>
        <w:rPr>
          <w:rFonts w:ascii="Times New Roman" w:hAnsi="Times New Roman" w:eastAsia="Times New Roman"/>
          <w:color w:val="000000"/>
          <w:spacing w:val="0"/>
          <w:w w:val="100"/>
          <w:sz w:val="31"/>
          <w:vertAlign w:val="baseline"/>
          <w:lang w:val="de-DE"/>
        </w:rPr>
        <w:t xml:space="preserve">Fernsehsender zeigten nur noch Standbilder;</w:t>
      </w:r>
    </w:p>
    <w:p>
      <w:pPr>
        <w:pageBreakBefore w:val="false"/>
        <w:spacing w:before="0" w:after="0" w:line="449" w:lineRule="exact"/>
        <w:ind w:right="252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Stadtverwaltungen konnten keine Führerscheine oder Meldebescheinigungen mehr ausstellen, Supermärkte keine</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Kunden abkassieren. Die besonders betroffene US-</w:t>
      </w:r>
      <w:r>
        <w:rPr>
          <w:rFonts w:ascii="Times New Roman" w:hAnsi="Times New Roman" w:eastAsia="Times New Roman"/>
          <w:color w:val="000000"/>
          <w:w w:val="100"/>
          <w:sz w:val="24"/>
          <w:vertAlign w:val="baseline"/>
          <w:lang w:val="de-DE"/>
        </w:rPr>
        <w:t xml:space="preserve">
</w:t>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Fluggesellschaft Delta bezifferte den ihr entstandenen Schaden auf eine halbe Milliarde Dollar.</w:t>
      </w:r>
    </w:p>
    <w:p>
      <w:pPr>
        <w:pageBreakBefore w:val="false"/>
        <w:spacing w:before="362" w:after="0" w:line="450"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Systemabsturz. Weltabsturz. Nur weil Microsofts</w:t>
        <w:br/>
      </w:r>
      <w:r>
        <w:rPr>
          <w:rFonts w:ascii="Times New Roman" w:hAnsi="Times New Roman" w:eastAsia="Times New Roman"/>
          <w:color w:val="000000"/>
          <w:spacing w:val="0"/>
          <w:w w:val="100"/>
          <w:sz w:val="31"/>
          <w:vertAlign w:val="baseline"/>
          <w:lang w:val="de-DE"/>
        </w:rPr>
        <w:t xml:space="preserve">Betriebssystem ein paar Stunden lang nicht lief.</w:t>
      </w:r>
    </w:p>
    <w:p>
      <w:pPr>
        <w:pageBreakBefore w:val="false"/>
        <w:spacing w:before="359"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Zwar war schnell klar, dass der Konzern aus Redmond nicht</w:t>
      </w:r>
      <w:r>
        <w:rPr>
          <w:rFonts w:ascii="Times New Roman" w:hAnsi="Times New Roman" w:eastAsia="Times New Roman"/>
          <w:color w:val="E64415"/>
          <w:spacing w:val="0"/>
          <w:w w:val="100"/>
          <w:sz w:val="32"/>
          <w:u w:val="single"/>
          <w:vertAlign w:val="baseline"/>
          <w:lang w:val="de-DE"/>
        </w:rPr>
        <w:t xml:space="preserve"> </w:t>
      </w:r>
      <w:hyperlink r:id="dhId22">
        <w:r>
          <w:rPr>
            <w:rFonts w:ascii="Times New Roman" w:hAnsi="Times New Roman" w:eastAsia="Times New Roman"/>
            <w:color w:val="0000FF"/>
            <w:spacing w:val="0"/>
            <w:w w:val="100"/>
            <w:sz w:val="32"/>
            <w:u w:val="single"/>
            <w:vertAlign w:val="baseline"/>
            <w:lang w:val="de-DE"/>
          </w:rPr>
          <w:t xml:space="preserve">der eigentliche Auslöser des Desasters</w:t>
        </w:r>
      </w:hyperlink>
      <w:r>
        <w:rPr>
          <w:rFonts w:ascii="Times New Roman" w:hAnsi="Times New Roman" w:eastAsia="Times New Roman"/>
          <w:color w:val="000000"/>
          <w:spacing w:val="0"/>
          <w:w w:val="100"/>
          <w:sz w:val="31"/>
          <w:vertAlign w:val="baseline"/>
          <w:lang w:val="de-DE"/>
        </w:rPr>
        <w:t xml:space="preserve">  war. Ein fehlerhaftes Update der IT-Sicherheitsfirma CrowdStrike hatte auf</w:t>
      </w:r>
    </w:p>
    <w:p>
      <w:pPr>
        <w:pageBreakBefore w:val="false"/>
        <w:spacing w:before="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Windows-Computern den Crash ausgelöst. Doch wenn es eines Beweises dafür bedurft hätte, wie abhängig unsere Technik, unser Leben, unsere Welt von Microsoft heute ist, dann wurde er an diesem Vormittag erbracht.</w:t>
      </w:r>
    </w:p>
    <w:p>
      <w:pPr>
        <w:pageBreakBefore w:val="false"/>
        <w:spacing w:before="808" w:after="0" w:line="374" w:lineRule="exact"/>
        <w:ind w:right="0" w:left="1944" w:firstLine="0"/>
        <w:jc w:val="left"/>
        <w:textAlignment w:val="baseline"/>
        <w:rPr>
          <w:rFonts w:ascii="Arial Narrow" w:hAnsi="Arial Narrow" w:eastAsia="Arial Narrow"/>
          <w:b w:val="true"/>
          <w:color w:val="000000"/>
          <w:spacing w:val="-2"/>
          <w:w w:val="120"/>
          <w:sz w:val="34"/>
          <w:vertAlign w:val="baseline"/>
          <w:lang w:val="de-DE"/>
        </w:rPr>
      </w:pPr>
      <w:r>
        <w:rPr>
          <w:rFonts w:ascii="Arial Narrow" w:hAnsi="Arial Narrow" w:eastAsia="Arial Narrow"/>
          <w:b w:val="true"/>
          <w:color w:val="000000"/>
          <w:spacing w:val="-2"/>
          <w:w w:val="120"/>
          <w:sz w:val="34"/>
          <w:vertAlign w:val="baseline"/>
          <w:lang w:val="de-DE"/>
        </w:rPr>
        <w:t xml:space="preserve">Kühne KI-Versprechen</w:t>
      </w:r>
    </w:p>
    <w:p>
      <w:pPr>
        <w:pageBreakBefore w:val="false"/>
        <w:spacing w:before="472" w:after="0" w:line="450"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Dabei fängt Microsoft gerade erst richtig an, investiert</w:t>
        <w:br/>
      </w:r>
      <w:r>
        <w:rPr>
          <w:rFonts w:ascii="Times New Roman" w:hAnsi="Times New Roman" w:eastAsia="Times New Roman"/>
          <w:color w:val="000000"/>
          <w:spacing w:val="0"/>
          <w:w w:val="100"/>
          <w:sz w:val="31"/>
          <w:vertAlign w:val="baseline"/>
          <w:lang w:val="de-DE"/>
        </w:rPr>
        <w:t xml:space="preserve">Abermilliarden Dollar, baut überall auf der Welt</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Rechenzentren, forscht und entwickelt und wächst ohne Pause.</w:t>
      </w:r>
    </w:p>
    <w:p>
      <w:pPr>
        <w:pageBreakBefore w:val="false"/>
        <w:spacing w:before="0" w:after="0" w:line="448"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Alles, um ein neues Zeitalter zu dominieren, zu dessen</w:t>
        <w:br/>
      </w:r>
      <w:r>
        <w:rPr>
          <w:rFonts w:ascii="Times New Roman" w:hAnsi="Times New Roman" w:eastAsia="Times New Roman"/>
          <w:color w:val="000000"/>
          <w:spacing w:val="0"/>
          <w:w w:val="100"/>
          <w:sz w:val="31"/>
          <w:vertAlign w:val="baseline"/>
          <w:lang w:val="de-DE"/>
        </w:rPr>
        <w:t xml:space="preserve">Kennzeichnung zwei Buchstaben genügen: KI.</w:t>
      </w:r>
    </w:p>
    <w:p>
      <w:pPr>
        <w:pageBreakBefore w:val="false"/>
        <w:spacing w:before="453" w:after="0" w:line="359"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Spätestens seit vor knapp zwei Jahren der</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Konversationsroboter ChatGPT quasi über Nacht die Welt</w:t>
      </w:r>
    </w:p>
    <w:p>
      <w:pPr>
        <w:pageBreakBefore w:val="false"/>
        <w:spacing w:before="0" w:after="0" w:line="448"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eroberte, steht künstliche Intelligenz für eine Zeitenwende, für manche bedeutender als die Erfindung des PCs, des Internets</w:t>
      </w:r>
    </w:p>
    <w:p>
      <w:pPr>
        <w:pageBreakBefore w:val="false"/>
        <w:tabs>
          <w:tab w:val="right" w:leader="none" w:pos="12240"/>
        </w:tabs>
        <w:spacing w:before="953"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8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23">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570"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oder des Smartphones. Eine Schlüsseltechnologie der</w:t>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Menschheit, deren Fähigkeiten nur noch überboten werden von den in sie gesetzten Hoffnungen.</w:t>
      </w:r>
    </w:p>
    <w:p>
      <w:pPr>
        <w:pageBreakBefore w:val="false"/>
        <w:spacing w:before="363" w:after="692" w:line="450" w:lineRule="exact"/>
        <w:ind w:right="2016"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KI soll Alten helfen, weniger einsam zu sein, und Jungen, weniger gestresst. Gerichte, Behörden, Städte wollen sie nutzen, um Ampeln intelligent zu schalten und Amtsvorgänge abzukürzen. Die Technologie soll bei der Erstellung von Stundenplänen in Schulen ebenso helfen wie beim Organisieren des Familienalltags, von Produktionsabläufen oder Kriegen. Natürlich auch im Kampf gegen den Klimawandel.</w:t>
      </w:r>
    </w:p>
    <w:p>
      <w:pPr>
        <w:pageBreakBefore w:val="false"/>
        <w:spacing w:before="0" w:after="849" w:line="240" w:lineRule="auto"/>
        <w:ind w:right="5851" w:left="5789"/>
        <w:jc w:val="left"/>
        <w:textAlignment w:val="baseline"/>
      </w:pPr>
      <w:r>
        <w:drawing>
          <wp:inline>
            <wp:extent cx="381000" cy="381000"/>
            <wp:docPr name="Picture" id="11"/>
            <a:graphic>
              <a:graphicData uri="http://schemas.openxmlformats.org/drawingml/2006/picture">
                <pic:pic>
                  <pic:nvPicPr>
                    <pic:cNvPr id="11" name="Picture"/>
                    <pic:cNvPicPr preferRelativeResize="false"/>
                  </pic:nvPicPr>
                  <pic:blipFill>
                    <a:blip r:embed="prId11"/>
                    <a:stretch>
                      <a:fillRect/>
                    </a:stretch>
                  </pic:blipFill>
                  <pic:spPr>
                    <a:xfrm>
                      <a:off x="0" y="0"/>
                      <a:ext cx="381000" cy="381000"/>
                    </a:xfrm>
                    <a:prstGeom prst="rect"/>
                  </pic:spPr>
                </pic:pic>
              </a:graphicData>
            </a:graphic>
          </wp:inline>
        </w:drawing>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Das größte Potenzial schlummert in der Wirtschaft. Keine Branche wird schon bald ohne KI auskommen wollen, vielleicht auskommen können. Fachkräftemangel? Bürokratiewahnsinn? Ressourcenknappheit? Wird, so das kühne Versprechen, alles beherrschbarer, weil Industrie- und Versicherungskonzerne immer größere Teile ihrer Produktion und Verwaltung durch KI erledigen und so Milliarden sparen. Weil Autobauer oder Pharmagiganten mit ihr neue Materialien und Komponenten suchen – und mitunter schon finden.</w:t>
      </w:r>
    </w:p>
    <w:p>
      <w:pPr>
        <w:pageBreakBefore w:val="false"/>
        <w:spacing w:before="362"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Ganze Volkswirtschaften, zumal so reife wie die deutsche, sollen dank der Technik herauskommen können aus Dauerkrise und Endzeitstimmung. Sollen mit weniger Beschäftigten mehr herstellen und erledigen können, Ressourcen schonender einsetzen, im weltweiten Wettbewerb bessere Preise bei</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7"/>
          <w:w w:val="100"/>
          <w:sz w:val="31"/>
          <w:vertAlign w:val="baseline"/>
          <w:lang w:val="de-DE"/>
        </w:rPr>
      </w:pPr>
      <w:r>
        <w:rPr>
          <w:rFonts w:ascii="Times New Roman" w:hAnsi="Times New Roman" w:eastAsia="Times New Roman"/>
          <w:color w:val="000000"/>
          <w:spacing w:val="7"/>
          <w:w w:val="100"/>
          <w:sz w:val="31"/>
          <w:vertAlign w:val="baseline"/>
          <w:lang w:val="de-DE"/>
        </w:rPr>
        <w:t xml:space="preserve">höherer Qualität anbieten.</w:t>
      </w:r>
    </w:p>
    <w:p>
      <w:pPr>
        <w:pageBreakBefore w:val="false"/>
        <w:tabs>
          <w:tab w:val="right" w:leader="none" w:pos="12240"/>
        </w:tabs>
        <w:spacing w:before="818"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9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24">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1" w:after="0" w:line="450" w:lineRule="exact"/>
        <w:ind w:right="936" w:left="0"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Was für eine Aussicht. Microsoft dominiert KI. Und KI dominiert die Welt.</w:t>
      </w:r>
    </w:p>
    <w:p>
      <w:pPr>
        <w:pageBreakBefore w:val="false"/>
        <w:spacing w:before="809" w:after="0" w:line="378" w:lineRule="exact"/>
        <w:ind w:right="0" w:left="0" w:firstLine="0"/>
        <w:jc w:val="left"/>
        <w:textAlignment w:val="baseline"/>
        <w:rPr>
          <w:rFonts w:ascii="Arial Narrow" w:hAnsi="Arial Narrow" w:eastAsia="Arial Narrow"/>
          <w:b w:val="true"/>
          <w:color w:val="000000"/>
          <w:spacing w:val="0"/>
          <w:w w:val="120"/>
          <w:sz w:val="34"/>
          <w:vertAlign w:val="baseline"/>
          <w:lang w:val="de-DE"/>
        </w:rPr>
      </w:pPr>
      <w:r>
        <w:rPr>
          <w:rFonts w:ascii="Arial Narrow" w:hAnsi="Arial Narrow" w:eastAsia="Arial Narrow"/>
          <w:b w:val="true"/>
          <w:color w:val="000000"/>
          <w:spacing w:val="0"/>
          <w:w w:val="120"/>
          <w:sz w:val="34"/>
          <w:vertAlign w:val="baseline"/>
          <w:lang w:val="de-DE"/>
        </w:rPr>
        <w:t xml:space="preserve">Der Erfolg hat einen Namen</w:t>
      </w:r>
    </w:p>
    <w:p>
      <w:pPr>
        <w:pageBreakBefore w:val="false"/>
        <w:spacing w:before="463" w:after="356" w:line="450" w:lineRule="exact"/>
        <w:ind w:right="0" w:left="0"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Der Konzern ist der Konkurrenz enteilt. Kein einziger Mitbewerber, dessen Portfolio so breit, dessen Taschen so tief, dessen Mut so groß ist.</w:t>
      </w:r>
    </w:p>
    <w:p>
      <w:pPr>
        <w:spacing w:before="463" w:after="356" w:line="450" w:lineRule="exact"/>
        <w:sectPr>
          <w:type w:val="continuous"/>
          <w:pgSz w:w="12240" w:h="15840" w:orient="portrait"/>
          <w:pgMar w:bottom="0" w:top="0" w:right="2242" w:left="1978" w:header="720" w:footer="720"/>
          <w:titlePg w:val="false"/>
          <w:textDirection w:val="lrTb"/>
        </w:sectPr>
      </w:pPr>
    </w:p>
    <w:p>
      <w:pPr>
        <w:pageBreakBefore w:val="false"/>
        <w:spacing w:before="1" w:after="0" w:line="450" w:lineRule="exact"/>
        <w:ind w:right="72" w:left="72"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Fast überall, wo Geld zu verdienen ist, spielt das Unternehmen mit. IT-Sicherheit und Cloud, Betriebssysteme, Officeanwendungen und Programmier-Tools, KI-Chips und KI-Dienstleistungen, Computerspiele und Konsolen. Nur die Suchmaschine Bing hat wohl keine Chancen mehr, jemals populär zu werden.</w:t>
      </w:r>
    </w:p>
    <w:p>
      <w:pPr>
        <w:pageBreakBefore w:val="false"/>
        <w:spacing w:before="214" w:after="0" w:line="345" w:lineRule="exact"/>
        <w:ind w:right="0" w:left="0" w:firstLine="0"/>
        <w:jc w:val="left"/>
        <w:textAlignment w:val="baseline"/>
        <w:rPr>
          <w:rFonts w:ascii="Times New Roman" w:hAnsi="Times New Roman" w:eastAsia="Times New Roman"/>
          <w:color w:val="000000"/>
          <w:spacing w:val="-7"/>
          <w:w w:val="100"/>
          <w:sz w:val="30"/>
          <w:vertAlign w:val="baseline"/>
          <w:lang w:val="de-DE"/>
        </w:rPr>
      </w:pPr>
      <w:r>
        <w:br w:type="column"/>
      </w:r>
      <w:r>
        <w:rPr>
          <w:rFonts w:ascii="Times New Roman" w:hAnsi="Times New Roman" w:eastAsia="Times New Roman"/>
          <w:color w:val="000000"/>
          <w:spacing w:val="-7"/>
          <w:w w:val="100"/>
          <w:sz w:val="30"/>
          <w:vertAlign w:val="baseline"/>
          <w:lang w:val="de-DE"/>
        </w:rPr>
        <w:t xml:space="preserve">Die großen Fünf</w:t>
      </w:r>
    </w:p>
    <w:p>
      <w:pPr>
        <w:pageBreakBefore w:val="false"/>
        <w:spacing w:before="56" w:after="0" w:line="258" w:lineRule="exact"/>
        <w:ind w:right="0" w:left="0" w:firstLine="0"/>
        <w:jc w:val="left"/>
        <w:textAlignment w:val="baseline"/>
        <w:rPr>
          <w:rFonts w:ascii="Tahoma" w:hAnsi="Tahoma" w:eastAsia="Tahoma"/>
          <w:color w:val="000000"/>
          <w:spacing w:val="3"/>
          <w:w w:val="100"/>
          <w:sz w:val="22"/>
          <w:vertAlign w:val="baseline"/>
          <w:lang w:val="de-DE"/>
        </w:rPr>
      </w:pPr>
      <w:r>
        <w:rPr>
          <w:rFonts w:ascii="Tahoma" w:hAnsi="Tahoma" w:eastAsia="Tahoma"/>
          <w:color w:val="000000"/>
          <w:spacing w:val="3"/>
          <w:w w:val="100"/>
          <w:sz w:val="22"/>
          <w:vertAlign w:val="baseline"/>
          <w:lang w:val="de-DE"/>
        </w:rPr>
        <w:t xml:space="preserve">Börsenwert der größten</w:t>
      </w:r>
    </w:p>
    <w:p>
      <w:pPr>
        <w:pageBreakBefore w:val="false"/>
        <w:spacing w:before="30" w:after="0" w:line="253" w:lineRule="exact"/>
        <w:ind w:right="0" w:left="0" w:firstLine="0"/>
        <w:jc w:val="left"/>
        <w:textAlignment w:val="baseline"/>
        <w:rPr>
          <w:rFonts w:ascii="Tahoma" w:hAnsi="Tahoma" w:eastAsia="Tahoma"/>
          <w:color w:val="000000"/>
          <w:spacing w:val="4"/>
          <w:w w:val="100"/>
          <w:sz w:val="22"/>
          <w:vertAlign w:val="baseline"/>
          <w:lang w:val="de-DE"/>
        </w:rPr>
      </w:pPr>
      <w:r>
        <w:rPr>
          <w:rFonts w:ascii="Tahoma" w:hAnsi="Tahoma" w:eastAsia="Tahoma"/>
          <w:color w:val="000000"/>
          <w:spacing w:val="4"/>
          <w:w w:val="100"/>
          <w:sz w:val="22"/>
          <w:vertAlign w:val="baseline"/>
          <w:lang w:val="de-DE"/>
        </w:rPr>
        <w:t xml:space="preserve">Techunternehmen, in Billionen Dollar</w:t>
      </w:r>
    </w:p>
    <w:p>
      <w:pPr>
        <w:pageBreakBefore w:val="false"/>
        <w:spacing w:before="347" w:after="0" w:line="253" w:lineRule="exact"/>
        <w:ind w:right="0" w:left="0" w:firstLine="0"/>
        <w:jc w:val="left"/>
        <w:textAlignment w:val="baseline"/>
        <w:rPr>
          <w:rFonts w:ascii="Tahoma" w:hAnsi="Tahoma" w:eastAsia="Tahoma"/>
          <w:color w:val="000000"/>
          <w:spacing w:val="3"/>
          <w:w w:val="100"/>
          <w:sz w:val="22"/>
          <w:vertAlign w:val="baseline"/>
          <w:lang w:val="de-DE"/>
        </w:rPr>
      </w:pPr>
      <w:r>
        <w:rPr>
          <w:rFonts w:ascii="Tahoma" w:hAnsi="Tahoma" w:eastAsia="Tahoma"/>
          <w:color w:val="000000"/>
          <w:spacing w:val="3"/>
          <w:w w:val="100"/>
          <w:sz w:val="22"/>
          <w:vertAlign w:val="baseline"/>
          <w:lang w:val="de-DE"/>
        </w:rPr>
        <w:t xml:space="preserve">Apple</w:t>
      </w:r>
    </w:p>
    <w:p>
      <w:pPr>
        <w:pageBreakBefore w:val="false"/>
        <w:spacing w:before="86" w:after="0" w:line="262" w:lineRule="exact"/>
        <w:ind w:right="0" w:left="0" w:firstLine="0"/>
        <w:jc w:val="right"/>
        <w:textAlignment w:val="baseline"/>
        <w:rPr>
          <w:rFonts w:ascii="Arial" w:hAnsi="Arial" w:eastAsia="Arial"/>
          <w:b w:val="true"/>
          <w:color w:val="000000"/>
          <w:spacing w:val="11"/>
          <w:w w:val="100"/>
          <w:sz w:val="25"/>
          <w:vertAlign w:val="baseline"/>
          <w:lang w:val="de-DE"/>
        </w:rPr>
      </w:pPr>
      <w:r>
        <w:rPr>
          <w:rFonts w:ascii="Arial" w:hAnsi="Arial" w:eastAsia="Arial"/>
          <w:b w:val="true"/>
          <w:color w:val="000000"/>
          <w:spacing w:val="11"/>
          <w:w w:val="100"/>
          <w:sz w:val="25"/>
          <w:vertAlign w:val="baseline"/>
          <w:lang w:val="de-DE"/>
        </w:rPr>
        <w:t xml:space="preserve">3,29</w:t>
      </w:r>
    </w:p>
    <w:p>
      <w:pPr>
        <w:pageBreakBefore w:val="false"/>
        <w:spacing w:before="215" w:after="0" w:line="253" w:lineRule="exact"/>
        <w:ind w:right="0" w:left="0" w:firstLine="0"/>
        <w:jc w:val="left"/>
        <w:textAlignment w:val="baseline"/>
        <w:rPr>
          <w:rFonts w:ascii="Tahoma" w:hAnsi="Tahoma" w:eastAsia="Tahoma"/>
          <w:color w:val="000000"/>
          <w:spacing w:val="8"/>
          <w:w w:val="100"/>
          <w:sz w:val="22"/>
          <w:vertAlign w:val="baseline"/>
          <w:lang w:val="de-DE"/>
        </w:rPr>
      </w:pPr>
      <w:r>
        <w:rPr>
          <w:rFonts w:ascii="Tahoma" w:hAnsi="Tahoma" w:eastAsia="Tahoma"/>
          <w:color w:val="000000"/>
          <w:spacing w:val="8"/>
          <w:w w:val="100"/>
          <w:sz w:val="22"/>
          <w:vertAlign w:val="baseline"/>
          <w:lang w:val="de-DE"/>
        </w:rPr>
        <w:t xml:space="preserve">Microsoft</w:t>
      </w:r>
    </w:p>
    <w:p>
      <w:pPr>
        <w:pageBreakBefore w:val="false"/>
        <w:spacing w:before="86" w:after="0" w:line="262" w:lineRule="exact"/>
        <w:ind w:right="0" w:left="0" w:firstLine="0"/>
        <w:jc w:val="right"/>
        <w:textAlignment w:val="baseline"/>
        <w:rPr>
          <w:rFonts w:ascii="Arial" w:hAnsi="Arial" w:eastAsia="Arial"/>
          <w:b w:val="true"/>
          <w:color w:val="000000"/>
          <w:spacing w:val="17"/>
          <w:w w:val="100"/>
          <w:sz w:val="25"/>
          <w:vertAlign w:val="baseline"/>
          <w:lang w:val="de-DE"/>
        </w:rPr>
      </w:pPr>
      <w:r>
        <w:rPr>
          <w:rFonts w:ascii="Arial" w:hAnsi="Arial" w:eastAsia="Arial"/>
          <w:b w:val="true"/>
          <w:color w:val="000000"/>
          <w:spacing w:val="17"/>
          <w:w w:val="100"/>
          <w:sz w:val="25"/>
          <w:vertAlign w:val="baseline"/>
          <w:lang w:val="de-DE"/>
        </w:rPr>
        <w:t xml:space="preserve">3,21</w:t>
      </w:r>
    </w:p>
    <w:p>
      <w:pPr>
        <w:pageBreakBefore w:val="false"/>
        <w:spacing w:before="210" w:after="0" w:line="253" w:lineRule="exact"/>
        <w:ind w:right="0" w:left="0" w:firstLine="0"/>
        <w:jc w:val="left"/>
        <w:textAlignment w:val="baseline"/>
        <w:rPr>
          <w:rFonts w:ascii="Tahoma" w:hAnsi="Tahoma" w:eastAsia="Tahoma"/>
          <w:color w:val="000000"/>
          <w:spacing w:val="6"/>
          <w:w w:val="100"/>
          <w:sz w:val="22"/>
          <w:vertAlign w:val="baseline"/>
          <w:lang w:val="de-DE"/>
        </w:rPr>
      </w:pPr>
      <w:r>
        <w:rPr>
          <w:rFonts w:ascii="Tahoma" w:hAnsi="Tahoma" w:eastAsia="Tahoma"/>
          <w:color w:val="000000"/>
          <w:spacing w:val="6"/>
          <w:w w:val="100"/>
          <w:sz w:val="22"/>
          <w:vertAlign w:val="baseline"/>
          <w:lang w:val="de-DE"/>
        </w:rPr>
        <w:t xml:space="preserve">Alphabet</w:t>
      </w:r>
    </w:p>
    <w:p>
      <w:pPr>
        <w:pageBreakBefore w:val="false"/>
        <w:spacing w:before="86" w:after="0" w:line="262" w:lineRule="exact"/>
        <w:ind w:right="0" w:left="1944" w:firstLine="0"/>
        <w:jc w:val="left"/>
        <w:textAlignment w:val="baseline"/>
        <w:rPr>
          <w:rFonts w:ascii="Arial" w:hAnsi="Arial" w:eastAsia="Arial"/>
          <w:b w:val="true"/>
          <w:color w:val="000000"/>
          <w:spacing w:val="19"/>
          <w:w w:val="100"/>
          <w:sz w:val="25"/>
          <w:vertAlign w:val="baseline"/>
          <w:lang w:val="de-DE"/>
        </w:rPr>
      </w:pPr>
      <w:r>
        <w:rPr>
          <w:rFonts w:ascii="Arial" w:hAnsi="Arial" w:eastAsia="Arial"/>
          <w:b w:val="true"/>
          <w:color w:val="000000"/>
          <w:spacing w:val="19"/>
          <w:w w:val="100"/>
          <w:sz w:val="25"/>
          <w:vertAlign w:val="baseline"/>
          <w:lang w:val="de-DE"/>
        </w:rPr>
        <w:t xml:space="preserve">1,95</w:t>
      </w:r>
    </w:p>
    <w:p>
      <w:pPr>
        <w:pageBreakBefore w:val="false"/>
        <w:spacing w:before="210" w:after="0" w:line="253" w:lineRule="exact"/>
        <w:ind w:right="0" w:left="0" w:firstLine="0"/>
        <w:jc w:val="left"/>
        <w:textAlignment w:val="baseline"/>
        <w:rPr>
          <w:rFonts w:ascii="Tahoma" w:hAnsi="Tahoma" w:eastAsia="Tahoma"/>
          <w:color w:val="000000"/>
          <w:spacing w:val="6"/>
          <w:w w:val="100"/>
          <w:sz w:val="22"/>
          <w:vertAlign w:val="baseline"/>
          <w:lang w:val="de-DE"/>
        </w:rPr>
      </w:pPr>
      <w:r>
        <w:rPr>
          <w:rFonts w:ascii="Tahoma" w:hAnsi="Tahoma" w:eastAsia="Tahoma"/>
          <w:color w:val="000000"/>
          <w:spacing w:val="6"/>
          <w:w w:val="100"/>
          <w:sz w:val="22"/>
          <w:vertAlign w:val="baseline"/>
          <w:lang w:val="de-DE"/>
        </w:rPr>
        <w:t xml:space="preserve">Amazon</w:t>
      </w:r>
    </w:p>
    <w:p>
      <w:pPr>
        <w:pageBreakBefore w:val="false"/>
        <w:spacing w:before="87" w:after="0" w:line="262" w:lineRule="exact"/>
        <w:ind w:right="0" w:left="1944" w:firstLine="0"/>
        <w:jc w:val="left"/>
        <w:textAlignment w:val="baseline"/>
        <w:rPr>
          <w:rFonts w:ascii="Arial" w:hAnsi="Arial" w:eastAsia="Arial"/>
          <w:b w:val="true"/>
          <w:color w:val="000000"/>
          <w:spacing w:val="21"/>
          <w:w w:val="100"/>
          <w:sz w:val="25"/>
          <w:vertAlign w:val="baseline"/>
          <w:lang w:val="de-DE"/>
        </w:rPr>
      </w:pPr>
      <w:r>
        <w:rPr>
          <w:rFonts w:ascii="Arial" w:hAnsi="Arial" w:eastAsia="Arial"/>
          <w:b w:val="true"/>
          <w:color w:val="000000"/>
          <w:spacing w:val="21"/>
          <w:w w:val="100"/>
          <w:sz w:val="25"/>
          <w:vertAlign w:val="baseline"/>
          <w:lang w:val="de-DE"/>
        </w:rPr>
        <w:t xml:space="preserve">1,94</w:t>
      </w:r>
    </w:p>
    <w:p>
      <w:pPr>
        <w:pageBreakBefore w:val="false"/>
        <w:spacing w:before="214" w:after="0" w:line="253" w:lineRule="exact"/>
        <w:ind w:right="0" w:left="0" w:firstLine="0"/>
        <w:jc w:val="left"/>
        <w:textAlignment w:val="baseline"/>
        <w:rPr>
          <w:rFonts w:ascii="Tahoma" w:hAnsi="Tahoma" w:eastAsia="Tahoma"/>
          <w:color w:val="000000"/>
          <w:spacing w:val="6"/>
          <w:w w:val="100"/>
          <w:sz w:val="22"/>
          <w:vertAlign w:val="baseline"/>
          <w:lang w:val="de-DE"/>
        </w:rPr>
      </w:pPr>
      <w:r>
        <w:rPr>
          <w:rFonts w:ascii="Tahoma" w:hAnsi="Tahoma" w:eastAsia="Tahoma"/>
          <w:color w:val="000000"/>
          <w:spacing w:val="6"/>
          <w:w w:val="100"/>
          <w:sz w:val="22"/>
          <w:vertAlign w:val="baseline"/>
          <w:lang w:val="de-DE"/>
        </w:rPr>
        <w:t xml:space="preserve">Meta</w:t>
      </w:r>
    </w:p>
    <w:p>
      <w:pPr>
        <w:pageBreakBefore w:val="false"/>
        <w:spacing w:before="87" w:after="0" w:line="262" w:lineRule="exact"/>
        <w:ind w:right="0" w:left="1368" w:firstLine="0"/>
        <w:jc w:val="left"/>
        <w:textAlignment w:val="baseline"/>
        <w:rPr>
          <w:rFonts w:ascii="Arial" w:hAnsi="Arial" w:eastAsia="Arial"/>
          <w:b w:val="true"/>
          <w:color w:val="000000"/>
          <w:spacing w:val="17"/>
          <w:w w:val="100"/>
          <w:sz w:val="25"/>
          <w:vertAlign w:val="baseline"/>
          <w:lang w:val="de-DE"/>
        </w:rPr>
      </w:pPr>
      <w:r>
        <w:rPr>
          <w:rFonts w:ascii="Arial" w:hAnsi="Arial" w:eastAsia="Arial"/>
          <w:b w:val="true"/>
          <w:color w:val="000000"/>
          <w:spacing w:val="17"/>
          <w:w w:val="100"/>
          <w:sz w:val="25"/>
          <w:vertAlign w:val="baseline"/>
          <w:lang w:val="de-DE"/>
        </w:rPr>
        <w:t xml:space="preserve">1,35</w:t>
      </w:r>
    </w:p>
    <w:p>
      <w:pPr>
        <w:pageBreakBefore w:val="false"/>
        <w:spacing w:before="243" w:after="201" w:line="249" w:lineRule="exact"/>
        <w:ind w:right="504" w:left="0" w:firstLine="0"/>
        <w:jc w:val="left"/>
        <w:textAlignment w:val="baseline"/>
        <w:rPr>
          <w:rFonts w:ascii="Arial" w:hAnsi="Arial" w:eastAsia="Arial"/>
          <w:b w:val="true"/>
          <w:color w:val="000000"/>
          <w:spacing w:val="0"/>
          <w:w w:val="100"/>
          <w:sz w:val="18"/>
          <w:vertAlign w:val="baseline"/>
          <w:lang w:val="de-DE"/>
        </w:rPr>
      </w:pPr>
      <w:r>
        <w:rPr>
          <w:rFonts w:ascii="Arial" w:hAnsi="Arial" w:eastAsia="Arial"/>
          <w:b w:val="true"/>
          <w:color w:val="000000"/>
          <w:spacing w:val="0"/>
          <w:w w:val="100"/>
          <w:sz w:val="18"/>
          <w:vertAlign w:val="baseline"/>
          <w:lang w:val="de-DE"/>
        </w:rPr>
        <w:t xml:space="preserve">S </w:t>
      </w:r>
      <w:r>
        <w:rPr>
          <w:rFonts w:ascii="Tahoma" w:hAnsi="Tahoma" w:eastAsia="Tahoma"/>
          <w:color w:val="000000"/>
          <w:spacing w:val="0"/>
          <w:w w:val="100"/>
          <w:sz w:val="20"/>
          <w:vertAlign w:val="baseline"/>
          <w:lang w:val="de-DE"/>
        </w:rPr>
        <w:t xml:space="preserve">Quelle: LSEG Datastream, Stand: 17. September 2024</w:t>
      </w:r>
    </w:p>
    <w:p>
      <w:pPr>
        <w:spacing w:before="243" w:after="201" w:line="249" w:lineRule="exact"/>
        <w:sectPr>
          <w:type w:val="continuous"/>
          <w:pgSz w:w="12240" w:h="15840" w:orient="portrait"/>
          <w:pgMar w:bottom="0" w:top="0" w:right="1880" w:left="1902" w:header="720" w:footer="720"/>
          <w:cols w:sep="0" w:num="2" w:space="0" w:equalWidth="0">
            <w:col w:w="3880" w:space="698"/>
            <w:col w:w="3880" w:space="0"/>
          </w:cols>
          <w:titlePg w:val="false"/>
          <w:textDirection w:val="lrTb"/>
        </w:sectPr>
      </w:pPr>
    </w:p>
    <w:p>
      <w:pPr>
        <w:pageBreakBefore w:val="false"/>
        <w:spacing w:before="353" w:after="0"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Microsoft steht nicht in allen Bereichen an der Spitze. Apples Privatsphärelösungen setzen die eigentlichen Maßstäbe, </w:t>
      </w:r>
      <w:hyperlink r:id="dhId25">
        <w:r>
          <w:rPr>
            <w:rFonts w:ascii="Times New Roman" w:hAnsi="Times New Roman" w:eastAsia="Times New Roman"/>
            <w:color w:val="0000FF"/>
            <w:spacing w:val="0"/>
            <w:w w:val="100"/>
            <w:sz w:val="31"/>
            <w:u w:val="single"/>
            <w:vertAlign w:val="baseline"/>
            <w:lang w:val="de-DE"/>
          </w:rPr>
          <w:t xml:space="preserve">Google</w:t>
        </w:r>
      </w:hyperlink>
      <w:r>
        <w:rPr>
          <w:rFonts w:ascii="Times New Roman" w:hAnsi="Times New Roman" w:eastAsia="Times New Roman"/>
          <w:color w:val="000000"/>
          <w:spacing w:val="0"/>
          <w:w w:val="100"/>
          <w:sz w:val="31"/>
          <w:vertAlign w:val="baseline"/>
          <w:lang w:val="de-DE"/>
        </w:rPr>
        <w:t xml:space="preserve"> Docs und seine Cloud sind mindestens ebenso einfach zu bedienen,</w:t>
      </w:r>
      <w:r>
        <w:rPr>
          <w:rFonts w:ascii="Times New Roman" w:hAnsi="Times New Roman" w:eastAsia="Times New Roman"/>
          <w:color w:val="E64415"/>
          <w:spacing w:val="0"/>
          <w:w w:val="100"/>
          <w:sz w:val="31"/>
          <w:u w:val="single"/>
          <w:vertAlign w:val="baseline"/>
          <w:lang w:val="de-DE"/>
        </w:rPr>
        <w:t xml:space="preserve"> </w:t>
      </w:r>
      <w:hyperlink r:id="dhId26">
        <w:r>
          <w:rPr>
            <w:rFonts w:ascii="Times New Roman" w:hAnsi="Times New Roman" w:eastAsia="Times New Roman"/>
            <w:color w:val="0000FF"/>
            <w:spacing w:val="0"/>
            <w:w w:val="100"/>
            <w:sz w:val="31"/>
            <w:u w:val="single"/>
            <w:vertAlign w:val="baseline"/>
            <w:lang w:val="de-DE"/>
          </w:rPr>
          <w:t xml:space="preserve">Nintendo</w:t>
        </w:r>
      </w:hyperlink>
      <w:r>
        <w:rPr>
          <w:rFonts w:ascii="Times New Roman" w:hAnsi="Times New Roman" w:eastAsia="Times New Roman"/>
          <w:color w:val="000000"/>
          <w:spacing w:val="0"/>
          <w:w w:val="100"/>
          <w:sz w:val="31"/>
          <w:vertAlign w:val="baseline"/>
          <w:lang w:val="de-DE"/>
        </w:rPr>
        <w:t xml:space="preserve"> und Sony verkaufen erheblich mehr Videospielkonsolen. Doch nur eine einzige Firma ist überall dabei – Microsoft.</w:t>
      </w:r>
    </w:p>
    <w:p>
      <w:pPr>
        <w:pageBreakBefore w:val="false"/>
        <w:tabs>
          <w:tab w:val="right" w:leader="none" w:pos="12240"/>
        </w:tabs>
        <w:spacing w:before="1313"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10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27">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7" w:after="693" w:line="451"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Als Ganzes betrachtet, als die eine, erste Adresse für</w:t>
        <w:br/>
      </w:r>
      <w:r>
        <w:rPr>
          <w:rFonts w:ascii="Times New Roman" w:hAnsi="Times New Roman" w:eastAsia="Times New Roman"/>
          <w:color w:val="000000"/>
          <w:spacing w:val="0"/>
          <w:w w:val="100"/>
          <w:sz w:val="31"/>
          <w:vertAlign w:val="baseline"/>
          <w:lang w:val="de-DE"/>
        </w:rPr>
        <w:t xml:space="preserve">Zukunftsfragen, ist Redmond konkurrenzlos.</w:t>
      </w:r>
    </w:p>
    <w:p>
      <w:pPr>
        <w:pageBreakBefore w:val="false"/>
        <w:spacing w:before="0" w:after="661" w:line="240" w:lineRule="auto"/>
        <w:ind w:right="5851" w:left="5789"/>
        <w:jc w:val="left"/>
        <w:textAlignment w:val="baseline"/>
      </w:pPr>
      <w:r>
        <w:drawing>
          <wp:inline>
            <wp:extent cx="381000" cy="381000"/>
            <wp:docPr name="Picture" id="12"/>
            <a:graphic>
              <a:graphicData uri="http://schemas.openxmlformats.org/drawingml/2006/picture">
                <pic:pic>
                  <pic:nvPicPr>
                    <pic:cNvPr id="12" name="Picture"/>
                    <pic:cNvPicPr preferRelativeResize="false"/>
                  </pic:nvPicPr>
                  <pic:blipFill>
                    <a:blip r:embed="prId12"/>
                    <a:stretch>
                      <a:fillRect/>
                    </a:stretch>
                  </pic:blipFill>
                  <pic:spPr>
                    <a:xfrm>
                      <a:off x="0" y="0"/>
                      <a:ext cx="381000" cy="381000"/>
                    </a:xfrm>
                    <a:prstGeom prst="rect"/>
                  </pic:spPr>
                </pic:pic>
              </a:graphicData>
            </a:graphic>
          </wp:inline>
        </w:drawing>
      </w:r>
    </w:p>
    <w:p>
      <w:pPr>
        <w:pageBreakBefore w:val="false"/>
        <w:spacing w:before="179" w:after="510" w:line="451" w:lineRule="exact"/>
        <w:ind w:right="2088"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Die Figur hinter dem Erfolg ist Microsoft-Boss</w:t>
      </w:r>
      <w:r>
        <w:rPr>
          <w:rFonts w:ascii="Times New Roman" w:hAnsi="Times New Roman" w:eastAsia="Times New Roman"/>
          <w:color w:val="E64415"/>
          <w:spacing w:val="5"/>
          <w:w w:val="100"/>
          <w:sz w:val="32"/>
          <w:u w:val="single"/>
          <w:vertAlign w:val="baseline"/>
          <w:lang w:val="de-DE"/>
        </w:rPr>
        <w:t xml:space="preserve"> </w:t>
      </w:r>
      <w:hyperlink r:id="dhId28">
        <w:r>
          <w:rPr>
            <w:rFonts w:ascii="Times New Roman" w:hAnsi="Times New Roman" w:eastAsia="Times New Roman"/>
            <w:color w:val="0000FF"/>
            <w:spacing w:val="5"/>
            <w:w w:val="100"/>
            <w:sz w:val="32"/>
            <w:u w:val="single"/>
            <w:vertAlign w:val="baseline"/>
            <w:lang w:val="de-DE"/>
          </w:rPr>
          <w:t xml:space="preserve">Satya Nadella</w:t>
        </w:r>
      </w:hyperlink>
      <w:r>
        <w:rPr>
          <w:rFonts w:ascii="Times New Roman" w:hAnsi="Times New Roman" w:eastAsia="Times New Roman"/>
          <w:color w:val="E64415"/>
          <w:spacing w:val="5"/>
          <w:w w:val="100"/>
          <w:sz w:val="31"/>
          <w:vertAlign w:val="baseline"/>
          <w:lang w:val="de-DE"/>
        </w:rPr>
        <w:t xml:space="preserve">,</w:t>
      </w:r>
      <w:r>
        <w:rPr>
          <w:rFonts w:ascii="Times New Roman" w:hAnsi="Times New Roman" w:eastAsia="Times New Roman"/>
          <w:color w:val="E64415"/>
          <w:spacing w:val="5"/>
          <w:w w:val="100"/>
          <w:sz w:val="32"/>
          <w:u w:val="single"/>
          <w:vertAlign w:val="baseline"/>
          <w:lang w:val="de-DE"/>
        </w:rPr>
        <w:t xml:space="preserve"> </w:t>
      </w:r>
      <w:r>
        <w:rPr>
          <w:rFonts w:ascii="Courier New" w:hAnsi="Courier New" w:eastAsia="Courier New"/>
          <w:color w:val="000000"/>
          <w:spacing w:val="5"/>
          <w:w w:val="100"/>
          <w:sz w:val="33"/>
          <w:vertAlign w:val="baseline"/>
          <w:lang w:val="de-DE"/>
        </w:rPr>
        <w:t xml:space="preserve">57</w:t>
      </w:r>
      <w:r>
        <w:rPr>
          <w:rFonts w:ascii="Times New Roman" w:hAnsi="Times New Roman" w:eastAsia="Times New Roman"/>
          <w:color w:val="000000"/>
          <w:spacing w:val="5"/>
          <w:w w:val="100"/>
          <w:sz w:val="31"/>
          <w:vertAlign w:val="baseline"/>
          <w:lang w:val="de-DE"/>
        </w:rPr>
        <w:t xml:space="preserve">. Ihm ist die Wiederbelebung eines Riesen geglückt, der noch vor zehn Jahren als langweilig und innovationsmüde abgeschrieben wurde. Dafür wird er gefeiert. »CEO des Jahres«, Coverheld einer Jubiläumsausgabe des »Fortune»-Magazins, regelmäßiger Gast im Weißen Haus. Ein genialer Manager, der manchmal erschreckend kalt agieren kann.</w:t>
      </w:r>
    </w:p>
    <w:p>
      <w:pPr>
        <w:pageBreakBefore w:val="false"/>
        <w:spacing w:before="0" w:after="116" w:line="240" w:lineRule="auto"/>
        <w:ind w:right="720" w:left="720"/>
        <w:jc w:val="left"/>
        <w:textAlignment w:val="baseline"/>
      </w:pPr>
      <w:r>
        <w:drawing>
          <wp:inline>
            <wp:extent cx="6858000" cy="4568825"/>
            <wp:docPr name="Picture" id="13"/>
            <a:graphic>
              <a:graphicData uri="http://schemas.openxmlformats.org/drawingml/2006/picture">
                <pic:pic>
                  <pic:nvPicPr>
                    <pic:cNvPr id="13" name="Picture"/>
                    <pic:cNvPicPr preferRelativeResize="false"/>
                  </pic:nvPicPr>
                  <pic:blipFill>
                    <a:blip r:embed="prId13"/>
                    <a:stretch>
                      <a:fillRect/>
                    </a:stretch>
                  </pic:blipFill>
                  <pic:spPr>
                    <a:xfrm>
                      <a:off x="0" y="0"/>
                      <a:ext cx="6858000" cy="4568825"/>
                    </a:xfrm>
                    <a:prstGeom prst="rect"/>
                  </pic:spPr>
                </pic:pic>
              </a:graphicData>
            </a:graphic>
          </wp:inline>
        </w:drawing>
      </w:r>
    </w:p>
    <w:p>
      <w:pPr>
        <w:pageBreakBefore w:val="false"/>
        <w:spacing w:before="31" w:after="0" w:line="235" w:lineRule="exact"/>
        <w:ind w:right="0" w:left="1080" w:firstLine="0"/>
        <w:jc w:val="left"/>
        <w:textAlignment w:val="baseline"/>
        <w:rPr>
          <w:rFonts w:ascii="Arial Narrow" w:hAnsi="Arial Narrow" w:eastAsia="Arial Narrow"/>
          <w:b w:val="true"/>
          <w:color w:val="000000"/>
          <w:spacing w:val="1"/>
          <w:w w:val="100"/>
          <w:sz w:val="23"/>
          <w:vertAlign w:val="baseline"/>
          <w:lang w:val="de-DE"/>
        </w:rPr>
      </w:pPr>
      <w:r>
        <w:rPr>
          <w:rFonts w:ascii="Arial Narrow" w:hAnsi="Arial Narrow" w:eastAsia="Arial Narrow"/>
          <w:b w:val="true"/>
          <w:color w:val="000000"/>
          <w:spacing w:val="1"/>
          <w:w w:val="100"/>
          <w:sz w:val="23"/>
          <w:vertAlign w:val="baseline"/>
          <w:lang w:val="de-DE"/>
        </w:rPr>
        <w:t xml:space="preserve">Microsoft-Chef Nadella: </w:t>
      </w:r>
      <w:r>
        <w:rPr>
          <w:rFonts w:ascii="Tahoma" w:hAnsi="Tahoma" w:eastAsia="Tahoma"/>
          <w:color w:val="000000"/>
          <w:spacing w:val="1"/>
          <w:w w:val="100"/>
          <w:sz w:val="20"/>
          <w:vertAlign w:val="baseline"/>
          <w:lang w:val="de-DE"/>
        </w:rPr>
        <w:t xml:space="preserve">Ein genialer Manager, der manchmal erschreckend kalt agieren kann Foto: Dimas</w:t>
      </w:r>
    </w:p>
    <w:p>
      <w:pPr>
        <w:pageBreakBefore w:val="false"/>
        <w:tabs>
          <w:tab w:val="right" w:leader="none" w:pos="12240"/>
        </w:tabs>
        <w:spacing w:before="642"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11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29">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546" w:after="941" w:line="225" w:lineRule="exact"/>
        <w:ind w:right="0" w:left="1080" w:firstLine="0"/>
        <w:jc w:val="left"/>
        <w:textAlignment w:val="baseline"/>
        <w:rPr>
          <w:rFonts w:ascii="Tahoma" w:hAnsi="Tahoma" w:eastAsia="Tahoma"/>
          <w:b w:val="true"/>
          <w:color w:val="050404"/>
          <w:spacing w:val="-4"/>
          <w:w w:val="100"/>
          <w:sz w:val="18"/>
          <w:vertAlign w:val="baseline"/>
          <w:lang w:val="de-DE"/>
        </w:rPr>
      </w:pPr>
      <w:r>
        <w:rPr>
          <w:rFonts w:ascii="Tahoma" w:hAnsi="Tahoma" w:eastAsia="Tahoma"/>
          <w:b w:val="true"/>
          <w:color w:val="050404"/>
          <w:spacing w:val="-4"/>
          <w:w w:val="100"/>
          <w:sz w:val="18"/>
          <w:vertAlign w:val="baseline"/>
          <w:lang w:val="de-DE"/>
        </w:rPr>
        <w:t xml:space="preserve">Ardian / Bloomberg / Getty Images</w:t>
      </w:r>
    </w:p>
    <w:p>
      <w:pPr>
        <w:pageBreakBefore w:val="false"/>
        <w:spacing w:before="21" w:after="266" w:line="528" w:lineRule="exact"/>
        <w:ind w:right="0" w:left="2664" w:firstLine="0"/>
        <w:jc w:val="left"/>
        <w:textAlignment w:val="baseline"/>
        <w:rPr>
          <w:rFonts w:ascii="Times New Roman" w:hAnsi="Times New Roman" w:eastAsia="Times New Roman"/>
          <w:b w:val="true"/>
          <w:color w:val="E64415"/>
          <w:spacing w:val="0"/>
          <w:w w:val="90"/>
          <w:sz w:val="44"/>
          <w:vertAlign w:val="baseline"/>
          <w:lang w:val="de-DE"/>
        </w:rPr>
      </w:pPr>
      <w:r>
        <w:rPr>
          <w:rFonts w:ascii="Times New Roman" w:hAnsi="Times New Roman" w:eastAsia="Times New Roman"/>
          <w:b w:val="true"/>
          <w:color w:val="E64415"/>
          <w:spacing w:val="0"/>
          <w:w w:val="90"/>
          <w:sz w:val="44"/>
          <w:vertAlign w:val="baseline"/>
          <w:lang w:val="de-DE"/>
        </w:rPr>
        <w:t xml:space="preserve">»Na</w:t>
      </w:r>
      <w:r>
        <w:rPr>
          <w:rFonts w:ascii="Arial" w:hAnsi="Arial" w:eastAsia="Arial"/>
          <w:b w:val="true"/>
          <w:color w:val="E64415"/>
          <w:spacing w:val="0"/>
          <w:w w:val="90"/>
          <w:sz w:val="40"/>
          <w:vertAlign w:val="baseline"/>
          <w:lang w:val="de-DE"/>
        </w:rPr>
        <w:t xml:space="preserve">t</w:t>
      </w:r>
      <w:r>
        <w:rPr>
          <w:rFonts w:ascii="Times New Roman" w:hAnsi="Times New Roman" w:eastAsia="Times New Roman"/>
          <w:b w:val="true"/>
          <w:color w:val="E64415"/>
          <w:spacing w:val="0"/>
          <w:w w:val="90"/>
          <w:sz w:val="44"/>
          <w:vertAlign w:val="baseline"/>
          <w:lang w:val="de-DE"/>
        </w:rPr>
        <w:t xml:space="preserve">ürli</w:t>
      </w:r>
      <w:r>
        <w:rPr>
          <w:rFonts w:ascii="Arial" w:hAnsi="Arial" w:eastAsia="Arial"/>
          <w:b w:val="true"/>
          <w:color w:val="E64415"/>
          <w:spacing w:val="0"/>
          <w:w w:val="90"/>
          <w:sz w:val="40"/>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 ist es großa</w:t>
      </w:r>
      <w:r>
        <w:rPr>
          <w:rFonts w:ascii="Arial" w:hAnsi="Arial" w:eastAsia="Arial"/>
          <w:b w:val="true"/>
          <w:color w:val="E64415"/>
          <w:spacing w:val="0"/>
          <w:w w:val="90"/>
          <w:sz w:val="40"/>
          <w:vertAlign w:val="baseline"/>
          <w:lang w:val="de-DE"/>
        </w:rPr>
        <w:t xml:space="preserve">r</w:t>
      </w:r>
      <w:r>
        <w:rPr>
          <w:rFonts w:ascii="Times New Roman" w:hAnsi="Times New Roman" w:eastAsia="Times New Roman"/>
          <w:b w:val="true"/>
          <w:color w:val="E64415"/>
          <w:spacing w:val="0"/>
          <w:w w:val="90"/>
          <w:sz w:val="44"/>
          <w:vertAlign w:val="baseline"/>
          <w:lang w:val="de-DE"/>
        </w:rPr>
        <w:t xml:space="preserve">tig, dass</w:t>
        <w:br/>
      </w:r>
      <w:r>
        <w:rPr>
          <w:rFonts w:ascii="Times New Roman" w:hAnsi="Times New Roman" w:eastAsia="Times New Roman"/>
          <w:b w:val="true"/>
          <w:color w:val="E64415"/>
          <w:spacing w:val="0"/>
          <w:w w:val="90"/>
          <w:sz w:val="44"/>
          <w:vertAlign w:val="baseline"/>
          <w:lang w:val="de-DE"/>
        </w:rPr>
        <w:t xml:space="preserve">Microsoft im 50. Jahr seines Bestehens</w:t>
        <w:br/>
      </w:r>
      <w:r>
        <w:rPr>
          <w:rFonts w:ascii="Times New Roman" w:hAnsi="Times New Roman" w:eastAsia="Times New Roman"/>
          <w:b w:val="true"/>
          <w:color w:val="E64415"/>
          <w:spacing w:val="0"/>
          <w:w w:val="90"/>
          <w:sz w:val="44"/>
          <w:vertAlign w:val="baseline"/>
          <w:lang w:val="de-DE"/>
        </w:rPr>
        <w:t xml:space="preserve">voraus ist. Aber das ist alles andere als</w:t>
        <w:br/>
      </w:r>
      <w:r>
        <w:rPr>
          <w:rFonts w:ascii="Times New Roman" w:hAnsi="Times New Roman" w:eastAsia="Times New Roman"/>
          <w:b w:val="true"/>
          <w:color w:val="E64415"/>
          <w:spacing w:val="0"/>
          <w:w w:val="90"/>
          <w:sz w:val="44"/>
          <w:vertAlign w:val="baseline"/>
          <w:lang w:val="de-DE"/>
        </w:rPr>
        <w:t xml:space="preserve">selbs</w:t>
      </w:r>
      <w:r>
        <w:rPr>
          <w:rFonts w:ascii="Arial" w:hAnsi="Arial" w:eastAsia="Arial"/>
          <w:b w:val="true"/>
          <w:color w:val="E64415"/>
          <w:spacing w:val="0"/>
          <w:w w:val="90"/>
          <w:sz w:val="40"/>
          <w:vertAlign w:val="baseline"/>
          <w:lang w:val="de-DE"/>
        </w:rPr>
        <w:t xml:space="preserve">t</w:t>
      </w:r>
      <w:r>
        <w:rPr>
          <w:rFonts w:ascii="Times New Roman" w:hAnsi="Times New Roman" w:eastAsia="Times New Roman"/>
          <w:b w:val="true"/>
          <w:color w:val="E64415"/>
          <w:spacing w:val="0"/>
          <w:w w:val="90"/>
          <w:sz w:val="44"/>
          <w:vertAlign w:val="baseline"/>
          <w:lang w:val="de-DE"/>
        </w:rPr>
        <w:t xml:space="preserve">verständli</w:t>
      </w:r>
      <w:r>
        <w:rPr>
          <w:rFonts w:ascii="Arial" w:hAnsi="Arial" w:eastAsia="Arial"/>
          <w:b w:val="true"/>
          <w:color w:val="E64415"/>
          <w:spacing w:val="0"/>
          <w:w w:val="90"/>
          <w:sz w:val="40"/>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w:t>
      </w:r>
    </w:p>
    <w:p>
      <w:pPr>
        <w:pageBreakBefore w:val="false"/>
        <w:spacing w:before="0" w:after="0" w:line="223" w:lineRule="exact"/>
        <w:ind w:right="0" w:left="2664" w:firstLine="0"/>
        <w:jc w:val="left"/>
        <w:textAlignment w:val="baseline"/>
        <w:rPr>
          <w:rFonts w:ascii="Tahoma" w:hAnsi="Tahoma" w:eastAsia="Tahoma"/>
          <w:b w:val="true"/>
          <w:color w:val="070606"/>
          <w:spacing w:val="-2"/>
          <w:w w:val="100"/>
          <w:sz w:val="18"/>
          <w:vertAlign w:val="baseline"/>
          <w:lang w:val="de-DE"/>
        </w:rPr>
      </w:pPr>
      <w:r>
        <w:rPr>
          <w:rFonts w:ascii="Tahoma" w:hAnsi="Tahoma" w:eastAsia="Tahoma"/>
          <w:b w:val="true"/>
          <w:color w:val="070606"/>
          <w:spacing w:val="-2"/>
          <w:w w:val="100"/>
          <w:sz w:val="18"/>
          <w:vertAlign w:val="baseline"/>
          <w:lang w:val="de-DE"/>
        </w:rPr>
        <w:t xml:space="preserve">Satya Nadella</w:t>
      </w:r>
    </w:p>
    <w:p>
      <w:pPr>
        <w:pageBreakBefore w:val="false"/>
        <w:spacing w:before="934" w:after="0" w:line="449"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»Großartig« sei es, sagt Nadella, »dass Microsoft im </w:t>
      </w:r>
      <w:r>
        <w:rPr>
          <w:rFonts w:ascii="Courier New" w:hAnsi="Courier New" w:eastAsia="Courier New"/>
          <w:color w:val="000000"/>
          <w:spacing w:val="0"/>
          <w:w w:val="100"/>
          <w:sz w:val="33"/>
          <w:vertAlign w:val="baseline"/>
          <w:lang w:val="de-DE"/>
        </w:rPr>
        <w:t xml:space="preserve">50</w:t>
      </w:r>
      <w:r>
        <w:rPr>
          <w:rFonts w:ascii="Times New Roman" w:hAnsi="Times New Roman" w:eastAsia="Times New Roman"/>
          <w:color w:val="000000"/>
          <w:spacing w:val="0"/>
          <w:w w:val="100"/>
          <w:sz w:val="31"/>
          <w:vertAlign w:val="baseline"/>
          <w:lang w:val="de-DE"/>
        </w:rPr>
        <w:t xml:space="preserve">. Jahr seines Bestehens voraus ist«. Aber das sei »alles andere als selbstverständlich«. Schließlich gebe es »harten Wettbewerb«, gerade im Bereich der KI.</w:t>
      </w:r>
    </w:p>
    <w:p>
      <w:pPr>
        <w:pageBreakBefore w:val="false"/>
        <w:spacing w:before="564" w:after="0" w:line="433" w:lineRule="exact"/>
        <w:ind w:right="0" w:left="1944" w:firstLine="0"/>
        <w:jc w:val="left"/>
        <w:textAlignment w:val="baseline"/>
        <w:rPr>
          <w:rFonts w:ascii="Times New Roman" w:hAnsi="Times New Roman" w:eastAsia="Times New Roman"/>
          <w:b w:val="true"/>
          <w:color w:val="000000"/>
          <w:spacing w:val="-1"/>
          <w:w w:val="85"/>
          <w:sz w:val="38"/>
          <w:vertAlign w:val="baseline"/>
          <w:lang w:val="de-DE"/>
        </w:rPr>
      </w:pPr>
      <w:r>
        <w:rPr>
          <w:rFonts w:ascii="Times New Roman" w:hAnsi="Times New Roman" w:eastAsia="Times New Roman"/>
          <w:b w:val="true"/>
          <w:color w:val="000000"/>
          <w:spacing w:val="-1"/>
          <w:w w:val="85"/>
          <w:sz w:val="38"/>
          <w:vertAlign w:val="baseline"/>
          <w:lang w:val="de-DE"/>
        </w:rPr>
        <w:t xml:space="preserve">Dur</w:t>
      </w:r>
      <w:r>
        <w:rPr>
          <w:rFonts w:ascii="Arial" w:hAnsi="Arial" w:eastAsia="Arial"/>
          <w:b w:val="true"/>
          <w:color w:val="000000"/>
          <w:spacing w:val="-1"/>
          <w:w w:val="80"/>
          <w:sz w:val="32"/>
          <w:vertAlign w:val="baseline"/>
          <w:lang w:val="de-DE"/>
        </w:rPr>
        <w:t xml:space="preserve">c</w:t>
      </w:r>
      <w:r>
        <w:rPr>
          <w:rFonts w:ascii="Times New Roman" w:hAnsi="Times New Roman" w:eastAsia="Times New Roman"/>
          <w:b w:val="true"/>
          <w:color w:val="000000"/>
          <w:spacing w:val="-1"/>
          <w:w w:val="85"/>
          <w:sz w:val="38"/>
          <w:vertAlign w:val="baseline"/>
          <w:lang w:val="de-DE"/>
        </w:rPr>
        <w:t xml:space="preserve">h die De</w:t>
      </w:r>
      <w:r>
        <w:rPr>
          <w:rFonts w:ascii="Arial" w:hAnsi="Arial" w:eastAsia="Arial"/>
          <w:b w:val="true"/>
          <w:color w:val="000000"/>
          <w:spacing w:val="-1"/>
          <w:w w:val="80"/>
          <w:sz w:val="32"/>
          <w:vertAlign w:val="baseline"/>
          <w:lang w:val="de-DE"/>
        </w:rPr>
        <w:t xml:space="preserve">c</w:t>
      </w:r>
      <w:r>
        <w:rPr>
          <w:rFonts w:ascii="Times New Roman" w:hAnsi="Times New Roman" w:eastAsia="Times New Roman"/>
          <w:b w:val="true"/>
          <w:color w:val="000000"/>
          <w:spacing w:val="-1"/>
          <w:w w:val="85"/>
          <w:sz w:val="38"/>
          <w:vertAlign w:val="baseline"/>
          <w:lang w:val="de-DE"/>
        </w:rPr>
        <w:t xml:space="preserve">ke</w:t>
      </w:r>
    </w:p>
    <w:p>
      <w:pPr>
        <w:pageBreakBefore w:val="false"/>
        <w:spacing w:before="44" w:after="62" w:line="252" w:lineRule="exact"/>
        <w:ind w:right="0" w:left="1944"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Aktienkurs von Microsoft, in Dollar</w:t>
      </w:r>
    </w:p>
    <w:p>
      <w:pPr>
        <w:pageBreakBefore w:val="false"/>
        <w:spacing w:before="0" w:after="0" w:line="247" w:lineRule="exact"/>
        <w:ind w:right="0" w:left="1944" w:firstLine="0"/>
        <w:jc w:val="left"/>
        <w:textAlignment w:val="baseline"/>
        <w:rPr>
          <w:rFonts w:ascii="Arial" w:hAnsi="Arial" w:eastAsia="Arial"/>
          <w:b w:val="true"/>
          <w:color w:val="000000"/>
          <w:spacing w:val="1"/>
          <w:w w:val="100"/>
          <w:sz w:val="19"/>
          <w:vertAlign w:val="baseline"/>
          <w:lang w:val="de-DE"/>
        </w:rPr>
      </w:pPr>
      <w:r>
        <w:pict>
          <v:shapetype id="_x0000_t14" coordsize="21600,21600" o:spt="202" path="m,l,21600r21600,l21600,xe">
            <v:stroke joinstyle="miter"/>
            <v:path gradientshapeok="t" o:connecttype="rect"/>
          </v:shapetype>
          <v:shape id="_x0000_s13" type="#_x0000_t14" filled="f" stroked="f" style="position:absolute;width:612pt;height:277.9pt;z-index:-987;margin-left:0pt;margin-top:432.3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15" coordsize="21600,21600" o:spt="202" path="m,l,21600r21600,l21600,xe">
            <v:stroke joinstyle="miter"/>
            <v:path gradientshapeok="t" o:connecttype="rect"/>
          </v:shapetype>
          <v:shape id="_x0000_s14" type="#_x0000_t15" filled="f" stroked="f" style="position:absolute;width:207.6pt;height:13.45pt;z-index:-986;margin-left:156pt;margin-top:685.45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right" w:leader="none" w:pos="4176"/>
                    </w:tabs>
                    <w:spacing w:before="17" w:after="0" w:line="242" w:lineRule="exact"/>
                    <w:ind w:right="0" w:left="0"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2014	</w:t>
                  </w:r>
                  <w:r>
                    <w:rPr>
                      <w:rFonts w:ascii="Tahoma" w:hAnsi="Tahoma" w:eastAsia="Tahoma"/>
                      <w:color w:val="000000"/>
                      <w:spacing w:val="0"/>
                      <w:w w:val="100"/>
                      <w:sz w:val="23"/>
                      <w:vertAlign w:val="baseline"/>
                      <w:lang w:val="de-DE"/>
                    </w:rPr>
                    <w:t xml:space="preserve">2019</w:t>
                  </w:r>
                </w:p>
              </w:txbxContent>
            </v:textbox>
          </v:shape>
        </w:pict>
      </w:r>
      <w:r>
        <w:pict>
          <v:shapetype id="_x0000_t16" coordsize="21600,21600" o:spt="202" path="m,l,21600r21600,l21600,xe">
            <v:stroke joinstyle="miter"/>
            <v:path gradientshapeok="t" o:connecttype="rect"/>
          </v:shapetype>
          <v:shape id="_x0000_s15" type="#_x0000_t16" filled="f" stroked="f" style="position:absolute;width:414.2pt;height:224.85pt;z-index:-985;margin-left:98.9pt;margin-top:450.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5260340" cy="2855595"/>
                        <wp:docPr name="Picture" id="14"/>
                        <a:graphic>
                          <a:graphicData uri="http://schemas.openxmlformats.org/drawingml/2006/picture">
                            <pic:pic>
                              <pic:nvPicPr>
                                <pic:cNvPr id="14" name="Picture"/>
                                <pic:cNvPicPr preferRelativeResize="false"/>
                              </pic:nvPicPr>
                              <pic:blipFill>
                                <a:blip r:embed="prId14"/>
                                <a:stretch>
                                  <a:fillRect/>
                                </a:stretch>
                              </pic:blipFill>
                              <pic:spPr>
                                <a:xfrm>
                                  <a:off x="0" y="0"/>
                                  <a:ext cx="5260340" cy="2855595"/>
                                </a:xfrm>
                                <a:prstGeom prst="rect"/>
                              </pic:spPr>
                            </pic:pic>
                          </a:graphicData>
                        </a:graphic>
                      </wp:inline>
                    </w:drawing>
                  </w:r>
                </w:p>
              </w:txbxContent>
            </v:textbox>
          </v:shape>
        </w:pict>
      </w:r>
      <w:r>
        <w:pict>
          <v:shapetype id="_x0000_t17" coordsize="21600,21600" o:spt="202" path="m,l,21600r21600,l21600,xe">
            <v:stroke joinstyle="miter"/>
            <v:path gradientshapeok="t" o:connecttype="rect"/>
          </v:shapetype>
          <v:shape id="_x0000_s16" type="#_x0000_t17" filled="f" stroked="f" style="position:absolute;width:24.6pt;height:8.65pt;z-index:-984;margin-left:98.9pt;margin-top:470.4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68" w:lineRule="exact"/>
                    <w:ind w:right="0" w:left="0" w:firstLine="0"/>
                    <w:jc w:val="left"/>
                    <w:textAlignment w:val="baseline"/>
                    <w:rPr>
                      <w:rFonts w:ascii="Tahoma" w:hAnsi="Tahoma" w:eastAsia="Tahoma"/>
                      <w:color w:val="000000"/>
                      <w:spacing w:val="2"/>
                      <w:w w:val="100"/>
                      <w:sz w:val="23"/>
                      <w:vertAlign w:val="baseline"/>
                      <w:lang w:val="de-DE"/>
                    </w:rPr>
                  </w:pPr>
                  <w:r>
                    <w:rPr>
                      <w:rFonts w:ascii="Tahoma" w:hAnsi="Tahoma" w:eastAsia="Tahoma"/>
                      <w:color w:val="000000"/>
                      <w:spacing w:val="2"/>
                      <w:w w:val="100"/>
                      <w:sz w:val="23"/>
                      <w:vertAlign w:val="baseline"/>
                      <w:lang w:val="de-DE"/>
                    </w:rPr>
                    <w:t xml:space="preserve">400</w:t>
                  </w:r>
                </w:p>
              </w:txbxContent>
            </v:textbox>
          </v:shape>
        </w:pict>
      </w:r>
      <w:r>
        <w:pict>
          <v:shapetype id="_x0000_t18" coordsize="21600,21600" o:spt="202" path="m,l,21600r21600,l21600,xe">
            <v:stroke joinstyle="miter"/>
            <v:path gradientshapeok="t" o:connecttype="rect"/>
          </v:shapetype>
          <v:shape id="_x0000_s17" type="#_x0000_t18" filled="f" stroked="f" style="position:absolute;width:24.6pt;height:8.65pt;z-index:-983;margin-left:98.9pt;margin-top:518.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67" w:lineRule="exact"/>
                    <w:ind w:right="0" w:left="0"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300</w:t>
                  </w:r>
                </w:p>
              </w:txbxContent>
            </v:textbox>
          </v:shape>
        </w:pict>
      </w:r>
      <w:r>
        <w:pict>
          <v:shapetype id="_x0000_t19" coordsize="21600,21600" o:spt="202" path="m,l,21600r21600,l21600,xe">
            <v:stroke joinstyle="miter"/>
            <v:path gradientshapeok="t" o:connecttype="rect"/>
          </v:shapetype>
          <v:shape id="_x0000_s18" type="#_x0000_t19" filled="f" stroked="f" style="position:absolute;width:24.6pt;height:8.65pt;z-index:-982;margin-left:98.9pt;margin-top:566.6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72" w:lineRule="exact"/>
                    <w:ind w:right="0" w:left="0"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200</w:t>
                  </w:r>
                </w:p>
              </w:txbxContent>
            </v:textbox>
          </v:shape>
        </w:pict>
      </w:r>
      <w:r>
        <w:pict>
          <v:shapetype id="_x0000_t20" coordsize="21600,21600" o:spt="202" path="m,l,21600r21600,l21600,xe">
            <v:stroke joinstyle="miter"/>
            <v:path gradientshapeok="t" o:connecttype="rect"/>
          </v:shapetype>
          <v:shape id="_x0000_s19" type="#_x0000_t20" filled="f" stroked="f" style="position:absolute;width:23.9pt;height:8.6pt;z-index:-981;margin-left:98.9pt;margin-top:614.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58" w:lineRule="exact"/>
                    <w:ind w:right="0" w:left="0" w:firstLine="0"/>
                    <w:jc w:val="left"/>
                    <w:textAlignment w:val="baseline"/>
                    <w:rPr>
                      <w:rFonts w:ascii="Tahoma" w:hAnsi="Tahoma" w:eastAsia="Tahoma"/>
                      <w:color w:val="000000"/>
                      <w:spacing w:val="-6"/>
                      <w:w w:val="100"/>
                      <w:sz w:val="23"/>
                      <w:vertAlign w:val="baseline"/>
                      <w:lang w:val="de-DE"/>
                    </w:rPr>
                  </w:pPr>
                  <w:r>
                    <w:rPr>
                      <w:rFonts w:ascii="Tahoma" w:hAnsi="Tahoma" w:eastAsia="Tahoma"/>
                      <w:color w:val="000000"/>
                      <w:spacing w:val="-6"/>
                      <w:w w:val="100"/>
                      <w:sz w:val="23"/>
                      <w:vertAlign w:val="baseline"/>
                      <w:lang w:val="de-DE"/>
                    </w:rPr>
                    <w:t xml:space="preserve">100</w:t>
                  </w:r>
                </w:p>
              </w:txbxContent>
            </v:textbox>
          </v:shape>
        </w:pict>
      </w:r>
      <w:r>
        <w:pict>
          <v:shapetype id="_x0000_t21" coordsize="21600,21600" o:spt="202" path="m,l,21600r21600,l21600,xe">
            <v:stroke joinstyle="miter"/>
            <v:path gradientshapeok="t" o:connecttype="rect"/>
          </v:shapetype>
          <v:shape id="_x0000_s20" type="#_x0000_t21" filled="f" stroked="f" style="position:absolute;width:11.1pt;height:8.6pt;z-index:-980;margin-left:98.9pt;margin-top:662.9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162" w:lineRule="exact"/>
                    <w:ind w:right="0" w:left="0" w:firstLine="0"/>
                    <w:jc w:val="left"/>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0</w:t>
                  </w:r>
                </w:p>
              </w:txbxContent>
            </v:textbox>
          </v:shape>
        </w:pict>
      </w:r>
      <w:r>
        <w:pict>
          <v:shapetype id="_x0000_t22" coordsize="21600,21600" o:spt="202" path="m,l,21600r21600,l21600,xe">
            <v:stroke joinstyle="miter"/>
            <v:path gradientshapeok="t" o:connecttype="rect"/>
          </v:shapetype>
          <v:shape id="_x0000_s21" type="#_x0000_t22" filled="f" stroked="f" style="position:absolute;width:60.25pt;height:33.1pt;z-index:-979;margin-left:180.7pt;margin-top:538.8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19" w:lineRule="exact"/>
                    <w:ind w:right="0" w:left="0" w:firstLine="0"/>
                    <w:jc w:val="left"/>
                    <w:textAlignment w:val="baseline"/>
                    <w:rPr>
                      <w:rFonts w:ascii="Tahoma" w:hAnsi="Tahoma" w:eastAsia="Tahoma"/>
                      <w:color w:val="000000"/>
                      <w:spacing w:val="-2"/>
                      <w:w w:val="100"/>
                      <w:sz w:val="20"/>
                      <w:vertAlign w:val="baseline"/>
                      <w:lang w:val="de-DE"/>
                    </w:rPr>
                  </w:pPr>
                  <w:r>
                    <w:rPr>
                      <w:rFonts w:ascii="Tahoma" w:hAnsi="Tahoma" w:eastAsia="Tahoma"/>
                      <w:color w:val="000000"/>
                      <w:spacing w:val="-2"/>
                      <w:w w:val="100"/>
                      <w:sz w:val="20"/>
                      <w:vertAlign w:val="baseline"/>
                      <w:lang w:val="de-DE"/>
                    </w:rPr>
                    <w:t xml:space="preserve">4. Feb. 2014 Satya Nadella wird CEO</w:t>
                  </w:r>
                </w:p>
              </w:txbxContent>
            </v:textbox>
          </v:shape>
        </w:pict>
      </w:r>
      <w:r>
        <w:pict>
          <v:line strokeweight="0.7pt" strokecolor="#333333" from="98.9pt,675.85pt" to="513.15pt,675.85pt" style="position:absolute;mso-position-horizontal-relative:page;mso-position-vertical-relative:page;">
            <v:stroke dashstyle="solid"/>
          </v:line>
        </w:pict>
      </w:r>
      <w:r>
        <w:rPr>
          <w:rFonts w:ascii="Arial" w:hAnsi="Arial" w:eastAsia="Arial"/>
          <w:b w:val="true"/>
          <w:color w:val="000000"/>
          <w:spacing w:val="1"/>
          <w:w w:val="100"/>
          <w:sz w:val="19"/>
          <w:vertAlign w:val="baseline"/>
          <w:lang w:val="de-DE"/>
        </w:rPr>
        <w:t xml:space="preserve">S </w:t>
      </w:r>
      <w:r>
        <w:rPr>
          <w:rFonts w:ascii="Tahoma" w:hAnsi="Tahoma" w:eastAsia="Tahoma"/>
          <w:color w:val="000000"/>
          <w:spacing w:val="1"/>
          <w:w w:val="100"/>
          <w:sz w:val="20"/>
          <w:vertAlign w:val="baseline"/>
          <w:lang w:val="de-DE"/>
        </w:rPr>
        <w:t xml:space="preserve">Quelle: LSEG Datastream; Wochenschlusskurse</w:t>
      </w:r>
    </w:p>
    <w:p>
      <w:pPr>
        <w:pageBreakBefore w:val="false"/>
        <w:tabs>
          <w:tab w:val="right" w:leader="none" w:pos="12240"/>
        </w:tabs>
        <w:spacing w:before="1164"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12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0">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5" w:after="695" w:line="451"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Zwei, drei große Entscheidungen Nadellas liegen dem Erfolg zugrunde: Niemand hat so auf die Cloud gesetzt wie Satya Nadella. Niemand hat so auf KI gesetzt wie Satya Nadella. Und wahrscheinlich hat auch niemand so auf Satya Nadella gesetzt wie Satya Nadella.</w:t>
      </w:r>
    </w:p>
    <w:p>
      <w:pPr>
        <w:pageBreakBefore w:val="false"/>
        <w:spacing w:before="0" w:after="845" w:line="240" w:lineRule="auto"/>
        <w:ind w:right="5832" w:left="5789"/>
        <w:jc w:val="left"/>
        <w:textAlignment w:val="baseline"/>
      </w:pPr>
      <w:r>
        <w:drawing>
          <wp:inline>
            <wp:extent cx="393065" cy="381000"/>
            <wp:docPr name="Picture" id="15"/>
            <a:graphic>
              <a:graphicData uri="http://schemas.openxmlformats.org/drawingml/2006/picture">
                <pic:pic>
                  <pic:nvPicPr>
                    <pic:cNvPr id="15" name="Picture"/>
                    <pic:cNvPicPr preferRelativeResize="false"/>
                  </pic:nvPicPr>
                  <pic:blipFill>
                    <a:blip r:embed="prId15"/>
                    <a:stretch>
                      <a:fillRect/>
                    </a:stretch>
                  </pic:blipFill>
                  <pic:spPr>
                    <a:xfrm>
                      <a:off x="0" y="0"/>
                      <a:ext cx="393065" cy="381000"/>
                    </a:xfrm>
                    <a:prstGeom prst="rect"/>
                  </pic:spPr>
                </pic:pic>
              </a:graphicData>
            </a:graphic>
          </wp:inline>
        </w:drawing>
      </w:r>
    </w:p>
    <w:p>
      <w:pPr>
        <w:pageBreakBefore w:val="false"/>
        <w:spacing w:before="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Als er </w:t>
      </w:r>
      <w:r>
        <w:rPr>
          <w:rFonts w:ascii="Courier New" w:hAnsi="Courier New" w:eastAsia="Courier New"/>
          <w:color w:val="000000"/>
          <w:spacing w:val="0"/>
          <w:w w:val="115"/>
          <w:sz w:val="34"/>
          <w:vertAlign w:val="baseline"/>
          <w:lang w:val="de-DE"/>
        </w:rPr>
        <w:t xml:space="preserve">2014 </w:t>
      </w:r>
      <w:r>
        <w:rPr>
          <w:rFonts w:ascii="Times New Roman" w:hAnsi="Times New Roman" w:eastAsia="Times New Roman"/>
          <w:color w:val="000000"/>
          <w:spacing w:val="0"/>
          <w:w w:val="100"/>
          <w:sz w:val="31"/>
          <w:vertAlign w:val="baseline"/>
          <w:lang w:val="de-DE"/>
        </w:rPr>
        <w:t xml:space="preserve">das Microsoft-Zepter von</w:t>
      </w:r>
      <w:r>
        <w:rPr>
          <w:rFonts w:ascii="Times New Roman" w:hAnsi="Times New Roman" w:eastAsia="Times New Roman"/>
          <w:color w:val="E64415"/>
          <w:spacing w:val="0"/>
          <w:w w:val="100"/>
          <w:sz w:val="31"/>
          <w:u w:val="single"/>
          <w:vertAlign w:val="baseline"/>
          <w:lang w:val="de-DE"/>
        </w:rPr>
        <w:t xml:space="preserve"> </w:t>
      </w:r>
      <w:hyperlink r:id="dhId31">
        <w:r>
          <w:rPr>
            <w:rFonts w:ascii="Times New Roman" w:hAnsi="Times New Roman" w:eastAsia="Times New Roman"/>
            <w:color w:val="0000FF"/>
            <w:spacing w:val="0"/>
            <w:w w:val="100"/>
            <w:sz w:val="31"/>
            <w:u w:val="single"/>
            <w:vertAlign w:val="baseline"/>
            <w:lang w:val="de-DE"/>
          </w:rPr>
          <w:t xml:space="preserve">Steve Ballmer</w:t>
        </w:r>
      </w:hyperlink>
      <w:r>
        <w:rPr>
          <w:rFonts w:ascii="Times New Roman" w:hAnsi="Times New Roman" w:eastAsia="Times New Roman"/>
          <w:color w:val="000000"/>
          <w:spacing w:val="0"/>
          <w:w w:val="100"/>
          <w:sz w:val="31"/>
          <w:vertAlign w:val="baseline"/>
          <w:lang w:val="de-DE"/>
        </w:rPr>
        <w:t xml:space="preserve"> übernahm, kündigte er umgehend an, die Office-Software auch Nutzern von Apples iPad zugänglich zu machen. Ein Tabubruch, den sein Vorgänger nie gewagt hatte, wohl um die eigenen Windows-Tablets nicht zu entwerten.</w:t>
      </w:r>
    </w:p>
    <w:p>
      <w:pPr>
        <w:pageBreakBefore w:val="false"/>
        <w:spacing w:before="357" w:after="508" w:line="451" w:lineRule="exact"/>
        <w:ind w:right="2160" w:left="1944" w:firstLine="0"/>
        <w:jc w:val="left"/>
        <w:textAlignment w:val="baseline"/>
        <w:rPr>
          <w:rFonts w:ascii="Courier New" w:hAnsi="Courier New" w:eastAsia="Courier New"/>
          <w:color w:val="000000"/>
          <w:spacing w:val="4"/>
          <w:w w:val="115"/>
          <w:sz w:val="34"/>
          <w:vertAlign w:val="baseline"/>
          <w:lang w:val="de-DE"/>
        </w:rPr>
      </w:pPr>
      <w:r>
        <w:rPr>
          <w:rFonts w:ascii="Courier New" w:hAnsi="Courier New" w:eastAsia="Courier New"/>
          <w:color w:val="000000"/>
          <w:spacing w:val="4"/>
          <w:w w:val="115"/>
          <w:sz w:val="34"/>
          <w:vertAlign w:val="baseline"/>
          <w:lang w:val="de-DE"/>
        </w:rPr>
        <w:t xml:space="preserve">2018 </w:t>
      </w:r>
      <w:r>
        <w:rPr>
          <w:rFonts w:ascii="Times New Roman" w:hAnsi="Times New Roman" w:eastAsia="Times New Roman"/>
          <w:color w:val="000000"/>
          <w:spacing w:val="4"/>
          <w:w w:val="100"/>
          <w:sz w:val="31"/>
          <w:vertAlign w:val="baseline"/>
          <w:lang w:val="de-DE"/>
        </w:rPr>
        <w:t xml:space="preserve">folgte seine zweite große Wette. Der massive Einstieg in die KI. Nadella war zu einer exklusiven Konferenz in den Bergen von Idaho gereist, Spitzname: »Sommercamp für Milliardäre«. Dort traf er</w:t>
      </w:r>
      <w:r>
        <w:rPr>
          <w:rFonts w:ascii="Times New Roman" w:hAnsi="Times New Roman" w:eastAsia="Times New Roman"/>
          <w:color w:val="E64415"/>
          <w:spacing w:val="4"/>
          <w:w w:val="100"/>
          <w:sz w:val="31"/>
          <w:u w:val="single"/>
          <w:vertAlign w:val="baseline"/>
          <w:lang w:val="de-DE"/>
        </w:rPr>
        <w:t xml:space="preserve"> </w:t>
      </w:r>
      <w:hyperlink r:id="dhId32">
        <w:r>
          <w:rPr>
            <w:rFonts w:ascii="Times New Roman" w:hAnsi="Times New Roman" w:eastAsia="Times New Roman"/>
            <w:color w:val="0000FF"/>
            <w:spacing w:val="4"/>
            <w:w w:val="100"/>
            <w:sz w:val="31"/>
            <w:u w:val="single"/>
            <w:vertAlign w:val="baseline"/>
            <w:lang w:val="de-DE"/>
          </w:rPr>
          <w:t xml:space="preserve">Sam Altman</w:t>
        </w:r>
      </w:hyperlink>
      <w:r>
        <w:rPr>
          <w:rFonts w:ascii="Times New Roman" w:hAnsi="Times New Roman" w:eastAsia="Times New Roman"/>
          <w:color w:val="000000"/>
          <w:spacing w:val="4"/>
          <w:w w:val="100"/>
          <w:sz w:val="31"/>
          <w:u w:val="single"/>
          <w:vertAlign w:val="baseline"/>
          <w:lang w:val="de-DE"/>
        </w:rPr>
        <w:t xml:space="preserve">  </w:t>
      </w:r>
      <w:r>
        <w:rPr>
          <w:rFonts w:ascii="Times New Roman" w:hAnsi="Times New Roman" w:eastAsia="Times New Roman"/>
          <w:color w:val="000000"/>
          <w:spacing w:val="4"/>
          <w:w w:val="100"/>
          <w:sz w:val="31"/>
          <w:vertAlign w:val="baseline"/>
          <w:lang w:val="de-DE"/>
        </w:rPr>
        <w:t xml:space="preserve"> , den Mitgründer und Chef des damals noch völlig unbekannten Start-ups OpenAI. Hier habe er, so erinnert es Nadella, erstmals das volle Potenzial von KI begriffen.</w:t>
      </w:r>
    </w:p>
    <w:p>
      <w:pPr>
        <w:pageBreakBefore w:val="false"/>
        <w:spacing w:before="0" w:after="485" w:line="240" w:lineRule="auto"/>
        <w:ind w:right="720" w:left="720"/>
        <w:jc w:val="left"/>
        <w:textAlignment w:val="baseline"/>
      </w:pPr>
      <w:r>
        <w:drawing>
          <wp:inline>
            <wp:extent cx="6858000" cy="2389505"/>
            <wp:docPr name="Picture" id="16"/>
            <a:graphic>
              <a:graphicData uri="http://schemas.openxmlformats.org/drawingml/2006/picture">
                <pic:pic>
                  <pic:nvPicPr>
                    <pic:cNvPr id="16" name="Picture"/>
                    <pic:cNvPicPr preferRelativeResize="false"/>
                  </pic:nvPicPr>
                  <pic:blipFill>
                    <a:blip r:embed="prId16"/>
                    <a:stretch>
                      <a:fillRect/>
                    </a:stretch>
                  </pic:blipFill>
                  <pic:spPr>
                    <a:xfrm>
                      <a:off x="0" y="0"/>
                      <a:ext cx="6858000" cy="2389505"/>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13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3">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0" w:after="146" w:line="240" w:lineRule="auto"/>
        <w:ind w:right="720" w:left="720"/>
        <w:jc w:val="left"/>
        <w:textAlignment w:val="baseline"/>
      </w:pPr>
      <w:r>
        <w:drawing>
          <wp:inline>
            <wp:extent cx="6858000" cy="2411095"/>
            <wp:docPr name="Picture" id="17"/>
            <a:graphic>
              <a:graphicData uri="http://schemas.openxmlformats.org/drawingml/2006/picture">
                <pic:pic>
                  <pic:nvPicPr>
                    <pic:cNvPr id="17" name="Picture"/>
                    <pic:cNvPicPr preferRelativeResize="false"/>
                  </pic:nvPicPr>
                  <pic:blipFill>
                    <a:blip r:embed="prId17"/>
                    <a:stretch>
                      <a:fillRect/>
                    </a:stretch>
                  </pic:blipFill>
                  <pic:spPr>
                    <a:xfrm>
                      <a:off x="0" y="0"/>
                      <a:ext cx="6858000" cy="2411095"/>
                    </a:xfrm>
                    <a:prstGeom prst="rect"/>
                  </pic:spPr>
                </pic:pic>
              </a:graphicData>
            </a:graphic>
          </wp:inline>
        </w:drawing>
      </w:r>
    </w:p>
    <w:p>
      <w:pPr>
        <w:pageBreakBefore w:val="false"/>
        <w:spacing w:before="0" w:after="0" w:line="244" w:lineRule="exact"/>
        <w:ind w:right="1152" w:left="1080" w:firstLine="0"/>
        <w:jc w:val="left"/>
        <w:textAlignment w:val="baseline"/>
        <w:rPr>
          <w:rFonts w:ascii="Tahoma" w:hAnsi="Tahoma" w:eastAsia="Tahoma"/>
          <w:b w:val="true"/>
          <w:color w:val="000000"/>
          <w:spacing w:val="0"/>
          <w:w w:val="100"/>
          <w:sz w:val="18"/>
          <w:vertAlign w:val="baseline"/>
          <w:lang w:val="de-DE"/>
        </w:rPr>
      </w:pPr>
      <w:r>
        <w:rPr>
          <w:rFonts w:ascii="Tahoma" w:hAnsi="Tahoma" w:eastAsia="Tahoma"/>
          <w:b w:val="true"/>
          <w:color w:val="000000"/>
          <w:spacing w:val="0"/>
          <w:w w:val="100"/>
          <w:sz w:val="18"/>
          <w:vertAlign w:val="baseline"/>
          <w:lang w:val="de-DE"/>
        </w:rPr>
        <w:t xml:space="preserve">Microsoft-CEO Nadella mit OpenAI-Chef Altman: Treffpunkt »Sommercamp für Milliardäre« Foto: Justin Sullivan / Getty Images</w:t>
      </w:r>
    </w:p>
    <w:p>
      <w:pPr>
        <w:pageBreakBefore w:val="false"/>
        <w:spacing w:before="448" w:after="0" w:line="451"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Nadella und Altman begründeten eine Partnerschaft, in die Microsoft bis heute rund </w:t>
      </w:r>
      <w:r>
        <w:rPr>
          <w:rFonts w:ascii="Courier New" w:hAnsi="Courier New" w:eastAsia="Courier New"/>
          <w:color w:val="000000"/>
          <w:spacing w:val="0"/>
          <w:w w:val="100"/>
          <w:sz w:val="33"/>
          <w:vertAlign w:val="baseline"/>
          <w:lang w:val="de-DE"/>
        </w:rPr>
        <w:t xml:space="preserve">13 </w:t>
      </w:r>
      <w:r>
        <w:rPr>
          <w:rFonts w:ascii="Times New Roman" w:hAnsi="Times New Roman" w:eastAsia="Times New Roman"/>
          <w:color w:val="000000"/>
          <w:spacing w:val="0"/>
          <w:w w:val="100"/>
          <w:sz w:val="31"/>
          <w:vertAlign w:val="baseline"/>
          <w:lang w:val="de-DE"/>
        </w:rPr>
        <w:t xml:space="preserve">Milliarden Dollar gesteckt hat und aus der schließlich ChatGPT hervorging.</w:t>
      </w:r>
    </w:p>
    <w:p>
      <w:pPr>
        <w:pageBreakBefore w:val="false"/>
        <w:spacing w:before="445" w:after="0" w:line="361" w:lineRule="exact"/>
        <w:ind w:right="0" w:left="1944" w:firstLine="0"/>
        <w:jc w:val="left"/>
        <w:textAlignment w:val="baseline"/>
        <w:rPr>
          <w:rFonts w:ascii="Times New Roman" w:hAnsi="Times New Roman" w:eastAsia="Times New Roman"/>
          <w:color w:val="000000"/>
          <w:spacing w:val="2"/>
          <w:w w:val="100"/>
          <w:sz w:val="31"/>
          <w:vertAlign w:val="baseline"/>
          <w:lang w:val="de-DE"/>
        </w:rPr>
      </w:pPr>
      <w:r>
        <w:rPr>
          <w:rFonts w:ascii="Times New Roman" w:hAnsi="Times New Roman" w:eastAsia="Times New Roman"/>
          <w:color w:val="000000"/>
          <w:spacing w:val="2"/>
          <w:w w:val="100"/>
          <w:sz w:val="31"/>
          <w:vertAlign w:val="baseline"/>
          <w:lang w:val="de-DE"/>
        </w:rPr>
        <w:t xml:space="preserve">Microsoft setzte alles auf eine Karte, ging »all in«.</w:t>
      </w:r>
    </w:p>
    <w:p>
      <w:pPr>
        <w:pageBreakBefore w:val="false"/>
        <w:spacing w:before="808" w:after="0" w:line="382" w:lineRule="exact"/>
        <w:ind w:right="0" w:left="1944" w:firstLine="0"/>
        <w:jc w:val="left"/>
        <w:textAlignment w:val="baseline"/>
        <w:rPr>
          <w:rFonts w:ascii="Arial Narrow" w:hAnsi="Arial Narrow" w:eastAsia="Arial Narrow"/>
          <w:b w:val="true"/>
          <w:color w:val="000000"/>
          <w:spacing w:val="-2"/>
          <w:w w:val="120"/>
          <w:sz w:val="35"/>
          <w:vertAlign w:val="baseline"/>
          <w:lang w:val="de-DE"/>
        </w:rPr>
      </w:pPr>
      <w:r>
        <w:rPr>
          <w:rFonts w:ascii="Arial Narrow" w:hAnsi="Arial Narrow" w:eastAsia="Arial Narrow"/>
          <w:b w:val="true"/>
          <w:color w:val="000000"/>
          <w:spacing w:val="-2"/>
          <w:w w:val="120"/>
          <w:sz w:val="35"/>
          <w:vertAlign w:val="baseline"/>
          <w:lang w:val="de-DE"/>
        </w:rPr>
        <w:t xml:space="preserve">Alles wird auf KI getrimmt</w:t>
      </w:r>
    </w:p>
    <w:p>
      <w:pPr>
        <w:pageBreakBefore w:val="false"/>
        <w:spacing w:before="557" w:after="0" w:line="361"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Das Unternehmen hält heute Anteile an zahlreichen</w:t>
      </w:r>
    </w:p>
    <w:p>
      <w:pPr>
        <w:pageBreakBefore w:val="false"/>
        <w:spacing w:before="0" w:after="0" w:line="449" w:lineRule="exact"/>
        <w:ind w:right="1944"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Technologieführern: Mistral AI aus Frankreich gehört ebenso dazu wie G</w:t>
      </w:r>
      <w:r>
        <w:rPr>
          <w:rFonts w:ascii="Courier New" w:hAnsi="Courier New" w:eastAsia="Courier New"/>
          <w:color w:val="000000"/>
          <w:spacing w:val="4"/>
          <w:w w:val="100"/>
          <w:sz w:val="33"/>
          <w:vertAlign w:val="baseline"/>
          <w:lang w:val="de-DE"/>
        </w:rPr>
        <w:t xml:space="preserve">42 </w:t>
      </w:r>
      <w:r>
        <w:rPr>
          <w:rFonts w:ascii="Times New Roman" w:hAnsi="Times New Roman" w:eastAsia="Times New Roman"/>
          <w:color w:val="000000"/>
          <w:spacing w:val="4"/>
          <w:w w:val="100"/>
          <w:sz w:val="31"/>
          <w:vertAlign w:val="baseline"/>
          <w:lang w:val="de-DE"/>
        </w:rPr>
        <w:t xml:space="preserve">aus Abu Dhabi oder die Programmierplattform GitHub. Zimperlich ist Nadella dabei nicht. Kaum hatte er die </w:t>
      </w:r>
      <w:hyperlink r:id="dhId34">
        <w:r>
          <w:rPr>
            <w:rFonts w:ascii="Times New Roman" w:hAnsi="Times New Roman" w:eastAsia="Times New Roman"/>
            <w:color w:val="0000FF"/>
            <w:spacing w:val="4"/>
            <w:w w:val="100"/>
            <w:sz w:val="31"/>
            <w:u w:val="single"/>
            <w:vertAlign w:val="baseline"/>
            <w:lang w:val="de-DE"/>
          </w:rPr>
          <w:t xml:space="preserve">KI-Legende Mustafa Suleyman</w:t>
        </w:r>
      </w:hyperlink>
      <w:r>
        <w:rPr>
          <w:rFonts w:ascii="Times New Roman" w:hAnsi="Times New Roman" w:eastAsia="Times New Roman"/>
          <w:color w:val="000000"/>
          <w:spacing w:val="4"/>
          <w:w w:val="100"/>
          <w:sz w:val="31"/>
          <w:vertAlign w:val="baseline"/>
          <w:lang w:val="de-DE"/>
        </w:rPr>
        <w:t xml:space="preserve">  als Microsofts neuen KI-Chef gewonnen, spannte er dessen Start-up Inflection AI kurzerhand den Großteil der Belegschaft aus.</w:t>
      </w:r>
    </w:p>
    <w:p>
      <w:pPr>
        <w:pageBreakBefore w:val="false"/>
        <w:spacing w:before="450" w:after="0" w:line="361" w:lineRule="exact"/>
        <w:ind w:right="0"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Und er lässt Geld fließen, viel Geld. Allein im abgelaufenen</w:t>
      </w:r>
    </w:p>
    <w:p>
      <w:pPr>
        <w:pageBreakBefore w:val="false"/>
        <w:spacing w:before="25" w:after="0" w:line="451" w:lineRule="exact"/>
        <w:ind w:right="194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Quartal ging fast das gesamte Investitionsbudget von stattlichen </w:t>
      </w:r>
      <w:r>
        <w:rPr>
          <w:rFonts w:ascii="Courier New" w:hAnsi="Courier New" w:eastAsia="Courier New"/>
          <w:color w:val="000000"/>
          <w:spacing w:val="0"/>
          <w:w w:val="100"/>
          <w:sz w:val="33"/>
          <w:vertAlign w:val="baseline"/>
          <w:lang w:val="de-DE"/>
        </w:rPr>
        <w:t xml:space="preserve">19 </w:t>
      </w:r>
      <w:r>
        <w:rPr>
          <w:rFonts w:ascii="Times New Roman" w:hAnsi="Times New Roman" w:eastAsia="Times New Roman"/>
          <w:color w:val="000000"/>
          <w:spacing w:val="0"/>
          <w:w w:val="100"/>
          <w:sz w:val="31"/>
          <w:vertAlign w:val="baseline"/>
          <w:lang w:val="de-DE"/>
        </w:rPr>
        <w:t xml:space="preserve">Milliarden Dollar in Kl- und Cloud-Projekte. Nach</w:t>
      </w:r>
    </w:p>
    <w:p>
      <w:pPr>
        <w:pageBreakBefore w:val="false"/>
        <w:spacing w:before="61" w:after="0" w:line="39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Deutschland sollen in den kommenden zwei Jahren knapp </w:t>
      </w:r>
      <w:r>
        <w:rPr>
          <w:rFonts w:ascii="Courier New" w:hAnsi="Courier New" w:eastAsia="Courier New"/>
          <w:color w:val="000000"/>
          <w:spacing w:val="4"/>
          <w:w w:val="100"/>
          <w:sz w:val="33"/>
          <w:vertAlign w:val="baseline"/>
          <w:lang w:val="de-DE"/>
        </w:rPr>
        <w:t xml:space="preserve">3</w:t>
      </w:r>
      <w:r>
        <w:rPr>
          <w:rFonts w:ascii="Times New Roman" w:hAnsi="Times New Roman" w:eastAsia="Times New Roman"/>
          <w:color w:val="000000"/>
          <w:spacing w:val="4"/>
          <w:w w:val="100"/>
          <w:sz w:val="31"/>
          <w:vertAlign w:val="baseline"/>
          <w:lang w:val="de-DE"/>
        </w:rPr>
        <w:t xml:space="preserve">,</w:t>
      </w:r>
      <w:r>
        <w:rPr>
          <w:rFonts w:ascii="Courier New" w:hAnsi="Courier New" w:eastAsia="Courier New"/>
          <w:color w:val="000000"/>
          <w:spacing w:val="4"/>
          <w:w w:val="100"/>
          <w:sz w:val="33"/>
          <w:vertAlign w:val="baseline"/>
          <w:lang w:val="de-DE"/>
        </w:rPr>
        <w:t xml:space="preserve">3</w:t>
      </w:r>
    </w:p>
    <w:p>
      <w:pPr>
        <w:pageBreakBefore w:val="false"/>
        <w:tabs>
          <w:tab w:val="right" w:leader="none" w:pos="12240"/>
        </w:tabs>
        <w:spacing w:before="893"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14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5">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6" w:after="0" w:line="450" w:lineRule="exact"/>
        <w:ind w:right="266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Milliarden Euro gehen, etwa für neue Rechenzentren, fünf Milliarden Dollar nach Australien, vier Milliarden nach Frankreich.</w:t>
      </w:r>
    </w:p>
    <w:p>
      <w:pPr>
        <w:pageBreakBefore w:val="false"/>
        <w:spacing w:before="36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Hunderte neue KI-Knotenpunkte sind weltweit geplant oder im Bau, allesamt ausgerüstet mit Microsofts eigenen KI-Chips, die Nadella entwickeln ließ, um von der Software bis zum Silizium die gesamte KI-Wertschöpfungskette kontrollieren zu können.</w:t>
      </w:r>
    </w:p>
    <w:p>
      <w:pPr>
        <w:pageBreakBefore w:val="false"/>
        <w:spacing w:before="362" w:after="481" w:line="450" w:lineRule="exact"/>
        <w:ind w:right="2232" w:left="1944" w:firstLine="0"/>
        <w:jc w:val="both"/>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Sämtliche Microsoft-Programme werden auf KI getrimmt. Die hauseigenen Laptops und Tablets verfügen künftig über einen KI-Knopf auf der Tastatur, mit dem die Nutzer jederzeit einen »Copilot« zu Hilfe holen können, um Texte zu schreiben oder Bilder zu bearbeiten. Weit mehr als </w:t>
      </w:r>
      <w:r>
        <w:rPr>
          <w:rFonts w:ascii="Courier New" w:hAnsi="Courier New" w:eastAsia="Courier New"/>
          <w:color w:val="000000"/>
          <w:spacing w:val="0"/>
          <w:w w:val="100"/>
          <w:sz w:val="33"/>
          <w:vertAlign w:val="baseline"/>
          <w:lang w:val="de-DE"/>
        </w:rPr>
        <w:t xml:space="preserve">100 </w:t>
      </w:r>
      <w:r>
        <w:rPr>
          <w:rFonts w:ascii="Times New Roman" w:hAnsi="Times New Roman" w:eastAsia="Times New Roman"/>
          <w:color w:val="000000"/>
          <w:spacing w:val="0"/>
          <w:w w:val="100"/>
          <w:sz w:val="31"/>
          <w:vertAlign w:val="baseline"/>
          <w:lang w:val="de-DE"/>
        </w:rPr>
        <w:t xml:space="preserve">Millionen Menschen nutzen Microsoft-KI. Jeden Tag.</w:t>
      </w:r>
    </w:p>
    <w:p>
      <w:pPr>
        <w:pageBreakBefore w:val="false"/>
        <w:spacing w:before="0" w:after="131" w:line="240" w:lineRule="auto"/>
        <w:ind w:right="720" w:left="691"/>
        <w:jc w:val="left"/>
        <w:textAlignment w:val="baseline"/>
      </w:pPr>
      <w:r>
        <w:drawing>
          <wp:inline>
            <wp:extent cx="6876415" cy="3877310"/>
            <wp:docPr name="Picture" id="18"/>
            <a:graphic>
              <a:graphicData uri="http://schemas.openxmlformats.org/drawingml/2006/picture">
                <pic:pic>
                  <pic:nvPicPr>
                    <pic:cNvPr id="18" name="Picture"/>
                    <pic:cNvPicPr preferRelativeResize="false"/>
                  </pic:nvPicPr>
                  <pic:blipFill>
                    <a:blip r:embed="prId18"/>
                    <a:stretch>
                      <a:fillRect/>
                    </a:stretch>
                  </pic:blipFill>
                  <pic:spPr>
                    <a:xfrm>
                      <a:off x="0" y="0"/>
                      <a:ext cx="6876415" cy="3877310"/>
                    </a:xfrm>
                    <a:prstGeom prst="rect"/>
                  </pic:spPr>
                </pic:pic>
              </a:graphicData>
            </a:graphic>
          </wp:inline>
        </w:drawing>
      </w:r>
    </w:p>
    <w:p>
      <w:pPr>
        <w:pageBreakBefore w:val="false"/>
        <w:spacing w:before="13" w:after="0" w:line="230" w:lineRule="exact"/>
        <w:ind w:right="0" w:left="1080" w:firstLine="0"/>
        <w:jc w:val="left"/>
        <w:textAlignment w:val="baseline"/>
        <w:rPr>
          <w:rFonts w:ascii="Tahoma" w:hAnsi="Tahoma" w:eastAsia="Tahoma"/>
          <w:color w:val="050903"/>
          <w:spacing w:val="0"/>
          <w:w w:val="100"/>
          <w:sz w:val="20"/>
          <w:vertAlign w:val="baseline"/>
          <w:lang w:val="de-DE"/>
        </w:rPr>
      </w:pPr>
      <w:r>
        <w:rPr>
          <w:rFonts w:ascii="Tahoma" w:hAnsi="Tahoma" w:eastAsia="Tahoma"/>
          <w:color w:val="050903"/>
          <w:spacing w:val="0"/>
          <w:w w:val="100"/>
          <w:sz w:val="20"/>
          <w:vertAlign w:val="baseline"/>
          <w:lang w:val="de-DE"/>
        </w:rPr>
        <w:t xml:space="preserve">Tastatur mit KI-Knopf: 100 Millionen Menschen nutzen jeden Tag Microsoft-KI Foto: AP / picture alliance</w:t>
      </w:r>
    </w:p>
    <w:p>
      <w:pPr>
        <w:pageBreakBefore w:val="false"/>
        <w:tabs>
          <w:tab w:val="right" w:leader="none" w:pos="12240"/>
        </w:tabs>
        <w:spacing w:before="1389"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15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6">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0" w:after="35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In großen Wirtschaftszweigen wie Pharma, Auto oder Landwirtschaft schließt Microsoft mit etablierten Konzernen »strategische Partnerschaften«, etwa mit den deutschen Dax-Größen Mercedes, Bayer und</w:t>
      </w:r>
      <w:r>
        <w:rPr>
          <w:rFonts w:ascii="Times New Roman" w:hAnsi="Times New Roman" w:eastAsia="Times New Roman"/>
          <w:color w:val="E64415"/>
          <w:spacing w:val="0"/>
          <w:w w:val="100"/>
          <w:sz w:val="31"/>
          <w:u w:val="single"/>
          <w:vertAlign w:val="baseline"/>
          <w:lang w:val="de-DE"/>
        </w:rPr>
        <w:t xml:space="preserve"> </w:t>
      </w:r>
      <w:hyperlink r:id="dhId37">
        <w:r>
          <w:rPr>
            <w:rFonts w:ascii="Times New Roman" w:hAnsi="Times New Roman" w:eastAsia="Times New Roman"/>
            <w:color w:val="0000FF"/>
            <w:spacing w:val="0"/>
            <w:w w:val="100"/>
            <w:sz w:val="31"/>
            <w:u w:val="single"/>
            <w:vertAlign w:val="baseline"/>
            <w:lang w:val="de-DE"/>
          </w:rPr>
          <w:t xml:space="preserve">Siemens</w:t>
        </w:r>
      </w:hyperlink>
      <w:r>
        <w:rPr>
          <w:rFonts w:ascii="Times New Roman" w:hAnsi="Times New Roman" w:eastAsia="Times New Roman"/>
          <w:color w:val="E64415"/>
          <w:spacing w:val="0"/>
          <w:w w:val="100"/>
          <w:sz w:val="31"/>
          <w:vertAlign w:val="baseline"/>
          <w:lang w:val="de-DE"/>
        </w:rPr>
        <w:t xml:space="preserve">.</w:t>
      </w:r>
      <w:r>
        <w:rPr>
          <w:rFonts w:ascii="Times New Roman" w:hAnsi="Times New Roman" w:eastAsia="Times New Roman"/>
          <w:color w:val="000000"/>
          <w:spacing w:val="0"/>
          <w:w w:val="100"/>
          <w:sz w:val="31"/>
          <w:vertAlign w:val="baseline"/>
          <w:lang w:val="de-DE"/>
        </w:rPr>
        <w:t xml:space="preserve"> »Industrieübergreifende KI-Einführung« nennt Microsoft das.</w:t>
      </w:r>
    </w:p>
    <w:p>
      <w:pPr>
        <w:spacing w:before="0" w:after="350" w:line="449" w:lineRule="exact"/>
        <w:sectPr>
          <w:type w:val="continuous"/>
          <w:pgSz w:w="12240" w:h="15840" w:orient="portrait"/>
          <w:pgMar w:bottom="0" w:top="0" w:right="0" w:left="0" w:header="720" w:footer="720"/>
          <w:titlePg w:val="false"/>
          <w:textDirection w:val="lrTb"/>
        </w:sectPr>
      </w:pPr>
    </w:p>
    <w:p>
      <w:pPr>
        <w:pageBreakBefore w:val="false"/>
        <w:spacing w:before="0" w:after="0" w:line="449" w:lineRule="exact"/>
        <w:ind w:right="72" w:left="0"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Das Ergebnis: Lag Microsofts Umsatz zu Nadellas Amtsantritt </w:t>
      </w:r>
      <w:r>
        <w:rPr>
          <w:rFonts w:ascii="Courier New" w:hAnsi="Courier New" w:eastAsia="Courier New"/>
          <w:color w:val="000000"/>
          <w:spacing w:val="0"/>
          <w:w w:val="100"/>
          <w:sz w:val="33"/>
          <w:vertAlign w:val="baseline"/>
          <w:lang w:val="de-DE"/>
        </w:rPr>
        <w:t xml:space="preserve">2014 </w:t>
      </w:r>
      <w:r>
        <w:rPr>
          <w:rFonts w:ascii="Times New Roman" w:hAnsi="Times New Roman" w:eastAsia="Times New Roman"/>
          <w:color w:val="000000"/>
          <w:spacing w:val="0"/>
          <w:w w:val="100"/>
          <w:sz w:val="31"/>
          <w:vertAlign w:val="baseline"/>
          <w:lang w:val="de-DE"/>
        </w:rPr>
        <w:t xml:space="preserve">noch bei knapp </w:t>
      </w:r>
      <w:r>
        <w:rPr>
          <w:rFonts w:ascii="Courier New" w:hAnsi="Courier New" w:eastAsia="Courier New"/>
          <w:color w:val="000000"/>
          <w:spacing w:val="0"/>
          <w:w w:val="100"/>
          <w:sz w:val="33"/>
          <w:vertAlign w:val="baseline"/>
          <w:lang w:val="de-DE"/>
        </w:rPr>
        <w:t xml:space="preserve">87 </w:t>
      </w:r>
      <w:r>
        <w:rPr>
          <w:rFonts w:ascii="Times New Roman" w:hAnsi="Times New Roman" w:eastAsia="Times New Roman"/>
          <w:color w:val="000000"/>
          <w:spacing w:val="0"/>
          <w:w w:val="100"/>
          <w:sz w:val="31"/>
          <w:vertAlign w:val="baseline"/>
          <w:lang w:val="de-DE"/>
        </w:rPr>
        <w:t xml:space="preserve">Milliarden Dollar, sind es inzwischen mehr als </w:t>
      </w:r>
      <w:r>
        <w:rPr>
          <w:rFonts w:ascii="Courier New" w:hAnsi="Courier New" w:eastAsia="Courier New"/>
          <w:color w:val="000000"/>
          <w:spacing w:val="0"/>
          <w:w w:val="100"/>
          <w:sz w:val="33"/>
          <w:vertAlign w:val="baseline"/>
          <w:lang w:val="de-DE"/>
        </w:rPr>
        <w:t xml:space="preserve">245 </w:t>
      </w:r>
      <w:r>
        <w:rPr>
          <w:rFonts w:ascii="Times New Roman" w:hAnsi="Times New Roman" w:eastAsia="Times New Roman"/>
          <w:color w:val="000000"/>
          <w:spacing w:val="0"/>
          <w:w w:val="100"/>
          <w:sz w:val="31"/>
          <w:vertAlign w:val="baseline"/>
          <w:lang w:val="de-DE"/>
        </w:rPr>
        <w:t xml:space="preserve">Milliarden. Die Mitarbeiterzahl stieg im selben Zeitraum von </w:t>
      </w:r>
      <w:r>
        <w:rPr>
          <w:rFonts w:ascii="Courier New" w:hAnsi="Courier New" w:eastAsia="Courier New"/>
          <w:color w:val="000000"/>
          <w:spacing w:val="0"/>
          <w:w w:val="100"/>
          <w:sz w:val="33"/>
          <w:vertAlign w:val="baseline"/>
          <w:lang w:val="de-DE"/>
        </w:rPr>
        <w:t xml:space="preserve">128</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000 </w:t>
      </w:r>
      <w:r>
        <w:rPr>
          <w:rFonts w:ascii="Times New Roman" w:hAnsi="Times New Roman" w:eastAsia="Times New Roman"/>
          <w:color w:val="000000"/>
          <w:spacing w:val="0"/>
          <w:w w:val="100"/>
          <w:sz w:val="31"/>
          <w:vertAlign w:val="baseline"/>
          <w:lang w:val="de-DE"/>
        </w:rPr>
        <w:t xml:space="preserve">auf </w:t>
      </w:r>
      <w:r>
        <w:rPr>
          <w:rFonts w:ascii="Courier New" w:hAnsi="Courier New" w:eastAsia="Courier New"/>
          <w:color w:val="000000"/>
          <w:spacing w:val="0"/>
          <w:w w:val="100"/>
          <w:sz w:val="33"/>
          <w:vertAlign w:val="baseline"/>
          <w:lang w:val="de-DE"/>
        </w:rPr>
        <w:t xml:space="preserve">228</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000</w:t>
      </w:r>
      <w:r>
        <w:rPr>
          <w:rFonts w:ascii="Times New Roman" w:hAnsi="Times New Roman" w:eastAsia="Times New Roman"/>
          <w:color w:val="000000"/>
          <w:spacing w:val="0"/>
          <w:w w:val="100"/>
          <w:sz w:val="31"/>
          <w:vertAlign w:val="baseline"/>
          <w:lang w:val="de-DE"/>
        </w:rPr>
        <w:t xml:space="preserve">, der Aktienkurs hat sich mehr als verzehnfacht – er ist fünfmal so schnell gewachsen wie die Durchschnittswerte der </w:t>
      </w:r>
      <w:r>
        <w:rPr>
          <w:rFonts w:ascii="Courier New" w:hAnsi="Courier New" w:eastAsia="Courier New"/>
          <w:color w:val="000000"/>
          <w:spacing w:val="0"/>
          <w:w w:val="100"/>
          <w:sz w:val="33"/>
          <w:vertAlign w:val="baseline"/>
          <w:lang w:val="de-DE"/>
        </w:rPr>
        <w:t xml:space="preserve">500 </w:t>
      </w:r>
      <w:r>
        <w:rPr>
          <w:rFonts w:ascii="Times New Roman" w:hAnsi="Times New Roman" w:eastAsia="Times New Roman"/>
          <w:color w:val="000000"/>
          <w:spacing w:val="0"/>
          <w:w w:val="100"/>
          <w:sz w:val="31"/>
          <w:vertAlign w:val="baseline"/>
          <w:lang w:val="de-DE"/>
        </w:rPr>
        <w:t xml:space="preserve">wichtigsten US-amerikanischen Firmen.</w:t>
      </w:r>
    </w:p>
    <w:p>
      <w:pPr>
        <w:pageBreakBefore w:val="false"/>
        <w:spacing w:before="358" w:after="0" w:line="449" w:lineRule="exact"/>
        <w:ind w:right="0" w:left="0"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Gut für Microsoft. Aber auch gut für die Welt?</w:t>
      </w:r>
    </w:p>
    <w:p>
      <w:pPr>
        <w:pageBreakBefore w:val="false"/>
        <w:spacing w:before="207" w:after="0" w:line="358" w:lineRule="exact"/>
        <w:ind w:right="0" w:left="72" w:firstLine="0"/>
        <w:jc w:val="left"/>
        <w:textAlignment w:val="baseline"/>
        <w:rPr>
          <w:rFonts w:ascii="Times New Roman" w:hAnsi="Times New Roman" w:eastAsia="Times New Roman"/>
          <w:color w:val="000000"/>
          <w:spacing w:val="-6"/>
          <w:w w:val="100"/>
          <w:sz w:val="31"/>
          <w:vertAlign w:val="baseline"/>
          <w:lang w:val="de-DE"/>
        </w:rPr>
      </w:pPr>
      <w:r>
        <w:br w:type="column"/>
      </w:r>
      <w:r>
        <w:rPr>
          <w:rFonts w:ascii="Times New Roman" w:hAnsi="Times New Roman" w:eastAsia="Times New Roman"/>
          <w:color w:val="000000"/>
          <w:spacing w:val="-6"/>
          <w:w w:val="100"/>
          <w:sz w:val="31"/>
          <w:vertAlign w:val="baseline"/>
          <w:lang w:val="de-DE"/>
        </w:rPr>
        <w:t xml:space="preserve">Jobmas</w:t>
      </w:r>
      <w:r>
        <w:rPr>
          <w:rFonts w:ascii="Arial" w:hAnsi="Arial" w:eastAsia="Arial"/>
          <w:color w:val="000000"/>
          <w:spacing w:val="-6"/>
          <w:w w:val="100"/>
          <w:sz w:val="27"/>
          <w:vertAlign w:val="baseline"/>
          <w:lang w:val="de-DE"/>
        </w:rPr>
        <w:t xml:space="preserve">c</w:t>
      </w:r>
      <w:r>
        <w:rPr>
          <w:rFonts w:ascii="Times New Roman" w:hAnsi="Times New Roman" w:eastAsia="Times New Roman"/>
          <w:color w:val="000000"/>
          <w:spacing w:val="-6"/>
          <w:w w:val="100"/>
          <w:sz w:val="31"/>
          <w:vertAlign w:val="baseline"/>
          <w:lang w:val="de-DE"/>
        </w:rPr>
        <w:t xml:space="preserve">hine</w:t>
      </w:r>
    </w:p>
    <w:p>
      <w:pPr>
        <w:pageBreakBefore w:val="false"/>
        <w:spacing w:before="4" w:after="799" w:line="288" w:lineRule="exact"/>
        <w:ind w:right="72" w:left="72" w:firstLine="0"/>
        <w:jc w:val="both"/>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Beschäftigte von Microsoft weltweit, in Tausend</w:t>
      </w:r>
    </w:p>
    <w:tbl>
      <w:tblPr>
        <w:jc w:val="left"/>
        <w:tblInd w:w="72" w:type="dxa"/>
        <w:tblLayout w:type="fixed"/>
        <w:tblCellMar>
          <w:left w:w="0" w:type="dxa"/>
          <w:right w:w="0" w:type="dxa"/>
        </w:tblCellMar>
      </w:tblPr>
      <w:tblGrid>
        <w:gridCol w:w="571"/>
        <w:gridCol w:w="3217"/>
      </w:tblGrid>
      <w:tr>
        <w:trPr>
          <w:trHeight w:val="422" w:hRule="exact"/>
        </w:trPr>
        <w:tc>
          <w:tcPr>
            <w:tcW w:w="643" w:type="auto"/>
            <w:gridSpan w:val="1"/>
            <w:tcBorders>
              <w:top w:val="none" w:sz="0" w:color="020000"/>
              <w:left w:val="none" w:sz="0" w:color="000000"/>
              <w:bottom w:val="single" w:sz="5" w:color="B4B9BD"/>
              <w:right w:val="none" w:sz="0" w:color="000000"/>
            </w:tcBorders>
            <w:textDirection w:val="lrTb"/>
            <w:vAlign w:val="center"/>
          </w:tcPr>
          <w:p>
            <w:pPr>
              <w:pageBreakBefore w:val="false"/>
              <w:spacing w:before="123" w:after="31" w:line="267" w:lineRule="exact"/>
              <w:ind w:right="0" w:left="0" w:firstLine="0"/>
              <w:jc w:val="center"/>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200</w:t>
            </w:r>
          </w:p>
        </w:tc>
        <w:tc>
          <w:tcPr>
            <w:tcW w:w="3860" w:type="auto"/>
            <w:gridSpan w:val="1"/>
            <w:vMerge w:val="restart"/>
            <w:tcBorders>
              <w:top w:val="none" w:sz="0" w:color="020000"/>
              <w:left w:val="none" w:sz="0" w:color="000000"/>
              <w:bottom w:val="single" w:sz="0" w:color="000000"/>
              <w:right w:val="none" w:sz="0" w:color="000000"/>
            </w:tcBorders>
            <w:textDirection w:val="lrTb"/>
            <w:vAlign w:val="top"/>
          </w:tcPr>
          <w:p>
            <w:pPr>
              <w:pageBreakBefore w:val="false"/>
              <w:spacing w:before="14" w:after="12" w:line="240" w:lineRule="auto"/>
              <w:ind w:right="0" w:left="1"/>
              <w:jc w:val="center"/>
              <w:textAlignment w:val="baseline"/>
            </w:pPr>
            <w:r>
              <w:drawing>
                <wp:inline>
                  <wp:extent cx="2042160" cy="2849880"/>
                  <wp:docPr name="Picture" id="19"/>
                  <a:graphic>
                    <a:graphicData uri="http://schemas.openxmlformats.org/drawingml/2006/picture">
                      <pic:pic>
                        <pic:nvPicPr>
                          <pic:cNvPr id="19" name="Picture"/>
                          <pic:cNvPicPr preferRelativeResize="false"/>
                        </pic:nvPicPr>
                        <pic:blipFill>
                          <a:blip r:embed="prId19"/>
                          <a:stretch>
                            <a:fillRect/>
                          </a:stretch>
                        </pic:blipFill>
                        <pic:spPr>
                          <a:xfrm>
                            <a:off x="0" y="0"/>
                            <a:ext cx="2042160" cy="2849880"/>
                          </a:xfrm>
                          <a:prstGeom prst="rect"/>
                        </pic:spPr>
                      </pic:pic>
                    </a:graphicData>
                  </a:graphic>
                </wp:inline>
              </w:drawing>
            </w:r>
          </w:p>
        </w:tc>
      </w:tr>
      <w:tr>
        <w:trPr>
          <w:trHeight w:val="1972" w:hRule="exact"/>
        </w:trPr>
        <w:tc>
          <w:tcPr>
            <w:tcW w:w="643" w:type="auto"/>
            <w:gridSpan w:val="1"/>
            <w:tcBorders>
              <w:top w:val="single" w:sz="5" w:color="B4B9BD"/>
              <w:left w:val="none" w:sz="0" w:color="000000"/>
              <w:bottom w:val="single" w:sz="5" w:color="B4B9BD"/>
              <w:right w:val="none" w:sz="0" w:color="000000"/>
            </w:tcBorders>
            <w:textDirection w:val="lrTb"/>
            <w:vAlign w:val="bottom"/>
          </w:tcPr>
          <w:p>
            <w:pPr>
              <w:pageBreakBefore w:val="false"/>
              <w:spacing w:before="1673" w:after="18" w:line="267" w:lineRule="exact"/>
              <w:ind w:right="0" w:left="0" w:firstLine="0"/>
              <w:jc w:val="center"/>
              <w:textAlignment w:val="baseline"/>
              <w:rPr>
                <w:rFonts w:ascii="Tahoma" w:hAnsi="Tahoma" w:eastAsia="Tahoma"/>
                <w:color w:val="000000"/>
                <w:spacing w:val="0"/>
                <w:w w:val="100"/>
                <w:sz w:val="23"/>
                <w:vertAlign w:val="baseline"/>
                <w:lang w:val="de-DE"/>
              </w:rPr>
            </w:pPr>
            <w:r>
              <w:rPr>
                <w:rFonts w:ascii="Tahoma" w:hAnsi="Tahoma" w:eastAsia="Tahoma"/>
                <w:color w:val="000000"/>
                <w:spacing w:val="0"/>
                <w:w w:val="100"/>
                <w:sz w:val="23"/>
                <w:vertAlign w:val="baseline"/>
                <w:lang w:val="de-DE"/>
              </w:rPr>
              <w:t xml:space="preserve">100</w:t>
            </w:r>
          </w:p>
        </w:tc>
        <w:tc>
          <w:tcPr>
            <w:tcW w:w="3860" w:type="auto"/>
            <w:gridSpan w:val="1"/>
            <w:vMerge w:val="continue"/>
            <w:tcBorders>
              <w:top w:val="single" w:sz="0" w:color="000000"/>
              <w:left w:val="none" w:sz="0" w:color="000000"/>
              <w:bottom w:val="single" w:sz="0" w:color="000000"/>
              <w:right w:val="none" w:sz="0" w:color="000000"/>
            </w:tcBorders>
            <w:textDirection w:val="lrTb"/>
            <w:vAlign w:val="top"/>
          </w:tcPr>
          <w:p/>
        </w:tc>
      </w:tr>
      <w:tr>
        <w:trPr>
          <w:trHeight w:val="1973" w:hRule="exact"/>
        </w:trPr>
        <w:tc>
          <w:tcPr>
            <w:tcW w:w="643" w:type="auto"/>
            <w:gridSpan w:val="1"/>
            <w:tcBorders>
              <w:top w:val="single" w:sz="5" w:color="B4B9BD"/>
              <w:left w:val="none" w:sz="0" w:color="000000"/>
              <w:bottom w:val="single" w:sz="5" w:color="000000"/>
              <w:right w:val="none" w:sz="0" w:color="000000"/>
            </w:tcBorders>
            <w:textDirection w:val="lrTb"/>
            <w:vAlign w:val="top"/>
          </w:tcPr>
          <w:p/>
        </w:tc>
        <w:tc>
          <w:tcPr>
            <w:tcW w:w="3860" w:type="auto"/>
            <w:gridSpan w:val="1"/>
            <w:vMerge w:val="continue"/>
            <w:tcBorders>
              <w:top w:val="single" w:sz="0" w:color="000000"/>
              <w:left w:val="none" w:sz="0" w:color="000000"/>
              <w:bottom w:val="single" w:sz="0" w:color="000000"/>
              <w:right w:val="none" w:sz="0" w:color="000000"/>
            </w:tcBorders>
            <w:textDirection w:val="lrTb"/>
            <w:vAlign w:val="top"/>
          </w:tcPr>
          <w:p/>
        </w:tc>
      </w:tr>
      <w:tr>
        <w:trPr>
          <w:trHeight w:val="147" w:hRule="exact"/>
        </w:trPr>
        <w:tc>
          <w:tcPr>
            <w:tcW w:w="643" w:type="auto"/>
            <w:gridSpan w:val="1"/>
            <w:tcBorders>
              <w:top w:val="single" w:sz="5" w:color="000000"/>
              <w:left w:val="none" w:sz="0" w:color="000000"/>
              <w:bottom w:val="none" w:sz="0" w:color="020000"/>
              <w:right w:val="none" w:sz="0" w:color="000000"/>
            </w:tcBorders>
            <w:textDirection w:val="lrTb"/>
            <w:vAlign w:val="top"/>
          </w:tcPr>
          <w:p/>
        </w:tc>
        <w:tc>
          <w:tcPr>
            <w:tcW w:w="3860" w:type="auto"/>
            <w:gridSpan w:val="1"/>
            <w:vMerge w:val="continue"/>
            <w:tcBorders>
              <w:top w:val="single" w:sz="0" w:color="000000"/>
              <w:left w:val="none" w:sz="0" w:color="000000"/>
              <w:bottom w:val="none" w:sz="0" w:color="020000"/>
              <w:right w:val="none" w:sz="0" w:color="000000"/>
            </w:tcBorders>
            <w:textDirection w:val="lrTb"/>
            <w:vAlign w:val="top"/>
          </w:tcPr>
          <w:p/>
        </w:tc>
      </w:tr>
    </w:tbl>
    <w:p>
      <w:pPr>
        <w:spacing w:before="0" w:after="88" w:line="20" w:lineRule="exact"/>
      </w:pPr>
    </w:p>
    <w:p>
      <w:pPr>
        <w:pageBreakBefore w:val="false"/>
        <w:tabs>
          <w:tab w:val="left" w:leader="none" w:pos="2304"/>
        </w:tabs>
        <w:spacing w:before="3" w:after="0" w:line="267" w:lineRule="exact"/>
        <w:ind w:right="0" w:left="792" w:firstLine="0"/>
        <w:jc w:val="left"/>
        <w:textAlignment w:val="baseline"/>
        <w:rPr>
          <w:rFonts w:ascii="Tahoma" w:hAnsi="Tahoma" w:eastAsia="Tahoma"/>
          <w:color w:val="000000"/>
          <w:spacing w:val="-2"/>
          <w:w w:val="100"/>
          <w:sz w:val="23"/>
          <w:vertAlign w:val="baseline"/>
          <w:lang w:val="de-DE"/>
        </w:rPr>
      </w:pPr>
      <w:r>
        <w:rPr>
          <w:rFonts w:ascii="Tahoma" w:hAnsi="Tahoma" w:eastAsia="Tahoma"/>
          <w:color w:val="000000"/>
          <w:spacing w:val="-2"/>
          <w:w w:val="100"/>
          <w:sz w:val="23"/>
          <w:vertAlign w:val="baseline"/>
          <w:lang w:val="de-DE"/>
        </w:rPr>
        <w:t xml:space="preserve">2014	</w:t>
      </w:r>
      <w:r>
        <w:rPr>
          <w:rFonts w:ascii="Tahoma" w:hAnsi="Tahoma" w:eastAsia="Tahoma"/>
          <w:color w:val="000000"/>
          <w:spacing w:val="-2"/>
          <w:w w:val="100"/>
          <w:sz w:val="23"/>
          <w:vertAlign w:val="baseline"/>
          <w:lang w:val="de-DE"/>
        </w:rPr>
        <w:t xml:space="preserve">2019</w:t>
      </w:r>
    </w:p>
    <w:p>
      <w:pPr>
        <w:pageBreakBefore w:val="false"/>
        <w:spacing w:before="269" w:after="0" w:line="283" w:lineRule="exact"/>
        <w:ind w:right="144" w:left="72" w:firstLine="0"/>
        <w:jc w:val="both"/>
        <w:textAlignment w:val="baseline"/>
        <w:rPr>
          <w:rFonts w:ascii="Tahoma" w:hAnsi="Tahoma" w:eastAsia="Tahoma"/>
          <w:color w:val="000000"/>
          <w:spacing w:val="0"/>
          <w:w w:val="100"/>
          <w:sz w:val="20"/>
          <w:vertAlign w:val="baseline"/>
          <w:lang w:val="de-DE"/>
        </w:rPr>
      </w:pPr>
      <w:r>
        <w:rPr>
          <w:rFonts w:ascii="Tahoma" w:hAnsi="Tahoma" w:eastAsia="Tahoma"/>
          <w:color w:val="000000"/>
          <w:spacing w:val="0"/>
          <w:w w:val="100"/>
          <w:sz w:val="20"/>
          <w:vertAlign w:val="baseline"/>
          <w:lang w:val="de-DE"/>
        </w:rPr>
        <w:t xml:space="preserve">jeweils am Ende des Geschäftsjahres am 30. Juni</w:t>
      </w:r>
    </w:p>
    <w:p>
      <w:pPr>
        <w:pageBreakBefore w:val="false"/>
        <w:spacing w:before="101" w:after="172" w:line="249" w:lineRule="exact"/>
        <w:ind w:right="288" w:left="72" w:firstLine="0"/>
        <w:jc w:val="left"/>
        <w:textAlignment w:val="baseline"/>
        <w:rPr>
          <w:rFonts w:ascii="Arial" w:hAnsi="Arial" w:eastAsia="Arial"/>
          <w:color w:val="000000"/>
          <w:spacing w:val="0"/>
          <w:w w:val="100"/>
          <w:sz w:val="19"/>
          <w:vertAlign w:val="baseline"/>
          <w:lang w:val="de-DE"/>
        </w:rPr>
      </w:pPr>
      <w:r>
        <w:rPr>
          <w:rFonts w:ascii="Arial" w:hAnsi="Arial" w:eastAsia="Arial"/>
          <w:color w:val="000000"/>
          <w:spacing w:val="0"/>
          <w:w w:val="100"/>
          <w:sz w:val="19"/>
          <w:vertAlign w:val="baseline"/>
          <w:lang w:val="de-DE"/>
        </w:rPr>
        <w:t xml:space="preserve">S </w:t>
      </w:r>
      <w:r>
        <w:rPr>
          <w:rFonts w:ascii="Tahoma" w:hAnsi="Tahoma" w:eastAsia="Tahoma"/>
          <w:color w:val="000000"/>
          <w:spacing w:val="0"/>
          <w:w w:val="100"/>
          <w:sz w:val="20"/>
          <w:vertAlign w:val="baseline"/>
          <w:lang w:val="de-DE"/>
        </w:rPr>
        <w:t xml:space="preserve">Quelle: Unternehmen; Stand: jeweils Ende des Geschäftsjahres am 30. Juni</w:t>
      </w:r>
    </w:p>
    <w:p>
      <w:pPr>
        <w:spacing w:before="101" w:after="172" w:line="249" w:lineRule="exact"/>
        <w:sectPr>
          <w:type w:val="continuous"/>
          <w:pgSz w:w="12240" w:h="15840" w:orient="portrait"/>
          <w:pgMar w:bottom="0" w:top="0" w:right="1978" w:left="1936" w:header="720" w:footer="720"/>
          <w:cols w:sep="0" w:num="2" w:space="0" w:equalWidth="0">
            <w:col w:w="3860" w:space="606"/>
            <w:col w:w="3860" w:space="0"/>
          </w:cols>
          <w:titlePg w:val="false"/>
          <w:textDirection w:val="lrTb"/>
        </w:sectPr>
      </w:pPr>
    </w:p>
    <w:p>
      <w:pPr>
        <w:pageBreakBefore w:val="false"/>
        <w:spacing w:before="809" w:after="0" w:line="383" w:lineRule="exact"/>
        <w:ind w:right="0" w:left="1944" w:firstLine="0"/>
        <w:jc w:val="left"/>
        <w:textAlignment w:val="baseline"/>
        <w:rPr>
          <w:rFonts w:ascii="Arial Narrow" w:hAnsi="Arial Narrow" w:eastAsia="Arial Narrow"/>
          <w:b w:val="true"/>
          <w:color w:val="000000"/>
          <w:spacing w:val="0"/>
          <w:w w:val="120"/>
          <w:sz w:val="34"/>
          <w:vertAlign w:val="baseline"/>
          <w:lang w:val="de-DE"/>
        </w:rPr>
      </w:pPr>
      <w:r>
        <w:rPr>
          <w:rFonts w:ascii="Arial Narrow" w:hAnsi="Arial Narrow" w:eastAsia="Arial Narrow"/>
          <w:b w:val="true"/>
          <w:color w:val="000000"/>
          <w:spacing w:val="0"/>
          <w:w w:val="120"/>
          <w:sz w:val="34"/>
          <w:vertAlign w:val="baseline"/>
          <w:lang w:val="de-DE"/>
        </w:rPr>
        <w:t xml:space="preserve">Haben Firmen noch eine echte Wahl?</w:t>
      </w:r>
    </w:p>
    <w:p>
      <w:pPr>
        <w:pageBreakBefore w:val="false"/>
        <w:spacing w:before="547"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Wenn Landwirt Michael auf seinem Traktor von seinem</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durchdigitalisierten Alltag erzählt, wird auch die Kehrseite all</w:t>
      </w:r>
    </w:p>
    <w:p>
      <w:pPr>
        <w:pageBreakBefore w:val="false"/>
        <w:spacing w:before="92"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dessen klar. Immer mehr Know-how geht verloren, weil er und</w:t>
      </w:r>
    </w:p>
    <w:p>
      <w:pPr>
        <w:pageBreakBefore w:val="false"/>
        <w:tabs>
          <w:tab w:val="right" w:leader="none" w:pos="12240"/>
        </w:tabs>
        <w:spacing w:before="860"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16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8">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0" w:after="0" w:line="448" w:lineRule="exact"/>
        <w:ind w:right="259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sein Bruder sich immer weiter auf Technik verlassen, ja verlassen müssen – und immer weniger auf ihr Gespür, ihre Erfahrung, die Ratschläge der Älteren.</w:t>
      </w:r>
    </w:p>
    <w:p>
      <w:pPr>
        <w:pageBreakBefore w:val="false"/>
        <w:spacing w:before="1738" w:after="0" w:line="503" w:lineRule="exact"/>
        <w:ind w:right="0" w:left="4896" w:firstLine="0"/>
        <w:jc w:val="left"/>
        <w:textAlignment w:val="baseline"/>
        <w:rPr>
          <w:rFonts w:ascii="Times New Roman" w:hAnsi="Times New Roman" w:eastAsia="Times New Roman"/>
          <w:b w:val="true"/>
          <w:color w:val="000000"/>
          <w:spacing w:val="8"/>
          <w:w w:val="85"/>
          <w:sz w:val="44"/>
          <w:vertAlign w:val="baseline"/>
          <w:lang w:val="de-DE"/>
        </w:rPr>
      </w:pPr>
      <w:r>
        <w:rPr>
          <w:rFonts w:ascii="Times New Roman" w:hAnsi="Times New Roman" w:eastAsia="Times New Roman"/>
          <w:b w:val="true"/>
          <w:color w:val="000000"/>
          <w:spacing w:val="8"/>
          <w:w w:val="85"/>
          <w:sz w:val="44"/>
          <w:vertAlign w:val="baseline"/>
          <w:lang w:val="de-DE"/>
        </w:rPr>
        <w:t xml:space="preserve">Wie verständli</w:t>
      </w:r>
      <w:r>
        <w:rPr>
          <w:rFonts w:ascii="Arial" w:hAnsi="Arial" w:eastAsia="Arial"/>
          <w:b w:val="true"/>
          <w:color w:val="000000"/>
          <w:spacing w:val="8"/>
          <w:w w:val="75"/>
          <w:sz w:val="41"/>
          <w:vertAlign w:val="baseline"/>
          <w:lang w:val="de-DE"/>
        </w:rPr>
        <w:t xml:space="preserve">c</w:t>
      </w:r>
      <w:r>
        <w:rPr>
          <w:rFonts w:ascii="Times New Roman" w:hAnsi="Times New Roman" w:eastAsia="Times New Roman"/>
          <w:b w:val="true"/>
          <w:color w:val="000000"/>
          <w:spacing w:val="8"/>
          <w:w w:val="85"/>
          <w:sz w:val="44"/>
          <w:vertAlign w:val="baseline"/>
          <w:lang w:val="de-DE"/>
        </w:rPr>
        <w:t xml:space="preserve">h finden Sie den</w:t>
      </w:r>
    </w:p>
    <w:p>
      <w:pPr>
        <w:pageBreakBefore w:val="false"/>
        <w:spacing w:before="365" w:after="254" w:line="265" w:lineRule="exact"/>
        <w:ind w:right="0" w:left="7776" w:firstLine="0"/>
        <w:jc w:val="left"/>
        <w:textAlignment w:val="baseline"/>
        <w:rPr>
          <w:rFonts w:ascii="Tahoma" w:hAnsi="Tahoma" w:eastAsia="Tahoma"/>
          <w:b w:val="true"/>
          <w:color w:val="000000"/>
          <w:spacing w:val="0"/>
          <w:w w:val="100"/>
          <w:sz w:val="21"/>
          <w:vertAlign w:val="baseline"/>
          <w:lang w:val="de-DE"/>
        </w:rPr>
      </w:pPr>
      <w:r>
        <w:rPr>
          <w:rFonts w:ascii="Tahoma" w:hAnsi="Tahoma" w:eastAsia="Tahoma"/>
          <w:b w:val="true"/>
          <w:color w:val="000000"/>
          <w:spacing w:val="0"/>
          <w:w w:val="100"/>
          <w:sz w:val="21"/>
          <w:vertAlign w:val="baseline"/>
          <w:lang w:val="de-DE"/>
        </w:rPr>
        <w:t xml:space="preserve">2</w:t>
      </w:r>
    </w:p>
    <w:p>
      <w:pPr>
        <w:spacing w:before="365" w:after="254" w:line="265" w:lineRule="exact"/>
        <w:sectPr>
          <w:type w:val="continuous"/>
          <w:pgSz w:w="12240" w:h="15840" w:orient="portrait"/>
          <w:pgMar w:bottom="0" w:top="0" w:right="0" w:left="0" w:header="720" w:footer="720"/>
          <w:titlePg w:val="false"/>
          <w:textDirection w:val="lrTb"/>
        </w:sectPr>
      </w:pPr>
    </w:p>
    <w:p>
      <w:pPr>
        <w:pageBreakBefore w:val="false"/>
        <w:tabs>
          <w:tab w:val="left" w:leader="none" w:pos="9216"/>
        </w:tabs>
        <w:spacing w:before="0" w:after="0" w:line="227" w:lineRule="exact"/>
        <w:ind w:right="0" w:left="4896" w:firstLine="0"/>
        <w:jc w:val="left"/>
        <w:textAlignment w:val="baseline"/>
        <w:rPr>
          <w:rFonts w:ascii="Tahoma" w:hAnsi="Tahoma" w:eastAsia="Tahoma"/>
          <w:b w:val="true"/>
          <w:color w:val="000000"/>
          <w:spacing w:val="-2"/>
          <w:w w:val="100"/>
          <w:sz w:val="18"/>
          <w:vertAlign w:val="baseline"/>
          <w:lang w:val="de-DE"/>
        </w:rPr>
      </w:pPr>
      <w:r>
        <w:pict>
          <v:shapetype id="_x0000_t23" coordsize="21600,21600" o:spt="202" path="m,l,21600r21600,l21600,xe">
            <v:stroke joinstyle="miter"/>
            <v:path gradientshapeok="t" o:connecttype="rect"/>
          </v:shapetype>
          <v:shape id="_x0000_s22" type="#_x0000_t23" filled="f" stroked="f" style="position:absolute;width:270pt;height:29.85pt;z-index:-978;margin-left:246pt;margin-top:258.2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141" w:line="240" w:lineRule="auto"/>
                    <w:ind w:right="58" w:left="0"/>
                    <w:jc w:val="left"/>
                    <w:textAlignment w:val="baseline"/>
                  </w:pPr>
                  <w:r>
                    <w:drawing>
                      <wp:inline>
                        <wp:extent cx="3392170" cy="289560"/>
                        <wp:docPr name="Picture" id="20"/>
                        <a:graphic>
                          <a:graphicData uri="http://schemas.openxmlformats.org/drawingml/2006/picture">
                            <pic:pic>
                              <pic:nvPicPr>
                                <pic:cNvPr id="20" name="Picture"/>
                                <pic:cNvPicPr preferRelativeResize="false"/>
                              </pic:nvPicPr>
                              <pic:blipFill>
                                <a:blip r:embed="prId20"/>
                                <a:stretch>
                                  <a:fillRect/>
                                </a:stretch>
                              </pic:blipFill>
                              <pic:spPr>
                                <a:xfrm>
                                  <a:off x="0" y="0"/>
                                  <a:ext cx="3392170" cy="289560"/>
                                </a:xfrm>
                                <a:prstGeom prst="rect"/>
                              </pic:spPr>
                            </pic:pic>
                          </a:graphicData>
                        </a:graphic>
                      </wp:inline>
                    </w:drawing>
                  </w:r>
                </w:p>
              </w:txbxContent>
            </v:textbox>
          </v:shape>
        </w:pict>
      </w:r>
      <w:r>
        <w:rPr>
          <w:rFonts w:ascii="Tahoma" w:hAnsi="Tahoma" w:eastAsia="Tahoma"/>
          <w:b w:val="true"/>
          <w:color w:val="000000"/>
          <w:spacing w:val="-2"/>
          <w:w w:val="100"/>
          <w:sz w:val="18"/>
          <w:vertAlign w:val="baseline"/>
          <w:lang w:val="de-DE"/>
        </w:rPr>
        <w:t xml:space="preserve">Schwer verständlich	</w:t>
      </w:r>
      <w:r>
        <w:rPr>
          <w:rFonts w:ascii="Tahoma" w:hAnsi="Tahoma" w:eastAsia="Tahoma"/>
          <w:b w:val="true"/>
          <w:color w:val="000000"/>
          <w:spacing w:val="-2"/>
          <w:w w:val="100"/>
          <w:sz w:val="18"/>
          <w:vertAlign w:val="baseline"/>
          <w:lang w:val="de-DE"/>
        </w:rPr>
        <w:t xml:space="preserve">Leicht verst</w:t>
      </w:r>
    </w:p>
    <w:p>
      <w:pPr>
        <w:pageBreakBefore w:val="false"/>
        <w:spacing w:before="2795" w:after="0" w:line="359"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Ein Problem? Michael zuckt die Schultern. »For sure.«</w:t>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Natürlich. Irgendwie. Neulich etwa sei er draußen auf dem Feld von einem Hagelsturm überrascht worden. Einige der</w:t>
      </w:r>
    </w:p>
    <w:p>
      <w:pPr>
        <w:pageBreakBefore w:val="false"/>
        <w:spacing w:before="0" w:after="0" w:line="449" w:lineRule="exact"/>
        <w:ind w:right="194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empfindlichen Sensoren seien dabei wohl zerstört worden, hätten jedenfalls keine Daten mehr gesammelt. Zudem habe die Verbindung seines Traktors zur Cloud nicht immer reibungslos geklappt, Netzprobleme. »Dann kommst du nach Hause und musst mühsam per Hand all das nacharbeiten, was die Technik an Lücken gelassen hat«, sagt Michael. »Aber dafür habe ich eigentlich keine Zeit mehr.«</w:t>
      </w:r>
    </w:p>
    <w:p>
      <w:pPr>
        <w:pageBreakBefore w:val="false"/>
        <w:spacing w:before="452" w:after="0" w:line="359"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Nur: Was bleibt ihm übrig? Farmer Michael – und Millionen</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7"/>
          <w:w w:val="100"/>
          <w:sz w:val="31"/>
          <w:vertAlign w:val="baseline"/>
          <w:lang w:val="de-DE"/>
        </w:rPr>
      </w:pPr>
      <w:r>
        <w:rPr>
          <w:rFonts w:ascii="Times New Roman" w:hAnsi="Times New Roman" w:eastAsia="Times New Roman"/>
          <w:color w:val="000000"/>
          <w:spacing w:val="7"/>
          <w:w w:val="100"/>
          <w:sz w:val="31"/>
          <w:vertAlign w:val="baseline"/>
          <w:lang w:val="de-DE"/>
        </w:rPr>
        <w:t xml:space="preserve">anderen Kleinunternehmern, Mittelständlern, Industriebossen?</w:t>
      </w:r>
    </w:p>
    <w:p>
      <w:pPr>
        <w:pageBreakBefore w:val="false"/>
        <w:tabs>
          <w:tab w:val="right" w:leader="none" w:pos="12240"/>
        </w:tabs>
        <w:spacing w:before="1164"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17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689"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39">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0" w:after="854" w:line="240" w:lineRule="auto"/>
        <w:ind w:right="5851" w:left="5789"/>
        <w:jc w:val="left"/>
        <w:textAlignment w:val="baseline"/>
      </w:pPr>
      <w:r>
        <w:drawing>
          <wp:inline>
            <wp:extent cx="381000" cy="381000"/>
            <wp:docPr name="Picture" id="21"/>
            <a:graphic>
              <a:graphicData uri="http://schemas.openxmlformats.org/drawingml/2006/picture">
                <pic:pic>
                  <pic:nvPicPr>
                    <pic:cNvPr id="21" name="Picture"/>
                    <pic:cNvPicPr preferRelativeResize="false"/>
                  </pic:nvPicPr>
                  <pic:blipFill>
                    <a:blip r:embed="prId21"/>
                    <a:stretch>
                      <a:fillRect/>
                    </a:stretch>
                  </pic:blipFill>
                  <pic:spPr>
                    <a:xfrm>
                      <a:off x="0" y="0"/>
                      <a:ext cx="381000" cy="381000"/>
                    </a:xfrm>
                    <a:prstGeom prst="rect"/>
                  </pic:spPr>
                </pic:pic>
              </a:graphicData>
            </a:graphic>
          </wp:inline>
        </w:drawing>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Fachleute wie Antonio Krüger, Geschäftsführer des Deutschen Forschungszentrums für Künstliche Intelligenz, fürchten einen »Lock-in-Effekt«: Weil das KI-Know-how vielerorts so gering ist und vor allem die Bundesrepublik weltweit als digitales Entwicklungsland gilt, seien hiesige Firmen und Behörden besonders auf die Unterstützung von Techgiganten angewiesen. Infrage komme da oft nur Microsoft. Hätten Verwaltungen jedoch erst einmal all ihre Systeme auf die Lösungen aus Redmond umgestellt, all ihre Daten in Microsofts Cloud überspielt, kämen sie kaum noch davon los – sondern hingen am Softwarelieferanten. Wie ein Junkie an der Nadel.</w:t>
      </w:r>
    </w:p>
    <w:p>
      <w:pPr>
        <w:pageBreakBefore w:val="false"/>
        <w:spacing w:before="359" w:after="0" w:line="450" w:lineRule="exact"/>
        <w:ind w:right="216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Krüger hält das für »strategisch unklug«. Er hat einen »multiplen Angstvektor« in der deutschen Wirtschaft ausgemacht: Viele Unternehmen sähen die KI-Welle kommen,</w:t>
      </w:r>
    </w:p>
    <w:p>
      <w:pPr>
        <w:pageBreakBefore w:val="false"/>
        <w:spacing w:before="0" w:after="0" w:line="450" w:lineRule="exact"/>
        <w:ind w:right="237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wüssten aber nicht, wie sie sie reiten sollen. Sie sorgten sich zwar um ihre Unabhängigkeit, aber auch darum, nicht mitzukommen bei der Entwicklung. Am Ende führe dann oft kein Weg an Microsoft vorbei.</w:t>
      </w:r>
    </w:p>
    <w:p>
      <w:pPr>
        <w:pageBreakBefore w:val="false"/>
        <w:spacing w:before="451" w:after="0" w:line="360"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Wettbewerbshüter in Brüssel und Bonn, London und</w:t>
      </w:r>
    </w:p>
    <w:p>
      <w:pPr>
        <w:pageBreakBefore w:val="false"/>
        <w:spacing w:before="36" w:after="0" w:line="450" w:lineRule="exact"/>
        <w:ind w:right="252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Washington befürchten, dass viele Firmen diese Wahl kaum noch haben. </w:t>
      </w:r>
      <w:r>
        <w:rPr>
          <w:rFonts w:ascii="Courier New" w:hAnsi="Courier New" w:eastAsia="Courier New"/>
          <w:color w:val="000000"/>
          <w:spacing w:val="0"/>
          <w:w w:val="105"/>
          <w:sz w:val="34"/>
          <w:vertAlign w:val="baseline"/>
          <w:lang w:val="de-DE"/>
        </w:rPr>
        <w:t xml:space="preserve">23 </w:t>
      </w:r>
      <w:r>
        <w:rPr>
          <w:rFonts w:ascii="Times New Roman" w:hAnsi="Times New Roman" w:eastAsia="Times New Roman"/>
          <w:color w:val="000000"/>
          <w:spacing w:val="0"/>
          <w:w w:val="100"/>
          <w:sz w:val="31"/>
          <w:vertAlign w:val="baseline"/>
          <w:lang w:val="de-DE"/>
        </w:rPr>
        <w:t xml:space="preserve">Jahre nachdem Microsoft in einem US-</w:t>
      </w:r>
      <w:r>
        <w:rPr>
          <w:rFonts w:ascii="Times New Roman" w:hAnsi="Times New Roman" w:eastAsia="Times New Roman"/>
          <w:color w:val="000000"/>
          <w:w w:val="100"/>
          <w:sz w:val="24"/>
          <w:vertAlign w:val="baseline"/>
          <w:lang w:val="de-DE"/>
        </w:rPr>
        <w:t xml:space="preserve">
</w:t>
      </w:r>
    </w:p>
    <w:p>
      <w:pPr>
        <w:pageBreakBefore w:val="false"/>
        <w:spacing w:before="0" w:after="0" w:line="432"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Monopolverfahren einer erzwungenen Aufspaltung nur knapp entgangen war, laufen allerorts neue Untersuchungen,</w:t>
      </w:r>
    </w:p>
    <w:p>
      <w:pPr>
        <w:pageBreakBefore w:val="false"/>
        <w:spacing w:before="3"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inwieweit Microsofts Marktbeherrschung zu großen Nachteilen für die Kunden führt.</w:t>
      </w:r>
    </w:p>
    <w:p>
      <w:pPr>
        <w:pageBreakBefore w:val="false"/>
        <w:tabs>
          <w:tab w:val="right" w:leader="none" w:pos="12240"/>
        </w:tabs>
        <w:spacing w:before="1297"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18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0">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9" w:after="0"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Die EU-Kommission prüft gleich mehrere Kartellbeschwerden gegen Microsoft. Die generative KI sei ein »heißes Thema«, man sehe sich etwa die Partnerschaft zwischen Microsoft und OpenAI genau an, sagte EU-Wettbewerbskommissarin</w:t>
      </w:r>
    </w:p>
    <w:p>
      <w:pPr>
        <w:pageBreakBefore w:val="false"/>
        <w:spacing w:before="2" w:after="0" w:line="450" w:lineRule="exact"/>
        <w:ind w:right="244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Margrethe Vestager kürzlich. Auch das Bundeskartellamt ist alarmiert und prüft, ob Microsoft eine »überragende</w:t>
      </w:r>
    </w:p>
    <w:p>
      <w:pPr>
        <w:pageBreakBefore w:val="false"/>
        <w:spacing w:before="87" w:after="0" w:line="360"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marktübergreifende Bedeutung für den Wettbewerb«</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zukomme.</w:t>
      </w:r>
    </w:p>
    <w:p>
      <w:pPr>
        <w:pageBreakBefore w:val="false"/>
        <w:spacing w:before="804" w:after="0" w:line="381" w:lineRule="exact"/>
        <w:ind w:right="0" w:left="1944" w:firstLine="0"/>
        <w:jc w:val="left"/>
        <w:textAlignment w:val="baseline"/>
        <w:rPr>
          <w:rFonts w:ascii="Arial Narrow" w:hAnsi="Arial Narrow" w:eastAsia="Arial Narrow"/>
          <w:b w:val="true"/>
          <w:color w:val="000000"/>
          <w:spacing w:val="-4"/>
          <w:w w:val="120"/>
          <w:sz w:val="35"/>
          <w:vertAlign w:val="baseline"/>
          <w:lang w:val="de-DE"/>
        </w:rPr>
      </w:pPr>
      <w:r>
        <w:rPr>
          <w:rFonts w:ascii="Arial Narrow" w:hAnsi="Arial Narrow" w:eastAsia="Arial Narrow"/>
          <w:b w:val="true"/>
          <w:color w:val="000000"/>
          <w:spacing w:val="-4"/>
          <w:w w:val="120"/>
          <w:sz w:val="35"/>
          <w:vertAlign w:val="baseline"/>
          <w:lang w:val="de-DE"/>
        </w:rPr>
        <w:t xml:space="preserve">Auch der Bund ist abhängig von Microsoft</w:t>
      </w:r>
    </w:p>
    <w:p>
      <w:pPr>
        <w:pageBreakBefore w:val="false"/>
        <w:spacing w:before="466" w:after="0" w:line="450"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Er habe in den vergangenen Jahren oft mit Microsoft-Leuten zusammengesessen, sagt Gerard de Graaf, Leiter des EU-Büros in San Francisco. Der Techkonzern wisse »sehr wohl«, welche Regeln einzuhalten seien, wenn man »die Grenzen der</w:t>
      </w:r>
    </w:p>
    <w:p>
      <w:pPr>
        <w:pageBreakBefore w:val="false"/>
        <w:spacing w:before="3"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Technologie, etwa im Bereich der KI, weiter verschiebt«. Unter Nadella immerhin sei Microsoft dabei ein »konstruktiver</w:t>
      </w:r>
    </w:p>
    <w:p>
      <w:pPr>
        <w:pageBreakBefore w:val="false"/>
        <w:spacing w:before="0" w:after="0" w:line="448"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Partner«, was im Vergleich zu seinen Vorgängern »eine positive Veränderung darstellt«.</w:t>
      </w:r>
    </w:p>
    <w:p>
      <w:pPr>
        <w:pageBreakBefore w:val="false"/>
        <w:spacing w:before="363" w:after="0"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Grund dafür seien auch die neuen Techregularien der EU: Digital Markets Act, Digital Services Act, AI Act. Diesen Gesetzen muss sich auch Microsoft unterwerfen. Gleichzeitig sei ihnen klar, dass »politische Entscheidungsträger« mit ihren Gesetzen naturgemäß »in der Regel ein oder zwei Schritte hinter dem Markt zurückbleiben«. Deshalb dürfe die</w:t>
      </w:r>
    </w:p>
    <w:p>
      <w:pPr>
        <w:pageBreakBefore w:val="false"/>
        <w:spacing w:before="0" w:after="0" w:line="449" w:lineRule="exact"/>
        <w:ind w:right="237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Regulierung nicht länger ein nachträglicher Gedanke bei der Technologieentwicklung sein, Microsoft müsse das »im Auge behalten«.</w:t>
      </w:r>
    </w:p>
    <w:p>
      <w:pPr>
        <w:pageBreakBefore w:val="false"/>
        <w:spacing w:before="452"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Die Bundesregierung steckt derweil in einer ganz eigenen,</w:t>
      </w:r>
    </w:p>
    <w:p>
      <w:pPr>
        <w:pageBreakBefore w:val="false"/>
        <w:tabs>
          <w:tab w:val="right" w:leader="none" w:pos="12240"/>
        </w:tabs>
        <w:spacing w:before="860"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19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1">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1" w:after="485" w:line="450" w:lineRule="exact"/>
        <w:ind w:right="2160" w:left="1944" w:firstLine="0"/>
        <w:jc w:val="left"/>
        <w:textAlignment w:val="baseline"/>
        <w:rPr>
          <w:rFonts w:ascii="Times New Roman" w:hAnsi="Times New Roman" w:eastAsia="Times New Roman"/>
          <w:color w:val="000000"/>
          <w:spacing w:val="-6"/>
          <w:w w:val="100"/>
          <w:sz w:val="32"/>
          <w:vertAlign w:val="baseline"/>
          <w:lang w:val="de-DE"/>
        </w:rPr>
      </w:pPr>
      <w:r>
        <w:rPr>
          <w:rFonts w:ascii="Times New Roman" w:hAnsi="Times New Roman" w:eastAsia="Times New Roman"/>
          <w:color w:val="000000"/>
          <w:spacing w:val="-6"/>
          <w:w w:val="100"/>
          <w:sz w:val="32"/>
          <w:vertAlign w:val="baseline"/>
          <w:lang w:val="de-DE"/>
        </w:rPr>
        <w:t xml:space="preserve">selbst gebauten Zwickmühle. Und einer teuren: Im letzten Jahrzehnt explodierten die Lizenzkosten für Microsofts Programme. Überwies der Bund </w:t>
      </w:r>
      <w:r>
        <w:rPr>
          <w:rFonts w:ascii="Courier New" w:hAnsi="Courier New" w:eastAsia="Courier New"/>
          <w:color w:val="000000"/>
          <w:spacing w:val="-6"/>
          <w:w w:val="100"/>
          <w:sz w:val="33"/>
          <w:vertAlign w:val="baseline"/>
          <w:lang w:val="de-DE"/>
        </w:rPr>
        <w:t xml:space="preserve">2015 </w:t>
      </w:r>
      <w:r>
        <w:rPr>
          <w:rFonts w:ascii="Times New Roman" w:hAnsi="Times New Roman" w:eastAsia="Times New Roman"/>
          <w:color w:val="000000"/>
          <w:spacing w:val="-6"/>
          <w:w w:val="100"/>
          <w:sz w:val="32"/>
          <w:vertAlign w:val="baseline"/>
          <w:lang w:val="de-DE"/>
        </w:rPr>
        <w:t xml:space="preserve">noch rund </w:t>
      </w:r>
      <w:r>
        <w:rPr>
          <w:rFonts w:ascii="Courier New" w:hAnsi="Courier New" w:eastAsia="Courier New"/>
          <w:color w:val="000000"/>
          <w:spacing w:val="-6"/>
          <w:w w:val="100"/>
          <w:sz w:val="33"/>
          <w:vertAlign w:val="baseline"/>
          <w:lang w:val="de-DE"/>
        </w:rPr>
        <w:t xml:space="preserve">44 </w:t>
      </w:r>
      <w:r>
        <w:rPr>
          <w:rFonts w:ascii="Times New Roman" w:hAnsi="Times New Roman" w:eastAsia="Times New Roman"/>
          <w:color w:val="000000"/>
          <w:spacing w:val="-6"/>
          <w:w w:val="100"/>
          <w:sz w:val="32"/>
          <w:vertAlign w:val="baseline"/>
          <w:lang w:val="de-DE"/>
        </w:rPr>
        <w:t xml:space="preserve">Millionen Euro im Jahr, waren es im vergangenen Jahr mindestens </w:t>
      </w:r>
      <w:r>
        <w:rPr>
          <w:rFonts w:ascii="Courier New" w:hAnsi="Courier New" w:eastAsia="Courier New"/>
          <w:color w:val="000000"/>
          <w:spacing w:val="-6"/>
          <w:w w:val="100"/>
          <w:sz w:val="33"/>
          <w:vertAlign w:val="baseline"/>
          <w:lang w:val="de-DE"/>
        </w:rPr>
        <w:t xml:space="preserve">200 </w:t>
      </w:r>
      <w:r>
        <w:rPr>
          <w:rFonts w:ascii="Times New Roman" w:hAnsi="Times New Roman" w:eastAsia="Times New Roman"/>
          <w:color w:val="000000"/>
          <w:spacing w:val="-6"/>
          <w:w w:val="100"/>
          <w:sz w:val="32"/>
          <w:vertAlign w:val="baseline"/>
          <w:lang w:val="de-DE"/>
        </w:rPr>
        <w:t xml:space="preserve">Millionen Euro. Beziehungsstatus: komplette Abhängigkeit – zulasten der Steuerzahler.</w:t>
      </w:r>
    </w:p>
    <w:p>
      <w:pPr>
        <w:pageBreakBefore w:val="false"/>
        <w:spacing w:before="0" w:after="127" w:line="240" w:lineRule="auto"/>
        <w:ind w:right="720" w:left="691"/>
        <w:jc w:val="left"/>
        <w:textAlignment w:val="baseline"/>
      </w:pPr>
      <w:r>
        <w:drawing>
          <wp:inline>
            <wp:extent cx="6876415" cy="4602480"/>
            <wp:docPr name="Picture" id="22"/>
            <a:graphic>
              <a:graphicData uri="http://schemas.openxmlformats.org/drawingml/2006/picture">
                <pic:pic>
                  <pic:nvPicPr>
                    <pic:cNvPr id="22" name="Picture"/>
                    <pic:cNvPicPr preferRelativeResize="false"/>
                  </pic:nvPicPr>
                  <pic:blipFill>
                    <a:blip r:embed="prId22"/>
                    <a:stretch>
                      <a:fillRect/>
                    </a:stretch>
                  </pic:blipFill>
                  <pic:spPr>
                    <a:xfrm>
                      <a:off x="0" y="0"/>
                      <a:ext cx="6876415" cy="4602480"/>
                    </a:xfrm>
                    <a:prstGeom prst="rect"/>
                  </pic:spPr>
                </pic:pic>
              </a:graphicData>
            </a:graphic>
          </wp:inline>
        </w:drawing>
      </w:r>
    </w:p>
    <w:p>
      <w:pPr>
        <w:pageBreakBefore w:val="false"/>
        <w:spacing w:before="0" w:after="3859" w:line="243" w:lineRule="exact"/>
        <w:ind w:right="1656" w:left="1080" w:firstLine="0"/>
        <w:jc w:val="left"/>
        <w:textAlignment w:val="baseline"/>
        <w:rPr>
          <w:rFonts w:ascii="Tahoma" w:hAnsi="Tahoma" w:eastAsia="Tahoma"/>
          <w:b w:val="true"/>
          <w:color w:val="000000"/>
          <w:spacing w:val="0"/>
          <w:w w:val="100"/>
          <w:sz w:val="18"/>
          <w:vertAlign w:val="baseline"/>
          <w:lang w:val="de-DE"/>
        </w:rPr>
      </w:pPr>
      <w:r>
        <w:rPr>
          <w:rFonts w:ascii="Tahoma" w:hAnsi="Tahoma" w:eastAsia="Tahoma"/>
          <w:b w:val="true"/>
          <w:color w:val="000000"/>
          <w:spacing w:val="0"/>
          <w:w w:val="100"/>
          <w:sz w:val="18"/>
          <w:vertAlign w:val="baseline"/>
          <w:lang w:val="de-DE"/>
        </w:rPr>
        <w:t xml:space="preserve">Kanzler Scholz bei Microsoft-Pressekonferenz: Hunderte Millionen für Software, deren Einsatz Behörden für problematisch halten Foto: Kay Nietfeld / picture alliance / dpa</w:t>
      </w:r>
    </w:p>
    <w:p>
      <w:pPr>
        <w:spacing w:before="0" w:after="3859" w:line="243" w:lineRule="exact"/>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20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848"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2">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13" w:after="246" w:line="530" w:lineRule="exact"/>
        <w:ind w:right="0" w:left="2664" w:firstLine="0"/>
        <w:jc w:val="left"/>
        <w:textAlignment w:val="baseline"/>
        <w:rPr>
          <w:rFonts w:ascii="Times New Roman" w:hAnsi="Times New Roman" w:eastAsia="Times New Roman"/>
          <w:b w:val="true"/>
          <w:color w:val="E64415"/>
          <w:spacing w:val="0"/>
          <w:w w:val="90"/>
          <w:sz w:val="44"/>
          <w:vertAlign w:val="baseline"/>
          <w:lang w:val="de-DE"/>
        </w:rPr>
      </w:pPr>
      <w:r>
        <w:rPr>
          <w:rFonts w:ascii="Times New Roman" w:hAnsi="Times New Roman" w:eastAsia="Times New Roman"/>
          <w:b w:val="true"/>
          <w:color w:val="E64415"/>
          <w:spacing w:val="0"/>
          <w:w w:val="90"/>
          <w:sz w:val="44"/>
          <w:vertAlign w:val="baseline"/>
          <w:lang w:val="de-DE"/>
        </w:rPr>
        <w:t xml:space="preserve">»Seit Jahren verstärkt si</w:t>
      </w:r>
      <w:r>
        <w:rPr>
          <w:rFonts w:ascii="Arial" w:hAnsi="Arial" w:eastAsia="Arial"/>
          <w:b w:val="true"/>
          <w:color w:val="E64415"/>
          <w:spacing w:val="0"/>
          <w:w w:val="85"/>
          <w:sz w:val="40"/>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 die</w:t>
        <w:br/>
      </w:r>
      <w:r>
        <w:rPr>
          <w:rFonts w:ascii="Times New Roman" w:hAnsi="Times New Roman" w:eastAsia="Times New Roman"/>
          <w:b w:val="true"/>
          <w:color w:val="E64415"/>
          <w:spacing w:val="0"/>
          <w:w w:val="90"/>
          <w:sz w:val="44"/>
          <w:vertAlign w:val="baseline"/>
          <w:lang w:val="de-DE"/>
        </w:rPr>
        <w:t xml:space="preserve">Abhängigkeit von Microsoft, sta</w:t>
      </w:r>
      <w:r>
        <w:rPr>
          <w:rFonts w:ascii="Arial" w:hAnsi="Arial" w:eastAsia="Arial"/>
          <w:b w:val="true"/>
          <w:color w:val="E64415"/>
          <w:spacing w:val="0"/>
          <w:w w:val="85"/>
          <w:sz w:val="40"/>
          <w:vertAlign w:val="baseline"/>
          <w:lang w:val="de-DE"/>
        </w:rPr>
        <w:t xml:space="preserve">t</w:t>
      </w:r>
      <w:r>
        <w:rPr>
          <w:rFonts w:ascii="Times New Roman" w:hAnsi="Times New Roman" w:eastAsia="Times New Roman"/>
          <w:b w:val="true"/>
          <w:color w:val="E64415"/>
          <w:spacing w:val="0"/>
          <w:w w:val="90"/>
          <w:sz w:val="44"/>
          <w:vertAlign w:val="baseline"/>
          <w:lang w:val="de-DE"/>
        </w:rPr>
        <w:t xml:space="preserve">t</w:t>
        <w:br/>
      </w:r>
      <w:r>
        <w:rPr>
          <w:rFonts w:ascii="Times New Roman" w:hAnsi="Times New Roman" w:eastAsia="Times New Roman"/>
          <w:b w:val="true"/>
          <w:color w:val="E64415"/>
          <w:spacing w:val="0"/>
          <w:w w:val="90"/>
          <w:sz w:val="44"/>
          <w:vertAlign w:val="baseline"/>
          <w:lang w:val="de-DE"/>
        </w:rPr>
        <w:t xml:space="preserve">zurü</w:t>
      </w:r>
      <w:r>
        <w:rPr>
          <w:rFonts w:ascii="Arial" w:hAnsi="Arial" w:eastAsia="Arial"/>
          <w:b w:val="true"/>
          <w:color w:val="E64415"/>
          <w:spacing w:val="0"/>
          <w:w w:val="85"/>
          <w:sz w:val="40"/>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kzugehen.«</w:t>
      </w:r>
    </w:p>
    <w:p>
      <w:pPr>
        <w:pageBreakBefore w:val="false"/>
        <w:spacing w:before="13" w:after="0" w:line="230" w:lineRule="exact"/>
        <w:ind w:right="0" w:left="2664" w:firstLine="0"/>
        <w:jc w:val="left"/>
        <w:textAlignment w:val="baseline"/>
        <w:rPr>
          <w:rFonts w:ascii="Tahoma" w:hAnsi="Tahoma" w:eastAsia="Tahoma"/>
          <w:color w:val="070606"/>
          <w:spacing w:val="2"/>
          <w:w w:val="100"/>
          <w:sz w:val="20"/>
          <w:vertAlign w:val="baseline"/>
          <w:lang w:val="de-DE"/>
        </w:rPr>
      </w:pPr>
      <w:r>
        <w:rPr>
          <w:rFonts w:ascii="Tahoma" w:hAnsi="Tahoma" w:eastAsia="Tahoma"/>
          <w:color w:val="070606"/>
          <w:spacing w:val="2"/>
          <w:w w:val="100"/>
          <w:sz w:val="20"/>
          <w:vertAlign w:val="baseline"/>
          <w:lang w:val="de-DE"/>
        </w:rPr>
        <w:t xml:space="preserve">Anke Domscheit-Berg</w:t>
      </w:r>
    </w:p>
    <w:p>
      <w:pPr>
        <w:pageBreakBefore w:val="false"/>
        <w:spacing w:before="953" w:after="0" w:line="451" w:lineRule="exact"/>
        <w:ind w:right="1944"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Verrückt, aber wahr: Die Bundesverwaltung zahlt Hunderte Millionen für Software, deren Einsatz Behörden für problematisch halten. Laut deutscher Datenschutzkonferenz (DSK), einem gemeinsamen Gremium deutscher Datenschützer, lassen sich die Büroanwendungen von Microsoft </w:t>
      </w:r>
      <w:r>
        <w:rPr>
          <w:rFonts w:ascii="Courier New" w:hAnsi="Courier New" w:eastAsia="Courier New"/>
          <w:color w:val="000000"/>
          <w:spacing w:val="5"/>
          <w:w w:val="100"/>
          <w:sz w:val="33"/>
          <w:vertAlign w:val="baseline"/>
          <w:lang w:val="de-DE"/>
        </w:rPr>
        <w:t xml:space="preserve">365 </w:t>
      </w:r>
      <w:r>
        <w:rPr>
          <w:rFonts w:ascii="Times New Roman" w:hAnsi="Times New Roman" w:eastAsia="Times New Roman"/>
          <w:color w:val="000000"/>
          <w:spacing w:val="5"/>
          <w:w w:val="100"/>
          <w:sz w:val="31"/>
          <w:vertAlign w:val="baseline"/>
          <w:lang w:val="de-DE"/>
        </w:rPr>
        <w:t xml:space="preserve">in Deutschland »nicht datenschutzkonform« betreiben.</w:t>
      </w:r>
    </w:p>
    <w:p>
      <w:pPr>
        <w:pageBreakBefore w:val="false"/>
        <w:spacing w:before="331" w:after="0" w:line="451" w:lineRule="exact"/>
        <w:ind w:right="252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Auch deshalb hatte die Ampel eigentlich einen Kurswechsel und mehr Unabhängigkeit versprochen, gar ein neues</w:t>
      </w:r>
    </w:p>
    <w:p>
      <w:pPr>
        <w:pageBreakBefore w:val="false"/>
        <w:spacing w:before="0" w:after="695" w:line="450" w:lineRule="exact"/>
        <w:ind w:right="230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»Zentrum für digitale Souveränität« (Zendis) geschaffen, das mit »Opendesk« eine unabhängig entwickelte und lizenzfreie Microsoft-Alternative für den Bundesclient anbieten soll, den Standardarbeitsplatz der rund </w:t>
      </w:r>
      <w:r>
        <w:rPr>
          <w:rFonts w:ascii="Courier New" w:hAnsi="Courier New" w:eastAsia="Courier New"/>
          <w:color w:val="000000"/>
          <w:spacing w:val="0"/>
          <w:w w:val="100"/>
          <w:sz w:val="33"/>
          <w:vertAlign w:val="baseline"/>
          <w:lang w:val="de-DE"/>
        </w:rPr>
        <w:t xml:space="preserve">500</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000 </w:t>
      </w:r>
      <w:r>
        <w:rPr>
          <w:rFonts w:ascii="Times New Roman" w:hAnsi="Times New Roman" w:eastAsia="Times New Roman"/>
          <w:color w:val="000000"/>
          <w:spacing w:val="0"/>
          <w:w w:val="100"/>
          <w:sz w:val="31"/>
          <w:vertAlign w:val="baseline"/>
          <w:lang w:val="de-DE"/>
        </w:rPr>
        <w:t xml:space="preserve">Mitarbeiter der Bundesverwaltung.</w:t>
      </w:r>
    </w:p>
    <w:p>
      <w:pPr>
        <w:pageBreakBefore w:val="false"/>
        <w:spacing w:before="0" w:after="848" w:line="240" w:lineRule="auto"/>
        <w:ind w:right="5851" w:left="5789"/>
        <w:jc w:val="left"/>
        <w:textAlignment w:val="baseline"/>
      </w:pPr>
      <w:r>
        <w:drawing>
          <wp:inline>
            <wp:extent cx="381000" cy="381000"/>
            <wp:docPr name="Picture" id="23"/>
            <a:graphic>
              <a:graphicData uri="http://schemas.openxmlformats.org/drawingml/2006/picture">
                <pic:pic>
                  <pic:nvPicPr>
                    <pic:cNvPr id="23" name="Picture"/>
                    <pic:cNvPicPr preferRelativeResize="false"/>
                  </pic:nvPicPr>
                  <pic:blipFill>
                    <a:blip r:embed="prId23"/>
                    <a:stretch>
                      <a:fillRect/>
                    </a:stretch>
                  </pic:blipFill>
                  <pic:spPr>
                    <a:xfrm>
                      <a:off x="0" y="0"/>
                      <a:ext cx="381000" cy="381000"/>
                    </a:xfrm>
                    <a:prstGeom prst="rect"/>
                  </pic:spPr>
                </pic:pic>
              </a:graphicData>
            </a:graphic>
          </wp:inline>
        </w:drawing>
      </w:r>
    </w:p>
    <w:p>
      <w:pPr>
        <w:pageBreakBefore w:val="false"/>
        <w:spacing w:before="88"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Noch im November vorigen Jahres bezeichnete</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Kanzleramtsminister Wolfgang Schmidt Opendesk markig als</w:t>
      </w:r>
    </w:p>
    <w:p>
      <w:pPr>
        <w:pageBreakBefore w:val="false"/>
        <w:spacing w:before="1" w:after="0" w:line="451"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»die geladene Pistole, die wir bei Verhandlungen mit Microsoft auf den Tisch legen«.</w:t>
      </w:r>
    </w:p>
    <w:p>
      <w:pPr>
        <w:pageBreakBefore w:val="false"/>
        <w:spacing w:before="446"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Nur muss Microsoft kaum fürchten, dass jemand den Abzug</w:t>
      </w:r>
    </w:p>
    <w:p>
      <w:pPr>
        <w:pageBreakBefore w:val="false"/>
        <w:tabs>
          <w:tab w:val="right" w:leader="none" w:pos="12240"/>
        </w:tabs>
        <w:spacing w:before="558"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21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3">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0" w:after="353" w:line="449" w:lineRule="exact"/>
        <w:ind w:right="0" w:left="0"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drückt. »Die Mittel wurden brutal zusammengestrichen«, kritisiert die Linkenabgeordnete Anke Domscheit-Berg. Von knapp </w:t>
      </w:r>
      <w:r>
        <w:rPr>
          <w:rFonts w:ascii="Courier New" w:hAnsi="Courier New" w:eastAsia="Courier New"/>
          <w:color w:val="000000"/>
          <w:spacing w:val="0"/>
          <w:w w:val="100"/>
          <w:sz w:val="33"/>
          <w:vertAlign w:val="baseline"/>
          <w:lang w:val="de-DE"/>
        </w:rPr>
        <w:t xml:space="preserve">50 </w:t>
      </w:r>
      <w:r>
        <w:rPr>
          <w:rFonts w:ascii="Times New Roman" w:hAnsi="Times New Roman" w:eastAsia="Times New Roman"/>
          <w:color w:val="000000"/>
          <w:spacing w:val="0"/>
          <w:w w:val="100"/>
          <w:sz w:val="31"/>
          <w:vertAlign w:val="baseline"/>
          <w:lang w:val="de-DE"/>
        </w:rPr>
        <w:t xml:space="preserve">Millionen Euro im Vorjahr auf </w:t>
      </w:r>
      <w:r>
        <w:rPr>
          <w:rFonts w:ascii="Courier New" w:hAnsi="Courier New" w:eastAsia="Courier New"/>
          <w:color w:val="000000"/>
          <w:spacing w:val="0"/>
          <w:w w:val="100"/>
          <w:sz w:val="33"/>
          <w:vertAlign w:val="baseline"/>
          <w:lang w:val="de-DE"/>
        </w:rPr>
        <w:t xml:space="preserve">19 </w:t>
      </w:r>
      <w:r>
        <w:rPr>
          <w:rFonts w:ascii="Times New Roman" w:hAnsi="Times New Roman" w:eastAsia="Times New Roman"/>
          <w:color w:val="000000"/>
          <w:spacing w:val="0"/>
          <w:w w:val="100"/>
          <w:sz w:val="31"/>
          <w:vertAlign w:val="baseline"/>
          <w:lang w:val="de-DE"/>
        </w:rPr>
        <w:t xml:space="preserve">Millionen in diesem.</w:t>
      </w:r>
    </w:p>
    <w:p>
      <w:pPr>
        <w:spacing w:before="0" w:after="353" w:line="449" w:lineRule="exact"/>
        <w:sectPr>
          <w:type w:val="continuous"/>
          <w:pgSz w:w="12240" w:h="15840" w:orient="portrait"/>
          <w:pgMar w:bottom="0" w:top="0" w:right="2438" w:left="1982" w:header="720" w:footer="720"/>
          <w:titlePg w:val="false"/>
          <w:textDirection w:val="lrTb"/>
        </w:sectPr>
      </w:pPr>
    </w:p>
    <w:p>
      <w:pPr>
        <w:pageBreakBefore w:val="false"/>
        <w:spacing w:before="0" w:after="0" w:line="449"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pict>
          <v:shapetype id="_x0000_t24" coordsize="21600,21600" o:spt="202" path="m,l,21600r21600,l21600,xe">
            <v:stroke joinstyle="miter"/>
            <v:path gradientshapeok="t" o:connecttype="rect"/>
          </v:shapetype>
          <v:shape id="_x0000_s23" type="#_x0000_t24" filled="f" stroked="f" style="position:absolute;width:326.15pt;height:385.9pt;z-index:-977;margin-left:285.85pt;margin-top:142.3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25" coordsize="21600,21600" o:spt="202" path="m,l,21600r21600,l21600,xe">
            <v:stroke joinstyle="miter"/>
            <v:path gradientshapeok="t" o:connecttype="rect"/>
          </v:shapetype>
          <v:shape id="_x0000_s24" type="#_x0000_t25" filled="f" stroked="f" style="position:absolute;width:290pt;height:296.55pt;z-index:-976;margin-left:322pt;margin-top:142.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54" w:after="108" w:line="240" w:lineRule="auto"/>
                    <w:ind w:right="1978" w:left="6"/>
                    <w:jc w:val="left"/>
                    <w:textAlignment w:val="baseline"/>
                  </w:pPr>
                  <w:r>
                    <w:drawing>
                      <wp:inline>
                        <wp:extent cx="2423160" cy="3599815"/>
                        <wp:docPr name="Picture" id="24"/>
                        <a:graphic>
                          <a:graphicData uri="http://schemas.openxmlformats.org/drawingml/2006/picture">
                            <pic:pic>
                              <pic:nvPicPr>
                                <pic:cNvPr id="24" name="Picture"/>
                                <pic:cNvPicPr preferRelativeResize="false"/>
                              </pic:nvPicPr>
                              <pic:blipFill>
                                <a:blip r:embed="prId24"/>
                                <a:stretch>
                                  <a:fillRect/>
                                </a:stretch>
                              </pic:blipFill>
                              <pic:spPr>
                                <a:xfrm>
                                  <a:off x="0" y="0"/>
                                  <a:ext cx="2423160" cy="3599815"/>
                                </a:xfrm>
                                <a:prstGeom prst="rect"/>
                              </pic:spPr>
                            </pic:pic>
                          </a:graphicData>
                        </a:graphic>
                      </wp:inline>
                    </w:drawing>
                  </w:r>
                </w:p>
              </w:txbxContent>
            </v:textbox>
          </v:shape>
        </w:pict>
      </w:r>
      <w:r>
        <w:pict>
          <v:shapetype id="_x0000_t26" coordsize="21600,21600" o:spt="202" path="m,l,21600r21600,l21600,xe">
            <v:stroke joinstyle="miter"/>
            <v:path gradientshapeok="t" o:connecttype="rect"/>
          </v:shapetype>
          <v:shape id="_x0000_s25" type="#_x0000_t26" filled="f" stroked="f" style="position:absolute;width:290pt;height:88.45pt;z-index:-975;margin-left:322pt;margin-top:438.8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36" w:after="0" w:line="230" w:lineRule="exact"/>
                    <w:ind w:right="0" w:left="0" w:firstLine="0"/>
                    <w:jc w:val="left"/>
                    <w:textAlignment w:val="baseline"/>
                    <w:rPr>
                      <w:rFonts w:ascii="Tahoma" w:hAnsi="Tahoma" w:eastAsia="Tahoma"/>
                      <w:color w:val="000000"/>
                      <w:spacing w:val="0"/>
                      <w:w w:val="100"/>
                      <w:sz w:val="20"/>
                      <w:vertAlign w:val="baseline"/>
                      <w:lang w:val="de-DE"/>
                    </w:rPr>
                  </w:pPr>
                  <w:r>
                    <w:rPr>
                      <w:rFonts w:ascii="Tahoma" w:hAnsi="Tahoma" w:eastAsia="Tahoma"/>
                      <w:color w:val="000000"/>
                      <w:spacing w:val="0"/>
                      <w:w w:val="100"/>
                      <w:sz w:val="20"/>
                      <w:vertAlign w:val="baseline"/>
                      <w:lang w:val="de-DE"/>
                    </w:rPr>
                    <w:t xml:space="preserve">Abgeordnete Domscheit-Berg:</w:t>
                  </w:r>
                </w:p>
                <w:p>
                  <w:pPr>
                    <w:pageBreakBefore w:val="false"/>
                    <w:spacing w:before="1" w:after="964" w:line="266" w:lineRule="exact"/>
                    <w:ind w:right="0" w:left="0" w:firstLine="0"/>
                    <w:jc w:val="left"/>
                    <w:textAlignment w:val="baseline"/>
                    <w:rPr>
                      <w:rFonts w:ascii="Tahoma" w:hAnsi="Tahoma" w:eastAsia="Tahoma"/>
                      <w:color w:val="000000"/>
                      <w:spacing w:val="0"/>
                      <w:w w:val="100"/>
                      <w:sz w:val="20"/>
                      <w:vertAlign w:val="baseline"/>
                      <w:lang w:val="de-DE"/>
                    </w:rPr>
                  </w:pPr>
                  <w:r>
                    <w:rPr>
                      <w:rFonts w:ascii="Tahoma" w:hAnsi="Tahoma" w:eastAsia="Tahoma"/>
                      <w:color w:val="000000"/>
                      <w:spacing w:val="0"/>
                      <w:w w:val="100"/>
                      <w:sz w:val="20"/>
                      <w:vertAlign w:val="baseline"/>
                      <w:lang w:val="de-DE"/>
                    </w:rPr>
                    <w:t xml:space="preserve">Alternativen brutal zusammengestrichen</w:t>
                    <w:br/>
                  </w:r>
                  <w:r>
                    <w:rPr>
                      <w:rFonts w:ascii="Tahoma" w:hAnsi="Tahoma" w:eastAsia="Tahoma"/>
                      <w:color w:val="000000"/>
                      <w:spacing w:val="0"/>
                      <w:w w:val="100"/>
                      <w:sz w:val="20"/>
                      <w:vertAlign w:val="baseline"/>
                      <w:lang w:val="de-DE"/>
                    </w:rPr>
                    <w:t xml:space="preserve">Foto: Jens Gyarmaty / laif</w:t>
                  </w:r>
                </w:p>
              </w:txbxContent>
            </v:textbox>
          </v:shape>
        </w:pict>
      </w:r>
      <w:r>
        <w:rPr>
          <w:rFonts w:ascii="Times New Roman" w:hAnsi="Times New Roman" w:eastAsia="Times New Roman"/>
          <w:color w:val="000000"/>
          <w:spacing w:val="4"/>
          <w:w w:val="100"/>
          <w:sz w:val="31"/>
          <w:vertAlign w:val="baseline"/>
          <w:lang w:val="de-DE"/>
        </w:rPr>
        <w:t xml:space="preserve">Domscheit-Berg war einst selbst Microsoft-Managerin, zuständig für Verwaltungsbeziehungen, ist aber mit ihrem ehemaligen Arbeitgeber nicht zimperlich. »Seit Jahren verstärkt sich die Abhängigkeit von Microsoft, statt zurückzugehen«, kritisiert sie.</w:t>
      </w:r>
    </w:p>
    <w:p>
      <w:pPr>
        <w:pageBreakBefore w:val="false"/>
        <w:spacing w:before="363" w:after="0" w:line="450" w:lineRule="exact"/>
        <w:ind w:right="0" w:left="1944" w:firstLine="0"/>
        <w:jc w:val="left"/>
        <w:textAlignment w:val="baseline"/>
        <w:rPr>
          <w:rFonts w:ascii="Times New Roman" w:hAnsi="Times New Roman" w:eastAsia="Times New Roman"/>
          <w:color w:val="000000"/>
          <w:spacing w:val="9"/>
          <w:w w:val="100"/>
          <w:sz w:val="31"/>
          <w:vertAlign w:val="baseline"/>
          <w:lang w:val="de-DE"/>
        </w:rPr>
      </w:pPr>
      <w:r>
        <w:rPr>
          <w:rFonts w:ascii="Times New Roman" w:hAnsi="Times New Roman" w:eastAsia="Times New Roman"/>
          <w:color w:val="000000"/>
          <w:spacing w:val="9"/>
          <w:w w:val="100"/>
          <w:sz w:val="31"/>
          <w:vertAlign w:val="baseline"/>
          <w:lang w:val="de-DE"/>
        </w:rPr>
        <w:t xml:space="preserve">Schon </w:t>
      </w:r>
      <w:r>
        <w:rPr>
          <w:rFonts w:ascii="Courier New" w:hAnsi="Courier New" w:eastAsia="Courier New"/>
          <w:color w:val="000000"/>
          <w:spacing w:val="9"/>
          <w:w w:val="100"/>
          <w:sz w:val="33"/>
          <w:vertAlign w:val="baseline"/>
          <w:lang w:val="de-DE"/>
        </w:rPr>
        <w:t xml:space="preserve">2019 </w:t>
      </w:r>
      <w:r>
        <w:rPr>
          <w:rFonts w:ascii="Times New Roman" w:hAnsi="Times New Roman" w:eastAsia="Times New Roman"/>
          <w:color w:val="000000"/>
          <w:spacing w:val="9"/>
          <w:w w:val="100"/>
          <w:sz w:val="31"/>
          <w:vertAlign w:val="baseline"/>
          <w:lang w:val="de-DE"/>
        </w:rPr>
        <w:t xml:space="preserve">kam eine Analyse im Auftrag des Bundesinnenministeriums zu dem alarmierenden Ergebnis, die Bundesverwaltung sei »in hohem Maße« auf Microsoft angewiesen. Dies führe zu »Schmerzpunkten« und stehe »im</w:t>
      </w:r>
    </w:p>
    <w:p>
      <w:pPr>
        <w:pageBreakBefore w:val="false"/>
        <w:spacing w:before="0" w:after="0" w:line="449" w:lineRule="exact"/>
        <w:ind w:right="302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Widerspruch zu den zentralen strategischen Zielen« des Bundes, etwa der »digitalen Souveränität des Staates«.</w:t>
      </w:r>
    </w:p>
    <w:p>
      <w:pPr>
        <w:pageBreakBefore w:val="false"/>
        <w:spacing w:before="719" w:after="0" w:line="456" w:lineRule="exact"/>
        <w:ind w:right="2016" w:left="1944" w:firstLine="0"/>
        <w:jc w:val="left"/>
        <w:textAlignment w:val="baseline"/>
        <w:rPr>
          <w:rFonts w:ascii="Arial Narrow" w:hAnsi="Arial Narrow" w:eastAsia="Arial Narrow"/>
          <w:b w:val="true"/>
          <w:color w:val="000000"/>
          <w:spacing w:val="0"/>
          <w:w w:val="125"/>
          <w:sz w:val="35"/>
          <w:vertAlign w:val="baseline"/>
          <w:lang w:val="de-DE"/>
        </w:rPr>
      </w:pPr>
      <w:r>
        <w:rPr>
          <w:rFonts w:ascii="Arial Narrow" w:hAnsi="Arial Narrow" w:eastAsia="Arial Narrow"/>
          <w:b w:val="true"/>
          <w:color w:val="000000"/>
          <w:spacing w:val="0"/>
          <w:w w:val="125"/>
          <w:sz w:val="35"/>
          <w:vertAlign w:val="baseline"/>
          <w:lang w:val="de-DE"/>
        </w:rPr>
        <w:t xml:space="preserve">Investoren wollen sehen, dass sich Nadellas Wette auszahlt</w:t>
      </w:r>
    </w:p>
    <w:p>
      <w:pPr>
        <w:pageBreakBefore w:val="false"/>
        <w:spacing w:before="566" w:after="0" w:line="361"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Anstatt sich unabhängiger zu machen, lässt sich die</w:t>
      </w:r>
    </w:p>
    <w:p>
      <w:pPr>
        <w:pageBreakBefore w:val="false"/>
        <w:tabs>
          <w:tab w:val="right" w:leader="none" w:pos="12240"/>
        </w:tabs>
        <w:spacing w:before="855"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22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4">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82"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Bundesregierung von Microsoft womöglich gerade noch stärker vereinnahmen. Vor Jahren schon hatte der Konzern</w:t>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angekündigt, seine Office-Programme künftig nur noch aus der Cloud anzubieten – und den Bund damit unter Zugzwang</w:t>
      </w:r>
    </w:p>
    <w:p>
      <w:pPr>
        <w:pageBreakBefore w:val="false"/>
        <w:spacing w:before="90" w:after="0" w:line="361" w:lineRule="exact"/>
        <w:ind w:right="0"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gesetzt.</w:t>
      </w:r>
    </w:p>
    <w:p>
      <w:pPr>
        <w:pageBreakBefore w:val="false"/>
        <w:spacing w:before="450" w:after="0" w:line="345"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Die deutsche</w:t>
      </w:r>
      <w:r>
        <w:rPr>
          <w:rFonts w:ascii="Times New Roman" w:hAnsi="Times New Roman" w:eastAsia="Times New Roman"/>
          <w:color w:val="E64415"/>
          <w:spacing w:val="6"/>
          <w:w w:val="100"/>
          <w:sz w:val="31"/>
          <w:vertAlign w:val="baseline"/>
          <w:lang w:val="de-DE"/>
        </w:rPr>
        <w:t xml:space="preserve"> </w:t>
      </w:r>
      <w:hyperlink r:id="dhId45">
        <w:r>
          <w:rPr>
            <w:rFonts w:ascii="Times New Roman" w:hAnsi="Times New Roman" w:eastAsia="Times New Roman"/>
            <w:color w:val="0000FF"/>
            <w:spacing w:val="6"/>
            <w:w w:val="100"/>
            <w:sz w:val="31"/>
            <w:u w:val="single"/>
            <w:vertAlign w:val="baseline"/>
            <w:lang w:val="de-DE"/>
          </w:rPr>
          <w:t xml:space="preserve">SAP</w:t>
        </w:r>
      </w:hyperlink>
      <w:r>
        <w:rPr>
          <w:rFonts w:ascii="Times New Roman" w:hAnsi="Times New Roman" w:eastAsia="Times New Roman"/>
          <w:color w:val="000000"/>
          <w:spacing w:val="6"/>
          <w:w w:val="100"/>
          <w:sz w:val="31"/>
          <w:vertAlign w:val="baseline"/>
          <w:lang w:val="de-DE"/>
        </w:rPr>
        <w:t xml:space="preserve"> hat mit Partnern unter dem Namen »Delos«</w:t>
      </w:r>
    </w:p>
    <w:p>
      <w:pPr>
        <w:pageBreakBefore w:val="false"/>
        <w:spacing w:before="7" w:after="0" w:line="450" w:lineRule="exact"/>
        <w:ind w:right="2016" w:left="1944" w:firstLine="0"/>
        <w:jc w:val="left"/>
        <w:textAlignment w:val="baseline"/>
        <w:rPr>
          <w:rFonts w:ascii="Times New Roman" w:hAnsi="Times New Roman" w:eastAsia="Times New Roman"/>
          <w:color w:val="000000"/>
          <w:spacing w:val="7"/>
          <w:w w:val="100"/>
          <w:sz w:val="31"/>
          <w:vertAlign w:val="baseline"/>
          <w:lang w:val="de-DE"/>
        </w:rPr>
      </w:pPr>
      <w:r>
        <w:pict>
          <v:line strokeweight="0.7pt" strokecolor="#EEC2B5" from="186.7pt,187.2pt" to="215.55pt,187.2pt" style="position:absolute;mso-position-horizontal-relative:page;mso-position-vertical-relative:page;">
            <v:stroke dashstyle="solid"/>
          </v:line>
        </w:pict>
      </w:r>
      <w:r>
        <w:rPr>
          <w:rFonts w:ascii="Times New Roman" w:hAnsi="Times New Roman" w:eastAsia="Times New Roman"/>
          <w:color w:val="000000"/>
          <w:spacing w:val="7"/>
          <w:w w:val="100"/>
          <w:sz w:val="31"/>
          <w:vertAlign w:val="baseline"/>
          <w:lang w:val="de-DE"/>
        </w:rPr>
        <w:t xml:space="preserve">eine neue »souveräne« Cloudlösung auf Basis von Microsoft-Technologie entwickelt. Doch weil die Bundesländer zögern, hat Microsoft-Partner SAP inzwischen arge Bedenken, ob sich das Ganze wirtschaftlich betreiben lässt.</w:t>
      </w:r>
      <w:r>
        <w:rPr>
          <w:rFonts w:ascii="Times New Roman" w:hAnsi="Times New Roman" w:eastAsia="Times New Roman"/>
          <w:color w:val="E64415"/>
          <w:spacing w:val="7"/>
          <w:w w:val="100"/>
          <w:sz w:val="31"/>
          <w:u w:val="single"/>
          <w:vertAlign w:val="baseline"/>
          <w:lang w:val="de-DE"/>
        </w:rPr>
        <w:t xml:space="preserve"> </w:t>
      </w:r>
      <w:hyperlink r:id="dhId46">
        <w:r>
          <w:rPr>
            <w:rFonts w:ascii="Times New Roman" w:hAnsi="Times New Roman" w:eastAsia="Times New Roman"/>
            <w:color w:val="0000FF"/>
            <w:spacing w:val="7"/>
            <w:w w:val="100"/>
            <w:sz w:val="31"/>
            <w:u w:val="single"/>
            <w:vertAlign w:val="baseline"/>
            <w:lang w:val="de-DE"/>
          </w:rPr>
          <w:t xml:space="preserve">Olaf Scholz</w:t>
        </w:r>
      </w:hyperlink>
      <w:r>
        <w:rPr>
          <w:rFonts w:ascii="Times New Roman" w:hAnsi="Times New Roman" w:eastAsia="Times New Roman"/>
          <w:color w:val="000000"/>
          <w:spacing w:val="7"/>
          <w:w w:val="100"/>
          <w:sz w:val="31"/>
          <w:vertAlign w:val="baseline"/>
          <w:lang w:val="de-DE"/>
        </w:rPr>
        <w:t xml:space="preserve"> betätigte sich vor den Ministerpräsidenten als Cheflobbyist und warb um deren Zusage, die SAP-Cloud auf Microsoft-Basis zu nutzen. Dies sei »ein ganz entscheidender Moment für Deutschland«. In manchen Staatskanzleien sorgte »die Schlagseite für einen Anbieter« für Befremden, wie aus einem Dokument hervorgeht.</w:t>
      </w:r>
    </w:p>
    <w:p>
      <w:pPr>
        <w:pageBreakBefore w:val="false"/>
        <w:spacing w:before="360" w:after="685"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Die Linke Domscheit-Berg hat per Kleiner Anfrage gerade herausgefunden, wie viele Lobbytreffen zwischen Vertretern des Bundes und Microsoft es seit </w:t>
      </w:r>
      <w:r>
        <w:rPr>
          <w:rFonts w:ascii="Courier New" w:hAnsi="Courier New" w:eastAsia="Courier New"/>
          <w:color w:val="000000"/>
          <w:spacing w:val="0"/>
          <w:w w:val="115"/>
          <w:sz w:val="34"/>
          <w:vertAlign w:val="baseline"/>
          <w:lang w:val="de-DE"/>
        </w:rPr>
        <w:t xml:space="preserve">2022 </w:t>
      </w:r>
      <w:r>
        <w:rPr>
          <w:rFonts w:ascii="Times New Roman" w:hAnsi="Times New Roman" w:eastAsia="Times New Roman"/>
          <w:color w:val="000000"/>
          <w:spacing w:val="0"/>
          <w:w w:val="100"/>
          <w:sz w:val="31"/>
          <w:vertAlign w:val="baseline"/>
          <w:lang w:val="de-DE"/>
        </w:rPr>
        <w:t xml:space="preserve">gab: Es waren mehr als </w:t>
      </w:r>
      <w:r>
        <w:rPr>
          <w:rFonts w:ascii="Courier New" w:hAnsi="Courier New" w:eastAsia="Courier New"/>
          <w:color w:val="000000"/>
          <w:spacing w:val="0"/>
          <w:w w:val="115"/>
          <w:sz w:val="34"/>
          <w:vertAlign w:val="baseline"/>
          <w:lang w:val="de-DE"/>
        </w:rPr>
        <w:t xml:space="preserve">50</w:t>
      </w:r>
      <w:r>
        <w:rPr>
          <w:rFonts w:ascii="Times New Roman" w:hAnsi="Times New Roman" w:eastAsia="Times New Roman"/>
          <w:color w:val="000000"/>
          <w:spacing w:val="0"/>
          <w:w w:val="100"/>
          <w:sz w:val="31"/>
          <w:vertAlign w:val="baseline"/>
          <w:lang w:val="de-DE"/>
        </w:rPr>
        <w:t xml:space="preserve">, oft ging es um die Cloud. Für sie ist klar: Microsoft wird eher noch dominanter und das nicht nur in Ministerien und Behörden, sondern auch an ihrem Arbeitsort, dem Bundestag. Vor Kurzem wurde dort die Umstellung auf ein neues Videokonferenzsystem angekündigt: Microsoft Teams.</w:t>
      </w:r>
    </w:p>
    <w:p>
      <w:pPr>
        <w:pageBreakBefore w:val="false"/>
        <w:spacing w:before="0" w:after="943" w:line="240" w:lineRule="auto"/>
        <w:ind w:right="5851" w:left="5789"/>
        <w:jc w:val="left"/>
        <w:textAlignment w:val="baseline"/>
      </w:pPr>
      <w:r>
        <w:drawing>
          <wp:inline>
            <wp:extent cx="381000" cy="381000"/>
            <wp:docPr name="Picture" id="25"/>
            <a:graphic>
              <a:graphicData uri="http://schemas.openxmlformats.org/drawingml/2006/picture">
                <pic:pic>
                  <pic:nvPicPr>
                    <pic:cNvPr id="25" name="Picture"/>
                    <pic:cNvPicPr preferRelativeResize="false"/>
                  </pic:nvPicPr>
                  <pic:blipFill>
                    <a:blip r:embed="prId25"/>
                    <a:stretch>
                      <a:fillRect/>
                    </a:stretch>
                  </pic:blipFill>
                  <pic:spPr>
                    <a:xfrm>
                      <a:off x="0" y="0"/>
                      <a:ext cx="381000" cy="381000"/>
                    </a:xfrm>
                    <a:prstGeom prst="rect"/>
                  </pic:spPr>
                </pic:pic>
              </a:graphicData>
            </a:graphic>
          </wp:inline>
        </w:drawing>
      </w:r>
    </w:p>
    <w:p>
      <w:pPr>
        <w:pageBreakBefore w:val="false"/>
        <w:spacing w:before="0" w:after="0" w:line="359" w:lineRule="exact"/>
        <w:ind w:right="0" w:left="0" w:firstLine="0"/>
        <w:jc w:val="center"/>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Zu groß, zu mächtig? Es gebe in Europa doch »keinen einzigen</w:t>
      </w:r>
    </w:p>
    <w:p>
      <w:pPr>
        <w:pageBreakBefore w:val="false"/>
        <w:tabs>
          <w:tab w:val="right" w:leader="none" w:pos="12240"/>
        </w:tabs>
        <w:spacing w:before="816"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23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7">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87"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Technologiebereich«, der noch unreguliert sei, sagt Microsoft-</w:t>
      </w:r>
      <w:r>
        <w:rPr>
          <w:rFonts w:ascii="Times New Roman" w:hAnsi="Times New Roman" w:eastAsia="Times New Roman"/>
          <w:color w:val="000000"/>
          <w:w w:val="100"/>
          <w:sz w:val="24"/>
          <w:vertAlign w:val="baseline"/>
          <w:lang w:val="de-DE"/>
        </w:rPr>
        <w:t xml:space="preserve">
</w:t>
      </w:r>
    </w:p>
    <w:p>
      <w:pPr>
        <w:pageBreakBefore w:val="false"/>
        <w:spacing w:before="0" w:after="359" w:line="449"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Vize Brad Smith. Das mache Unternehmen wie das seine nicht kleiner, »aber weniger mächtig«.</w:t>
      </w:r>
    </w:p>
    <w:p>
      <w:pPr>
        <w:spacing w:before="0" w:after="359" w:line="449" w:lineRule="exact"/>
        <w:sectPr>
          <w:type w:val="continuous"/>
          <w:pgSz w:w="12240" w:h="15840" w:orient="portrait"/>
          <w:pgMar w:bottom="0" w:top="0" w:right="0" w:left="0" w:header="720" w:footer="720"/>
          <w:titlePg w:val="false"/>
          <w:textDirection w:val="lrTb"/>
        </w:sectPr>
      </w:pPr>
    </w:p>
    <w:p>
      <w:pPr>
        <w:pageBreakBefore w:val="false"/>
        <w:spacing w:before="0" w:after="0" w:line="449"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pict>
          <v:shapetype id="_x0000_t27" coordsize="21600,21600" o:spt="202" path="m,l,21600r21600,l21600,xe">
            <v:stroke joinstyle="miter"/>
            <v:path gradientshapeok="t" o:connecttype="rect"/>
          </v:shapetype>
          <v:shape id="_x0000_s26" type="#_x0000_t27" filled="f" stroked="f" style="position:absolute;width:330.5pt;height:341pt;z-index:-974;margin-left:281.5pt;margin-top:119.75pt;mso-wrap-distance-left:0pt;mso-wrap-distance-right:0pt;mso-position-horizontal-relative:page;mso-position-vertical-relative:page">
            <w10:wrap type="square"/>
            <v:fill opacity="1" o:opacity2="1" recolor="f" rotate="f" type="solid"/>
            <v:textbox inset="0pt, 0pt, 0pt, 0pt">
              <w:txbxContent/>
            </v:textbox>
          </v:shape>
        </w:pict>
      </w:r>
      <w:r>
        <w:pict>
          <v:shapetype id="_x0000_t28" coordsize="21600,21600" o:spt="202" path="m,l,21600r21600,l21600,xe">
            <v:stroke joinstyle="miter"/>
            <v:path gradientshapeok="t" o:connecttype="rect"/>
          </v:shapetype>
          <v:shape id="_x0000_s27" type="#_x0000_t28" filled="f" stroked="f" style="position:absolute;width:290pt;height:265.45pt;z-index:-973;margin-left:322pt;margin-top:119.7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35" w:after="110" w:line="240" w:lineRule="auto"/>
                    <w:ind w:right="1978" w:left="6"/>
                    <w:jc w:val="left"/>
                    <w:textAlignment w:val="baseline"/>
                  </w:pPr>
                  <w:r>
                    <w:drawing>
                      <wp:inline>
                        <wp:extent cx="2423160" cy="3215640"/>
                        <wp:docPr name="Picture" id="26"/>
                        <a:graphic>
                          <a:graphicData uri="http://schemas.openxmlformats.org/drawingml/2006/picture">
                            <pic:pic>
                              <pic:nvPicPr>
                                <pic:cNvPr id="26" name="Picture"/>
                                <pic:cNvPicPr preferRelativeResize="false"/>
                              </pic:nvPicPr>
                              <pic:blipFill>
                                <a:blip r:embed="prId26"/>
                                <a:stretch>
                                  <a:fillRect/>
                                </a:stretch>
                              </pic:blipFill>
                              <pic:spPr>
                                <a:xfrm>
                                  <a:off x="0" y="0"/>
                                  <a:ext cx="2423160" cy="3215640"/>
                                </a:xfrm>
                                <a:prstGeom prst="rect"/>
                              </pic:spPr>
                            </pic:pic>
                          </a:graphicData>
                        </a:graphic>
                      </wp:inline>
                    </w:drawing>
                  </w:r>
                </w:p>
              </w:txbxContent>
            </v:textbox>
          </v:shape>
        </w:pict>
      </w:r>
      <w:r>
        <w:pict>
          <v:shapetype id="_x0000_t29" coordsize="21600,21600" o:spt="202" path="m,l,21600r21600,l21600,xe">
            <v:stroke joinstyle="miter"/>
            <v:path gradientshapeok="t" o:connecttype="rect"/>
          </v:shapetype>
          <v:shape id="_x0000_s28" type="#_x0000_t29" filled="f" stroked="f" style="position:absolute;width:290pt;height:74.65pt;z-index:-972;margin-left:322pt;margin-top:385.2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691" w:line="264" w:lineRule="exact"/>
                    <w:ind w:right="0" w:left="0" w:firstLine="0"/>
                    <w:jc w:val="left"/>
                    <w:textAlignment w:val="baseline"/>
                    <w:rPr>
                      <w:rFonts w:ascii="Tahoma" w:hAnsi="Tahoma" w:eastAsia="Tahoma"/>
                      <w:b w:val="true"/>
                      <w:color w:val="000000"/>
                      <w:spacing w:val="0"/>
                      <w:w w:val="100"/>
                      <w:sz w:val="19"/>
                      <w:vertAlign w:val="baseline"/>
                      <w:lang w:val="de-DE"/>
                    </w:rPr>
                  </w:pPr>
                  <w:r>
                    <w:rPr>
                      <w:rFonts w:ascii="Tahoma" w:hAnsi="Tahoma" w:eastAsia="Tahoma"/>
                      <w:b w:val="true"/>
                      <w:color w:val="000000"/>
                      <w:spacing w:val="0"/>
                      <w:w w:val="100"/>
                      <w:sz w:val="19"/>
                      <w:vertAlign w:val="baseline"/>
                      <w:lang w:val="de-DE"/>
                    </w:rPr>
                    <w:t xml:space="preserve">Microsoft-Vize Smith: Der Druck der</w:t>
                    <w:br/>
                  </w:r>
                  <w:r>
                    <w:rPr>
                      <w:rFonts w:ascii="Tahoma" w:hAnsi="Tahoma" w:eastAsia="Tahoma"/>
                      <w:b w:val="true"/>
                      <w:color w:val="000000"/>
                      <w:spacing w:val="0"/>
                      <w:w w:val="100"/>
                      <w:sz w:val="19"/>
                      <w:vertAlign w:val="baseline"/>
                      <w:lang w:val="de-DE"/>
                    </w:rPr>
                    <w:t xml:space="preserve">Investoren steigt Foto: Thomas</w:t>
                    <w:br/>
                  </w:r>
                  <w:r>
                    <w:rPr>
                      <w:rFonts w:ascii="Tahoma" w:hAnsi="Tahoma" w:eastAsia="Tahoma"/>
                      <w:b w:val="true"/>
                      <w:color w:val="000000"/>
                      <w:spacing w:val="0"/>
                      <w:w w:val="100"/>
                      <w:sz w:val="19"/>
                      <w:vertAlign w:val="baseline"/>
                      <w:lang w:val="de-DE"/>
                    </w:rPr>
                    <w:t xml:space="preserve">Dashuber / laif</w:t>
                  </w:r>
                </w:p>
              </w:txbxContent>
            </v:textbox>
          </v:shape>
        </w:pict>
      </w:r>
      <w:r>
        <w:rPr>
          <w:rFonts w:ascii="Times New Roman" w:hAnsi="Times New Roman" w:eastAsia="Times New Roman"/>
          <w:color w:val="000000"/>
          <w:spacing w:val="0"/>
          <w:w w:val="100"/>
          <w:sz w:val="31"/>
          <w:vertAlign w:val="baseline"/>
          <w:lang w:val="de-DE"/>
        </w:rPr>
        <w:t xml:space="preserve">Dennoch zeigen die Episoden, in welch komfortable Position Nadella sein Haus gebracht hat. Microsoft wirkt oft alternativlos – und der Chef lässt keinen Zweifel daran, alles zu tun, dass das so bleibt.</w:t>
      </w:r>
    </w:p>
    <w:p>
      <w:pPr>
        <w:pageBreakBefore w:val="false"/>
        <w:spacing w:before="362" w:after="0" w:line="450"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Nach Jahren großzügigen Geldausgebens wollen die Investoren nun allerdings langsam sehen, dass sich Nadellas Wette auch auszahlt: in Form steigender Profite. Doch gerade im</w:t>
      </w:r>
    </w:p>
    <w:p>
      <w:pPr>
        <w:pageBreakBefore w:val="false"/>
        <w:spacing w:before="87"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boomenden Cloudgeschäft</w:t>
      </w:r>
      <w:r>
        <w:rPr>
          <w:rFonts w:ascii="Times New Roman" w:hAnsi="Times New Roman" w:eastAsia="Times New Roman"/>
          <w:color w:val="E64415"/>
          <w:spacing w:val="5"/>
          <w:w w:val="100"/>
          <w:sz w:val="31"/>
          <w:u w:val="single"/>
          <w:vertAlign w:val="baseline"/>
          <w:lang w:val="de-DE"/>
        </w:rPr>
        <w:t xml:space="preserve"> </w:t>
      </w:r>
      <w:hyperlink r:id="dhId48">
        <w:r>
          <w:rPr>
            <w:rFonts w:ascii="Times New Roman" w:hAnsi="Times New Roman" w:eastAsia="Times New Roman"/>
            <w:color w:val="0000FF"/>
            <w:spacing w:val="5"/>
            <w:w w:val="100"/>
            <w:sz w:val="31"/>
            <w:u w:val="single"/>
            <w:vertAlign w:val="baseline"/>
            <w:lang w:val="de-DE"/>
          </w:rPr>
          <w:t xml:space="preserve">enttäuschte Microsoft</w:t>
        </w:r>
      </w:hyperlink>
      <w:r>
        <w:rPr>
          <w:rFonts w:ascii="Times New Roman" w:hAnsi="Times New Roman" w:eastAsia="Times New Roman"/>
          <w:color w:val="000000"/>
          <w:spacing w:val="5"/>
          <w:w w:val="100"/>
          <w:sz w:val="31"/>
          <w:vertAlign w:val="baseline"/>
          <w:lang w:val="de-DE"/>
        </w:rPr>
        <w:t xml:space="preserve"> zuletzt die</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Erwartungen der Börse. Zudem musste es bei der Vorstellung</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seiner Quartalszahlen einräumen, dass es wohl länger dauern</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werde als erwartet, bis sich all die Entwicklungsmilliarden für</w:t>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KI amortisierten. Die kurzfristigen Geschäftsaussichten wurden gar nach unten korrigiert.</w:t>
      </w:r>
    </w:p>
    <w:p>
      <w:pPr>
        <w:pageBreakBefore w:val="false"/>
        <w:spacing w:before="394" w:after="0" w:line="450"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Microsoft hat dieses Problem wahrlich nicht allein. Selbst Überfliegerfirmen wie Nvidia waren zuletzt unter enormen Druck geraten, weil sie die hohen Erwartungen der Investoren nicht erfüllen konnten. Nach einem enttäuschenden Ausblick verlor die Aktie des Chipherstellers aus Kalifornien fast </w:t>
      </w:r>
      <w:r>
        <w:rPr>
          <w:rFonts w:ascii="Courier New" w:hAnsi="Courier New" w:eastAsia="Courier New"/>
          <w:color w:val="000000"/>
          <w:spacing w:val="0"/>
          <w:w w:val="120"/>
          <w:sz w:val="34"/>
          <w:vertAlign w:val="baseline"/>
          <w:lang w:val="de-DE"/>
        </w:rPr>
        <w:t xml:space="preserve">280</w:t>
      </w:r>
    </w:p>
    <w:p>
      <w:pPr>
        <w:pageBreakBefore w:val="false"/>
        <w:tabs>
          <w:tab w:val="right" w:leader="none" w:pos="12240"/>
        </w:tabs>
        <w:spacing w:before="770"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24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49">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9"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Milliarden Dollar Wert – an nur einem Tag. Manch einer an der Wall Street spricht seither vom »KI-Winter«, der die</w:t>
      </w:r>
    </w:p>
    <w:p>
      <w:pPr>
        <w:pageBreakBefore w:val="false"/>
        <w:spacing w:before="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Technologie in den Dämmerzustand versetze. Nadella aber ist zum Erfolg verdammt, sein »All-in« ist eine Einbahnstraße für Microsoft. Nicht auszumalen, welches Börsenbeben es auslösen würde, wenn er sich verzockt haben sollte.</w:t>
      </w:r>
    </w:p>
    <w:p>
      <w:pPr>
        <w:pageBreakBefore w:val="false"/>
        <w:spacing w:before="732" w:after="0" w:line="451" w:lineRule="exact"/>
        <w:ind w:right="0" w:left="1944" w:firstLine="0"/>
        <w:jc w:val="left"/>
        <w:textAlignment w:val="baseline"/>
        <w:rPr>
          <w:rFonts w:ascii="Arial Narrow" w:hAnsi="Arial Narrow" w:eastAsia="Arial Narrow"/>
          <w:b w:val="true"/>
          <w:color w:val="000000"/>
          <w:spacing w:val="0"/>
          <w:w w:val="120"/>
          <w:sz w:val="34"/>
          <w:vertAlign w:val="baseline"/>
          <w:lang w:val="de-DE"/>
        </w:rPr>
      </w:pPr>
      <w:r>
        <w:rPr>
          <w:rFonts w:ascii="Arial Narrow" w:hAnsi="Arial Narrow" w:eastAsia="Arial Narrow"/>
          <w:b w:val="true"/>
          <w:color w:val="000000"/>
          <w:spacing w:val="0"/>
          <w:w w:val="120"/>
          <w:sz w:val="34"/>
          <w:vertAlign w:val="baseline"/>
          <w:lang w:val="de-DE"/>
        </w:rPr>
        <w:t xml:space="preserve">Sind deutsche Unternehmen bald nur noch</w:t>
        <w:br/>
      </w:r>
      <w:r>
        <w:rPr>
          <w:rFonts w:ascii="Arial Narrow" w:hAnsi="Arial Narrow" w:eastAsia="Arial Narrow"/>
          <w:b w:val="true"/>
          <w:color w:val="000000"/>
          <w:spacing w:val="0"/>
          <w:w w:val="120"/>
          <w:sz w:val="34"/>
          <w:vertAlign w:val="baseline"/>
          <w:lang w:val="de-DE"/>
        </w:rPr>
        <w:t xml:space="preserve">Juniorpartner?</w:t>
      </w:r>
    </w:p>
    <w:p>
      <w:pPr>
        <w:pageBreakBefore w:val="false"/>
        <w:spacing w:before="469"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Damit steigt auch der Druck auf Vizechef Smith, </w:t>
      </w:r>
      <w:r>
        <w:rPr>
          <w:rFonts w:ascii="Courier New" w:hAnsi="Courier New" w:eastAsia="Courier New"/>
          <w:color w:val="000000"/>
          <w:spacing w:val="0"/>
          <w:w w:val="100"/>
          <w:sz w:val="33"/>
          <w:vertAlign w:val="baseline"/>
          <w:lang w:val="de-DE"/>
        </w:rPr>
        <w:t xml:space="preserve">65 </w:t>
      </w:r>
      <w:r>
        <w:rPr>
          <w:rFonts w:ascii="Times New Roman" w:hAnsi="Times New Roman" w:eastAsia="Times New Roman"/>
          <w:color w:val="000000"/>
          <w:spacing w:val="0"/>
          <w:w w:val="100"/>
          <w:sz w:val="31"/>
          <w:vertAlign w:val="baseline"/>
          <w:lang w:val="de-DE"/>
        </w:rPr>
        <w:t xml:space="preserve">Jahre alt, seit mehr als </w:t>
      </w:r>
      <w:r>
        <w:rPr>
          <w:rFonts w:ascii="Courier New" w:hAnsi="Courier New" w:eastAsia="Courier New"/>
          <w:color w:val="000000"/>
          <w:spacing w:val="0"/>
          <w:w w:val="100"/>
          <w:sz w:val="33"/>
          <w:vertAlign w:val="baseline"/>
          <w:lang w:val="de-DE"/>
        </w:rPr>
        <w:t xml:space="preserve">30 </w:t>
      </w:r>
      <w:r>
        <w:rPr>
          <w:rFonts w:ascii="Times New Roman" w:hAnsi="Times New Roman" w:eastAsia="Times New Roman"/>
          <w:color w:val="000000"/>
          <w:spacing w:val="0"/>
          <w:w w:val="100"/>
          <w:sz w:val="31"/>
          <w:vertAlign w:val="baseline"/>
          <w:lang w:val="de-DE"/>
        </w:rPr>
        <w:t xml:space="preserve">Jahren im Konzern und zuständig für den reibungslosen »Return« der Investments. Ein freundlicher Mann im blauen Pullover, der seit einem Vierteljahrhundert ein</w:t>
      </w:r>
    </w:p>
    <w:p>
      <w:pPr>
        <w:pageBreakBefore w:val="false"/>
        <w:spacing w:before="2" w:after="0" w:line="450"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plüschiges Büro in Redmond bewohnt, auf dessen Fensterbank er Glaspokale sammelt. Ein jeder für fünf Jahre</w:t>
      </w:r>
    </w:p>
    <w:p>
      <w:pPr>
        <w:pageBreakBefore w:val="false"/>
        <w:spacing w:before="0" w:after="0"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Betriebszugehörigkeit. Bislang waren die Trophäen immer eckig. Die jüngste kam als Oval. »Die wollen mir wohl zeigen, dass sie langsam all meine Ecken und Kanten abgeschliffen haben«, witzelt Smith.</w:t>
      </w:r>
    </w:p>
    <w:p>
      <w:pPr>
        <w:pageBreakBefore w:val="false"/>
        <w:spacing w:before="359" w:after="0" w:line="450"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Smith ist die nach Nadella die zweitwichtigste Person bei Microsoft: Präsident, oberster Rechtsvorstand, Außenminister in einem. Er muss Kartellbehörden besänftigen,</w:t>
      </w:r>
    </w:p>
    <w:p>
      <w:pPr>
        <w:pageBreakBefore w:val="false"/>
        <w:spacing w:before="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Regierungschefs überzeugen, Konzernbosse begeistern. Gerade kommt er aus Paris zurück, wo er mit Frankreichs Präsident Emmanuel Macron die technologische Zukunft des Landes besprochen hat. Zuvor war er schon in Italien, Spanien,</w:t>
      </w:r>
    </w:p>
    <w:p>
      <w:pPr>
        <w:pageBreakBefore w:val="false"/>
        <w:spacing w:before="93" w:after="0" w:line="358"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natürlich Deutschland. Überall hat Smith Verträge</w:t>
      </w:r>
    </w:p>
    <w:p>
      <w:pPr>
        <w:pageBreakBefore w:val="false"/>
        <w:spacing w:before="0" w:after="0" w:line="449"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unterzeichnet, Milliardeninvestitionen angekündigt, versucht, Microsoft als unersetzliche KI-Zukunftsmaschine zu</w:t>
      </w:r>
    </w:p>
    <w:p>
      <w:pPr>
        <w:pageBreakBefore w:val="false"/>
        <w:tabs>
          <w:tab w:val="right" w:leader="none" w:pos="12240"/>
        </w:tabs>
        <w:spacing w:before="77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25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50">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570"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inszenieren.</w:t>
      </w:r>
    </w:p>
    <w:p>
      <w:pPr>
        <w:pageBreakBefore w:val="false"/>
        <w:spacing w:before="360" w:after="0" w:line="450" w:lineRule="exact"/>
        <w:ind w:right="230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Sein wichtigstes Argument? Er glaube, sagt Smith, dass die Europäer ihre Chancen »auf anderen Ebenen« der KI sähen. Nicht bei deren Entwicklung, sondern bei deren Anwendung. »Und dafür gibt es nachvollziehbare Gründe.« Die deutsche Autoindustrie etwa sei dann wettbewerbsfähig, wenn sie sich darauf konzentriere, die besten Pkw zu bauen, mittels KI ein völlig neues Fahrerlebnis zu schaffen. Und nicht, indem sie eigene Rechenzentren errichte.</w:t>
      </w:r>
    </w:p>
    <w:p>
      <w:pPr>
        <w:pageBreakBefore w:val="false"/>
        <w:spacing w:before="360"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Sich nicht in der teuren Infrastruktur zu verheddern – für Smith »der klügere Weg«. Und wohl die Blaupause für gelungene Industriekooperation: Microsoft baut die Infrastruktur, hiesige Konzerne und Mittelstand die entsprechende</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Produktionsanlage. Europa und Deutschland sollten sich</w:t>
      </w:r>
    </w:p>
    <w:p>
      <w:pPr>
        <w:pageBreakBefore w:val="false"/>
        <w:spacing w:before="88"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fokussieren, argumentiert Smith, die »Investitionen</w:t>
      </w:r>
    </w:p>
    <w:p>
      <w:pPr>
        <w:pageBreakBefore w:val="false"/>
        <w:spacing w:before="2" w:after="0" w:line="450" w:lineRule="exact"/>
        <w:ind w:right="194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verstärken« in Bereichen, in denen man führend sei. »Und nicht viel Geld für etwas ausgeben, wo sie sich nicht besonders</w:t>
      </w:r>
    </w:p>
    <w:p>
      <w:pPr>
        <w:pageBreakBefore w:val="false"/>
        <w:spacing w:before="92" w:after="0" w:line="359" w:lineRule="exact"/>
        <w:ind w:right="0" w:left="1944" w:firstLine="0"/>
        <w:jc w:val="left"/>
        <w:textAlignment w:val="baseline"/>
        <w:rPr>
          <w:rFonts w:ascii="Times New Roman" w:hAnsi="Times New Roman" w:eastAsia="Times New Roman"/>
          <w:color w:val="000000"/>
          <w:spacing w:val="7"/>
          <w:w w:val="100"/>
          <w:sz w:val="31"/>
          <w:vertAlign w:val="baseline"/>
          <w:lang w:val="de-DE"/>
        </w:rPr>
      </w:pPr>
      <w:r>
        <w:rPr>
          <w:rFonts w:ascii="Times New Roman" w:hAnsi="Times New Roman" w:eastAsia="Times New Roman"/>
          <w:color w:val="000000"/>
          <w:spacing w:val="7"/>
          <w:w w:val="100"/>
          <w:sz w:val="31"/>
          <w:vertAlign w:val="baseline"/>
          <w:lang w:val="de-DE"/>
        </w:rPr>
        <w:t xml:space="preserve">hervortun.«</w:t>
      </w:r>
    </w:p>
    <w:p>
      <w:pPr>
        <w:pageBreakBefore w:val="false"/>
        <w:spacing w:before="358" w:after="0" w:line="450" w:lineRule="exact"/>
        <w:ind w:right="273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Nur ist der Preis dafür hoch. Die deutschen Unternehmen laufen Gefahr, zum Juniorpartner zu schrumpfen.</w:t>
      </w:r>
    </w:p>
    <w:p>
      <w:pPr>
        <w:pageBreakBefore w:val="false"/>
        <w:spacing w:before="452" w:after="0" w:line="359"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Gerade Autos gleichen immer mehr rollenden</w:t>
      </w:r>
    </w:p>
    <w:p>
      <w:pPr>
        <w:pageBreakBefore w:val="false"/>
        <w:spacing w:before="1" w:after="0" w:line="450"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Tabletcomputern. Ein guter Teil des Gewinns wird durch IT-Komponenten erzielt, etwa durch teure Zusatzausstattung wie Navigationsgeräte oder Assistenzsysteme. Je mehr dieser Bauteile künftig nicht mehr von Audi und VW, Mercedes und BMW selbst gefertigt, sondern von Techunternehmen</w:t>
      </w:r>
    </w:p>
    <w:p>
      <w:pPr>
        <w:pageBreakBefore w:val="false"/>
        <w:spacing w:before="0" w:after="0" w:line="449" w:lineRule="exact"/>
        <w:ind w:right="230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zugeliefert werden, desto mehr verlieren die Autobauer also nicht nur Marge, sondern auch Daten, degenerieren am Ende</w:t>
      </w:r>
    </w:p>
    <w:p>
      <w:pPr>
        <w:pageBreakBefore w:val="false"/>
        <w:tabs>
          <w:tab w:val="right" w:leader="none" w:pos="12240"/>
        </w:tabs>
        <w:spacing w:before="895"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26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30509"/>
          <w:spacing w:val="-2"/>
          <w:w w:val="100"/>
          <w:sz w:val="21"/>
          <w:vertAlign w:val="baseline"/>
          <w:lang w:val="de-DE"/>
        </w:rPr>
      </w:pPr>
      <w:r>
        <w:rPr>
          <w:rFonts w:ascii="Times New Roman" w:hAnsi="Times New Roman" w:eastAsia="Times New Roman"/>
          <w:color w:val="030509"/>
          <w:spacing w:val="-2"/>
          <w:w w:val="100"/>
          <w:sz w:val="21"/>
          <w:vertAlign w:val="baseline"/>
          <w:lang w:val="de-DE"/>
        </w:rPr>
        <w:t xml:space="preserve">Microsoft: Wie der Tech-Konzern so mächtig wurde - und noch mächti...	</w:t>
      </w:r>
      <w:hyperlink r:id="dhId51">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30509"/>
          <w:spacing w:val="-2"/>
          <w:w w:val="100"/>
          <w:sz w:val="21"/>
          <w:vertAlign w:val="baseline"/>
          <w:lang w:val="de-DE"/>
        </w:rPr>
        <w:t xml:space="preserve">
</w:t>
      </w:r>
    </w:p>
    <w:p>
      <w:pPr>
        <w:pageBreakBefore w:val="false"/>
        <w:spacing w:before="568" w:after="0" w:line="363" w:lineRule="exact"/>
        <w:ind w:right="0" w:left="1944" w:firstLine="0"/>
        <w:jc w:val="left"/>
        <w:textAlignment w:val="baseline"/>
        <w:rPr>
          <w:rFonts w:ascii="Times New Roman" w:hAnsi="Times New Roman" w:eastAsia="Times New Roman"/>
          <w:color w:val="030509"/>
          <w:spacing w:val="0"/>
          <w:w w:val="100"/>
          <w:sz w:val="32"/>
          <w:vertAlign w:val="baseline"/>
          <w:lang w:val="de-DE"/>
        </w:rPr>
      </w:pPr>
      <w:r>
        <w:rPr>
          <w:rFonts w:ascii="Times New Roman" w:hAnsi="Times New Roman" w:eastAsia="Times New Roman"/>
          <w:color w:val="030509"/>
          <w:spacing w:val="0"/>
          <w:w w:val="100"/>
          <w:sz w:val="32"/>
          <w:vertAlign w:val="baseline"/>
          <w:lang w:val="de-DE"/>
        </w:rPr>
        <w:t xml:space="preserve">womöglich zu reinen Karosseriepressen.</w:t>
      </w:r>
    </w:p>
    <w:p>
      <w:pPr>
        <w:pageBreakBefore w:val="false"/>
        <w:spacing w:before="806" w:after="0" w:line="376" w:lineRule="exact"/>
        <w:ind w:right="0" w:left="1944" w:firstLine="0"/>
        <w:jc w:val="left"/>
        <w:textAlignment w:val="baseline"/>
        <w:rPr>
          <w:rFonts w:ascii="Arial Narrow" w:hAnsi="Arial Narrow" w:eastAsia="Arial Narrow"/>
          <w:b w:val="true"/>
          <w:color w:val="030509"/>
          <w:spacing w:val="-2"/>
          <w:w w:val="120"/>
          <w:sz w:val="34"/>
          <w:vertAlign w:val="baseline"/>
          <w:lang w:val="de-DE"/>
        </w:rPr>
      </w:pPr>
      <w:r>
        <w:rPr>
          <w:rFonts w:ascii="Arial Narrow" w:hAnsi="Arial Narrow" w:eastAsia="Arial Narrow"/>
          <w:b w:val="true"/>
          <w:color w:val="030509"/>
          <w:spacing w:val="-2"/>
          <w:w w:val="120"/>
          <w:sz w:val="34"/>
          <w:vertAlign w:val="baseline"/>
          <w:lang w:val="de-DE"/>
        </w:rPr>
        <w:t xml:space="preserve">Leise Klagen über die »durchaus happigen« Preise</w:t>
      </w:r>
    </w:p>
    <w:p>
      <w:pPr>
        <w:pageBreakBefore w:val="false"/>
        <w:spacing w:before="472" w:after="0" w:line="450" w:lineRule="exact"/>
        <w:ind w:right="2808" w:left="1944" w:firstLine="0"/>
        <w:jc w:val="left"/>
        <w:textAlignment w:val="baseline"/>
        <w:rPr>
          <w:rFonts w:ascii="Times New Roman" w:hAnsi="Times New Roman" w:eastAsia="Times New Roman"/>
          <w:color w:val="030509"/>
          <w:spacing w:val="0"/>
          <w:w w:val="100"/>
          <w:sz w:val="32"/>
          <w:vertAlign w:val="baseline"/>
          <w:lang w:val="de-DE"/>
        </w:rPr>
      </w:pPr>
      <w:r>
        <w:rPr>
          <w:rFonts w:ascii="Times New Roman" w:hAnsi="Times New Roman" w:eastAsia="Times New Roman"/>
          <w:color w:val="030509"/>
          <w:spacing w:val="0"/>
          <w:w w:val="100"/>
          <w:sz w:val="32"/>
          <w:vertAlign w:val="baseline"/>
          <w:lang w:val="de-DE"/>
        </w:rPr>
        <w:t xml:space="preserve">Ende April, auf der größten Industrieschau der Welt, der Hannover Messe, sind derlei Ängste an vielen Ständen zu</w:t>
      </w:r>
    </w:p>
    <w:p>
      <w:pPr>
        <w:pageBreakBefore w:val="false"/>
        <w:spacing w:before="83" w:after="0" w:line="363" w:lineRule="exact"/>
        <w:ind w:right="0" w:left="1944" w:firstLine="0"/>
        <w:jc w:val="left"/>
        <w:textAlignment w:val="baseline"/>
        <w:rPr>
          <w:rFonts w:ascii="Times New Roman" w:hAnsi="Times New Roman" w:eastAsia="Times New Roman"/>
          <w:color w:val="030509"/>
          <w:spacing w:val="1"/>
          <w:w w:val="100"/>
          <w:sz w:val="32"/>
          <w:vertAlign w:val="baseline"/>
          <w:lang w:val="de-DE"/>
        </w:rPr>
      </w:pPr>
      <w:r>
        <w:rPr>
          <w:rFonts w:ascii="Times New Roman" w:hAnsi="Times New Roman" w:eastAsia="Times New Roman"/>
          <w:color w:val="030509"/>
          <w:spacing w:val="1"/>
          <w:w w:val="100"/>
          <w:sz w:val="32"/>
          <w:vertAlign w:val="baseline"/>
          <w:lang w:val="de-DE"/>
        </w:rPr>
        <w:t xml:space="preserve">hören. Auch wenn Microsoft alles tut, um den Unternehmen zu</w:t>
      </w:r>
    </w:p>
    <w:p>
      <w:pPr>
        <w:pageBreakBefore w:val="false"/>
        <w:spacing w:before="88" w:after="0" w:line="363" w:lineRule="exact"/>
        <w:ind w:right="0" w:left="1944" w:firstLine="0"/>
        <w:jc w:val="left"/>
        <w:textAlignment w:val="baseline"/>
        <w:rPr>
          <w:rFonts w:ascii="Times New Roman" w:hAnsi="Times New Roman" w:eastAsia="Times New Roman"/>
          <w:color w:val="030509"/>
          <w:spacing w:val="0"/>
          <w:w w:val="100"/>
          <w:sz w:val="32"/>
          <w:vertAlign w:val="baseline"/>
          <w:lang w:val="de-DE"/>
        </w:rPr>
      </w:pPr>
      <w:r>
        <w:rPr>
          <w:rFonts w:ascii="Times New Roman" w:hAnsi="Times New Roman" w:eastAsia="Times New Roman"/>
          <w:color w:val="030509"/>
          <w:spacing w:val="0"/>
          <w:w w:val="100"/>
          <w:sz w:val="32"/>
          <w:vertAlign w:val="baseline"/>
          <w:lang w:val="de-DE"/>
        </w:rPr>
        <w:t xml:space="preserve">versichern, nicht Rivale sein zu wollen, sondern Partner.</w:t>
      </w:r>
    </w:p>
    <w:p>
      <w:pPr>
        <w:pageBreakBefore w:val="false"/>
        <w:spacing w:before="363" w:after="0" w:line="450" w:lineRule="exact"/>
        <w:ind w:right="2520" w:left="1944" w:firstLine="0"/>
        <w:jc w:val="left"/>
        <w:textAlignment w:val="baseline"/>
        <w:rPr>
          <w:rFonts w:ascii="Times New Roman" w:hAnsi="Times New Roman" w:eastAsia="Times New Roman"/>
          <w:color w:val="030509"/>
          <w:spacing w:val="0"/>
          <w:w w:val="100"/>
          <w:sz w:val="32"/>
          <w:vertAlign w:val="baseline"/>
          <w:lang w:val="de-DE"/>
        </w:rPr>
      </w:pPr>
      <w:r>
        <w:rPr>
          <w:rFonts w:ascii="Times New Roman" w:hAnsi="Times New Roman" w:eastAsia="Times New Roman"/>
          <w:color w:val="030509"/>
          <w:spacing w:val="0"/>
          <w:w w:val="100"/>
          <w:sz w:val="32"/>
          <w:vertAlign w:val="baseline"/>
          <w:lang w:val="de-DE"/>
        </w:rPr>
        <w:t xml:space="preserve">Der Konzern hat sein Lager inmitten der wichtigen Kunden aufgeschlagen. Siemens, Schaeffler, ZF, Bosch – alle in</w:t>
      </w:r>
    </w:p>
    <w:p>
      <w:pPr>
        <w:pageBreakBefore w:val="false"/>
        <w:spacing w:before="0" w:after="473" w:line="450" w:lineRule="exact"/>
        <w:ind w:right="2448" w:left="1944" w:firstLine="0"/>
        <w:jc w:val="left"/>
        <w:textAlignment w:val="baseline"/>
        <w:rPr>
          <w:rFonts w:ascii="Times New Roman" w:hAnsi="Times New Roman" w:eastAsia="Times New Roman"/>
          <w:color w:val="030509"/>
          <w:spacing w:val="0"/>
          <w:w w:val="100"/>
          <w:sz w:val="32"/>
          <w:vertAlign w:val="baseline"/>
          <w:lang w:val="de-DE"/>
        </w:rPr>
      </w:pPr>
      <w:r>
        <w:rPr>
          <w:rFonts w:ascii="Times New Roman" w:hAnsi="Times New Roman" w:eastAsia="Times New Roman"/>
          <w:color w:val="030509"/>
          <w:spacing w:val="0"/>
          <w:w w:val="100"/>
          <w:sz w:val="32"/>
          <w:vertAlign w:val="baseline"/>
          <w:lang w:val="de-DE"/>
        </w:rPr>
        <w:t xml:space="preserve">Laufweite. Man trifft sich beim Softwareriesen, der den nahenden Feierabend mit Freibier und Currywurst einläutet. Europachef Ralph Haupter weiß offenbar, wie man deutsche Manager beglückt.</w:t>
      </w:r>
    </w:p>
    <w:p>
      <w:pPr>
        <w:pageBreakBefore w:val="false"/>
        <w:spacing w:before="0" w:after="485" w:line="240" w:lineRule="auto"/>
        <w:ind w:right="720" w:left="691"/>
        <w:jc w:val="left"/>
        <w:textAlignment w:val="baseline"/>
      </w:pPr>
      <w:r>
        <w:drawing>
          <wp:inline>
            <wp:extent cx="6876415" cy="4438015"/>
            <wp:docPr name="Picture" id="27"/>
            <a:graphic>
              <a:graphicData uri="http://schemas.openxmlformats.org/drawingml/2006/picture">
                <pic:pic>
                  <pic:nvPicPr>
                    <pic:cNvPr id="27" name="Picture"/>
                    <pic:cNvPicPr preferRelativeResize="false"/>
                  </pic:nvPicPr>
                  <pic:blipFill>
                    <a:blip r:embed="prId27"/>
                    <a:stretch>
                      <a:fillRect/>
                    </a:stretch>
                  </pic:blipFill>
                  <pic:spPr>
                    <a:xfrm>
                      <a:off x="0" y="0"/>
                      <a:ext cx="6876415" cy="4438015"/>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30509"/>
          <w:spacing w:val="0"/>
          <w:w w:val="100"/>
          <w:sz w:val="21"/>
          <w:vertAlign w:val="baseline"/>
          <w:lang w:val="de-DE"/>
        </w:rPr>
      </w:pPr>
      <w:r>
        <w:rPr>
          <w:rFonts w:ascii="Times New Roman" w:hAnsi="Times New Roman" w:eastAsia="Times New Roman"/>
          <w:color w:val="030509"/>
          <w:spacing w:val="0"/>
          <w:w w:val="100"/>
          <w:sz w:val="21"/>
          <w:vertAlign w:val="baseline"/>
          <w:lang w:val="de-DE"/>
        </w:rPr>
        <w:t xml:space="preserve">27 von 40	</w:t>
      </w:r>
      <w:r>
        <w:rPr>
          <w:rFonts w:ascii="Times New Roman" w:hAnsi="Times New Roman" w:eastAsia="Times New Roman"/>
          <w:color w:val="030509"/>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52">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0" w:after="123" w:line="240" w:lineRule="auto"/>
        <w:ind w:right="720" w:left="691"/>
        <w:jc w:val="left"/>
        <w:textAlignment w:val="baseline"/>
      </w:pPr>
      <w:r>
        <w:drawing>
          <wp:inline>
            <wp:extent cx="6876415" cy="487680"/>
            <wp:docPr name="Picture" id="28"/>
            <a:graphic>
              <a:graphicData uri="http://schemas.openxmlformats.org/drawingml/2006/picture">
                <pic:pic>
                  <pic:nvPicPr>
                    <pic:cNvPr id="28" name="Picture"/>
                    <pic:cNvPicPr preferRelativeResize="false"/>
                  </pic:nvPicPr>
                  <pic:blipFill>
                    <a:blip r:embed="prId28"/>
                    <a:stretch>
                      <a:fillRect/>
                    </a:stretch>
                  </pic:blipFill>
                  <pic:spPr>
                    <a:xfrm>
                      <a:off x="0" y="0"/>
                      <a:ext cx="6876415" cy="487680"/>
                    </a:xfrm>
                    <a:prstGeom prst="rect"/>
                  </pic:spPr>
                </pic:pic>
              </a:graphicData>
            </a:graphic>
          </wp:inline>
        </w:drawing>
      </w:r>
    </w:p>
    <w:p>
      <w:pPr>
        <w:pageBreakBefore w:val="false"/>
        <w:spacing w:before="0" w:after="926" w:line="243" w:lineRule="exact"/>
        <w:ind w:right="1080" w:left="1080" w:firstLine="0"/>
        <w:jc w:val="left"/>
        <w:textAlignment w:val="baseline"/>
        <w:rPr>
          <w:rFonts w:ascii="Tahoma" w:hAnsi="Tahoma" w:eastAsia="Tahoma"/>
          <w:b w:val="true"/>
          <w:color w:val="000000"/>
          <w:spacing w:val="0"/>
          <w:w w:val="100"/>
          <w:sz w:val="18"/>
          <w:vertAlign w:val="baseline"/>
          <w:lang w:val="de-DE"/>
        </w:rPr>
      </w:pPr>
      <w:r>
        <w:rPr>
          <w:rFonts w:ascii="Tahoma" w:hAnsi="Tahoma" w:eastAsia="Tahoma"/>
          <w:b w:val="true"/>
          <w:color w:val="000000"/>
          <w:spacing w:val="0"/>
          <w:w w:val="100"/>
          <w:sz w:val="18"/>
          <w:vertAlign w:val="baseline"/>
          <w:lang w:val="de-DE"/>
        </w:rPr>
        <w:t xml:space="preserve">Siemens-Stand auf der Hannover Messe: Neues Mensch-Maschine-Erlebnis Foto: Julian Stratenschulte / picture alliance / dpa</w:t>
      </w:r>
    </w:p>
    <w:p>
      <w:pPr>
        <w:pageBreakBefore w:val="false"/>
        <w:spacing w:before="27" w:after="0" w:line="530" w:lineRule="exact"/>
        <w:ind w:right="0" w:left="0" w:firstLine="0"/>
        <w:jc w:val="center"/>
        <w:textAlignment w:val="baseline"/>
        <w:rPr>
          <w:rFonts w:ascii="Times New Roman" w:hAnsi="Times New Roman" w:eastAsia="Times New Roman"/>
          <w:b w:val="true"/>
          <w:color w:val="E64415"/>
          <w:spacing w:val="0"/>
          <w:w w:val="90"/>
          <w:sz w:val="44"/>
          <w:vertAlign w:val="baseline"/>
          <w:lang w:val="de-DE"/>
        </w:rPr>
      </w:pPr>
      <w:r>
        <w:rPr>
          <w:rFonts w:ascii="Times New Roman" w:hAnsi="Times New Roman" w:eastAsia="Times New Roman"/>
          <w:b w:val="true"/>
          <w:color w:val="E64415"/>
          <w:spacing w:val="0"/>
          <w:w w:val="90"/>
          <w:sz w:val="44"/>
          <w:vertAlign w:val="baseline"/>
          <w:lang w:val="de-DE"/>
        </w:rPr>
        <w:t xml:space="preserve">»Na</w:t>
      </w:r>
      <w:r>
        <w:rPr>
          <w:rFonts w:ascii="Arial" w:hAnsi="Arial" w:eastAsia="Arial"/>
          <w:b w:val="true"/>
          <w:color w:val="E64415"/>
          <w:spacing w:val="0"/>
          <w:w w:val="80"/>
          <w:sz w:val="41"/>
          <w:vertAlign w:val="baseline"/>
          <w:lang w:val="de-DE"/>
        </w:rPr>
        <w:t xml:space="preserve">t</w:t>
      </w:r>
      <w:r>
        <w:rPr>
          <w:rFonts w:ascii="Times New Roman" w:hAnsi="Times New Roman" w:eastAsia="Times New Roman"/>
          <w:b w:val="true"/>
          <w:color w:val="E64415"/>
          <w:spacing w:val="0"/>
          <w:w w:val="90"/>
          <w:sz w:val="44"/>
          <w:vertAlign w:val="baseline"/>
          <w:lang w:val="de-DE"/>
        </w:rPr>
        <w:t xml:space="preserve">ürli</w:t>
      </w:r>
      <w:r>
        <w:rPr>
          <w:rFonts w:ascii="Arial" w:hAnsi="Arial" w:eastAsia="Arial"/>
          <w:b w:val="true"/>
          <w:color w:val="E64415"/>
          <w:spacing w:val="0"/>
          <w:w w:val="80"/>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 bringt die Te</w:t>
      </w:r>
      <w:r>
        <w:rPr>
          <w:rFonts w:ascii="Arial" w:hAnsi="Arial" w:eastAsia="Arial"/>
          <w:b w:val="true"/>
          <w:color w:val="E64415"/>
          <w:spacing w:val="0"/>
          <w:w w:val="80"/>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hnologie au</w:t>
      </w:r>
      <w:r>
        <w:rPr>
          <w:rFonts w:ascii="Arial" w:hAnsi="Arial" w:eastAsia="Arial"/>
          <w:b w:val="true"/>
          <w:color w:val="E64415"/>
          <w:spacing w:val="0"/>
          <w:w w:val="80"/>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</w:t>
        <w:br/>
      </w:r>
      <w:r>
        <w:rPr>
          <w:rFonts w:ascii="Times New Roman" w:hAnsi="Times New Roman" w:eastAsia="Times New Roman"/>
          <w:b w:val="true"/>
          <w:color w:val="E64415"/>
          <w:spacing w:val="0"/>
          <w:w w:val="90"/>
          <w:sz w:val="44"/>
          <w:vertAlign w:val="baseline"/>
          <w:lang w:val="de-DE"/>
        </w:rPr>
        <w:t xml:space="preserve">Herausforderungen mit si</w:t>
      </w:r>
      <w:r>
        <w:rPr>
          <w:rFonts w:ascii="Arial" w:hAnsi="Arial" w:eastAsia="Arial"/>
          <w:b w:val="true"/>
          <w:color w:val="E64415"/>
          <w:spacing w:val="0"/>
          <w:w w:val="80"/>
          <w:sz w:val="41"/>
          <w:vertAlign w:val="baseline"/>
          <w:lang w:val="de-DE"/>
        </w:rPr>
        <w:t xml:space="preserve">c</w:t>
      </w:r>
      <w:r>
        <w:rPr>
          <w:rFonts w:ascii="Times New Roman" w:hAnsi="Times New Roman" w:eastAsia="Times New Roman"/>
          <w:b w:val="true"/>
          <w:color w:val="E64415"/>
          <w:spacing w:val="0"/>
          <w:w w:val="90"/>
          <w:sz w:val="44"/>
          <w:vertAlign w:val="baseline"/>
          <w:lang w:val="de-DE"/>
        </w:rPr>
        <w:t xml:space="preserve">h, gerade bei</w:t>
      </w:r>
    </w:p>
    <w:p>
      <w:pPr>
        <w:pageBreakBefore w:val="false"/>
        <w:spacing w:before="57" w:after="273" w:line="471" w:lineRule="exact"/>
        <w:ind w:right="0" w:left="0" w:firstLine="0"/>
        <w:jc w:val="center"/>
        <w:textAlignment w:val="baseline"/>
        <w:rPr>
          <w:rFonts w:ascii="Times New Roman" w:hAnsi="Times New Roman" w:eastAsia="Times New Roman"/>
          <w:b w:val="true"/>
          <w:color w:val="E64415"/>
          <w:spacing w:val="-7"/>
          <w:w w:val="90"/>
          <w:sz w:val="44"/>
          <w:vertAlign w:val="baseline"/>
          <w:lang w:val="de-DE"/>
        </w:rPr>
      </w:pPr>
      <w:r>
        <w:rPr>
          <w:rFonts w:ascii="Times New Roman" w:hAnsi="Times New Roman" w:eastAsia="Times New Roman"/>
          <w:b w:val="true"/>
          <w:color w:val="E64415"/>
          <w:spacing w:val="-7"/>
          <w:w w:val="90"/>
          <w:sz w:val="44"/>
          <w:vertAlign w:val="baseline"/>
          <w:lang w:val="de-DE"/>
        </w:rPr>
        <w:t xml:space="preserve">der IT-Si</w:t>
      </w:r>
      <w:r>
        <w:rPr>
          <w:rFonts w:ascii="Arial" w:hAnsi="Arial" w:eastAsia="Arial"/>
          <w:b w:val="true"/>
          <w:color w:val="E64415"/>
          <w:spacing w:val="-7"/>
          <w:w w:val="80"/>
          <w:sz w:val="41"/>
          <w:vertAlign w:val="baseline"/>
          <w:lang w:val="de-DE"/>
        </w:rPr>
        <w:t xml:space="preserve">c</w:t>
      </w:r>
      <w:r>
        <w:rPr>
          <w:rFonts w:ascii="Times New Roman" w:hAnsi="Times New Roman" w:eastAsia="Times New Roman"/>
          <w:b w:val="true"/>
          <w:color w:val="E64415"/>
          <w:spacing w:val="-7"/>
          <w:w w:val="90"/>
          <w:sz w:val="44"/>
          <w:vertAlign w:val="baseline"/>
          <w:lang w:val="de-DE"/>
        </w:rPr>
        <w:t xml:space="preserve">herheit und dem Datens</w:t>
      </w:r>
      <w:r>
        <w:rPr>
          <w:rFonts w:ascii="Arial" w:hAnsi="Arial" w:eastAsia="Arial"/>
          <w:b w:val="true"/>
          <w:color w:val="E64415"/>
          <w:spacing w:val="-7"/>
          <w:w w:val="80"/>
          <w:sz w:val="41"/>
          <w:vertAlign w:val="baseline"/>
          <w:lang w:val="de-DE"/>
        </w:rPr>
        <w:t xml:space="preserve">c</w:t>
      </w:r>
      <w:r>
        <w:rPr>
          <w:rFonts w:ascii="Times New Roman" w:hAnsi="Times New Roman" w:eastAsia="Times New Roman"/>
          <w:b w:val="true"/>
          <w:color w:val="E64415"/>
          <w:spacing w:val="-7"/>
          <w:w w:val="90"/>
          <w:sz w:val="44"/>
          <w:vertAlign w:val="baseline"/>
          <w:lang w:val="de-DE"/>
        </w:rPr>
        <w:t xml:space="preserve">hutz.«</w:t>
      </w:r>
    </w:p>
    <w:p>
      <w:pPr>
        <w:pageBreakBefore w:val="false"/>
        <w:spacing w:before="0" w:after="0" w:line="220" w:lineRule="exact"/>
        <w:ind w:right="0" w:left="2664" w:firstLine="0"/>
        <w:jc w:val="left"/>
        <w:textAlignment w:val="baseline"/>
        <w:rPr>
          <w:rFonts w:ascii="Tahoma" w:hAnsi="Tahoma" w:eastAsia="Tahoma"/>
          <w:b w:val="true"/>
          <w:color w:val="000000"/>
          <w:spacing w:val="-4"/>
          <w:w w:val="100"/>
          <w:sz w:val="18"/>
          <w:vertAlign w:val="baseline"/>
          <w:lang w:val="de-DE"/>
        </w:rPr>
      </w:pPr>
      <w:r>
        <w:rPr>
          <w:rFonts w:ascii="Tahoma" w:hAnsi="Tahoma" w:eastAsia="Tahoma"/>
          <w:b w:val="true"/>
          <w:color w:val="000000"/>
          <w:spacing w:val="-4"/>
          <w:w w:val="100"/>
          <w:sz w:val="18"/>
          <w:vertAlign w:val="baseline"/>
          <w:lang w:val="de-DE"/>
        </w:rPr>
        <w:t xml:space="preserve">Rainer Brehm</w:t>
      </w:r>
    </w:p>
    <w:p>
      <w:pPr>
        <w:pageBreakBefore w:val="false"/>
        <w:spacing w:before="931" w:after="697" w:line="450" w:lineRule="exact"/>
        <w:ind w:right="2016"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Haupter schwärmt von den »tollen Kontakten«, die er hier sammle, den »guten Gesprächen«, die er führe. Mit Siemens und Schaeffler etwa arbeite man derzeit am »Industrial Copilot«, mit dem Industrieanlagen künftig mithilfe von KI viel einfacher programmiert und gesteuert werden könnten. Ein völlig neues »Mensch-Maschine-Erlebnis« werde durch KI geschaffen, die Technik wirke wie ein »Supercharger« für die Wirtschaft. Gemeinsam betreibe man »Co-Innovation«. Eine Partnerschaft »auf Augenhöhe«, sagt Haupter, sei sein Angebot. Das komme an.</w:t>
      </w:r>
    </w:p>
    <w:p>
      <w:pPr>
        <w:pageBreakBefore w:val="false"/>
        <w:spacing w:before="0" w:after="850" w:line="240" w:lineRule="auto"/>
        <w:ind w:right="5851" w:left="5789"/>
        <w:jc w:val="left"/>
        <w:textAlignment w:val="baseline"/>
      </w:pPr>
      <w:r>
        <w:drawing>
          <wp:inline>
            <wp:extent cx="381000" cy="377825"/>
            <wp:docPr name="Picture" id="29"/>
            <a:graphic>
              <a:graphicData uri="http://schemas.openxmlformats.org/drawingml/2006/picture">
                <pic:pic>
                  <pic:nvPicPr>
                    <pic:cNvPr id="29" name="Picture"/>
                    <pic:cNvPicPr preferRelativeResize="false"/>
                  </pic:nvPicPr>
                  <pic:blipFill>
                    <a:blip r:embed="prId29"/>
                    <a:stretch>
                      <a:fillRect/>
                    </a:stretch>
                  </pic:blipFill>
                  <pic:spPr>
                    <a:xfrm>
                      <a:off x="0" y="0"/>
                      <a:ext cx="381000" cy="377825"/>
                    </a:xfrm>
                    <a:prstGeom prst="rect"/>
                  </pic:spPr>
                </pic:pic>
              </a:graphicData>
            </a:graphic>
          </wp:inline>
        </w:drawing>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Drum herum, in den Besprechungsecken seiner Kunden, klingt das nicht mehr ganz so euphorisch. Microsoft sei tatsächlich »vorn dran«, was das Thema Cloud und KI angehe, sagt der Manager eines großen Maschinenbauers, der jedes Jahr Millionen an den Konzern überweist. Vor allem die</w:t>
      </w:r>
    </w:p>
    <w:p>
      <w:pPr>
        <w:pageBreakBefore w:val="false"/>
        <w:tabs>
          <w:tab w:val="right" w:leader="none" w:pos="12240"/>
        </w:tabs>
        <w:spacing w:before="670"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28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53">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570" w:after="0" w:line="361" w:lineRule="exact"/>
        <w:ind w:right="0"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»Schnelligkeit und Zuverlässigkeit« beim Ausrollen der</w:t>
      </w:r>
    </w:p>
    <w:p>
      <w:pPr>
        <w:pageBreakBefore w:val="false"/>
        <w:spacing w:before="0" w:after="0" w:line="450" w:lineRule="exact"/>
        <w:ind w:right="230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Technologie beeindrucke ihn. Der Softwarehersteller verfüge über einen Weltklassevertrieb, pflege seit Jahrzehnten die Kontakte in die Unternehmen. »Das nutzen sie jetzt natürlich aus.«</w:t>
      </w:r>
    </w:p>
    <w:p>
      <w:pPr>
        <w:pageBreakBefore w:val="false"/>
        <w:spacing w:before="450" w:after="0" w:line="361"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Viele seiner Kunden kämen inzwischen explizit mit dem</w:t>
      </w:r>
    </w:p>
    <w:p>
      <w:pPr>
        <w:pageBreakBefore w:val="false"/>
        <w:spacing w:before="86" w:after="0" w:line="361"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Wunsch, er möge doch Microsoft-KI in seine Apparate</w:t>
      </w:r>
    </w:p>
    <w:p>
      <w:pPr>
        <w:pageBreakBefore w:val="false"/>
        <w:spacing w:before="90" w:after="0" w:line="361"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integrieren. »Die sagen: Hey, wir haben überall im</w:t>
      </w:r>
    </w:p>
    <w:p>
      <w:pPr>
        <w:pageBreakBefore w:val="false"/>
        <w:spacing w:before="1" w:after="0" w:line="450" w:lineRule="exact"/>
        <w:ind w:right="194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Unternehmen Microsoft, bitte stellt sicher, dass wir mit dieser Software auf eure Maschinen kommen.« Deshalb liefere er jetzt Microsofts Copilot von Beginn an mit aus. »Aber das bedeutet nicht, dass wir von denen abhängig sind«, versichert er. »Es gibt da ganz bestimmt keine Exklusivität.«</w:t>
      </w:r>
    </w:p>
    <w:p>
      <w:pPr>
        <w:pageBreakBefore w:val="false"/>
        <w:spacing w:before="359" w:after="0" w:line="450"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Ein anderer beklagt sich über die »durchaus happigen« Preise, die die Amerikaner aufriefen. »Die sagen mir, sie müssten so viel nehmen, weil die KI-Rechenleistung so teuer sei. Aber das gibt der Effizienzgewinn oft nicht her.« Die von Microsoft versprochenen </w:t>
      </w:r>
      <w:r>
        <w:rPr>
          <w:rFonts w:ascii="Courier New" w:hAnsi="Courier New" w:eastAsia="Courier New"/>
          <w:color w:val="000000"/>
          <w:spacing w:val="0"/>
          <w:w w:val="100"/>
          <w:sz w:val="33"/>
          <w:vertAlign w:val="baseline"/>
          <w:lang w:val="de-DE"/>
        </w:rPr>
        <w:t xml:space="preserve">20 </w:t>
      </w:r>
      <w:r>
        <w:rPr>
          <w:rFonts w:ascii="Times New Roman" w:hAnsi="Times New Roman" w:eastAsia="Times New Roman"/>
          <w:color w:val="000000"/>
          <w:spacing w:val="0"/>
          <w:w w:val="100"/>
          <w:sz w:val="31"/>
          <w:vertAlign w:val="baseline"/>
          <w:lang w:val="de-DE"/>
        </w:rPr>
        <w:t xml:space="preserve">bis </w:t>
      </w:r>
      <w:r>
        <w:rPr>
          <w:rFonts w:ascii="Courier New" w:hAnsi="Courier New" w:eastAsia="Courier New"/>
          <w:color w:val="000000"/>
          <w:spacing w:val="0"/>
          <w:w w:val="100"/>
          <w:sz w:val="33"/>
          <w:vertAlign w:val="baseline"/>
          <w:lang w:val="de-DE"/>
        </w:rPr>
        <w:t xml:space="preserve">30 </w:t>
      </w:r>
      <w:r>
        <w:rPr>
          <w:rFonts w:ascii="Times New Roman" w:hAnsi="Times New Roman" w:eastAsia="Times New Roman"/>
          <w:color w:val="000000"/>
          <w:spacing w:val="0"/>
          <w:w w:val="100"/>
          <w:sz w:val="31"/>
          <w:vertAlign w:val="baseline"/>
          <w:lang w:val="de-DE"/>
        </w:rPr>
        <w:t xml:space="preserve">Prozent Zeit- und Kostenersparnis seien eine »Illusion«. Die tatsächlichen Effekte lägen eher im einstelligen Prozentbereich.</w:t>
      </w:r>
    </w:p>
    <w:p>
      <w:pPr>
        <w:pageBreakBefore w:val="false"/>
        <w:spacing w:before="450" w:after="0" w:line="361"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Microsoft lässt das auf Anfrage unkommentiert.</w:t>
      </w:r>
    </w:p>
    <w:p>
      <w:pPr>
        <w:pageBreakBefore w:val="false"/>
        <w:spacing w:before="806" w:after="0" w:line="379" w:lineRule="exact"/>
        <w:ind w:right="0" w:left="1944" w:firstLine="0"/>
        <w:jc w:val="left"/>
        <w:textAlignment w:val="baseline"/>
        <w:rPr>
          <w:rFonts w:ascii="Arial Narrow" w:hAnsi="Arial Narrow" w:eastAsia="Arial Narrow"/>
          <w:b w:val="true"/>
          <w:color w:val="000000"/>
          <w:spacing w:val="-5"/>
          <w:w w:val="125"/>
          <w:sz w:val="34"/>
          <w:vertAlign w:val="baseline"/>
          <w:lang w:val="de-DE"/>
        </w:rPr>
      </w:pPr>
      <w:r>
        <w:rPr>
          <w:rFonts w:ascii="Arial Narrow" w:hAnsi="Arial Narrow" w:eastAsia="Arial Narrow"/>
          <w:b w:val="true"/>
          <w:color w:val="000000"/>
          <w:spacing w:val="-5"/>
          <w:w w:val="125"/>
          <w:sz w:val="34"/>
          <w:vertAlign w:val="baseline"/>
          <w:lang w:val="de-DE"/>
        </w:rPr>
        <w:t xml:space="preserve">Das wichtigste und größte IT-</w:t>
      </w:r>
      <w:r>
        <w:rPr>
          <w:rFonts w:ascii="Times New Roman" w:hAnsi="Times New Roman" w:eastAsia="Times New Roman"/>
          <w:color w:val="000000"/>
          <w:w w:val="100"/>
          <w:sz w:val="24"/>
          <w:vertAlign w:val="baseline"/>
          <w:lang w:val="de-DE"/>
        </w:rPr>
        <w:t xml:space="preserve">
</w:t>
      </w:r>
    </w:p>
    <w:p>
      <w:pPr>
        <w:pageBreakBefore w:val="false"/>
        <w:spacing w:before="77" w:after="0" w:line="379" w:lineRule="exact"/>
        <w:ind w:right="0" w:left="1944" w:firstLine="0"/>
        <w:jc w:val="left"/>
        <w:textAlignment w:val="baseline"/>
        <w:rPr>
          <w:rFonts w:ascii="Arial Narrow" w:hAnsi="Arial Narrow" w:eastAsia="Arial Narrow"/>
          <w:b w:val="true"/>
          <w:color w:val="000000"/>
          <w:spacing w:val="-3"/>
          <w:w w:val="125"/>
          <w:sz w:val="34"/>
          <w:vertAlign w:val="baseline"/>
          <w:lang w:val="de-DE"/>
        </w:rPr>
      </w:pPr>
      <w:r>
        <w:rPr>
          <w:rFonts w:ascii="Arial Narrow" w:hAnsi="Arial Narrow" w:eastAsia="Arial Narrow"/>
          <w:b w:val="true"/>
          <w:color w:val="000000"/>
          <w:spacing w:val="-3"/>
          <w:w w:val="125"/>
          <w:sz w:val="34"/>
          <w:vertAlign w:val="baseline"/>
          <w:lang w:val="de-DE"/>
        </w:rPr>
        <w:t xml:space="preserve">Sicherheitsunternehmen der Welt</w:t>
      </w:r>
    </w:p>
    <w:p>
      <w:pPr>
        <w:pageBreakBefore w:val="false"/>
        <w:spacing w:before="552" w:after="0" w:line="361" w:lineRule="exact"/>
        <w:ind w:right="0"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Selbst bei Siemens, Microsofts vielleicht wichtigstem</w:t>
      </w:r>
    </w:p>
    <w:p>
      <w:pPr>
        <w:pageBreakBefore w:val="false"/>
        <w:spacing w:before="90" w:after="0" w:line="361"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Verbündeten in Deutschland, stellt Rainer Brehm, Chef der</w:t>
      </w:r>
    </w:p>
    <w:p>
      <w:pPr>
        <w:pageBreakBefore w:val="false"/>
        <w:spacing w:before="90" w:after="0" w:line="361"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Sparte Factory Automation, zwar die »großen Erfolge« heraus,</w:t>
      </w:r>
    </w:p>
    <w:p>
      <w:pPr>
        <w:pageBreakBefore w:val="false"/>
        <w:tabs>
          <w:tab w:val="right" w:leader="none" w:pos="12240"/>
        </w:tabs>
        <w:spacing w:before="946"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29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54">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570" w:after="0" w:line="359"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die man mit Microsoft erziele. Sieht aber auch</w:t>
      </w:r>
    </w:p>
    <w:p>
      <w:pPr>
        <w:pageBreakBefore w:val="false"/>
        <w:spacing w:before="2" w:after="0" w:line="449" w:lineRule="exact"/>
        <w:ind w:right="223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»Herausforderungen, gerade bei der IT-Sicherheit und dem Datenschutz«. Weder Siemens noch seine Kunden wollten sensible Daten teilen, »auch nicht mit Microsoft«, sagt Brehm.</w:t>
      </w:r>
    </w:p>
    <w:p>
      <w:pPr>
        <w:pageBreakBefore w:val="false"/>
        <w:spacing w:before="360" w:after="0" w:line="451"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Zwar versichert Microsoft, Kunden hätten jederzeit »Kontrolle und Zugriff« auf ihre Daten, natürlich würden</w:t>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Firmengeheimnisse nie zum Training einer KI verwendet. Und doch stellen sie in Hannover am Ende die alles entscheidende Frage: Kann man Microsoft trauen?</w:t>
      </w:r>
    </w:p>
    <w:p>
      <w:pPr>
        <w:pageBreakBefore w:val="false"/>
        <w:spacing w:before="362" w:after="0" w:line="449" w:lineRule="exact"/>
        <w:ind w:right="2592"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Tatsächlich hat der Konzern zuletzt Zweifel daran geweckt. Einerseits ist er dank seiner Präsenz in Regierungsnetzen, Behörden und Unternehmen und seinen zahlreichen</w:t>
      </w:r>
    </w:p>
    <w:p>
      <w:pPr>
        <w:pageBreakBefore w:val="false"/>
        <w:spacing w:before="0" w:after="0" w:line="451" w:lineRule="exact"/>
        <w:ind w:right="244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Sicherheitsteams mit Tausenden Mitarbeitern das wichtigste und größte IT-Sicherheitsunternehmen der Welt.</w:t>
      </w:r>
    </w:p>
    <w:p>
      <w:pPr>
        <w:pageBreakBefore w:val="false"/>
        <w:spacing w:before="356" w:after="0" w:line="451"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Andererseits, so steht es im Bericht eines von US-Präsident Joe Biden eingesetzten Cybersicherheitsgremiums, bekamen</w:t>
      </w:r>
    </w:p>
    <w:p>
      <w:pPr>
        <w:pageBreakBefore w:val="false"/>
        <w:spacing w:before="4"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Angreifer erst im vorigen Jahr im Prinzip »vollen Zugriff« auf Outlook-Postfächer in aller Welt, schöpften unter anderem </w:t>
      </w:r>
      <w:r>
        <w:rPr>
          <w:rFonts w:ascii="Courier New" w:hAnsi="Courier New" w:eastAsia="Courier New"/>
          <w:color w:val="000000"/>
          <w:spacing w:val="0"/>
          <w:w w:val="100"/>
          <w:sz w:val="33"/>
          <w:vertAlign w:val="baseline"/>
          <w:lang w:val="de-DE"/>
        </w:rPr>
        <w:t xml:space="preserve">60</w:t>
      </w:r>
      <w:r>
        <w:rPr>
          <w:rFonts w:ascii="Times New Roman" w:hAnsi="Times New Roman" w:eastAsia="Times New Roman"/>
          <w:color w:val="000000"/>
          <w:spacing w:val="0"/>
          <w:w w:val="100"/>
          <w:sz w:val="31"/>
          <w:vertAlign w:val="baseline"/>
          <w:lang w:val="de-DE"/>
        </w:rPr>
        <w:t xml:space="preserve">.</w:t>
      </w:r>
      <w:r>
        <w:rPr>
          <w:rFonts w:ascii="Courier New" w:hAnsi="Courier New" w:eastAsia="Courier New"/>
          <w:color w:val="000000"/>
          <w:spacing w:val="0"/>
          <w:w w:val="100"/>
          <w:sz w:val="33"/>
          <w:vertAlign w:val="baseline"/>
          <w:lang w:val="de-DE"/>
        </w:rPr>
        <w:t xml:space="preserve">000 </w:t>
      </w:r>
      <w:r>
        <w:rPr>
          <w:rFonts w:ascii="Times New Roman" w:hAnsi="Times New Roman" w:eastAsia="Times New Roman"/>
          <w:color w:val="000000"/>
          <w:spacing w:val="0"/>
          <w:w w:val="100"/>
          <w:sz w:val="31"/>
          <w:vertAlign w:val="baseline"/>
          <w:lang w:val="de-DE"/>
        </w:rPr>
        <w:t xml:space="preserve">Mails des US-Außenministeriums ab. Als die deutsche Cybersicherheitsbehörde BSI darüber</w:t>
      </w:r>
      <w:r>
        <w:rPr>
          <w:rFonts w:ascii="Times New Roman" w:hAnsi="Times New Roman" w:eastAsia="Times New Roman"/>
          <w:color w:val="E64415"/>
          <w:spacing w:val="0"/>
          <w:w w:val="100"/>
          <w:sz w:val="31"/>
          <w:u w:val="single"/>
          <w:vertAlign w:val="baseline"/>
          <w:lang w:val="de-DE"/>
        </w:rPr>
        <w:t xml:space="preserve"> </w:t>
      </w:r>
      <w:hyperlink r:id="dhId55">
        <w:r>
          <w:rPr>
            <w:rFonts w:ascii="Times New Roman" w:hAnsi="Times New Roman" w:eastAsia="Times New Roman"/>
            <w:color w:val="0000FF"/>
            <w:spacing w:val="0"/>
            <w:w w:val="100"/>
            <w:sz w:val="31"/>
            <w:u w:val="single"/>
            <w:vertAlign w:val="baseline"/>
            <w:lang w:val="de-DE"/>
          </w:rPr>
          <w:t xml:space="preserve">umfassende</w:t>
        </w:r>
      </w:hyperlink>
      <w:r>
        <w:rPr>
          <w:rFonts w:ascii="Times New Roman" w:hAnsi="Times New Roman" w:eastAsia="Times New Roman"/>
          <w:color w:val="E64415"/>
          <w:spacing w:val="0"/>
          <w:w w:val="100"/>
          <w:sz w:val="31"/>
          <w:u w:val="single"/>
          <w:vertAlign w:val="baseline"/>
          <w:lang w:val="de-DE"/>
        </w:rPr>
        <w:t xml:space="preserve"> </w:t>
      </w:r>
      <w:r>
        <w:rPr>
          <w:rFonts w:ascii="Times New Roman" w:hAnsi="Times New Roman" w:eastAsia="Times New Roman"/>
          <w:color w:val="E64415"/>
          <w:spacing w:val="0"/>
          <w:w w:val="100"/>
          <w:sz w:val="31"/>
          <w:vertAlign w:val="baseline"/>
          <w:lang w:val="de-DE"/>
        </w:rPr>
        <w:t xml:space="preserve">
</w:t>
      </w:r>
    </w:p>
    <w:p>
      <w:pPr>
        <w:pageBreakBefore w:val="false"/>
        <w:spacing w:before="92" w:after="0" w:line="278" w:lineRule="exact"/>
        <w:ind w:right="0" w:left="1944" w:firstLine="0"/>
        <w:jc w:val="left"/>
        <w:textAlignment w:val="baseline"/>
        <w:rPr>
          <w:rFonts w:ascii="Times New Roman" w:hAnsi="Times New Roman" w:eastAsia="Times New Roman"/>
          <w:color w:val="E64415"/>
          <w:spacing w:val="10"/>
          <w:w w:val="100"/>
          <w:sz w:val="31"/>
          <w:vertAlign w:val="baseline"/>
          <w:lang w:val="de-DE"/>
        </w:rPr>
      </w:pPr>
      <w:hyperlink r:id="dhId56">
        <w:r>
          <w:rPr>
            <w:rFonts w:ascii="Times New Roman" w:hAnsi="Times New Roman" w:eastAsia="Times New Roman"/>
            <w:color w:val="0000FF"/>
            <w:spacing w:val="10"/>
            <w:w w:val="100"/>
            <w:sz w:val="31"/>
            <w:u w:val="single"/>
            <w:vertAlign w:val="baseline"/>
            <w:lang w:val="de-DE"/>
          </w:rPr>
          <w:t xml:space="preserve">Informationen anforderte</w:t>
        </w:r>
      </w:hyperlink>
      <w:r>
        <w:rPr>
          <w:rFonts w:ascii="Times New Roman" w:hAnsi="Times New Roman" w:eastAsia="Times New Roman"/>
          <w:color w:val="000000"/>
          <w:spacing w:val="10"/>
          <w:w w:val="100"/>
          <w:sz w:val="31"/>
          <w:vertAlign w:val="baseline"/>
          <w:lang w:val="de-DE"/>
        </w:rPr>
        <w:t xml:space="preserve">  , um ihre Klientel warnen und</w:t>
      </w:r>
    </w:p>
    <w:p>
      <w:pPr>
        <w:pageBreakBefore w:val="false"/>
        <w:spacing w:before="0" w:after="691" w:line="663" w:lineRule="exact"/>
        <w:ind w:right="0" w:left="1944" w:firstLine="0"/>
        <w:jc w:val="left"/>
        <w:textAlignment w:val="baseline"/>
        <w:rPr>
          <w:rFonts w:ascii="Times New Roman" w:hAnsi="Times New Roman" w:eastAsia="Times New Roman"/>
          <w:color w:val="000000"/>
          <w:spacing w:val="0"/>
          <w:w w:val="100"/>
          <w:sz w:val="31"/>
          <w:vertAlign w:val="baseline"/>
          <w:lang w:val="de-DE"/>
        </w:rPr>
      </w:pPr>
      <w:r>
        <w:pict>
          <v:line strokeweight="0.7pt" strokecolor="#EEC2B5" from="98.9pt,560.65pt" to="284.45pt,560.65pt" style="position:absolute;mso-position-horizontal-relative:page;mso-position-vertical-relative:page;">
            <v:stroke dashstyle="solid"/>
          </v:line>
        </w:pict>
      </w:r>
      <w:r>
        <w:rPr>
          <w:rFonts w:ascii="Times New Roman" w:hAnsi="Times New Roman" w:eastAsia="Times New Roman"/>
          <w:color w:val="000000"/>
          <w:spacing w:val="0"/>
          <w:w w:val="100"/>
          <w:sz w:val="31"/>
          <w:vertAlign w:val="baseline"/>
          <w:lang w:val="de-DE"/>
        </w:rPr>
        <w:t xml:space="preserve">beraten zu können, mauerte Microsoft.</w:t>
        <w:br/>
      </w:r>
      <w:r>
        <w:rPr>
          <w:rFonts w:ascii="Times New Roman" w:hAnsi="Times New Roman" w:eastAsia="Times New Roman"/>
          <w:color w:val="000000"/>
          <w:spacing w:val="0"/>
          <w:w w:val="100"/>
          <w:sz w:val="31"/>
          <w:vertAlign w:val="baseline"/>
          <w:lang w:val="de-DE"/>
        </w:rPr>
        <w:t xml:space="preserve">Das war dann doch allzu dreist.</w:t>
      </w:r>
    </w:p>
    <w:p>
      <w:pPr>
        <w:pageBreakBefore w:val="false"/>
        <w:spacing w:before="0" w:after="939" w:line="240" w:lineRule="auto"/>
        <w:ind w:right="5851" w:left="5789"/>
        <w:jc w:val="left"/>
        <w:textAlignment w:val="baseline"/>
      </w:pPr>
      <w:r>
        <w:drawing>
          <wp:inline>
            <wp:extent cx="381000" cy="381000"/>
            <wp:docPr name="Picture" id="30"/>
            <a:graphic>
              <a:graphicData uri="http://schemas.openxmlformats.org/drawingml/2006/picture">
                <pic:pic>
                  <pic:nvPicPr>
                    <pic:cNvPr id="30" name="Picture"/>
                    <pic:cNvPicPr preferRelativeResize="false"/>
                  </pic:nvPicPr>
                  <pic:blipFill>
                    <a:blip r:embed="prId30"/>
                    <a:stretch>
                      <a:fillRect/>
                    </a:stretch>
                  </pic:blipFill>
                  <pic:spPr>
                    <a:xfrm>
                      <a:off x="0" y="0"/>
                      <a:ext cx="381000" cy="381000"/>
                    </a:xfrm>
                    <a:prstGeom prst="rect"/>
                  </pic:spPr>
                </pic:pic>
              </a:graphicData>
            </a:graphic>
          </wp:inline>
        </w:drawing>
      </w:r>
    </w:p>
    <w:p>
      <w:pPr>
        <w:pageBreakBefore w:val="false"/>
        <w:spacing w:before="0" w:after="0" w:line="357"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Die Reaktionen des Konzerns seien »nicht akzeptabel«</w:t>
      </w:r>
    </w:p>
    <w:p>
      <w:pPr>
        <w:pageBreakBefore w:val="false"/>
        <w:tabs>
          <w:tab w:val="right" w:leader="none" w:pos="12240"/>
        </w:tabs>
        <w:spacing w:before="549"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30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57">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gewesen, so das BSI gegenüber dem SPIEGEL in ungewöhnlicher Deutlichkeit. Die Behörde eröffnete ein Verwaltungsverfahren gegen den Softwarelieferanten. Erstmals gegen einen IT-Konzern.</w:t>
      </w:r>
    </w:p>
    <w:p>
      <w:pPr>
        <w:pageBreakBefore w:val="false"/>
        <w:spacing w:before="360" w:after="0" w:line="450"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Ein Missverständnis, so Microsoft. Man sei anfangs »unterschiedlicher Auffassung« darüber gewesen, »inwieweit die von Microsoft zur Verfügung gestellten Informationen dem Informationsbedarf des BSI entsprachen«. Inzwischen sei das geklärt, Microsoft habe alles »innerhalb der gesetzten Frist geliefert«. Generell, versichert Microsoft, nehme man seine »Verantwortung sehr ernst« und investiere »so viel wie nie zuvor« in die Sicherheit der Produkte.</w:t>
      </w:r>
    </w:p>
    <w:p>
      <w:pPr>
        <w:pageBreakBefore w:val="false"/>
        <w:spacing w:before="538" w:after="458" w:line="338" w:lineRule="exact"/>
        <w:ind w:right="0" w:left="1944" w:firstLine="0"/>
        <w:jc w:val="left"/>
        <w:textAlignment w:val="baseline"/>
        <w:rPr>
          <w:rFonts w:ascii="Times New Roman" w:hAnsi="Times New Roman" w:eastAsia="Times New Roman"/>
          <w:color w:val="E64415"/>
          <w:spacing w:val="-7"/>
          <w:w w:val="100"/>
          <w:sz w:val="31"/>
          <w:vertAlign w:val="baseline"/>
          <w:lang w:val="de-DE"/>
        </w:rPr>
      </w:pPr>
      <w:r>
        <w:rPr>
          <w:rFonts w:ascii="Times New Roman" w:hAnsi="Times New Roman" w:eastAsia="Times New Roman"/>
          <w:color w:val="E64415"/>
          <w:spacing w:val="-7"/>
          <w:w w:val="100"/>
          <w:sz w:val="31"/>
          <w:vertAlign w:val="baseline"/>
          <w:lang w:val="de-DE"/>
        </w:rPr>
        <w:t xml:space="preserve">Mehr zum Thema</w:t>
      </w:r>
    </w:p>
    <w:p>
      <w:pPr>
        <w:spacing w:before="538" w:after="458" w:line="338" w:lineRule="exact"/>
        <w:sectPr>
          <w:type w:val="continuous"/>
          <w:pgSz w:w="12240" w:h="15840" w:orient="portrait"/>
          <w:pgMar w:bottom="0" w:top="0" w:right="0" w:left="0" w:header="720" w:footer="720"/>
          <w:titlePg w:val="false"/>
          <w:textDirection w:val="lrTb"/>
        </w:sectPr>
      </w:pPr>
    </w:p>
    <w:p>
      <w:pPr>
        <w:pageBreakBefore w:val="false"/>
        <w:spacing w:before="209" w:after="14" w:line="361" w:lineRule="exact"/>
        <w:ind w:right="72" w:left="0" w:firstLine="0"/>
        <w:jc w:val="both"/>
        <w:textAlignment w:val="baseline"/>
        <w:rPr>
          <w:rFonts w:ascii="Arial Narrow" w:hAnsi="Arial Narrow" w:eastAsia="Arial Narrow"/>
          <w:b w:val="true"/>
          <w:color w:val="000000"/>
          <w:spacing w:val="0"/>
          <w:w w:val="100"/>
          <w:sz w:val="29"/>
          <w:vertAlign w:val="baseline"/>
          <w:lang w:val="de-DE"/>
        </w:rPr>
      </w:pPr>
      <w:r>
        <w:pict>
          <v:shapetype id="_x0000_t30" coordsize="21600,21600" o:spt="202" path="m,l,21600r21600,l21600,xe">
            <v:stroke joinstyle="miter"/>
            <v:path gradientshapeok="t" o:connecttype="rect"/>
          </v:shapetype>
          <v:shape id="_x0000_s29" type="#_x0000_t30" filled="f" stroked="f" style="position:absolute;width:22.05pt;height:34.05pt;z-index:-971;margin-left:98.9pt;margin-top:389.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259" w:after="120" w:line="240" w:lineRule="auto"/>
                    <w:ind w:right="134" w:left="0"/>
                    <w:jc w:val="left"/>
                    <w:textAlignment w:val="baseline"/>
                  </w:pPr>
                  <w:r>
                    <w:drawing>
                      <wp:inline>
                        <wp:extent cx="194945" cy="191770"/>
                        <wp:docPr name="Picture" id="31"/>
                        <a:graphic>
                          <a:graphicData uri="http://schemas.openxmlformats.org/drawingml/2006/picture">
                            <pic:pic>
                              <pic:nvPicPr>
                                <pic:cNvPr id="31" name="Picture"/>
                                <pic:cNvPicPr preferRelativeResize="false"/>
                              </pic:nvPicPr>
                              <pic:blipFill>
                                <a:blip r:embed="prId31"/>
                                <a:stretch>
                                  <a:fillRect/>
                                </a:stretch>
                              </pic:blipFill>
                              <pic:spPr>
                                <a:xfrm>
                                  <a:off x="0" y="0"/>
                                  <a:ext cx="194945" cy="191770"/>
                                </a:xfrm>
                                <a:prstGeom prst="rect"/>
                              </pic:spPr>
                            </pic:pic>
                          </a:graphicData>
                        </a:graphic>
                      </wp:inline>
                    </w:drawing>
                  </w:r>
                </w:p>
              </w:txbxContent>
            </v:textbox>
          </v:shape>
        </w:pict>
      </w:r>
      <w:r>
        <w:pict>
          <v:shapetype id="_x0000_t31" coordsize="21600,21600" o:spt="202" path="m,l,21600r21600,l21600,xe">
            <v:stroke joinstyle="miter"/>
            <v:path gradientshapeok="t" o:connecttype="rect"/>
          </v:shapetype>
          <v:shape id="_x0000_s30" type="#_x0000_t31" filled="f" stroked="f" style="position:absolute;width:104.4pt;height:222.7pt;z-index:-970;margin-left:408.7pt;margin-top:389.0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1325880" cy="2828290"/>
                        <wp:docPr name="Picture" id="32"/>
                        <a:graphic>
                          <a:graphicData uri="http://schemas.openxmlformats.org/drawingml/2006/picture">
                            <pic:pic>
                              <pic:nvPicPr>
                                <pic:cNvPr id="32" name="Picture"/>
                                <pic:cNvPicPr preferRelativeResize="false"/>
                              </pic:nvPicPr>
                              <pic:blipFill>
                                <a:blip r:embed="prId32"/>
                                <a:stretch>
                                  <a:fillRect/>
                                </a:stretch>
                              </pic:blipFill>
                              <pic:spPr>
                                <a:xfrm>
                                  <a:off x="0" y="0"/>
                                  <a:ext cx="1325880" cy="2828290"/>
                                </a:xfrm>
                                <a:prstGeom prst="rect"/>
                              </pic:spPr>
                            </pic:pic>
                          </a:graphicData>
                        </a:graphic>
                      </wp:inline>
                    </w:drawing>
                  </w:r>
                </w:p>
              </w:txbxContent>
            </v:textbox>
          </v:shape>
        </w:pict>
      </w:r>
      <w:hyperlink r:id="dhId58">
        <w:r>
          <w:rPr>
            <w:rFonts w:ascii="Arial Narrow" w:hAnsi="Arial Narrow" w:eastAsia="Arial Narrow"/>
            <w:b w:val="true"/>
            <w:color w:val="0000FF"/>
            <w:spacing w:val="0"/>
            <w:w w:val="100"/>
            <w:sz w:val="29"/>
            <w:u w:val="single"/>
            <w:vertAlign w:val="baseline"/>
            <w:lang w:val="de-DE"/>
          </w:rPr>
          <w:t xml:space="preserve">Besuch beim Microsoft-Chef: Der nette Herr mit der Brechstange </w:t>
        </w:r>
      </w:hyperlink>
      <w:r>
        <w:rPr>
          <w:rFonts w:ascii="Tahoma" w:hAnsi="Tahoma" w:eastAsia="Tahoma"/>
          <w:color w:val="0000FF"/>
          <w:spacing w:val="0"/>
          <w:w w:val="100"/>
          <w:sz w:val="19"/>
          <w:u w:val="single"/>
          <w:vertAlign w:val="baseline"/>
          <w:lang w:val="de-DE"/>
        </w:rPr>
        <w:t xml:space="preserve">Von Simon Book</w:t>
      </w:r>
      <w:r>
        <w:rPr>
          <w:rFonts w:ascii="Tahoma" w:hAnsi="Tahoma" w:eastAsia="Tahoma"/>
          <w:color w:val="000000"/>
          <w:spacing w:val="0"/>
          <w:w w:val="100"/>
          <w:sz w:val="19"/>
          <w:vertAlign w:val="baseline"/>
          <w:lang w:val="de-DE"/>
        </w:rPr>
        <w:t xml:space="preserve">
</w:t>
      </w:r>
    </w:p>
    <w:p>
      <w:pPr>
        <w:pageBreakBefore w:val="false"/>
        <w:spacing w:before="693" w:after="0" w:line="371" w:lineRule="exact"/>
        <w:ind w:right="0" w:left="0" w:firstLine="0"/>
        <w:jc w:val="both"/>
        <w:textAlignment w:val="baseline"/>
        <w:rPr>
          <w:rFonts w:ascii="Arial Narrow" w:hAnsi="Arial Narrow" w:eastAsia="Arial Narrow"/>
          <w:b w:val="true"/>
          <w:color w:val="000000"/>
          <w:spacing w:val="0"/>
          <w:w w:val="100"/>
          <w:sz w:val="29"/>
          <w:vertAlign w:val="baseline"/>
          <w:lang w:val="de-DE"/>
        </w:rPr>
      </w:pPr>
      <w:r>
        <w:pict>
          <v:shapetype id="_x0000_t32" coordsize="21600,21600" o:spt="202" path="m,l,21600r21600,l21600,xe">
            <v:stroke joinstyle="miter"/>
            <v:path gradientshapeok="t" o:connecttype="rect"/>
          </v:shapetype>
          <v:shape id="_x0000_s31" type="#_x0000_t32" filled="f" stroked="f" style="position:absolute;width:21.8pt;height:59.1pt;z-index:-969;margin-left:98.9pt;margin-top:437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759" w:after="125" w:line="240" w:lineRule="auto"/>
                    <w:ind w:right="129" w:left="0"/>
                    <w:jc w:val="left"/>
                    <w:textAlignment w:val="baseline"/>
                  </w:pPr>
                  <w:r>
                    <w:drawing>
                      <wp:inline>
                        <wp:extent cx="194945" cy="189230"/>
                        <wp:docPr name="Picture" id="33"/>
                        <a:graphic>
                          <a:graphicData uri="http://schemas.openxmlformats.org/drawingml/2006/picture">
                            <pic:pic>
                              <pic:nvPicPr>
                                <pic:cNvPr id="33" name="Picture"/>
                                <pic:cNvPicPr preferRelativeResize="false"/>
                              </pic:nvPicPr>
                              <pic:blipFill>
                                <a:blip r:embed="prId33"/>
                                <a:stretch>
                                  <a:fillRect/>
                                </a:stretch>
                              </pic:blipFill>
                              <pic:spPr>
                                <a:xfrm>
                                  <a:off x="0" y="0"/>
                                  <a:ext cx="194945" cy="189230"/>
                                </a:xfrm>
                                <a:prstGeom prst="rect"/>
                              </pic:spPr>
                            </pic:pic>
                          </a:graphicData>
                        </a:graphic>
                      </wp:inline>
                    </w:drawing>
                  </w:r>
                </w:p>
              </w:txbxContent>
            </v:textbox>
          </v:shape>
        </w:pict>
      </w:r>
      <w:hyperlink r:id="dhId59">
        <w:r>
          <w:rPr>
            <w:rFonts w:ascii="Arial Narrow" w:hAnsi="Arial Narrow" w:eastAsia="Arial Narrow"/>
            <w:b w:val="true"/>
            <w:color w:val="0000FF"/>
            <w:spacing w:val="0"/>
            <w:w w:val="100"/>
            <w:sz w:val="29"/>
            <w:u w:val="single"/>
            <w:vertAlign w:val="baseline"/>
            <w:lang w:val="de-DE"/>
          </w:rPr>
          <w:t xml:space="preserve">ChatGPT, Musik, Wetter, Stau: Wo künstliche Intelligenz in unserem Alltag bereits genutzt</w:t>
        </w:r>
      </w:hyperlink>
      <w:r>
        <w:rPr>
          <w:rFonts w:ascii="Arial Narrow" w:hAnsi="Arial Narrow" w:eastAsia="Arial Narrow"/>
          <w:b w:val="true"/>
          <w:color w:val="000000"/>
          <w:spacing w:val="0"/>
          <w:w w:val="100"/>
          <w:sz w:val="29"/>
          <w:vertAlign w:val="baseline"/>
          <w:lang w:val="de-DE"/>
        </w:rPr>
        <w:t xml:space="preserve">
</w:t>
      </w:r>
    </w:p>
    <w:p>
      <w:pPr>
        <w:pageBreakBefore w:val="false"/>
        <w:spacing w:before="62" w:after="0" w:line="290" w:lineRule="exact"/>
        <w:ind w:right="0" w:left="0" w:firstLine="0"/>
        <w:jc w:val="left"/>
        <w:textAlignment w:val="baseline"/>
        <w:rPr>
          <w:rFonts w:ascii="Arial Narrow" w:hAnsi="Arial Narrow" w:eastAsia="Arial Narrow"/>
          <w:b w:val="true"/>
          <w:color w:val="000000"/>
          <w:spacing w:val="6"/>
          <w:w w:val="100"/>
          <w:sz w:val="29"/>
          <w:vertAlign w:val="baseline"/>
          <w:lang w:val="de-DE"/>
        </w:rPr>
      </w:pPr>
      <w:hyperlink r:id="dhId60">
        <w:r>
          <w:rPr>
            <w:rFonts w:ascii="Arial Narrow" w:hAnsi="Arial Narrow" w:eastAsia="Arial Narrow"/>
            <w:b w:val="true"/>
            <w:color w:val="0000FF"/>
            <w:spacing w:val="6"/>
            <w:w w:val="100"/>
            <w:sz w:val="29"/>
            <w:u w:val="single"/>
            <w:vertAlign w:val="baseline"/>
            <w:lang w:val="de-DE"/>
          </w:rPr>
          <w:t xml:space="preserve">wird </w:t>
        </w:r>
      </w:hyperlink>
      <w:r>
        <w:rPr>
          <w:rFonts w:ascii="Tahoma" w:hAnsi="Tahoma" w:eastAsia="Tahoma"/>
          <w:color w:val="0000FF"/>
          <w:spacing w:val="6"/>
          <w:w w:val="100"/>
          <w:sz w:val="19"/>
          <w:u w:val="single"/>
          <w:vertAlign w:val="baseline"/>
          <w:lang w:val="de-DE"/>
        </w:rPr>
        <w:t xml:space="preserve">Von Simon Book, Max Heber und Gerret von Nordheim</w:t>
      </w:r>
      <w:r>
        <w:rPr>
          <w:rFonts w:ascii="Tahoma" w:hAnsi="Tahoma" w:eastAsia="Tahoma"/>
          <w:color w:val="000000"/>
          <w:spacing w:val="6"/>
          <w:w w:val="100"/>
          <w:sz w:val="19"/>
          <w:vertAlign w:val="baseline"/>
          <w:lang w:val="de-DE"/>
        </w:rPr>
        <w:t xml:space="preserve">
</w:t>
      </w:r>
    </w:p>
    <w:p>
      <w:pPr>
        <w:pageBreakBefore w:val="false"/>
        <w:spacing w:before="562" w:after="0" w:line="371" w:lineRule="exact"/>
        <w:ind w:right="144" w:left="0" w:firstLine="0"/>
        <w:jc w:val="left"/>
        <w:textAlignment w:val="baseline"/>
        <w:rPr>
          <w:rFonts w:ascii="Arial Narrow" w:hAnsi="Arial Narrow" w:eastAsia="Arial Narrow"/>
          <w:b w:val="true"/>
          <w:color w:val="000000"/>
          <w:spacing w:val="6"/>
          <w:w w:val="100"/>
          <w:sz w:val="29"/>
          <w:vertAlign w:val="baseline"/>
          <w:lang w:val="de-DE"/>
        </w:rPr>
      </w:pPr>
      <w:hyperlink r:id="dhId61">
        <w:r>
          <w:rPr>
            <w:rFonts w:ascii="Arial Narrow" w:hAnsi="Arial Narrow" w:eastAsia="Arial Narrow"/>
            <w:b w:val="true"/>
            <w:color w:val="0000FF"/>
            <w:spacing w:val="6"/>
            <w:w w:val="100"/>
            <w:sz w:val="29"/>
            <w:u w:val="single"/>
            <w:vertAlign w:val="baseline"/>
            <w:lang w:val="de-DE"/>
          </w:rPr>
          <w:t xml:space="preserve">Steigende Treibhausgasemissionen: KI verhagelt Google und Microsoft die Klimabilanz</w:t>
        </w:r>
      </w:hyperlink>
      <w:r>
        <w:rPr>
          <w:rFonts w:ascii="Arial Narrow" w:hAnsi="Arial Narrow" w:eastAsia="Arial Narrow"/>
          <w:b w:val="true"/>
          <w:color w:val="000000"/>
          <w:spacing w:val="6"/>
          <w:w w:val="100"/>
          <w:sz w:val="29"/>
          <w:vertAlign w:val="baseline"/>
          <w:lang w:val="de-DE"/>
        </w:rPr>
        <w:t xml:space="preserve">
</w:t>
      </w:r>
    </w:p>
    <w:p>
      <w:pPr>
        <w:pageBreakBefore w:val="false"/>
        <w:spacing w:before="110" w:after="744" w:line="217" w:lineRule="exact"/>
        <w:ind w:right="0" w:left="0" w:firstLine="0"/>
        <w:jc w:val="left"/>
        <w:textAlignment w:val="baseline"/>
        <w:rPr>
          <w:rFonts w:ascii="Tahoma" w:hAnsi="Tahoma" w:eastAsia="Tahoma"/>
          <w:color w:val="000000"/>
          <w:spacing w:val="4"/>
          <w:w w:val="100"/>
          <w:sz w:val="19"/>
          <w:vertAlign w:val="baseline"/>
          <w:lang w:val="de-DE"/>
        </w:rPr>
      </w:pPr>
      <w:hyperlink r:id="dhId62">
        <w:r>
          <w:rPr>
            <w:rFonts w:ascii="Tahoma" w:hAnsi="Tahoma" w:eastAsia="Tahoma"/>
            <w:color w:val="0000FF"/>
            <w:spacing w:val="4"/>
            <w:w w:val="100"/>
            <w:sz w:val="19"/>
            <w:u w:val="single"/>
            <w:vertAlign w:val="baseline"/>
            <w:lang w:val="de-DE"/>
          </w:rPr>
          <w:t xml:space="preserve">Von Patrick Beuth</w:t>
        </w:r>
      </w:hyperlink>
      <w:r>
        <w:rPr>
          <w:rFonts w:ascii="Tahoma" w:hAnsi="Tahoma" w:eastAsia="Tahoma"/>
          <w:color w:val="000000"/>
          <w:spacing w:val="4"/>
          <w:w w:val="100"/>
          <w:sz w:val="19"/>
          <w:vertAlign w:val="baseline"/>
          <w:lang w:val="de-DE"/>
        </w:rPr>
        <w:t xml:space="preserve">
</w:t>
      </w:r>
    </w:p>
    <w:p>
      <w:pPr>
        <w:spacing w:before="110" w:after="744" w:line="217" w:lineRule="exact"/>
        <w:sectPr>
          <w:type w:val="continuous"/>
          <w:pgSz w:w="12240" w:h="15840" w:orient="portrait"/>
          <w:pgMar w:bottom="0" w:top="0" w:right="4422" w:left="1978" w:header="720" w:footer="720"/>
          <w:titlePg w:val="false"/>
          <w:textDirection w:val="lrTb"/>
        </w:sectPr>
      </w:pPr>
    </w:p>
    <w:p>
      <w:pPr>
        <w:pageBreakBefore w:val="false"/>
        <w:spacing w:before="1" w:after="0" w:line="450" w:lineRule="exact"/>
        <w:ind w:right="237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Auch die US-Kontrolleure des Cyber Safety Review Board schäumten. Microsoft habe sich eine »Kaskade vermeidbarer Fehler« geleistet, die die Folge einer unzureichenden Sicherheitskultur seien,</w:t>
      </w:r>
      <w:r>
        <w:rPr>
          <w:rFonts w:ascii="Times New Roman" w:hAnsi="Times New Roman" w:eastAsia="Times New Roman"/>
          <w:color w:val="E64415"/>
          <w:spacing w:val="0"/>
          <w:w w:val="100"/>
          <w:sz w:val="31"/>
          <w:u w:val="single"/>
          <w:vertAlign w:val="baseline"/>
          <w:lang w:val="de-DE"/>
        </w:rPr>
        <w:t xml:space="preserve"> </w:t>
      </w:r>
      <w:hyperlink r:id="dhId63">
        <w:r>
          <w:rPr>
            <w:rFonts w:ascii="Times New Roman" w:hAnsi="Times New Roman" w:eastAsia="Times New Roman"/>
            <w:color w:val="0000FF"/>
            <w:spacing w:val="0"/>
            <w:w w:val="100"/>
            <w:sz w:val="31"/>
            <w:u w:val="single"/>
            <w:vertAlign w:val="baseline"/>
            <w:lang w:val="de-DE"/>
          </w:rPr>
          <w:t xml:space="preserve">schrieb das US-Gremium zu dem</w:t>
        </w:r>
      </w:hyperlink>
      <w:r>
        <w:rPr>
          <w:rFonts w:ascii="Times New Roman" w:hAnsi="Times New Roman" w:eastAsia="Times New Roman"/>
          <w:color w:val="000000"/>
          <w:spacing w:val="0"/>
          <w:w w:val="100"/>
          <w:sz w:val="31"/>
          <w:u w:val="single"/>
          <w:vertAlign w:val="baseline"/>
          <w:lang w:val="de-DE"/>
        </w:rPr>
        <w:t xml:space="preserve"> </w:t>
      </w:r>
    </w:p>
    <w:p>
      <w:pPr>
        <w:pageBreakBefore w:val="false"/>
        <w:tabs>
          <w:tab w:val="right" w:leader="none" w:pos="12240"/>
        </w:tabs>
        <w:spacing w:before="908"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31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64">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479" w:after="0" w:line="450" w:lineRule="exact"/>
        <w:ind w:right="2304" w:left="1944" w:firstLine="0"/>
        <w:jc w:val="left"/>
        <w:textAlignment w:val="baseline"/>
        <w:rPr>
          <w:rFonts w:ascii="Times New Roman" w:hAnsi="Times New Roman" w:eastAsia="Times New Roman"/>
          <w:color w:val="EC4702"/>
          <w:spacing w:val="0"/>
          <w:w w:val="100"/>
          <w:sz w:val="31"/>
          <w:u w:val="single"/>
          <w:vertAlign w:val="baseline"/>
          <w:lang w:val="de-DE"/>
        </w:rPr>
      </w:pPr>
      <w:hyperlink r:id="dhId65">
        <w:r>
          <w:rPr>
            <w:rFonts w:ascii="Times New Roman" w:hAnsi="Times New Roman" w:eastAsia="Times New Roman"/>
            <w:color w:val="0000FF"/>
            <w:spacing w:val="0"/>
            <w:w w:val="100"/>
            <w:sz w:val="31"/>
            <w:u w:val="single"/>
            <w:vertAlign w:val="baseline"/>
            <w:lang w:val="de-DE"/>
          </w:rPr>
          <w:t xml:space="preserve">Vorfall</w:t>
        </w:r>
      </w:hyperlink>
      <w:r>
        <w:rPr>
          <w:rFonts w:ascii="Times New Roman" w:hAnsi="Times New Roman" w:eastAsia="Times New Roman"/>
          <w:color w:val="000000"/>
          <w:spacing w:val="0"/>
          <w:w w:val="100"/>
          <w:sz w:val="31"/>
          <w:u w:val="single"/>
          <w:vertAlign w:val="baseline"/>
          <w:lang w:val="de-DE"/>
        </w:rPr>
        <w:t xml:space="preserve">  </w:t>
      </w:r>
      <w:r>
        <w:rPr>
          <w:rFonts w:ascii="Times New Roman" w:hAnsi="Times New Roman" w:eastAsia="Times New Roman"/>
          <w:color w:val="000000"/>
          <w:spacing w:val="0"/>
          <w:w w:val="100"/>
          <w:sz w:val="31"/>
          <w:vertAlign w:val="baseline"/>
          <w:lang w:val="de-DE"/>
        </w:rPr>
        <w:t xml:space="preserve"> . Der Führungsetage legte es nahe, »die internen Microsoft-Teams anzuweisen, Funktionsentwicklungen in der gesamten Cloudinfrastruktur und Produktpalette des Unternehmens zurückzustellen, bis wesentliche</w:t>
      </w:r>
    </w:p>
    <w:p>
      <w:pPr>
        <w:pageBreakBefore w:val="false"/>
        <w:spacing w:before="91"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Sicherheitsverbesserungen vorgenommen worden sind«.</w:t>
      </w:r>
    </w:p>
    <w:p>
      <w:pPr>
        <w:pageBreakBefore w:val="false"/>
        <w:spacing w:before="451" w:after="0" w:line="360" w:lineRule="exact"/>
        <w:ind w:right="0" w:left="1944" w:firstLine="0"/>
        <w:jc w:val="left"/>
        <w:textAlignment w:val="baseline"/>
        <w:rPr>
          <w:rFonts w:ascii="Times New Roman" w:hAnsi="Times New Roman" w:eastAsia="Times New Roman"/>
          <w:color w:val="000000"/>
          <w:spacing w:val="3"/>
          <w:w w:val="100"/>
          <w:sz w:val="31"/>
          <w:vertAlign w:val="baseline"/>
          <w:lang w:val="de-DE"/>
        </w:rPr>
      </w:pPr>
      <w:r>
        <w:rPr>
          <w:rFonts w:ascii="Times New Roman" w:hAnsi="Times New Roman" w:eastAsia="Times New Roman"/>
          <w:color w:val="000000"/>
          <w:spacing w:val="3"/>
          <w:w w:val="100"/>
          <w:sz w:val="31"/>
          <w:vertAlign w:val="baseline"/>
          <w:lang w:val="de-DE"/>
        </w:rPr>
        <w:t xml:space="preserve">Nadellas Reaktion fiel knapp aus. »Wenn ihr zwischen</w:t>
      </w:r>
    </w:p>
    <w:p>
      <w:pPr>
        <w:pageBreakBefore w:val="false"/>
        <w:spacing w:before="0" w:after="0" w:line="449" w:lineRule="exact"/>
        <w:ind w:right="216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Sicherheit und einer anderen Priorität abwägen müsst, ist eure Antwort klar: Entscheidet euch für Sicherheit«, schrieb er Anfang Mai in einem Memo an seine Angestellten – nur um drei Wochen später zu zeigen, wo anscheinend die Grenze dieser Weisung liegt: dort nämlich, wo es darum geht, mit neuen Produkten und KI-Features vor der Konkurrenz zu liegen.</w:t>
      </w:r>
    </w:p>
    <w:p>
      <w:pPr>
        <w:pageBreakBefore w:val="false"/>
        <w:spacing w:before="360" w:after="494" w:line="450" w:lineRule="exact"/>
        <w:ind w:right="244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 stand ein sichtlich begeisterter Microsoft-Chef in einem eigens aufgebauten Festzelt auf dem Firmencampus und enthüllte neue KI-Laptops, ausgerüstet mit der sogenannten »Recall«-Funktion.</w:t>
      </w:r>
    </w:p>
    <w:p>
      <w:pPr>
        <w:pageBreakBefore w:val="false"/>
        <w:spacing w:before="0" w:after="485" w:line="240" w:lineRule="auto"/>
        <w:ind w:right="720" w:left="691"/>
        <w:jc w:val="left"/>
        <w:textAlignment w:val="baseline"/>
      </w:pPr>
      <w:r>
        <w:drawing>
          <wp:inline>
            <wp:extent cx="6876415" cy="3535680"/>
            <wp:docPr name="Picture" id="34"/>
            <a:graphic>
              <a:graphicData uri="http://schemas.openxmlformats.org/drawingml/2006/picture">
                <pic:pic>
                  <pic:nvPicPr>
                    <pic:cNvPr id="34" name="Picture"/>
                    <pic:cNvPicPr preferRelativeResize="false"/>
                  </pic:nvPicPr>
                  <pic:blipFill>
                    <a:blip r:embed="prId34"/>
                    <a:stretch>
                      <a:fillRect/>
                    </a:stretch>
                  </pic:blipFill>
                  <pic:spPr>
                    <a:xfrm>
                      <a:off x="0" y="0"/>
                      <a:ext cx="6876415" cy="3535680"/>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32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66">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0" w:after="142" w:line="240" w:lineRule="auto"/>
        <w:ind w:right="720" w:left="691"/>
        <w:jc w:val="left"/>
        <w:textAlignment w:val="baseline"/>
      </w:pPr>
      <w:r>
        <w:drawing>
          <wp:inline>
            <wp:extent cx="6876415" cy="1069975"/>
            <wp:docPr name="Picture" id="35"/>
            <a:graphic>
              <a:graphicData uri="http://schemas.openxmlformats.org/drawingml/2006/picture">
                <pic:pic>
                  <pic:nvPicPr>
                    <pic:cNvPr id="35" name="Picture"/>
                    <pic:cNvPicPr preferRelativeResize="false"/>
                  </pic:nvPicPr>
                  <pic:blipFill>
                    <a:blip r:embed="prId35"/>
                    <a:stretch>
                      <a:fillRect/>
                    </a:stretch>
                  </pic:blipFill>
                  <pic:spPr>
                    <a:xfrm>
                      <a:off x="0" y="0"/>
                      <a:ext cx="6876415" cy="1069975"/>
                    </a:xfrm>
                    <a:prstGeom prst="rect"/>
                  </pic:spPr>
                </pic:pic>
              </a:graphicData>
            </a:graphic>
          </wp:inline>
        </w:drawing>
      </w:r>
    </w:p>
    <w:p>
      <w:pPr>
        <w:pageBreakBefore w:val="false"/>
        <w:spacing w:before="0" w:after="0" w:line="223" w:lineRule="exact"/>
        <w:ind w:right="0" w:left="1080" w:firstLine="0"/>
        <w:jc w:val="left"/>
        <w:textAlignment w:val="baseline"/>
        <w:rPr>
          <w:rFonts w:ascii="Tahoma" w:hAnsi="Tahoma" w:eastAsia="Tahoma"/>
          <w:b w:val="true"/>
          <w:color w:val="030B0F"/>
          <w:spacing w:val="-2"/>
          <w:w w:val="100"/>
          <w:sz w:val="18"/>
          <w:vertAlign w:val="baseline"/>
          <w:lang w:val="de-DE"/>
        </w:rPr>
      </w:pPr>
      <w:r>
        <w:rPr>
          <w:rFonts w:ascii="Tahoma" w:hAnsi="Tahoma" w:eastAsia="Tahoma"/>
          <w:b w:val="true"/>
          <w:color w:val="030B0F"/>
          <w:spacing w:val="-2"/>
          <w:w w:val="100"/>
          <w:sz w:val="18"/>
          <w:vertAlign w:val="baseline"/>
          <w:lang w:val="de-DE"/>
        </w:rPr>
        <w:t xml:space="preserve">Microsoft-Campus in Redmond: Kaskade vermeidbarer Fehler Foto: Stuart Isett / Polaris / laif</w:t>
      </w:r>
    </w:p>
    <w:p>
      <w:pPr>
        <w:pageBreakBefore w:val="false"/>
        <w:spacing w:before="448" w:after="0" w:line="450" w:lineRule="exact"/>
        <w:ind w:right="230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Das</w:t>
      </w:r>
      <w:r>
        <w:rPr>
          <w:rFonts w:ascii="Times New Roman" w:hAnsi="Times New Roman" w:eastAsia="Times New Roman"/>
          <w:color w:val="E64415"/>
          <w:spacing w:val="0"/>
          <w:w w:val="100"/>
          <w:sz w:val="31"/>
          <w:u w:val="single"/>
          <w:vertAlign w:val="baseline"/>
          <w:lang w:val="de-DE"/>
        </w:rPr>
        <w:t xml:space="preserve"> </w:t>
      </w:r>
      <w:hyperlink r:id="dhId67">
        <w:r>
          <w:rPr>
            <w:rFonts w:ascii="Times New Roman" w:hAnsi="Times New Roman" w:eastAsia="Times New Roman"/>
            <w:color w:val="0000FF"/>
            <w:spacing w:val="0"/>
            <w:w w:val="100"/>
            <w:sz w:val="31"/>
            <w:u w:val="single"/>
            <w:vertAlign w:val="baseline"/>
            <w:lang w:val="de-DE"/>
          </w:rPr>
          <w:t xml:space="preserve">KI-gestützte Supergedächtnis</w:t>
        </w:r>
      </w:hyperlink>
      <w:r>
        <w:rPr>
          <w:rFonts w:ascii="Times New Roman" w:hAnsi="Times New Roman" w:eastAsia="Times New Roman"/>
          <w:color w:val="000000"/>
          <w:spacing w:val="0"/>
          <w:w w:val="100"/>
          <w:sz w:val="31"/>
          <w:vertAlign w:val="baseline"/>
          <w:lang w:val="de-DE"/>
        </w:rPr>
        <w:t xml:space="preserve"> sollte ins Windows-Betriebssystem eingebaut werden und alle fünf Sekunden ein Bildschirmfoto machen, um später auf Wunsch alles noch einmal heraussuchen zu können, was Nutzer in den</w:t>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6"/>
          <w:w w:val="100"/>
          <w:sz w:val="31"/>
          <w:vertAlign w:val="baseline"/>
          <w:lang w:val="de-DE"/>
        </w:rPr>
      </w:pPr>
      <w:r>
        <w:rPr>
          <w:rFonts w:ascii="Times New Roman" w:hAnsi="Times New Roman" w:eastAsia="Times New Roman"/>
          <w:color w:val="000000"/>
          <w:spacing w:val="6"/>
          <w:w w:val="100"/>
          <w:sz w:val="31"/>
          <w:vertAlign w:val="baseline"/>
          <w:lang w:val="de-DE"/>
        </w:rPr>
        <w:t xml:space="preserve">vergangenen drei Monaten angeschaut und eingetippt haben und woran sie sich nur noch dunkel erinnern. Ob Fotos von roten Sofas, Excel-Tabellen oder</w:t>
      </w:r>
      <w:r>
        <w:rPr>
          <w:rFonts w:ascii="Times New Roman" w:hAnsi="Times New Roman" w:eastAsia="Times New Roman"/>
          <w:color w:val="4F2500"/>
          <w:spacing w:val="6"/>
          <w:w w:val="100"/>
          <w:sz w:val="31"/>
          <w:u w:val="single"/>
          <w:vertAlign w:val="baseline"/>
          <w:lang w:val="de-DE"/>
        </w:rPr>
        <w:t xml:space="preserve"> </w:t>
      </w:r>
      <w:hyperlink r:id="dhId68">
        <w:r>
          <w:rPr>
            <w:rFonts w:ascii="Times New Roman" w:hAnsi="Times New Roman" w:eastAsia="Times New Roman"/>
            <w:color w:val="0000FF"/>
            <w:spacing w:val="6"/>
            <w:w w:val="100"/>
            <w:sz w:val="31"/>
            <w:u w:val="single"/>
            <w:vertAlign w:val="baseline"/>
            <w:lang w:val="de-DE"/>
          </w:rPr>
          <w:t xml:space="preserve">YouTube</w:t>
        </w:r>
      </w:hyperlink>
      <w:r>
        <w:rPr>
          <w:rFonts w:ascii="Times New Roman" w:hAnsi="Times New Roman" w:eastAsia="Times New Roman"/>
          <w:color w:val="4F2500"/>
          <w:spacing w:val="6"/>
          <w:w w:val="100"/>
          <w:sz w:val="31"/>
          <w:vertAlign w:val="baseline"/>
          <w:lang w:val="de-DE"/>
        </w:rPr>
        <w:t xml:space="preserve">-Filmchen</w:t>
      </w:r>
      <w:r>
        <w:rPr>
          <w:rFonts w:ascii="Times New Roman" w:hAnsi="Times New Roman" w:eastAsia="Times New Roman"/>
          <w:color w:val="000000"/>
          <w:spacing w:val="6"/>
          <w:w w:val="100"/>
          <w:sz w:val="31"/>
          <w:vertAlign w:val="baseline"/>
          <w:lang w:val="de-DE"/>
        </w:rPr>
        <w:t xml:space="preserve"> – die KI soll es wiederfinden. Für Nadella ein Schritt zu Maschinen, »die uns jederzeit sehen können, hören können« und »nicht nur verstehen, sondern vorhersehen können, was wir möchten und brauchen«.</w:t>
      </w:r>
    </w:p>
    <w:p>
      <w:pPr>
        <w:pageBreakBefore w:val="false"/>
        <w:spacing w:before="454" w:after="0" w:line="357"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»Ein Albtraum für die Privatsphäre«, urteilten indes</w:t>
      </w:r>
    </w:p>
    <w:p>
      <w:pPr>
        <w:pageBreakBefore w:val="false"/>
        <w:spacing w:before="2" w:after="0"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Sicherheitsexperten, Microsofts Vorkehrungen gegen einen Missbrauch der Funktion seien »nicht annähernd ausreichend«. Woraufhin Microsoft zunächst versprach, diese Maßnahmen zu verschärfen, sich dann aber entschied, »Recall« erst einmal nicht einzuführen.</w:t>
      </w:r>
    </w:p>
    <w:p>
      <w:pPr>
        <w:pageBreakBefore w:val="false"/>
        <w:spacing w:before="454" w:after="0" w:line="357"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»Ein Akt der Selbstverletzung von Microsoft im Namen von</w:t>
      </w:r>
    </w:p>
    <w:p>
      <w:pPr>
        <w:pageBreakBefore w:val="false"/>
        <w:spacing w:before="0" w:after="0" w:line="448"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KI«, urteilte der Cybersicherheitsexperte Kevin Beaumont, der einst selbst für den Konzern tätig war.</w:t>
      </w:r>
    </w:p>
    <w:p>
      <w:pPr>
        <w:pageBreakBefore w:val="false"/>
        <w:spacing w:before="359" w:after="0" w:line="450" w:lineRule="exact"/>
        <w:ind w:right="266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Loslassen mag Microsoft die »Recall«-Idee trotzdem nicht. Ende August wurde bekannt, dass freiwillige Tester die Funktion ab Oktober ausprobieren können.</w:t>
      </w:r>
    </w:p>
    <w:p>
      <w:pPr>
        <w:pageBreakBefore w:val="false"/>
        <w:tabs>
          <w:tab w:val="right" w:leader="none" w:pos="12240"/>
        </w:tabs>
        <w:spacing w:before="998"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33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70205"/>
          <w:spacing w:val="-2"/>
          <w:w w:val="100"/>
          <w:sz w:val="21"/>
          <w:vertAlign w:val="baseline"/>
          <w:lang w:val="de-DE"/>
        </w:rPr>
      </w:pPr>
      <w:r>
        <w:rPr>
          <w:rFonts w:ascii="Times New Roman" w:hAnsi="Times New Roman" w:eastAsia="Times New Roman"/>
          <w:color w:val="070205"/>
          <w:spacing w:val="-2"/>
          <w:w w:val="100"/>
          <w:sz w:val="21"/>
          <w:vertAlign w:val="baseline"/>
          <w:lang w:val="de-DE"/>
        </w:rPr>
        <w:t xml:space="preserve">Microsoft: Wie der Tech-Konzern so mächtig wurde - und noch mächti...	</w:t>
      </w:r>
      <w:hyperlink r:id="dhId69">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70205"/>
          <w:spacing w:val="-2"/>
          <w:w w:val="100"/>
          <w:sz w:val="21"/>
          <w:vertAlign w:val="baseline"/>
          <w:lang w:val="de-DE"/>
        </w:rPr>
        <w:t xml:space="preserve">
</w:t>
      </w:r>
    </w:p>
    <w:p>
      <w:pPr>
        <w:pageBreakBefore w:val="false"/>
        <w:spacing w:before="483" w:after="0" w:line="450" w:lineRule="exact"/>
        <w:ind w:right="2376" w:left="1944" w:firstLine="0"/>
        <w:jc w:val="left"/>
        <w:textAlignment w:val="baseline"/>
        <w:rPr>
          <w:rFonts w:ascii="Times New Roman" w:hAnsi="Times New Roman" w:eastAsia="Times New Roman"/>
          <w:color w:val="070205"/>
          <w:spacing w:val="0"/>
          <w:w w:val="100"/>
          <w:sz w:val="31"/>
          <w:vertAlign w:val="baseline"/>
          <w:lang w:val="de-DE"/>
        </w:rPr>
      </w:pPr>
      <w:r>
        <w:rPr>
          <w:rFonts w:ascii="Times New Roman" w:hAnsi="Times New Roman" w:eastAsia="Times New Roman"/>
          <w:color w:val="070205"/>
          <w:spacing w:val="0"/>
          <w:w w:val="100"/>
          <w:sz w:val="31"/>
          <w:vertAlign w:val="baseline"/>
          <w:lang w:val="de-DE"/>
        </w:rPr>
        <w:t xml:space="preserve">Wie viel Risiko ist Nadella bereit im Kampf um Marktanteile und Gewinn einzugehen?</w:t>
      </w:r>
    </w:p>
    <w:p>
      <w:pPr>
        <w:pageBreakBefore w:val="false"/>
        <w:spacing w:before="806" w:after="0" w:line="375" w:lineRule="exact"/>
        <w:ind w:right="0" w:left="1944" w:firstLine="0"/>
        <w:jc w:val="left"/>
        <w:textAlignment w:val="baseline"/>
        <w:rPr>
          <w:rFonts w:ascii="Arial Narrow" w:hAnsi="Arial Narrow" w:eastAsia="Arial Narrow"/>
          <w:b w:val="true"/>
          <w:color w:val="070205"/>
          <w:spacing w:val="-7"/>
          <w:w w:val="125"/>
          <w:sz w:val="34"/>
          <w:vertAlign w:val="baseline"/>
          <w:lang w:val="de-DE"/>
        </w:rPr>
      </w:pPr>
      <w:r>
        <w:rPr>
          <w:rFonts w:ascii="Arial Narrow" w:hAnsi="Arial Narrow" w:eastAsia="Arial Narrow"/>
          <w:b w:val="true"/>
          <w:color w:val="070205"/>
          <w:spacing w:val="-7"/>
          <w:w w:val="125"/>
          <w:sz w:val="34"/>
          <w:vertAlign w:val="baseline"/>
          <w:lang w:val="de-DE"/>
        </w:rPr>
        <w:t xml:space="preserve">»Eine neue digitale Spezies«</w:t>
      </w:r>
    </w:p>
    <w:p>
      <w:pPr>
        <w:pageBreakBefore w:val="false"/>
        <w:spacing w:before="560" w:after="0" w:line="362" w:lineRule="exact"/>
        <w:ind w:right="0" w:left="1944" w:firstLine="0"/>
        <w:jc w:val="left"/>
        <w:textAlignment w:val="baseline"/>
        <w:rPr>
          <w:rFonts w:ascii="Times New Roman" w:hAnsi="Times New Roman" w:eastAsia="Times New Roman"/>
          <w:color w:val="070205"/>
          <w:spacing w:val="5"/>
          <w:w w:val="100"/>
          <w:sz w:val="31"/>
          <w:vertAlign w:val="baseline"/>
          <w:lang w:val="de-DE"/>
        </w:rPr>
      </w:pPr>
      <w:r>
        <w:rPr>
          <w:rFonts w:ascii="Times New Roman" w:hAnsi="Times New Roman" w:eastAsia="Times New Roman"/>
          <w:color w:val="070205"/>
          <w:spacing w:val="5"/>
          <w:w w:val="100"/>
          <w:sz w:val="31"/>
          <w:vertAlign w:val="baseline"/>
          <w:lang w:val="de-DE"/>
        </w:rPr>
        <w:t xml:space="preserve">Die Uferpromenade von Vancouver gleißt in der</w:t>
      </w:r>
    </w:p>
    <w:p>
      <w:pPr>
        <w:pageBreakBefore w:val="false"/>
        <w:spacing w:before="0" w:after="487" w:line="450" w:lineRule="exact"/>
        <w:ind w:right="2160" w:left="1944" w:firstLine="0"/>
        <w:jc w:val="left"/>
        <w:textAlignment w:val="baseline"/>
        <w:rPr>
          <w:rFonts w:ascii="Times New Roman" w:hAnsi="Times New Roman" w:eastAsia="Times New Roman"/>
          <w:color w:val="070205"/>
          <w:spacing w:val="0"/>
          <w:w w:val="100"/>
          <w:sz w:val="31"/>
          <w:vertAlign w:val="baseline"/>
          <w:lang w:val="de-DE"/>
        </w:rPr>
      </w:pPr>
      <w:r>
        <w:rPr>
          <w:rFonts w:ascii="Times New Roman" w:hAnsi="Times New Roman" w:eastAsia="Times New Roman"/>
          <w:color w:val="070205"/>
          <w:spacing w:val="0"/>
          <w:w w:val="100"/>
          <w:sz w:val="31"/>
          <w:vertAlign w:val="baseline"/>
          <w:lang w:val="de-DE"/>
        </w:rPr>
        <w:t xml:space="preserve">Nachmittagssonne, aber die Luft ist noch kalt an diesem Frühlingstag. Nur ein paar trauen sich mit ihrem Hund raus. Nebenan strömen die Besucher zurück ins Tagungszentrum, gleich kommt der Höhepunkt der TED-Konferenz: Mustafa Suleyman. Einst gründete der legendäre KI-Forscher die Technologieschmiede DeepMind, die dann Google übernahm, später hob er Inflection AI aus der Taufe. Seit dem Frühjahr arbeitet er für Nadella. Als Microsofts neuer KI-Chef.</w:t>
      </w:r>
    </w:p>
    <w:p>
      <w:pPr>
        <w:pageBreakBefore w:val="false"/>
        <w:spacing w:before="0" w:after="605" w:line="240" w:lineRule="auto"/>
        <w:ind w:right="720" w:left="691"/>
        <w:jc w:val="left"/>
        <w:textAlignment w:val="baseline"/>
      </w:pPr>
      <w:r>
        <w:drawing>
          <wp:inline>
            <wp:extent cx="6876415" cy="4580890"/>
            <wp:docPr name="Picture" id="36"/>
            <a:graphic>
              <a:graphicData uri="http://schemas.openxmlformats.org/drawingml/2006/picture">
                <pic:pic>
                  <pic:nvPicPr>
                    <pic:cNvPr id="36" name="Picture"/>
                    <pic:cNvPicPr preferRelativeResize="false"/>
                  </pic:nvPicPr>
                  <pic:blipFill>
                    <a:blip r:embed="prId36"/>
                    <a:stretch>
                      <a:fillRect/>
                    </a:stretch>
                  </pic:blipFill>
                  <pic:spPr>
                    <a:xfrm>
                      <a:off x="0" y="0"/>
                      <a:ext cx="6876415" cy="4580890"/>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70205"/>
          <w:spacing w:val="0"/>
          <w:w w:val="100"/>
          <w:sz w:val="21"/>
          <w:vertAlign w:val="baseline"/>
          <w:lang w:val="de-DE"/>
        </w:rPr>
      </w:pPr>
      <w:r>
        <w:rPr>
          <w:rFonts w:ascii="Times New Roman" w:hAnsi="Times New Roman" w:eastAsia="Times New Roman"/>
          <w:color w:val="070205"/>
          <w:spacing w:val="0"/>
          <w:w w:val="100"/>
          <w:sz w:val="21"/>
          <w:vertAlign w:val="baseline"/>
          <w:lang w:val="de-DE"/>
        </w:rPr>
        <w:t xml:space="preserve">34 von 40	</w:t>
      </w:r>
      <w:r>
        <w:rPr>
          <w:rFonts w:ascii="Times New Roman" w:hAnsi="Times New Roman" w:eastAsia="Times New Roman"/>
          <w:color w:val="070205"/>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70">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pageBreakBefore w:val="false"/>
        <w:spacing w:before="666" w:after="0" w:line="225" w:lineRule="exact"/>
        <w:ind w:right="0" w:left="1080" w:firstLine="0"/>
        <w:jc w:val="left"/>
        <w:textAlignment w:val="baseline"/>
        <w:rPr>
          <w:rFonts w:ascii="Tahoma" w:hAnsi="Tahoma" w:eastAsia="Tahoma"/>
          <w:b w:val="true"/>
          <w:color w:val="070606"/>
          <w:spacing w:val="-2"/>
          <w:w w:val="100"/>
          <w:sz w:val="18"/>
          <w:vertAlign w:val="baseline"/>
          <w:lang w:val="de-DE"/>
        </w:rPr>
      </w:pPr>
      <w:r>
        <w:rPr>
          <w:rFonts w:ascii="Tahoma" w:hAnsi="Tahoma" w:eastAsia="Tahoma"/>
          <w:b w:val="true"/>
          <w:color w:val="070606"/>
          <w:spacing w:val="-2"/>
          <w:w w:val="100"/>
          <w:sz w:val="18"/>
          <w:vertAlign w:val="baseline"/>
          <w:lang w:val="de-DE"/>
        </w:rPr>
        <w:t xml:space="preserve">KI-Manager Suleyman: Kein Werkzeug, sondern eine neue Spezies</w:t>
      </w:r>
      <w:r>
        <w:rPr>
          <w:rFonts w:ascii="Tahoma" w:hAnsi="Tahoma" w:eastAsia="Tahoma"/>
          <w:b w:val="true"/>
          <w:color w:val="050404"/>
          <w:spacing w:val="-2"/>
          <w:w w:val="100"/>
          <w:sz w:val="18"/>
          <w:vertAlign w:val="baseline"/>
          <w:lang w:val="de-DE"/>
        </w:rPr>
        <w:t xml:space="preserve"> Foto: Winni Wintermeyer / Redux / laif</w:t>
      </w:r>
    </w:p>
    <w:p>
      <w:pPr>
        <w:pageBreakBefore w:val="false"/>
        <w:spacing w:before="543" w:after="0" w:line="360"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Suleyman ist so etwas wie Sam Altmans Gegenspieler bei</w:t>
      </w:r>
    </w:p>
    <w:p>
      <w:pPr>
        <w:pageBreakBefore w:val="false"/>
        <w:spacing w:before="0" w:after="0" w:line="449" w:lineRule="exact"/>
        <w:ind w:right="2088"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Microsoft. Und wenn man Nadella richtig deutet, dann freut er sich diebisch über seinen Coup, beide weltweit führenden KI-Entwickler für sich gewonnen zu haben.</w:t>
      </w:r>
    </w:p>
    <w:p>
      <w:pPr>
        <w:pageBreakBefore w:val="false"/>
        <w:spacing w:before="451" w:after="0" w:line="360" w:lineRule="exact"/>
        <w:ind w:right="0" w:left="1944" w:firstLine="0"/>
        <w:jc w:val="left"/>
        <w:textAlignment w:val="baseline"/>
        <w:rPr>
          <w:rFonts w:ascii="Times New Roman" w:hAnsi="Times New Roman" w:eastAsia="Times New Roman"/>
          <w:color w:val="000000"/>
          <w:spacing w:val="5"/>
          <w:w w:val="100"/>
          <w:sz w:val="31"/>
          <w:vertAlign w:val="baseline"/>
          <w:lang w:val="de-DE"/>
        </w:rPr>
      </w:pPr>
      <w:r>
        <w:rPr>
          <w:rFonts w:ascii="Times New Roman" w:hAnsi="Times New Roman" w:eastAsia="Times New Roman"/>
          <w:color w:val="000000"/>
          <w:spacing w:val="5"/>
          <w:w w:val="100"/>
          <w:sz w:val="31"/>
          <w:vertAlign w:val="baseline"/>
          <w:lang w:val="de-DE"/>
        </w:rPr>
        <w:t xml:space="preserve">Die Erwartungen sind offensichtlich: mehr Innovation und</w:t>
      </w:r>
    </w:p>
    <w:p>
      <w:pPr>
        <w:pageBreakBefore w:val="false"/>
        <w:spacing w:before="0" w:after="0" w:line="449"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bessere Produkte durch internen Wettbewerb. Aber auch: mehr Checks and Balances.</w:t>
      </w:r>
    </w:p>
    <w:p>
      <w:pPr>
        <w:pageBreakBefore w:val="false"/>
        <w:spacing w:before="361" w:after="686" w:line="450"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Suleyman ist alles andere als ein vorbehaltloser KI-Jünger. Er erzählt auf der Bühne von der Frage seines Neffen neulich beim Frühstück: was KI eigentlich sei, was er da eigentlich erschaffe? »Eine Software, mit der du über alles sprechen kannst«, antwortete Suleyman. »Wie ein Mensch also?«, fragte der Junge. Suleyman war ratlos. Heute, sagt er auf der Bühne in Vancouver, denke er, die Menschheit erschaffe gerade »eine neue digitale Spezies. Dynamischer und machtvoller als von Menschen genutzte Werkzeuge«.</w:t>
      </w:r>
    </w:p>
    <w:p>
      <w:pPr>
        <w:pageBreakBefore w:val="false"/>
        <w:spacing w:before="0" w:after="850" w:line="240" w:lineRule="auto"/>
        <w:ind w:right="5851" w:left="5789"/>
        <w:jc w:val="left"/>
        <w:textAlignment w:val="baseline"/>
      </w:pPr>
      <w:r>
        <w:drawing>
          <wp:inline>
            <wp:extent cx="381000" cy="381000"/>
            <wp:docPr name="Picture" id="37"/>
            <a:graphic>
              <a:graphicData uri="http://schemas.openxmlformats.org/drawingml/2006/picture">
                <pic:pic>
                  <pic:nvPicPr>
                    <pic:cNvPr id="37" name="Picture"/>
                    <pic:cNvPicPr preferRelativeResize="false"/>
                  </pic:nvPicPr>
                  <pic:blipFill>
                    <a:blip r:embed="prId37"/>
                    <a:stretch>
                      <a:fillRect/>
                    </a:stretch>
                  </pic:blipFill>
                  <pic:spPr>
                    <a:xfrm>
                      <a:off x="0" y="0"/>
                      <a:ext cx="381000" cy="381000"/>
                    </a:xfrm>
                    <a:prstGeom prst="rect"/>
                  </pic:spPr>
                </pic:pic>
              </a:graphicData>
            </a:graphic>
          </wp:inline>
        </w:drawing>
      </w:r>
    </w:p>
    <w:p>
      <w:pPr>
        <w:pageBreakBefore w:val="false"/>
        <w:spacing w:before="0" w:after="0" w:line="448" w:lineRule="exact"/>
        <w:ind w:right="2016"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Alles und jedes werde schon bald von und mit KI kontrollierbar sein, so Suleyman. Zwar werde gern behauptet, die Technologie sei vor allem Code, Mathematik. Doch das greife viel zu kurz. Eine dem Menschen ebenbürtige KI sei die Summe des von Menschen Geschaffenen, »alles, was wir sind«, das Gute wie das Schlechte.</w:t>
      </w:r>
    </w:p>
    <w:p>
      <w:pPr>
        <w:pageBreakBefore w:val="false"/>
        <w:tabs>
          <w:tab w:val="right" w:leader="none" w:pos="12240"/>
        </w:tabs>
        <w:spacing w:before="1307"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35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473"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71">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73" w:line="203" w:lineRule="exact"/>
        <w:sectPr>
          <w:type w:val="nextPage"/>
          <w:pgSz w:w="12240" w:h="15840" w:orient="portrait"/>
          <w:pgMar w:bottom="0" w:top="0" w:right="0" w:left="0" w:header="720" w:footer="720"/>
          <w:titlePg w:val="false"/>
          <w:textDirection w:val="lrTb"/>
        </w:sectPr>
      </w:pPr>
    </w:p>
    <w:p>
      <w:pPr>
        <w:pageBreakBefore w:val="false"/>
        <w:spacing w:before="87" w:after="0" w:line="358" w:lineRule="exact"/>
        <w:ind w:right="0" w:left="1944" w:firstLine="0"/>
        <w:jc w:val="left"/>
        <w:textAlignment w:val="baseline"/>
        <w:rPr>
          <w:rFonts w:ascii="Times New Roman" w:hAnsi="Times New Roman" w:eastAsia="Times New Roman"/>
          <w:color w:val="000000"/>
          <w:spacing w:val="4"/>
          <w:w w:val="100"/>
          <w:sz w:val="31"/>
          <w:vertAlign w:val="baseline"/>
          <w:lang w:val="de-DE"/>
        </w:rPr>
      </w:pPr>
      <w:r>
        <w:rPr>
          <w:rFonts w:ascii="Times New Roman" w:hAnsi="Times New Roman" w:eastAsia="Times New Roman"/>
          <w:color w:val="000000"/>
          <w:spacing w:val="4"/>
          <w:w w:val="100"/>
          <w:sz w:val="31"/>
          <w:vertAlign w:val="baseline"/>
          <w:lang w:val="de-DE"/>
        </w:rPr>
        <w:t xml:space="preserve">Entsprechend groß sind aus seiner Sicht die Risiken der</w:t>
      </w:r>
    </w:p>
    <w:p>
      <w:pPr>
        <w:pageBreakBefore w:val="false"/>
        <w:spacing w:before="0" w:after="0" w:line="450" w:lineRule="exact"/>
        <w:ind w:right="2160"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Technologie. Für Suleyman geht es um nicht weniger als die Zukunft der Welt. Sobald man aber der KI erlaube, sich ohne Aufsicht selbst zu programmieren, sagt er in Vancouver, würde es »gefährlich«.</w:t>
      </w:r>
    </w:p>
    <w:p>
      <w:pPr>
        <w:pageBreakBefore w:val="false"/>
        <w:spacing w:before="358" w:after="0" w:line="450" w:lineRule="exact"/>
        <w:ind w:right="2664" w:left="1944" w:firstLine="0"/>
        <w:jc w:val="left"/>
        <w:textAlignment w:val="baseline"/>
        <w:rPr>
          <w:rFonts w:ascii="Times New Roman" w:hAnsi="Times New Roman" w:eastAsia="Times New Roman"/>
          <w:color w:val="000000"/>
          <w:spacing w:val="0"/>
          <w:w w:val="100"/>
          <w:sz w:val="31"/>
          <w:vertAlign w:val="baseline"/>
          <w:lang w:val="de-DE"/>
        </w:rPr>
      </w:pPr>
      <w:r>
        <w:rPr>
          <w:rFonts w:ascii="Times New Roman" w:hAnsi="Times New Roman" w:eastAsia="Times New Roman"/>
          <w:color w:val="000000"/>
          <w:spacing w:val="0"/>
          <w:w w:val="100"/>
          <w:sz w:val="31"/>
          <w:vertAlign w:val="baseline"/>
          <w:lang w:val="de-DE"/>
        </w:rPr>
        <w:t xml:space="preserve">Dann, das ist seine Botschaft, hat die Menschheit verloren. Auch Microsoft.</w:t>
      </w:r>
    </w:p>
    <w:p>
      <w:pPr>
        <w:pageBreakBefore w:val="false"/>
        <w:spacing w:before="365" w:after="1162" w:line="450" w:lineRule="exact"/>
        <w:ind w:right="0" w:left="1944" w:firstLine="0"/>
        <w:jc w:val="left"/>
        <w:textAlignment w:val="baseline"/>
        <w:rPr>
          <w:rFonts w:ascii="Times New Roman" w:hAnsi="Times New Roman" w:eastAsia="Times New Roman"/>
          <w:i w:val="true"/>
          <w:color w:val="000000"/>
          <w:spacing w:val="24"/>
          <w:w w:val="100"/>
          <w:sz w:val="32"/>
          <w:vertAlign w:val="baseline"/>
          <w:lang w:val="de-DE"/>
        </w:rPr>
      </w:pPr>
      <w:r>
        <w:pict>
          <v:shapetype id="_x0000_t33" coordsize="21600,21600" o:spt="202" path="m,l,21600r21600,l21600,xe">
            <v:stroke joinstyle="miter"/>
            <v:path gradientshapeok="t" o:connecttype="rect"/>
          </v:shapetype>
          <v:shape id="_x0000_s32" type="#_x0000_t33" filled="f" stroked="f" style="position:absolute;width:386.9pt;height:81pt;z-index:-968;margin-left:225.1pt;margin-top:384.95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149" w:after="1226" w:line="245" w:lineRule="exact"/>
                    <w:ind w:right="7478" w:left="106"/>
                    <w:jc w:val="left"/>
                    <w:textAlignment w:val="baseline"/>
                  </w:pPr>
                  <w:r>
                    <w:drawing>
                      <wp:inline>
                        <wp:extent cx="97790" cy="155575"/>
                        <wp:docPr name="Picture" id="38"/>
                        <a:graphic>
                          <a:graphicData uri="http://schemas.openxmlformats.org/drawingml/2006/picture">
                            <pic:pic>
                              <pic:nvPicPr>
                                <pic:cNvPr id="38" name="Picture"/>
                                <pic:cNvPicPr preferRelativeResize="false"/>
                              </pic:nvPicPr>
                              <pic:blipFill>
                                <a:blip r:embed="prId38"/>
                                <a:stretch>
                                  <a:fillRect/>
                                </a:stretch>
                              </pic:blipFill>
                              <pic:spPr>
                                <a:xfrm>
                                  <a:off x="0" y="0"/>
                                  <a:ext cx="97790" cy="155575"/>
                                </a:xfrm>
                                <a:prstGeom prst="rect"/>
                              </pic:spPr>
                            </pic:pic>
                          </a:graphicData>
                        </a:graphic>
                      </wp:inline>
                    </w:drawing>
                  </w:r>
                </w:p>
              </w:txbxContent>
            </v:textbox>
          </v:shape>
        </w:pict>
      </w:r>
      <w:r>
        <w:rPr>
          <w:rFonts w:ascii="Times New Roman" w:hAnsi="Times New Roman" w:eastAsia="Times New Roman"/>
          <w:i w:val="true"/>
          <w:color w:val="000000"/>
          <w:spacing w:val="24"/>
          <w:w w:val="100"/>
          <w:sz w:val="32"/>
          <w:vertAlign w:val="baseline"/>
          <w:lang w:val="de-DE"/>
        </w:rPr>
        <w:t xml:space="preserve">Anmerkung der Redaktion: In einer früheren Version des Texts hieß es sinngemäß, Nadella habe </w:t>
      </w:r>
      <w:r>
        <w:rPr>
          <w:rFonts w:ascii="Courier New" w:hAnsi="Courier New" w:eastAsia="Courier New"/>
          <w:i w:val="true"/>
          <w:color w:val="000000"/>
          <w:spacing w:val="24"/>
          <w:w w:val="105"/>
          <w:sz w:val="34"/>
          <w:vertAlign w:val="baseline"/>
          <w:lang w:val="de-DE"/>
        </w:rPr>
        <w:t xml:space="preserve">2014 </w:t>
      </w:r>
      <w:r>
        <w:rPr>
          <w:rFonts w:ascii="Times New Roman" w:hAnsi="Times New Roman" w:eastAsia="Times New Roman"/>
          <w:i w:val="true"/>
          <w:color w:val="000000"/>
          <w:spacing w:val="24"/>
          <w:w w:val="100"/>
          <w:sz w:val="32"/>
          <w:vertAlign w:val="baseline"/>
          <w:lang w:val="de-DE"/>
        </w:rPr>
        <w:t xml:space="preserve">die Office-Software erstmals Nicht-Windows-Usern zugänglich gemacht. Es ging aber um seinen Strategiewechsel und die Office-Version für das iPad. Zudem hatten wir geschrieben, das BSI habe ein Verwaltungsgerichtsverfahren gegen Microsoft eröffnet. Es handelt sich um ein Verwaltungsverfahren. Wir haben beide Passagen präzisiert.</w:t>
      </w:r>
    </w:p>
    <w:p>
      <w:pPr>
        <w:pageBreakBefore w:val="false"/>
        <w:spacing w:before="0" w:after="6059" w:line="217" w:lineRule="exact"/>
        <w:ind w:right="0" w:left="9432" w:firstLine="0"/>
        <w:jc w:val="left"/>
        <w:textAlignment w:val="baseline"/>
        <w:rPr>
          <w:rFonts w:ascii="Tahoma" w:hAnsi="Tahoma" w:eastAsia="Tahoma"/>
          <w:b w:val="true"/>
          <w:color w:val="000000"/>
          <w:spacing w:val="-2"/>
          <w:w w:val="100"/>
          <w:sz w:val="18"/>
          <w:vertAlign w:val="baseline"/>
          <w:lang w:val="de-DE"/>
        </w:rPr>
      </w:pPr>
      <w:r>
        <w:pict>
          <v:line strokeweight="0.7pt" strokecolor="#BBB9B7" from="470.65pt,477.85pt" to="513.15pt,477.85pt" style="position:absolute;mso-position-horizontal-relative:page;mso-position-vertical-relative:page;">
            <v:stroke dashstyle="solid"/>
          </v:line>
        </w:pict>
      </w:r>
      <w:r>
        <w:rPr>
          <w:rFonts w:ascii="Tahoma" w:hAnsi="Tahoma" w:eastAsia="Tahoma"/>
          <w:b w:val="true"/>
          <w:color w:val="000000"/>
          <w:spacing w:val="-2"/>
          <w:w w:val="100"/>
          <w:sz w:val="18"/>
          <w:vertAlign w:val="baseline"/>
          <w:lang w:val="de-DE"/>
        </w:rPr>
        <w:t xml:space="preserve">Feedback</w:t>
      </w:r>
    </w:p>
    <w:p>
      <w:pPr>
        <w:spacing w:before="0" w:after="6059" w:line="217" w:lineRule="exact"/>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36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1366"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72">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1366" w:line="203" w:lineRule="exact"/>
        <w:sectPr>
          <w:type w:val="nextPage"/>
          <w:pgSz w:w="12240" w:h="15840" w:orient="portrait"/>
          <w:pgMar w:bottom="0" w:top="0" w:right="0" w:left="0" w:header="720" w:footer="720"/>
          <w:titlePg w:val="false"/>
          <w:textDirection w:val="lrTb"/>
        </w:sectPr>
      </w:pPr>
    </w:p>
    <w:tbl>
      <w:tblPr>
        <w:jc w:val="left"/>
        <w:tblLayout w:type="fixed"/>
        <w:tblCellMar>
          <w:left w:w="0" w:type="dxa"/>
          <w:right w:w="0" w:type="dxa"/>
        </w:tblCellMar>
      </w:tblPr>
      <w:tblGrid>
        <w:gridCol w:w="5112"/>
        <w:gridCol w:w="7128"/>
      </w:tblGrid>
      <w:tr>
        <w:trPr>
          <w:trHeight w:val="4834" w:hRule="exact"/>
        </w:trPr>
        <w:tc>
          <w:tcPr>
            <w:tcW w:w="5112" w:type="auto"/>
            <w:gridSpan w:val="1"/>
            <w:tcBorders>
              <w:top w:val="none" w:sz="0" w:color="000000"/>
              <w:left w:val="none" w:sz="0" w:color="000000"/>
              <w:bottom w:val="none" w:sz="0" w:color="000000"/>
              <w:right w:val="none" w:sz="0" w:color="000000"/>
            </w:tcBorders>
            <w:textDirection w:val="lrTb"/>
            <w:vAlign w:val="bottom"/>
          </w:tcPr>
          <w:p>
            <w:pPr>
              <w:pageBreakBefore w:val="false"/>
              <w:spacing w:before="439" w:after="0" w:line="326" w:lineRule="exact"/>
              <w:ind w:right="0" w:left="1080" w:firstLine="0"/>
              <w:jc w:val="left"/>
              <w:textAlignment w:val="baseline"/>
              <w:rPr>
                <w:rFonts w:ascii="Times New Roman" w:hAnsi="Times New Roman" w:eastAsia="Times New Roman"/>
                <w:b w:val="true"/>
                <w:color w:val="E64415"/>
                <w:spacing w:val="0"/>
                <w:w w:val="100"/>
                <w:sz w:val="30"/>
                <w:vertAlign w:val="baseline"/>
                <w:lang w:val="de-DE"/>
              </w:rPr>
            </w:pPr>
            <w:hyperlink r:id="dhId73">
              <w:r>
                <w:rPr>
                  <w:rFonts w:ascii="Times New Roman" w:hAnsi="Times New Roman" w:eastAsia="Times New Roman"/>
                  <w:b w:val="true"/>
                  <w:color w:val="0000FF"/>
                  <w:spacing w:val="0"/>
                  <w:w w:val="100"/>
                  <w:sz w:val="30"/>
                  <w:u w:val="single"/>
                  <w:vertAlign w:val="baseline"/>
                  <w:lang w:val="de-DE"/>
                </w:rPr>
                <w:t xml:space="preserve">Ak</w:t>
              </w:r>
            </w:hyperlink>
            <w:r>
              <w:rPr>
                <w:rFonts w:ascii="Arial" w:hAnsi="Arial" w:eastAsia="Arial"/>
                <w:b w:val="true"/>
                <w:color w:val="0000FF"/>
                <w:spacing w:val="0"/>
                <w:w w:val="100"/>
                <w:sz w:val="29"/>
                <w:u w:val="single"/>
                <w:vertAlign w:val="baseline"/>
                <w:lang w:val="de-DE"/>
              </w:rPr>
              <w:t xml:space="preserve">t</w:t>
            </w:r>
            <w:r>
              <w:rPr>
                <w:rFonts w:ascii="Times New Roman" w:hAnsi="Times New Roman" w:eastAsia="Times New Roman"/>
                <w:b w:val="true"/>
                <w:color w:val="0000FF"/>
                <w:spacing w:val="0"/>
                <w:w w:val="100"/>
                <w:sz w:val="30"/>
                <w:u w:val="single"/>
                <w:vertAlign w:val="baseline"/>
                <w:lang w:val="de-DE"/>
              </w:rPr>
              <w:t xml:space="preserve">uelle Empfehlungen</w:t>
            </w:r>
            <w:r>
              <w:rPr>
                <w:rFonts w:ascii="Times New Roman" w:hAnsi="Times New Roman" w:eastAsia="Times New Roman"/>
                <w:b w:val="true"/>
                <w:color w:val="E64415"/>
                <w:spacing w:val="0"/>
                <w:w w:val="100"/>
                <w:sz w:val="30"/>
                <w:vertAlign w:val="baseline"/>
                <w:lang w:val="de-DE"/>
              </w:rPr>
              <w:t xml:space="preserve">
</w:t>
            </w:r>
          </w:p>
          <w:p>
            <w:pPr>
              <w:pageBreakBefore w:val="false"/>
              <w:spacing w:before="119" w:after="0" w:line="401" w:lineRule="exact"/>
              <w:ind w:right="0" w:left="1080" w:firstLine="0"/>
              <w:jc w:val="left"/>
              <w:textAlignment w:val="baseline"/>
              <w:rPr>
                <w:rFonts w:ascii="Times New Roman" w:hAnsi="Times New Roman" w:eastAsia="Times New Roman"/>
                <w:b w:val="true"/>
                <w:color w:val="000000"/>
                <w:spacing w:val="0"/>
                <w:w w:val="90"/>
                <w:sz w:val="38"/>
                <w:vertAlign w:val="baseline"/>
                <w:lang w:val="de-DE"/>
              </w:rPr>
            </w:pPr>
            <w:hyperlink r:id="dhId74">
              <w:r>
                <w:rPr>
                  <w:rFonts w:ascii="Times New Roman" w:hAnsi="Times New Roman" w:eastAsia="Times New Roman"/>
                  <w:b w:val="true"/>
                  <w:color w:val="0000FF"/>
                  <w:spacing w:val="0"/>
                  <w:w w:val="90"/>
                  <w:sz w:val="38"/>
                  <w:u w:val="single"/>
                  <w:vertAlign w:val="baseline"/>
                  <w:lang w:val="de-DE"/>
                </w:rPr>
                <w:t xml:space="preserve">Unruhe an</w:t>
              </w:r>
            </w:hyperlink>
            <w:r>
              <w:rPr>
                <w:rFonts w:ascii="Times New Roman" w:hAnsi="Times New Roman" w:eastAsia="Times New Roman"/>
                <w:b w:val="true"/>
                <w:color w:val="000000"/>
                <w:spacing w:val="0"/>
                <w:w w:val="90"/>
                <w:sz w:val="38"/>
                <w:vertAlign w:val="baseline"/>
                <w:lang w:val="de-DE"/>
              </w:rPr>
              <w:t xml:space="preserve">
</w:t>
            </w:r>
          </w:p>
          <w:p>
            <w:pPr>
              <w:pageBreakBefore w:val="false"/>
              <w:spacing w:before="50" w:after="0" w:line="402" w:lineRule="exact"/>
              <w:ind w:right="0" w:left="1080" w:firstLine="0"/>
              <w:jc w:val="left"/>
              <w:textAlignment w:val="baseline"/>
              <w:rPr>
                <w:rFonts w:ascii="Times New Roman" w:hAnsi="Times New Roman" w:eastAsia="Times New Roman"/>
                <w:b w:val="true"/>
                <w:color w:val="000000"/>
                <w:spacing w:val="0"/>
                <w:w w:val="90"/>
                <w:sz w:val="38"/>
                <w:vertAlign w:val="baseline"/>
                <w:lang w:val="de-DE"/>
              </w:rPr>
            </w:pPr>
            <w:hyperlink r:id="dhId75">
              <w:r>
                <w:rPr>
                  <w:rFonts w:ascii="Times New Roman" w:hAnsi="Times New Roman" w:eastAsia="Times New Roman"/>
                  <w:b w:val="true"/>
                  <w:color w:val="0000FF"/>
                  <w:spacing w:val="0"/>
                  <w:w w:val="90"/>
                  <w:sz w:val="38"/>
                  <w:u w:val="single"/>
                  <w:vertAlign w:val="baseline"/>
                  <w:lang w:val="de-DE"/>
                </w:rPr>
                <w:t xml:space="preserve">niedersä</w:t>
              </w:r>
            </w:hyperlink>
            <w:r>
              <w:rPr>
                <w:rFonts w:ascii="Arial" w:hAnsi="Arial" w:eastAsia="Arial"/>
                <w:b w:val="true"/>
                <w:color w:val="0000FF"/>
                <w:spacing w:val="0"/>
                <w:w w:val="100"/>
                <w:sz w:val="33"/>
                <w:u w:val="single"/>
                <w:vertAlign w:val="baseline"/>
                <w:lang w:val="de-DE"/>
              </w:rPr>
              <w:t xml:space="preserve">c</w:t>
            </w:r>
            <w:r>
              <w:rPr>
                <w:rFonts w:ascii="Times New Roman" w:hAnsi="Times New Roman" w:eastAsia="Times New Roman"/>
                <w:b w:val="true"/>
                <w:color w:val="0000FF"/>
                <w:spacing w:val="0"/>
                <w:w w:val="90"/>
                <w:sz w:val="38"/>
                <w:u w:val="single"/>
                <w:vertAlign w:val="baseline"/>
                <w:lang w:val="de-DE"/>
              </w:rPr>
              <w:t xml:space="preserve">hsis</w:t>
            </w:r>
            <w:r>
              <w:rPr>
                <w:rFonts w:ascii="Arial" w:hAnsi="Arial" w:eastAsia="Arial"/>
                <w:b w:val="true"/>
                <w:color w:val="0000FF"/>
                <w:spacing w:val="0"/>
                <w:w w:val="100"/>
                <w:sz w:val="33"/>
                <w:u w:val="single"/>
                <w:vertAlign w:val="baseline"/>
                <w:lang w:val="de-DE"/>
              </w:rPr>
              <w:t xml:space="preserve">c</w:t>
            </w:r>
            <w:r>
              <w:rPr>
                <w:rFonts w:ascii="Times New Roman" w:hAnsi="Times New Roman" w:eastAsia="Times New Roman"/>
                <w:b w:val="true"/>
                <w:color w:val="0000FF"/>
                <w:spacing w:val="0"/>
                <w:w w:val="90"/>
                <w:sz w:val="38"/>
                <w:u w:val="single"/>
                <w:vertAlign w:val="baseline"/>
                <w:lang w:val="de-DE"/>
              </w:rPr>
              <w:t xml:space="preserve">hen...</w:t>
            </w:r>
            <w:r>
              <w:rPr>
                <w:rFonts w:ascii="Times New Roman" w:hAnsi="Times New Roman" w:eastAsia="Times New Roman"/>
                <w:b w:val="true"/>
                <w:color w:val="000000"/>
                <w:spacing w:val="0"/>
                <w:w w:val="90"/>
                <w:sz w:val="38"/>
                <w:vertAlign w:val="baseline"/>
                <w:lang w:val="de-DE"/>
              </w:rPr>
              <w:t xml:space="preserve">
</w:t>
            </w:r>
          </w:p>
          <w:p>
            <w:pPr>
              <w:pageBreakBefore w:val="false"/>
              <w:spacing w:before="50" w:after="0" w:line="402" w:lineRule="exact"/>
              <w:ind w:right="0" w:left="1080" w:firstLine="0"/>
              <w:jc w:val="left"/>
              <w:textAlignment w:val="baseline"/>
              <w:rPr>
                <w:rFonts w:ascii="Times New Roman" w:hAnsi="Times New Roman" w:eastAsia="Times New Roman"/>
                <w:b w:val="true"/>
                <w:color w:val="000000"/>
                <w:spacing w:val="0"/>
                <w:w w:val="90"/>
                <w:sz w:val="38"/>
                <w:vertAlign w:val="baseline"/>
                <w:lang w:val="de-DE"/>
              </w:rPr>
            </w:pPr>
            <w:hyperlink r:id="dhId76">
              <w:r>
                <w:rPr>
                  <w:rFonts w:ascii="Times New Roman" w:hAnsi="Times New Roman" w:eastAsia="Times New Roman"/>
                  <w:b w:val="true"/>
                  <w:color w:val="0000FF"/>
                  <w:spacing w:val="0"/>
                  <w:w w:val="90"/>
                  <w:sz w:val="38"/>
                  <w:u w:val="single"/>
                  <w:vertAlign w:val="baseline"/>
                  <w:lang w:val="de-DE"/>
                </w:rPr>
                <w:t xml:space="preserve">Gö</w:t>
              </w:r>
            </w:hyperlink>
            <w:r>
              <w:rPr>
                <w:rFonts w:ascii="Arial" w:hAnsi="Arial" w:eastAsia="Arial"/>
                <w:b w:val="true"/>
                <w:color w:val="0000FF"/>
                <w:spacing w:val="0"/>
                <w:w w:val="100"/>
                <w:sz w:val="33"/>
                <w:u w:val="single"/>
                <w:vertAlign w:val="baseline"/>
                <w:lang w:val="de-DE"/>
              </w:rPr>
              <w:t xml:space="preserve">t</w:t>
            </w:r>
            <w:r>
              <w:rPr>
                <w:rFonts w:ascii="Times New Roman" w:hAnsi="Times New Roman" w:eastAsia="Times New Roman"/>
                <w:b w:val="true"/>
                <w:color w:val="0000FF"/>
                <w:spacing w:val="0"/>
                <w:w w:val="90"/>
                <w:sz w:val="38"/>
                <w:u w:val="single"/>
                <w:vertAlign w:val="baseline"/>
                <w:lang w:val="de-DE"/>
              </w:rPr>
              <w:t xml:space="preserve">tinger Unipräsident</w:t>
            </w:r>
            <w:r>
              <w:rPr>
                <w:rFonts w:ascii="Times New Roman" w:hAnsi="Times New Roman" w:eastAsia="Times New Roman"/>
                <w:b w:val="true"/>
                <w:color w:val="000000"/>
                <w:spacing w:val="0"/>
                <w:w w:val="90"/>
                <w:sz w:val="38"/>
                <w:vertAlign w:val="baseline"/>
                <w:lang w:val="de-DE"/>
              </w:rPr>
              <w:t xml:space="preserve">
</w:t>
            </w:r>
          </w:p>
          <w:p>
            <w:pPr>
              <w:pageBreakBefore w:val="false"/>
              <w:spacing w:before="44" w:after="0" w:line="401" w:lineRule="exact"/>
              <w:ind w:right="0" w:left="1080" w:firstLine="0"/>
              <w:jc w:val="left"/>
              <w:textAlignment w:val="baseline"/>
              <w:rPr>
                <w:rFonts w:ascii="Times New Roman" w:hAnsi="Times New Roman" w:eastAsia="Times New Roman"/>
                <w:b w:val="true"/>
                <w:color w:val="000000"/>
                <w:spacing w:val="0"/>
                <w:w w:val="90"/>
                <w:sz w:val="38"/>
                <w:vertAlign w:val="baseline"/>
                <w:lang w:val="de-DE"/>
              </w:rPr>
            </w:pPr>
            <w:hyperlink r:id="dhId77">
              <w:r>
                <w:rPr>
                  <w:rFonts w:ascii="Times New Roman" w:hAnsi="Times New Roman" w:eastAsia="Times New Roman"/>
                  <w:b w:val="true"/>
                  <w:color w:val="0000FF"/>
                  <w:spacing w:val="0"/>
                  <w:w w:val="90"/>
                  <w:sz w:val="38"/>
                  <w:u w:val="single"/>
                  <w:vertAlign w:val="baseline"/>
                  <w:lang w:val="de-DE"/>
                </w:rPr>
                <w:t xml:space="preserve">bleibt vorerst im Amt</w:t>
              </w:r>
            </w:hyperlink>
            <w:r>
              <w:rPr>
                <w:rFonts w:ascii="Times New Roman" w:hAnsi="Times New Roman" w:eastAsia="Times New Roman"/>
                <w:b w:val="true"/>
                <w:color w:val="000000"/>
                <w:spacing w:val="0"/>
                <w:w w:val="90"/>
                <w:sz w:val="38"/>
                <w:vertAlign w:val="baseline"/>
                <w:lang w:val="de-DE"/>
              </w:rPr>
              <w:t xml:space="preserve">
</w:t>
            </w:r>
          </w:p>
          <w:p>
            <w:pPr>
              <w:pageBreakBefore w:val="false"/>
              <w:spacing w:before="40" w:after="0" w:line="359" w:lineRule="exact"/>
              <w:ind w:right="504" w:left="1080" w:firstLine="0"/>
              <w:jc w:val="left"/>
              <w:textAlignment w:val="baseline"/>
              <w:rPr>
                <w:rFonts w:ascii="Times New Roman" w:hAnsi="Times New Roman" w:eastAsia="Times New Roman"/>
                <w:color w:val="000000"/>
                <w:spacing w:val="0"/>
                <w:w w:val="100"/>
                <w:sz w:val="25"/>
                <w:vertAlign w:val="baseline"/>
                <w:lang w:val="de-DE"/>
              </w:rPr>
            </w:pPr>
            <w:hyperlink r:id="dhId78">
              <w:r>
                <w:rPr>
                  <w:rFonts w:ascii="Times New Roman" w:hAnsi="Times New Roman" w:eastAsia="Times New Roman"/>
                  <w:color w:val="0000FF"/>
                  <w:spacing w:val="0"/>
                  <w:w w:val="100"/>
                  <w:sz w:val="25"/>
                  <w:u w:val="single"/>
                  <w:vertAlign w:val="baseline"/>
                  <w:lang w:val="de-DE"/>
                </w:rPr>
                <w:t xml:space="preserve">Gleich zwei Hochschulen in Niedersachsen würden gern ihre amtierenden Präsidenten loswerden, so haben es die Senate entschieden. Doch das letzte Wort ist damit noch nicht gesprochen ...</w:t>
              </w:r>
            </w:hyperlink>
            <w:r>
              <w:rPr>
                <w:rFonts w:ascii="Times New Roman" w:hAnsi="Times New Roman" w:eastAsia="Times New Roman"/>
                <w:color w:val="000000"/>
                <w:spacing w:val="0"/>
                <w:w w:val="100"/>
                <w:sz w:val="25"/>
                <w:vertAlign w:val="baseline"/>
                <w:lang w:val="de-DE"/>
              </w:rPr>
              <w:t xml:space="preserve">
</w:t>
            </w:r>
          </w:p>
        </w:tc>
        <w:tc>
          <w:tcPr>
            <w:tcW w:w="1224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40" w:lineRule="auto"/>
              <w:ind w:right="1080" w:left="0"/>
              <w:jc w:val="left"/>
              <w:textAlignment w:val="baseline"/>
            </w:pPr>
            <w:r>
              <w:drawing>
                <wp:inline>
                  <wp:extent cx="3840480" cy="2407920"/>
                  <wp:docPr name="Picture" id="39"/>
                  <a:graphic>
                    <a:graphicData uri="http://schemas.openxmlformats.org/drawingml/2006/picture">
                      <pic:pic>
                        <pic:nvPicPr>
                          <pic:cNvPr id="39" name="Picture"/>
                          <pic:cNvPicPr preferRelativeResize="false"/>
                        </pic:nvPicPr>
                        <pic:blipFill>
                          <a:blip r:embed="prId39"/>
                          <a:stretch>
                            <a:fillRect/>
                          </a:stretch>
                        </pic:blipFill>
                        <pic:spPr>
                          <a:xfrm>
                            <a:off x="0" y="0"/>
                            <a:ext cx="3840480" cy="2407920"/>
                          </a:xfrm>
                          <a:prstGeom prst="rect"/>
                        </pic:spPr>
                      </pic:pic>
                    </a:graphicData>
                  </a:graphic>
                </wp:inline>
              </w:drawing>
            </w:r>
          </w:p>
        </w:tc>
      </w:tr>
    </w:tbl>
    <w:p>
      <w:pPr>
        <w:spacing w:before="0" w:after="700" w:line="20" w:lineRule="exact"/>
      </w:pPr>
    </w:p>
    <w:p>
      <w:pPr>
        <w:spacing w:before="0" w:after="700" w:line="20" w:lineRule="exact"/>
        <w:sectPr>
          <w:type w:val="continuous"/>
          <w:pgSz w:w="12240" w:h="15840" w:orient="portrait"/>
          <w:pgMar w:bottom="0" w:top="0" w:right="0" w:left="0" w:header="720" w:footer="720"/>
          <w:titlePg w:val="false"/>
          <w:textDirection w:val="lrTb"/>
        </w:sectPr>
      </w:pPr>
    </w:p>
    <w:p>
      <w:pPr>
        <w:pageBreakBefore w:val="false"/>
        <w:spacing w:before="50" w:after="0" w:line="256" w:lineRule="exact"/>
        <w:ind w:right="0" w:left="0" w:firstLine="0"/>
        <w:jc w:val="left"/>
        <w:textAlignment w:val="baseline"/>
        <w:rPr>
          <w:rFonts w:ascii="Arial Narrow" w:hAnsi="Arial Narrow" w:eastAsia="Arial Narrow"/>
          <w:b w:val="true"/>
          <w:color w:val="E64415"/>
          <w:spacing w:val="2"/>
          <w:w w:val="100"/>
          <w:sz w:val="26"/>
          <w:vertAlign w:val="baseline"/>
          <w:lang w:val="de-DE"/>
        </w:rPr>
      </w:pPr>
      <w:hyperlink r:id="dhId79">
        <w:r>
          <w:rPr>
            <w:rFonts w:ascii="Arial Narrow" w:hAnsi="Arial Narrow" w:eastAsia="Arial Narrow"/>
            <w:b w:val="true"/>
            <w:color w:val="0000FF"/>
            <w:spacing w:val="2"/>
            <w:w w:val="100"/>
            <w:sz w:val="26"/>
            <w:u w:val="single"/>
            <w:vertAlign w:val="baseline"/>
            <w:lang w:val="de-DE"/>
          </w:rPr>
          <w:t xml:space="preserve">Kajakunfall</w:t>
        </w:r>
      </w:hyperlink>
      <w:r>
        <w:rPr>
          <w:rFonts w:ascii="Arial Narrow" w:hAnsi="Arial Narrow" w:eastAsia="Arial Narrow"/>
          <w:b w:val="true"/>
          <w:color w:val="E64415"/>
          <w:spacing w:val="2"/>
          <w:w w:val="100"/>
          <w:sz w:val="26"/>
          <w:vertAlign w:val="baseline"/>
          <w:lang w:val="de-DE"/>
        </w:rPr>
        <w:t xml:space="preserve">
</w:t>
      </w:r>
    </w:p>
    <w:p>
      <w:pPr>
        <w:pageBreakBefore w:val="false"/>
        <w:spacing w:before="59" w:after="0" w:line="336" w:lineRule="exact"/>
        <w:ind w:right="144" w:left="0" w:firstLine="0"/>
        <w:jc w:val="left"/>
        <w:textAlignment w:val="baseline"/>
        <w:rPr>
          <w:rFonts w:ascii="Arial Narrow" w:hAnsi="Arial Narrow" w:eastAsia="Arial Narrow"/>
          <w:b w:val="true"/>
          <w:color w:val="000000"/>
          <w:spacing w:val="0"/>
          <w:w w:val="100"/>
          <w:sz w:val="29"/>
          <w:vertAlign w:val="baseline"/>
          <w:lang w:val="de-DE"/>
        </w:rPr>
      </w:pPr>
      <w:hyperlink r:id="dhId80">
        <w:r>
          <w:rPr>
            <w:rFonts w:ascii="Arial Narrow" w:hAnsi="Arial Narrow" w:eastAsia="Arial Narrow"/>
            <w:b w:val="true"/>
            <w:color w:val="0000FF"/>
            <w:spacing w:val="0"/>
            <w:w w:val="100"/>
            <w:sz w:val="29"/>
            <w:u w:val="single"/>
            <w:vertAlign w:val="baseline"/>
            <w:lang w:val="de-DE"/>
          </w:rPr>
          <w:t xml:space="preserve">Jugendlicher kämpft vor Hawaii die ganze...</w:t>
        </w:r>
      </w:hyperlink>
      <w:r>
        <w:rPr>
          <w:rFonts w:ascii="Arial Narrow" w:hAnsi="Arial Narrow" w:eastAsia="Arial Narrow"/>
          <w:b w:val="true"/>
          <w:color w:val="000000"/>
          <w:spacing w:val="0"/>
          <w:w w:val="100"/>
          <w:sz w:val="29"/>
          <w:vertAlign w:val="baseline"/>
          <w:lang w:val="de-DE"/>
        </w:rPr>
        <w:t xml:space="preserve">
</w:t>
      </w:r>
    </w:p>
    <w:p>
      <w:pPr>
        <w:pageBreakBefore w:val="false"/>
        <w:spacing w:before="32" w:after="0" w:line="358" w:lineRule="exact"/>
        <w:ind w:right="0" w:left="0" w:firstLine="0"/>
        <w:jc w:val="left"/>
        <w:textAlignment w:val="baseline"/>
        <w:rPr>
          <w:rFonts w:ascii="Times New Roman" w:hAnsi="Times New Roman" w:eastAsia="Times New Roman"/>
          <w:color w:val="000000"/>
          <w:spacing w:val="5"/>
          <w:w w:val="100"/>
          <w:sz w:val="25"/>
          <w:vertAlign w:val="baseline"/>
          <w:lang w:val="de-DE"/>
        </w:rPr>
      </w:pPr>
      <w:hyperlink r:id="dhId81">
        <w:r>
          <w:rPr>
            <w:rFonts w:ascii="Times New Roman" w:hAnsi="Times New Roman" w:eastAsia="Times New Roman"/>
            <w:color w:val="0000FF"/>
            <w:spacing w:val="5"/>
            <w:w w:val="100"/>
            <w:sz w:val="25"/>
            <w:u w:val="single"/>
            <w:vertAlign w:val="baseline"/>
            <w:lang w:val="de-DE"/>
          </w:rPr>
          <w:t xml:space="preserve">Starke Strömungen werden einem </w:t>
        </w:r>
      </w:hyperlink>
      <w:r>
        <w:rPr>
          <w:rFonts w:ascii="Courier New" w:hAnsi="Courier New" w:eastAsia="Courier New"/>
          <w:color w:val="0000FF"/>
          <w:spacing w:val="5"/>
          <w:w w:val="100"/>
          <w:sz w:val="28"/>
          <w:u w:val="single"/>
          <w:vertAlign w:val="baseline"/>
          <w:lang w:val="de-DE"/>
        </w:rPr>
        <w:t xml:space="preserve">17</w:t>
      </w:r>
      <w:r>
        <w:rPr>
          <w:rFonts w:ascii="Times New Roman" w:hAnsi="Times New Roman" w:eastAsia="Times New Roman"/>
          <w:color w:val="0000FF"/>
          <w:spacing w:val="5"/>
          <w:w w:val="100"/>
          <w:sz w:val="25"/>
          <w:u w:val="single"/>
          <w:vertAlign w:val="baseline"/>
          <w:lang w:val="de-DE"/>
        </w:rPr>
        <w:t xml:space="preserve">-Jährigen beim Kajaktraining im Zentralpazifik zum Verhängnis. Er treibt ab, die Lage scheint lange aussichtslos. Sein Überleben verdankt er</w:t>
      </w:r>
      <w:r>
        <w:rPr>
          <w:rFonts w:ascii="Times New Roman" w:hAnsi="Times New Roman" w:eastAsia="Times New Roman"/>
          <w:color w:val="000000"/>
          <w:spacing w:val="5"/>
          <w:w w:val="100"/>
          <w:sz w:val="25"/>
          <w:vertAlign w:val="baseline"/>
          <w:lang w:val="de-DE"/>
        </w:rPr>
        <w:t xml:space="preserve"> </w:t>
      </w:r>
    </w:p>
    <w:p>
      <w:pPr>
        <w:pageBreakBefore w:val="false"/>
        <w:spacing w:before="6" w:after="0" w:line="299" w:lineRule="exact"/>
        <w:ind w:right="0" w:left="0" w:firstLine="0"/>
        <w:jc w:val="left"/>
        <w:textAlignment w:val="baseline"/>
        <w:rPr>
          <w:rFonts w:ascii="Arial Narrow" w:hAnsi="Arial Narrow" w:eastAsia="Arial Narrow"/>
          <w:b w:val="true"/>
          <w:color w:val="E64415"/>
          <w:spacing w:val="0"/>
          <w:w w:val="100"/>
          <w:sz w:val="26"/>
          <w:vertAlign w:val="baseline"/>
          <w:lang w:val="de-DE"/>
        </w:rPr>
      </w:pPr>
      <w:r>
        <w:br w:type="column"/>
      </w:r>
      <w:hyperlink r:id="dhId82">
        <w:r>
          <w:rPr>
            <w:rFonts w:ascii="Arial Narrow" w:hAnsi="Arial Narrow" w:eastAsia="Arial Narrow"/>
            <w:b w:val="true"/>
            <w:color w:val="0000FF"/>
            <w:spacing w:val="0"/>
            <w:w w:val="100"/>
            <w:sz w:val="26"/>
            <w:u w:val="single"/>
            <w:vertAlign w:val="baseline"/>
            <w:lang w:val="de-DE"/>
          </w:rPr>
          <w:t xml:space="preserve">Tischtennis-Jungstar Félix Lebrun</w:t>
        </w:r>
      </w:hyperlink>
      <w:r>
        <w:rPr>
          <w:rFonts w:ascii="Arial Narrow" w:hAnsi="Arial Narrow" w:eastAsia="Arial Narrow"/>
          <w:b w:val="true"/>
          <w:color w:val="E64415"/>
          <w:spacing w:val="0"/>
          <w:w w:val="100"/>
          <w:sz w:val="26"/>
          <w:vertAlign w:val="baseline"/>
          <w:lang w:val="de-DE"/>
        </w:rPr>
        <w:t xml:space="preserve">
</w:t>
      </w:r>
    </w:p>
    <w:p>
      <w:pPr>
        <w:pageBreakBefore w:val="false"/>
        <w:spacing w:before="58" w:after="0" w:line="336" w:lineRule="exact"/>
        <w:ind w:right="0" w:left="0" w:firstLine="0"/>
        <w:jc w:val="left"/>
        <w:textAlignment w:val="baseline"/>
        <w:rPr>
          <w:rFonts w:ascii="Arial Narrow" w:hAnsi="Arial Narrow" w:eastAsia="Arial Narrow"/>
          <w:b w:val="true"/>
          <w:color w:val="000000"/>
          <w:spacing w:val="0"/>
          <w:w w:val="100"/>
          <w:sz w:val="29"/>
          <w:vertAlign w:val="baseline"/>
          <w:lang w:val="de-DE"/>
        </w:rPr>
      </w:pPr>
      <w:hyperlink r:id="dhId83">
        <w:r>
          <w:rPr>
            <w:rFonts w:ascii="Arial Narrow" w:hAnsi="Arial Narrow" w:eastAsia="Arial Narrow"/>
            <w:b w:val="true"/>
            <w:color w:val="0000FF"/>
            <w:spacing w:val="0"/>
            <w:w w:val="100"/>
            <w:sz w:val="29"/>
            <w:u w:val="single"/>
            <w:vertAlign w:val="baseline"/>
            <w:lang w:val="de-DE"/>
          </w:rPr>
          <w:t xml:space="preserve">Der Wutanfall des Wunderkinds</w:t>
        </w:r>
      </w:hyperlink>
      <w:r>
        <w:rPr>
          <w:rFonts w:ascii="Arial Narrow" w:hAnsi="Arial Narrow" w:eastAsia="Arial Narrow"/>
          <w:b w:val="true"/>
          <w:color w:val="000000"/>
          <w:spacing w:val="0"/>
          <w:w w:val="100"/>
          <w:sz w:val="29"/>
          <w:vertAlign w:val="baseline"/>
          <w:lang w:val="de-DE"/>
        </w:rPr>
        <w:t xml:space="preserve">
</w:t>
      </w:r>
    </w:p>
    <w:p>
      <w:pPr>
        <w:pageBreakBefore w:val="false"/>
        <w:spacing w:before="50" w:after="0" w:line="360" w:lineRule="exact"/>
        <w:ind w:right="0" w:left="0" w:firstLine="0"/>
        <w:jc w:val="left"/>
        <w:textAlignment w:val="baseline"/>
        <w:rPr>
          <w:rFonts w:ascii="Times New Roman" w:hAnsi="Times New Roman" w:eastAsia="Times New Roman"/>
          <w:color w:val="000000"/>
          <w:spacing w:val="0"/>
          <w:w w:val="100"/>
          <w:sz w:val="25"/>
          <w:vertAlign w:val="baseline"/>
          <w:lang w:val="de-DE"/>
        </w:rPr>
      </w:pPr>
      <w:hyperlink r:id="dhId84">
        <w:r>
          <w:rPr>
            <w:rFonts w:ascii="Times New Roman" w:hAnsi="Times New Roman" w:eastAsia="Times New Roman"/>
            <w:color w:val="0000FF"/>
            <w:spacing w:val="0"/>
            <w:w w:val="100"/>
            <w:sz w:val="25"/>
            <w:u w:val="single"/>
            <w:vertAlign w:val="baseline"/>
            <w:lang w:val="de-DE"/>
          </w:rPr>
          <w:t xml:space="preserve">Seit den Olympischen Spielen ist Félix Lebrun ein Star im Tischtennis. Bei der EM sorgte der </w:t>
        </w:r>
      </w:hyperlink>
      <w:r>
        <w:rPr>
          <w:rFonts w:ascii="Courier New" w:hAnsi="Courier New" w:eastAsia="Courier New"/>
          <w:color w:val="0000FF"/>
          <w:spacing w:val="0"/>
          <w:w w:val="100"/>
          <w:sz w:val="28"/>
          <w:u w:val="single"/>
          <w:vertAlign w:val="baseline"/>
          <w:lang w:val="de-DE"/>
        </w:rPr>
        <w:t xml:space="preserve">18</w:t>
      </w:r>
      <w:r>
        <w:rPr>
          <w:rFonts w:ascii="Times New Roman" w:hAnsi="Times New Roman" w:eastAsia="Times New Roman"/>
          <w:color w:val="0000FF"/>
          <w:spacing w:val="0"/>
          <w:w w:val="100"/>
          <w:sz w:val="25"/>
          <w:u w:val="single"/>
          <w:vertAlign w:val="baseline"/>
          <w:lang w:val="de-DE"/>
        </w:rPr>
        <w:t xml:space="preserve">-Jährige nun durch einen Ausraster für Aufsehen. Die Folge: Disqualifikation, Scham</w:t>
      </w:r>
      <w:r>
        <w:rPr>
          <w:rFonts w:ascii="Times New Roman" w:hAnsi="Times New Roman" w:eastAsia="Times New Roman"/>
          <w:color w:val="000000"/>
          <w:spacing w:val="0"/>
          <w:w w:val="100"/>
          <w:sz w:val="25"/>
          <w:vertAlign w:val="baseline"/>
          <w:lang w:val="de-DE"/>
        </w:rPr>
        <w:t xml:space="preserve">
</w:t>
      </w:r>
    </w:p>
    <w:p>
      <w:pPr>
        <w:pageBreakBefore w:val="false"/>
        <w:spacing w:before="0" w:after="210" w:line="240" w:lineRule="auto"/>
        <w:ind w:right="0" w:left="0"/>
        <w:jc w:val="left"/>
        <w:textAlignment w:val="baseline"/>
      </w:pPr>
      <w:r>
        <w:br w:type="column"/>
      </w:r>
      <w:r>
        <w:drawing>
          <wp:inline>
            <wp:extent cx="1831975" cy="1146175"/>
            <wp:docPr name="Picture" id="40"/>
            <a:graphic>
              <a:graphicData uri="http://schemas.openxmlformats.org/drawingml/2006/picture">
                <pic:pic>
                  <pic:nvPicPr>
                    <pic:cNvPr id="40" name="Picture"/>
                    <pic:cNvPicPr preferRelativeResize="false"/>
                  </pic:nvPicPr>
                  <pic:blipFill>
                    <a:blip r:embed="prId40"/>
                    <a:stretch>
                      <a:fillRect/>
                    </a:stretch>
                  </pic:blipFill>
                  <pic:spPr>
                    <a:xfrm>
                      <a:off x="0" y="0"/>
                      <a:ext cx="1831975" cy="1146175"/>
                    </a:xfrm>
                    <a:prstGeom prst="rect"/>
                  </pic:spPr>
                </pic:pic>
              </a:graphicData>
            </a:graphic>
          </wp:inline>
        </w:drawing>
      </w:r>
    </w:p>
    <w:p>
      <w:pPr>
        <w:pageBreakBefore w:val="false"/>
        <w:spacing w:before="46" w:after="0" w:line="256" w:lineRule="exact"/>
        <w:ind w:right="0" w:left="0" w:firstLine="0"/>
        <w:jc w:val="left"/>
        <w:textAlignment w:val="baseline"/>
        <w:rPr>
          <w:rFonts w:ascii="Arial Narrow" w:hAnsi="Arial Narrow" w:eastAsia="Arial Narrow"/>
          <w:b w:val="true"/>
          <w:color w:val="E64415"/>
          <w:spacing w:val="4"/>
          <w:w w:val="100"/>
          <w:sz w:val="26"/>
          <w:vertAlign w:val="baseline"/>
          <w:lang w:val="de-DE"/>
        </w:rPr>
      </w:pPr>
      <w:hyperlink r:id="dhId85">
        <w:r>
          <w:rPr>
            <w:rFonts w:ascii="Arial Narrow" w:hAnsi="Arial Narrow" w:eastAsia="Arial Narrow"/>
            <w:b w:val="true"/>
            <w:color w:val="0000FF"/>
            <w:spacing w:val="4"/>
            <w:w w:val="100"/>
            <w:sz w:val="26"/>
            <w:u w:val="single"/>
            <w:vertAlign w:val="baseline"/>
            <w:lang w:val="de-DE"/>
          </w:rPr>
          <w:t xml:space="preserve">Komplizierte</w:t>
        </w:r>
      </w:hyperlink>
      <w:r>
        <w:rPr>
          <w:rFonts w:ascii="Arial Narrow" w:hAnsi="Arial Narrow" w:eastAsia="Arial Narrow"/>
          <w:b w:val="true"/>
          <w:color w:val="E64415"/>
          <w:spacing w:val="4"/>
          <w:w w:val="100"/>
          <w:sz w:val="26"/>
          <w:vertAlign w:val="baseline"/>
          <w:lang w:val="de-DE"/>
        </w:rPr>
        <w:t xml:space="preserve">
</w:t>
      </w:r>
    </w:p>
    <w:p>
      <w:pPr>
        <w:pageBreakBefore w:val="false"/>
        <w:spacing w:before="2" w:after="0" w:line="299" w:lineRule="exact"/>
        <w:ind w:right="0" w:left="0" w:firstLine="0"/>
        <w:jc w:val="left"/>
        <w:textAlignment w:val="baseline"/>
        <w:rPr>
          <w:rFonts w:ascii="Arial Narrow" w:hAnsi="Arial Narrow" w:eastAsia="Arial Narrow"/>
          <w:b w:val="true"/>
          <w:color w:val="E64415"/>
          <w:spacing w:val="4"/>
          <w:w w:val="100"/>
          <w:sz w:val="26"/>
          <w:vertAlign w:val="baseline"/>
          <w:lang w:val="de-DE"/>
        </w:rPr>
      </w:pPr>
      <w:hyperlink r:id="dhId86">
        <w:r>
          <w:rPr>
            <w:rFonts w:ascii="Arial Narrow" w:hAnsi="Arial Narrow" w:eastAsia="Arial Narrow"/>
            <w:b w:val="true"/>
            <w:color w:val="0000FF"/>
            <w:spacing w:val="4"/>
            <w:w w:val="100"/>
            <w:sz w:val="26"/>
            <w:u w:val="single"/>
            <w:vertAlign w:val="baseline"/>
            <w:lang w:val="de-DE"/>
          </w:rPr>
          <w:t xml:space="preserve">Rettungsaktion in Australien</w:t>
        </w:r>
      </w:hyperlink>
      <w:r>
        <w:rPr>
          <w:rFonts w:ascii="Arial Narrow" w:hAnsi="Arial Narrow" w:eastAsia="Arial Narrow"/>
          <w:b w:val="true"/>
          <w:color w:val="E64415"/>
          <w:spacing w:val="4"/>
          <w:w w:val="100"/>
          <w:sz w:val="26"/>
          <w:vertAlign w:val="baseline"/>
          <w:lang w:val="de-DE"/>
        </w:rPr>
        <w:t xml:space="preserve">
</w:t>
      </w:r>
    </w:p>
    <w:p>
      <w:pPr>
        <w:pageBreakBefore w:val="false"/>
        <w:spacing w:before="59" w:after="0" w:line="331" w:lineRule="exact"/>
        <w:ind w:right="0" w:left="0" w:firstLine="0"/>
        <w:jc w:val="left"/>
        <w:textAlignment w:val="baseline"/>
        <w:rPr>
          <w:rFonts w:ascii="Arial Narrow" w:hAnsi="Arial Narrow" w:eastAsia="Arial Narrow"/>
          <w:b w:val="true"/>
          <w:color w:val="000000"/>
          <w:spacing w:val="0"/>
          <w:w w:val="100"/>
          <w:sz w:val="29"/>
          <w:vertAlign w:val="baseline"/>
          <w:lang w:val="de-DE"/>
        </w:rPr>
      </w:pPr>
      <w:hyperlink r:id="dhId87">
        <w:r>
          <w:rPr>
            <w:rFonts w:ascii="Arial Narrow" w:hAnsi="Arial Narrow" w:eastAsia="Arial Narrow"/>
            <w:b w:val="true"/>
            <w:color w:val="0000FF"/>
            <w:spacing w:val="0"/>
            <w:w w:val="100"/>
            <w:sz w:val="29"/>
            <w:u w:val="single"/>
            <w:vertAlign w:val="baseline"/>
            <w:lang w:val="de-DE"/>
          </w:rPr>
          <w:t xml:space="preserve">Frau hängt stundenlang kopfüber in Felsspalte</w:t>
        </w:r>
      </w:hyperlink>
      <w:r>
        <w:rPr>
          <w:rFonts w:ascii="Arial Narrow" w:hAnsi="Arial Narrow" w:eastAsia="Arial Narrow"/>
          <w:b w:val="true"/>
          <w:color w:val="000000"/>
          <w:spacing w:val="0"/>
          <w:w w:val="100"/>
          <w:sz w:val="29"/>
          <w:vertAlign w:val="baseline"/>
          <w:lang w:val="de-DE"/>
        </w:rPr>
        <w:t xml:space="preserve">
</w:t>
      </w:r>
    </w:p>
    <w:p>
      <w:pPr>
        <w:sectPr>
          <w:type w:val="continuous"/>
          <w:pgSz w:w="12240" w:h="15840" w:orient="portrait"/>
          <w:pgMar w:bottom="0" w:top="0" w:right="1075" w:left="1070" w:header="720" w:footer="720"/>
          <w:cols w:sep="0" w:num="3" w:space="0" w:equalWidth="0">
            <w:col w:w="2885" w:space="720"/>
            <w:col w:w="2885" w:space="720"/>
            <w:col w:w="2885" w:space="0"/>
          </w:cols>
          <w:titlePg w:val="false"/>
          <w:textDirection w:val="lrTb"/>
        </w:sectPr>
      </w:pPr>
    </w:p>
    <w:p>
      <w:pPr>
        <w:pageBreakBefore w:val="false"/>
        <w:spacing w:before="4253" w:after="0" w:line="288" w:lineRule="exact"/>
        <w:ind w:right="0" w:left="0" w:firstLine="0"/>
        <w:jc w:val="left"/>
        <w:textAlignment w:val="baseline"/>
        <w:rPr>
          <w:rFonts w:ascii="Times New Roman" w:hAnsi="Times New Roman" w:eastAsia="Times New Roman"/>
          <w:color w:val="000000"/>
          <w:w w:val="100"/>
          <w:sz w:val="24"/>
          <w:vertAlign w:val="baseline"/>
          <w:lang w:val="de-DE"/>
        </w:rPr>
      </w:pPr>
      <w:r>
        <w:pict>
          <v:line strokeweight="1.9pt" strokecolor="#EDECEC" from="36.7pt,1pt" to="575.8pt,1pt" style="position:absolute;mso-position-horizontal-relative:text;mso-position-vertical-relative:text;">
            <v:stroke dashstyle="solid"/>
          </v:line>
        </w:pic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37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right" w:leader="none" w:pos="12240"/>
        </w:tabs>
        <w:spacing w:before="0" w:after="488"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88">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488" w:line="203" w:lineRule="exact"/>
        <w:sectPr>
          <w:type w:val="nextPage"/>
          <w:pgSz w:w="12240" w:h="15840" w:orient="portrait"/>
          <w:pgMar w:bottom="0" w:top="0" w:right="0" w:left="0" w:header="720" w:footer="720"/>
          <w:titlePg w:val="false"/>
          <w:textDirection w:val="lrTb"/>
        </w:sectPr>
      </w:pPr>
    </w:p>
    <w:p>
      <w:pPr>
        <w:pageBreakBefore w:val="false"/>
        <w:tabs>
          <w:tab w:val="left" w:leader="none" w:pos="4680"/>
        </w:tabs>
        <w:spacing w:before="0" w:after="0" w:line="294" w:lineRule="exact"/>
        <w:ind w:right="0" w:left="1080" w:firstLine="0"/>
        <w:jc w:val="left"/>
        <w:textAlignment w:val="baseline"/>
        <w:rPr>
          <w:rFonts w:ascii="Times New Roman" w:hAnsi="Times New Roman" w:eastAsia="Times New Roman"/>
          <w:color w:val="000000"/>
          <w:spacing w:val="0"/>
          <w:w w:val="100"/>
          <w:sz w:val="26"/>
          <w:vertAlign w:val="baseline"/>
          <w:lang w:val="de-DE"/>
        </w:rPr>
      </w:pPr>
      <w:hyperlink r:id="dhId89">
        <w:r>
          <w:rPr>
            <w:rFonts w:ascii="Times New Roman" w:hAnsi="Times New Roman" w:eastAsia="Times New Roman"/>
            <w:color w:val="0000FF"/>
            <w:spacing w:val="0"/>
            <w:w w:val="100"/>
            <w:sz w:val="26"/>
            <w:u w:val="single"/>
            <w:vertAlign w:val="baseline"/>
            <w:lang w:val="de-DE"/>
          </w:rPr>
          <w:t xml:space="preserve">auch seinem besonnenen</w:t>
        </w:r>
      </w:hyperlink>
      <w:r>
        <w:rPr>
          <w:rFonts w:ascii="Times New Roman" w:hAnsi="Times New Roman" w:eastAsia="Times New Roman"/>
          <w:color w:val="000000"/>
          <w:spacing w:val="0"/>
          <w:w w:val="100"/>
          <w:sz w:val="26"/>
          <w:vertAlign w:val="baseline"/>
          <w:lang w:val="de-DE"/>
        </w:rPr>
        <w:tab/>
      </w:r>
      <w:hyperlink r:id="dhId90">
        <w:r>
          <w:rPr>
            <w:rFonts w:ascii="Times New Roman" w:hAnsi="Times New Roman" w:eastAsia="Times New Roman"/>
            <w:color w:val="0000FF"/>
            <w:spacing w:val="0"/>
            <w:w w:val="100"/>
            <w:sz w:val="26"/>
            <w:u w:val="single"/>
            <w:vertAlign w:val="baseline"/>
            <w:lang w:val="de-DE"/>
          </w:rPr>
          <w:t xml:space="preserve">und ein Elterngespräch.</w:t>
        </w:r>
      </w:hyperlink>
      <w:r>
        <w:rPr>
          <w:rFonts w:ascii="Times New Roman" w:hAnsi="Times New Roman" w:eastAsia="Times New Roman"/>
          <w:color w:val="000000"/>
          <w:spacing w:val="0"/>
          <w:w w:val="100"/>
          <w:sz w:val="26"/>
          <w:vertAlign w:val="baseline"/>
          <w:lang w:val="de-DE"/>
        </w:rPr>
        <w:t xml:space="preserve"></w:t>
        <w:br/>
      </w:r>
      <w:hyperlink r:id="dhId91">
        <w:r>
          <w:rPr>
            <w:rFonts w:ascii="Times New Roman" w:hAnsi="Times New Roman" w:eastAsia="Times New Roman"/>
            <w:b w:val="true"/>
            <w:color w:val="0000FF"/>
            <w:spacing w:val="0"/>
            <w:w w:val="100"/>
            <w:sz w:val="30"/>
            <w:u w:val="single"/>
            <w:vertAlign w:val="baseline"/>
            <w:lang w:val="de-DE"/>
          </w:rPr>
          <w:t xml:space="preserve">Produk</w:t>
        </w:r>
      </w:hyperlink>
      <w:r>
        <w:rPr>
          <w:rFonts w:ascii="Times New Roman" w:hAnsi="Times New Roman" w:eastAsia="Times New Roman"/>
          <w:b w:val="true"/>
          <w:color w:val="000000"/>
          <w:spacing w:val="0"/>
          <w:w w:val="100"/>
          <w:sz w:val="30"/>
          <w:vertAlign w:val="baseline"/>
          <w:lang w:val="de-DE"/>
        </w:rPr>
        <w:t xml:space="preserve">
</w:t>
      </w:r>
    </w:p>
    <w:p>
      <w:pPr>
        <w:pageBreakBefore w:val="false"/>
        <w:tabs>
          <w:tab w:val="left" w:leader="none" w:pos="4248"/>
        </w:tabs>
        <w:spacing w:before="0" w:after="387" w:line="160" w:lineRule="exact"/>
        <w:ind w:right="0" w:left="1080" w:firstLine="0"/>
        <w:jc w:val="left"/>
        <w:textAlignment w:val="baseline"/>
        <w:rPr>
          <w:rFonts w:ascii="Times New Roman" w:hAnsi="Times New Roman" w:eastAsia="Times New Roman"/>
          <w:color w:val="000000"/>
          <w:spacing w:val="-7"/>
          <w:w w:val="100"/>
          <w:sz w:val="26"/>
          <w:vertAlign w:val="baseline"/>
          <w:lang w:val="de-DE"/>
        </w:rPr>
      </w:pPr>
      <w:hyperlink r:id="dhId92">
        <w:r>
          <w:rPr>
            <w:rFonts w:ascii="Times New Roman" w:hAnsi="Times New Roman" w:eastAsia="Times New Roman"/>
            <w:color w:val="0000FF"/>
            <w:spacing w:val="-7"/>
            <w:w w:val="100"/>
            <w:sz w:val="26"/>
            <w:u w:val="single"/>
            <w:vertAlign w:val="baseline"/>
            <w:lang w:val="de-DE"/>
          </w:rPr>
          <w:t xml:space="preserve">Handeln.</w:t>
        </w:r>
      </w:hyperlink>
      <w:r>
        <w:rPr>
          <w:rFonts w:ascii="Times New Roman" w:hAnsi="Times New Roman" w:eastAsia="Times New Roman"/>
          <w:b w:val="true"/>
          <w:color w:val="0000FF"/>
          <w:spacing w:val="-7"/>
          <w:w w:val="100"/>
          <w:sz w:val="30"/>
          <w:u w:val="single"/>
          <w:vertAlign w:val="baseline"/>
          <w:lang w:val="de-DE"/>
        </w:rPr>
        <w:tab/>
      </w:r>
      <w:r>
        <w:rPr>
          <w:rFonts w:ascii="Times New Roman" w:hAnsi="Times New Roman" w:eastAsia="Times New Roman"/>
          <w:b w:val="true"/>
          <w:color w:val="E64415"/>
          <w:spacing w:val="-7"/>
          <w:w w:val="100"/>
          <w:sz w:val="30"/>
          <w:vertAlign w:val="baseline"/>
          <w:lang w:val="de-DE"/>
        </w:rPr>
        <w:t xml:space="preserve">GEL</w:t>
      </w:r>
    </w:p>
    <w:p>
      <w:pPr>
        <w:pageBreakBefore w:val="false"/>
        <w:spacing w:before="0" w:after="197" w:line="240" w:lineRule="auto"/>
        <w:ind w:right="1080" w:left="1037"/>
        <w:jc w:val="left"/>
        <w:textAlignment w:val="baseline"/>
      </w:pPr>
      <w:r>
        <w:drawing>
          <wp:inline>
            <wp:extent cx="6428105" cy="1167765"/>
            <wp:docPr name="Picture" id="41"/>
            <a:graphic>
              <a:graphicData uri="http://schemas.openxmlformats.org/drawingml/2006/picture">
                <pic:pic>
                  <pic:nvPicPr>
                    <pic:cNvPr id="41" name="Picture"/>
                    <pic:cNvPicPr preferRelativeResize="false"/>
                  </pic:nvPicPr>
                  <pic:blipFill>
                    <a:blip r:embed="prId41"/>
                    <a:stretch>
                      <a:fillRect/>
                    </a:stretch>
                  </pic:blipFill>
                  <pic:spPr>
                    <a:xfrm>
                      <a:off x="0" y="0"/>
                      <a:ext cx="6428105" cy="1167765"/>
                    </a:xfrm>
                    <a:prstGeom prst="rect"/>
                  </pic:spPr>
                </pic:pic>
              </a:graphicData>
            </a:graphic>
          </wp:inline>
        </w:drawing>
      </w:r>
    </w:p>
    <w:p>
      <w:pPr>
        <w:spacing w:before="0" w:after="197" w:line="240" w:lineRule="auto"/>
        <w:sectPr>
          <w:type w:val="continuous"/>
          <w:pgSz w:w="12240" w:h="15840" w:orient="portrait"/>
          <w:pgMar w:bottom="0" w:top="0" w:right="0" w:left="0" w:header="720" w:footer="720"/>
          <w:titlePg w:val="false"/>
          <w:textDirection w:val="lrTb"/>
        </w:sectPr>
      </w:pPr>
    </w:p>
    <w:p>
      <w:pPr>
        <w:pageBreakBefore w:val="false"/>
        <w:spacing w:before="2" w:after="0" w:line="298" w:lineRule="exact"/>
        <w:ind w:right="0" w:left="0" w:firstLine="0"/>
        <w:jc w:val="left"/>
        <w:textAlignment w:val="baseline"/>
        <w:rPr>
          <w:rFonts w:ascii="Arial Narrow" w:hAnsi="Arial Narrow" w:eastAsia="Arial Narrow"/>
          <w:b w:val="true"/>
          <w:color w:val="E64415"/>
          <w:spacing w:val="2"/>
          <w:w w:val="100"/>
          <w:sz w:val="26"/>
          <w:vertAlign w:val="baseline"/>
          <w:lang w:val="de-DE"/>
        </w:rPr>
      </w:pPr>
      <w:hyperlink r:id="dhId93">
        <w:r>
          <w:rPr>
            <w:rFonts w:ascii="Arial Narrow" w:hAnsi="Arial Narrow" w:eastAsia="Arial Narrow"/>
            <w:b w:val="true"/>
            <w:color w:val="0000FF"/>
            <w:spacing w:val="2"/>
            <w:w w:val="100"/>
            <w:sz w:val="26"/>
            <w:u w:val="single"/>
            <w:vertAlign w:val="baseline"/>
            <w:lang w:val="de-DE"/>
          </w:rPr>
          <w:t xml:space="preserve">Kaffeevollautomaten im Test</w:t>
        </w:r>
      </w:hyperlink>
      <w:r>
        <w:rPr>
          <w:rFonts w:ascii="Arial Narrow" w:hAnsi="Arial Narrow" w:eastAsia="Arial Narrow"/>
          <w:b w:val="true"/>
          <w:color w:val="E64415"/>
          <w:spacing w:val="2"/>
          <w:w w:val="100"/>
          <w:sz w:val="26"/>
          <w:vertAlign w:val="baseline"/>
          <w:lang w:val="de-DE"/>
        </w:rPr>
        <w:t xml:space="preserve">
</w:t>
      </w:r>
    </w:p>
    <w:p>
      <w:pPr>
        <w:pageBreakBefore w:val="false"/>
        <w:spacing w:before="63" w:after="0" w:line="336" w:lineRule="exact"/>
        <w:ind w:right="648" w:left="0" w:firstLine="0"/>
        <w:jc w:val="left"/>
        <w:textAlignment w:val="baseline"/>
        <w:rPr>
          <w:rFonts w:ascii="Arial Narrow" w:hAnsi="Arial Narrow" w:eastAsia="Arial Narrow"/>
          <w:b w:val="true"/>
          <w:color w:val="000000"/>
          <w:spacing w:val="0"/>
          <w:w w:val="100"/>
          <w:sz w:val="29"/>
          <w:vertAlign w:val="baseline"/>
          <w:lang w:val="de-DE"/>
        </w:rPr>
      </w:pPr>
      <w:hyperlink r:id="dhId94">
        <w:r>
          <w:rPr>
            <w:rFonts w:ascii="Arial Narrow" w:hAnsi="Arial Narrow" w:eastAsia="Arial Narrow"/>
            <w:b w:val="true"/>
            <w:color w:val="0000FF"/>
            <w:spacing w:val="0"/>
            <w:w w:val="100"/>
            <w:sz w:val="29"/>
            <w:u w:val="single"/>
            <w:vertAlign w:val="baseline"/>
            <w:lang w:val="de-DE"/>
          </w:rPr>
          <w:t xml:space="preserve">Guter Kaffee muss nicht teuer sein</w:t>
        </w:r>
      </w:hyperlink>
      <w:r>
        <w:rPr>
          <w:rFonts w:ascii="Arial Narrow" w:hAnsi="Arial Narrow" w:eastAsia="Arial Narrow"/>
          <w:b w:val="true"/>
          <w:color w:val="000000"/>
          <w:spacing w:val="0"/>
          <w:w w:val="100"/>
          <w:sz w:val="29"/>
          <w:vertAlign w:val="baseline"/>
          <w:lang w:val="de-DE"/>
        </w:rPr>
        <w:t xml:space="preserve">
</w:t>
      </w:r>
    </w:p>
    <w:p>
      <w:pPr>
        <w:pageBreakBefore w:val="false"/>
        <w:spacing w:before="43" w:after="0" w:line="360" w:lineRule="exact"/>
        <w:ind w:right="0" w:left="0" w:firstLine="0"/>
        <w:jc w:val="left"/>
        <w:textAlignment w:val="baseline"/>
        <w:rPr>
          <w:rFonts w:ascii="Times New Roman" w:hAnsi="Times New Roman" w:eastAsia="Times New Roman"/>
          <w:color w:val="000000"/>
          <w:spacing w:val="0"/>
          <w:w w:val="100"/>
          <w:sz w:val="26"/>
          <w:vertAlign w:val="baseline"/>
          <w:lang w:val="de-DE"/>
        </w:rPr>
      </w:pPr>
      <w:hyperlink r:id="dhId95">
        <w:r>
          <w:rPr>
            <w:rFonts w:ascii="Times New Roman" w:hAnsi="Times New Roman" w:eastAsia="Times New Roman"/>
            <w:color w:val="0000FF"/>
            <w:spacing w:val="0"/>
            <w:w w:val="100"/>
            <w:sz w:val="26"/>
            <w:u w:val="single"/>
            <w:vertAlign w:val="baseline"/>
            <w:lang w:val="de-DE"/>
          </w:rPr>
          <w:t xml:space="preserve">Kaffeespezialitäten auf Knopfdruck: Die Stiftung Warentest hat elf vollautomatische Maschinen getestet. Alle sind »gut«, doch bei den...</w:t>
        </w:r>
      </w:hyperlink>
      <w:r>
        <w:rPr>
          <w:rFonts w:ascii="Times New Roman" w:hAnsi="Times New Roman" w:eastAsia="Times New Roman"/>
          <w:color w:val="000000"/>
          <w:spacing w:val="0"/>
          <w:w w:val="100"/>
          <w:sz w:val="26"/>
          <w:vertAlign w:val="baseline"/>
          <w:lang w:val="de-DE"/>
        </w:rPr>
        <w:t xml:space="preserve">
</w:t>
      </w:r>
    </w:p>
    <w:p>
      <w:pPr>
        <w:pageBreakBefore w:val="false"/>
        <w:spacing w:before="2" w:after="0" w:line="298" w:lineRule="exact"/>
        <w:ind w:right="0" w:left="0" w:firstLine="0"/>
        <w:jc w:val="left"/>
        <w:textAlignment w:val="baseline"/>
        <w:rPr>
          <w:rFonts w:ascii="Arial Narrow" w:hAnsi="Arial Narrow" w:eastAsia="Arial Narrow"/>
          <w:b w:val="true"/>
          <w:color w:val="E64415"/>
          <w:spacing w:val="0"/>
          <w:w w:val="100"/>
          <w:sz w:val="26"/>
          <w:vertAlign w:val="baseline"/>
          <w:lang w:val="de-DE"/>
        </w:rPr>
      </w:pPr>
      <w:r>
        <w:br w:type="column"/>
      </w:r>
      <w:hyperlink r:id="dhId96">
        <w:r>
          <w:rPr>
            <w:rFonts w:ascii="Arial Narrow" w:hAnsi="Arial Narrow" w:eastAsia="Arial Narrow"/>
            <w:b w:val="true"/>
            <w:color w:val="0000FF"/>
            <w:spacing w:val="0"/>
            <w:w w:val="100"/>
            <w:sz w:val="26"/>
            <w:u w:val="single"/>
            <w:vertAlign w:val="baseline"/>
            <w:lang w:val="de-DE"/>
          </w:rPr>
          <w:t xml:space="preserve">Smarte Lichtsysteme im Vergleich</w:t>
        </w:r>
      </w:hyperlink>
      <w:r>
        <w:rPr>
          <w:rFonts w:ascii="Arial Narrow" w:hAnsi="Arial Narrow" w:eastAsia="Arial Narrow"/>
          <w:b w:val="true"/>
          <w:color w:val="E64415"/>
          <w:spacing w:val="0"/>
          <w:w w:val="100"/>
          <w:sz w:val="26"/>
          <w:vertAlign w:val="baseline"/>
          <w:lang w:val="de-DE"/>
        </w:rPr>
        <w:t xml:space="preserve">
</w:t>
      </w:r>
    </w:p>
    <w:p>
      <w:pPr>
        <w:pageBreakBefore w:val="false"/>
        <w:spacing w:before="47" w:after="0" w:line="363" w:lineRule="exact"/>
        <w:ind w:right="0" w:left="0" w:firstLine="0"/>
        <w:jc w:val="left"/>
        <w:textAlignment w:val="baseline"/>
        <w:rPr>
          <w:rFonts w:ascii="Arial Narrow" w:hAnsi="Arial Narrow" w:eastAsia="Arial Narrow"/>
          <w:b w:val="true"/>
          <w:color w:val="000000"/>
          <w:spacing w:val="11"/>
          <w:w w:val="100"/>
          <w:sz w:val="29"/>
          <w:vertAlign w:val="baseline"/>
          <w:lang w:val="de-DE"/>
        </w:rPr>
      </w:pPr>
      <w:hyperlink r:id="dhId97">
        <w:r>
          <w:rPr>
            <w:rFonts w:ascii="Arial Narrow" w:hAnsi="Arial Narrow" w:eastAsia="Arial Narrow"/>
            <w:b w:val="true"/>
            <w:color w:val="0000FF"/>
            <w:spacing w:val="11"/>
            <w:w w:val="100"/>
            <w:sz w:val="29"/>
            <w:u w:val="single"/>
            <w:vertAlign w:val="baseline"/>
            <w:lang w:val="de-DE"/>
          </w:rPr>
          <w:t xml:space="preserve">Schlauer leuchten </w:t>
        </w:r>
      </w:hyperlink>
      <w:r>
        <w:rPr>
          <w:rFonts w:ascii="Times New Roman" w:hAnsi="Times New Roman" w:eastAsia="Times New Roman"/>
          <w:color w:val="0000FF"/>
          <w:spacing w:val="11"/>
          <w:w w:val="100"/>
          <w:sz w:val="26"/>
          <w:u w:val="single"/>
          <w:vertAlign w:val="baseline"/>
          <w:lang w:val="de-DE"/>
        </w:rPr>
        <w:t xml:space="preserve">Alte Lampe raus, neue rein, App starten, und schon hat man smartes Licht im Haus. Unser Autor hat sieben Systeme getestet, die moderne...</w:t>
      </w:r>
      <w:r>
        <w:rPr>
          <w:rFonts w:ascii="Times New Roman" w:hAnsi="Times New Roman" w:eastAsia="Times New Roman"/>
          <w:color w:val="000000"/>
          <w:spacing w:val="11"/>
          <w:w w:val="100"/>
          <w:sz w:val="26"/>
          <w:vertAlign w:val="baseline"/>
          <w:lang w:val="de-DE"/>
        </w:rPr>
        <w:t xml:space="preserve">
</w:t>
      </w:r>
    </w:p>
    <w:p>
      <w:pPr>
        <w:pageBreakBefore w:val="false"/>
        <w:spacing w:before="2" w:after="0" w:line="298" w:lineRule="exact"/>
        <w:ind w:right="0" w:left="0" w:firstLine="0"/>
        <w:jc w:val="left"/>
        <w:textAlignment w:val="baseline"/>
        <w:rPr>
          <w:rFonts w:ascii="Arial Narrow" w:hAnsi="Arial Narrow" w:eastAsia="Arial Narrow"/>
          <w:b w:val="true"/>
          <w:color w:val="E64415"/>
          <w:spacing w:val="0"/>
          <w:w w:val="100"/>
          <w:sz w:val="26"/>
          <w:vertAlign w:val="baseline"/>
          <w:lang w:val="de-DE"/>
        </w:rPr>
      </w:pPr>
      <w:r>
        <w:br w:type="column"/>
      </w:r>
      <w:hyperlink r:id="dhId98">
        <w:r>
          <w:rPr>
            <w:rFonts w:ascii="Arial Narrow" w:hAnsi="Arial Narrow" w:eastAsia="Arial Narrow"/>
            <w:b w:val="true"/>
            <w:color w:val="0000FF"/>
            <w:spacing w:val="0"/>
            <w:w w:val="100"/>
            <w:sz w:val="26"/>
            <w:u w:val="single"/>
            <w:vertAlign w:val="baseline"/>
            <w:lang w:val="de-DE"/>
          </w:rPr>
          <w:t xml:space="preserve">Liveübertragung aus dem Nest</w:t>
        </w:r>
      </w:hyperlink>
      <w:r>
        <w:rPr>
          <w:rFonts w:ascii="Arial Narrow" w:hAnsi="Arial Narrow" w:eastAsia="Arial Narrow"/>
          <w:b w:val="true"/>
          <w:color w:val="E64415"/>
          <w:spacing w:val="0"/>
          <w:w w:val="100"/>
          <w:sz w:val="26"/>
          <w:vertAlign w:val="baseline"/>
          <w:lang w:val="de-DE"/>
        </w:rPr>
        <w:t xml:space="preserve">
</w:t>
      </w:r>
    </w:p>
    <w:p>
      <w:pPr>
        <w:pageBreakBefore w:val="false"/>
        <w:spacing w:before="63" w:after="0" w:line="336" w:lineRule="exact"/>
        <w:ind w:right="216" w:left="0" w:firstLine="0"/>
        <w:jc w:val="left"/>
        <w:textAlignment w:val="baseline"/>
        <w:rPr>
          <w:rFonts w:ascii="Arial Narrow" w:hAnsi="Arial Narrow" w:eastAsia="Arial Narrow"/>
          <w:b w:val="true"/>
          <w:color w:val="000000"/>
          <w:spacing w:val="0"/>
          <w:w w:val="100"/>
          <w:sz w:val="29"/>
          <w:vertAlign w:val="baseline"/>
          <w:lang w:val="de-DE"/>
        </w:rPr>
      </w:pPr>
      <w:hyperlink r:id="dhId99">
        <w:r>
          <w:rPr>
            <w:rFonts w:ascii="Arial Narrow" w:hAnsi="Arial Narrow" w:eastAsia="Arial Narrow"/>
            <w:b w:val="true"/>
            <w:color w:val="0000FF"/>
            <w:spacing w:val="0"/>
            <w:w w:val="100"/>
            <w:sz w:val="29"/>
            <w:u w:val="single"/>
            <w:vertAlign w:val="baseline"/>
            <w:lang w:val="de-DE"/>
          </w:rPr>
          <w:t xml:space="preserve">So kommt die Kamera in den Vogelbau</w:t>
        </w:r>
      </w:hyperlink>
      <w:r>
        <w:rPr>
          <w:rFonts w:ascii="Arial Narrow" w:hAnsi="Arial Narrow" w:eastAsia="Arial Narrow"/>
          <w:b w:val="true"/>
          <w:color w:val="000000"/>
          <w:spacing w:val="0"/>
          <w:w w:val="100"/>
          <w:sz w:val="29"/>
          <w:vertAlign w:val="baseline"/>
          <w:lang w:val="de-DE"/>
        </w:rPr>
        <w:t xml:space="preserve">
</w:t>
      </w:r>
    </w:p>
    <w:p>
      <w:pPr>
        <w:pageBreakBefore w:val="false"/>
        <w:spacing w:before="43" w:after="1" w:line="360" w:lineRule="exact"/>
        <w:ind w:right="0" w:left="0" w:firstLine="0"/>
        <w:jc w:val="left"/>
        <w:textAlignment w:val="baseline"/>
        <w:rPr>
          <w:rFonts w:ascii="Times New Roman" w:hAnsi="Times New Roman" w:eastAsia="Times New Roman"/>
          <w:color w:val="000000"/>
          <w:spacing w:val="0"/>
          <w:w w:val="100"/>
          <w:sz w:val="26"/>
          <w:vertAlign w:val="baseline"/>
          <w:lang w:val="de-DE"/>
        </w:rPr>
      </w:pPr>
      <w:hyperlink r:id="dhId100">
        <w:r>
          <w:rPr>
            <w:rFonts w:ascii="Times New Roman" w:hAnsi="Times New Roman" w:eastAsia="Times New Roman"/>
            <w:color w:val="0000FF"/>
            <w:spacing w:val="0"/>
            <w:w w:val="100"/>
            <w:sz w:val="26"/>
            <w:u w:val="single"/>
            <w:vertAlign w:val="baseline"/>
            <w:lang w:val="de-DE"/>
          </w:rPr>
          <w:t xml:space="preserve">Egal ob gebastelt oder gekauft: Mit einem Nistkasten kann man heimischen Vögeln beim Brüten helfen – und wenn man eine Kamera einbau...</w:t>
        </w:r>
      </w:hyperlink>
      <w:r>
        <w:rPr>
          <w:rFonts w:ascii="Times New Roman" w:hAnsi="Times New Roman" w:eastAsia="Times New Roman"/>
          <w:color w:val="000000"/>
          <w:spacing w:val="0"/>
          <w:w w:val="100"/>
          <w:sz w:val="26"/>
          <w:vertAlign w:val="baseline"/>
          <w:lang w:val="de-DE"/>
        </w:rPr>
        <w:t xml:space="preserve">
</w:t>
      </w:r>
    </w:p>
    <w:p>
      <w:pPr>
        <w:spacing w:before="43" w:after="1" w:line="360" w:lineRule="exact"/>
        <w:sectPr>
          <w:type w:val="continuous"/>
          <w:pgSz w:w="12240" w:h="15840" w:orient="portrait"/>
          <w:pgMar w:bottom="0" w:top="0" w:right="1075" w:left="1070" w:header="720" w:footer="720"/>
          <w:cols w:sep="0" w:num="3" w:space="0" w:equalWidth="0">
            <w:col w:w="2885" w:space="720"/>
            <w:col w:w="2885" w:space="720"/>
            <w:col w:w="2885" w:space="0"/>
          </w:cols>
          <w:titlePg w:val="false"/>
          <w:textDirection w:val="lrTb"/>
        </w:sectPr>
      </w:pPr>
    </w:p>
    <w:p>
      <w:pPr>
        <w:pageBreakBefore w:val="false"/>
        <w:spacing w:before="1611" w:after="301" w:line="333" w:lineRule="exact"/>
        <w:ind w:right="0" w:left="1080" w:firstLine="0"/>
        <w:jc w:val="left"/>
        <w:textAlignment w:val="baseline"/>
        <w:rPr>
          <w:rFonts w:ascii="Times New Roman" w:hAnsi="Times New Roman" w:eastAsia="Times New Roman"/>
          <w:b w:val="true"/>
          <w:color w:val="E64415"/>
          <w:spacing w:val="-9"/>
          <w:w w:val="100"/>
          <w:sz w:val="30"/>
          <w:vertAlign w:val="baseline"/>
          <w:lang w:val="de-DE"/>
        </w:rPr>
      </w:pPr>
      <w:r>
        <w:pict>
          <v:line strokeweight="0.5pt" strokecolor="#EEEBE8" from="36.95pt,390.7pt" to="575.1pt,390.7pt" style="position:absolute;mso-position-horizontal-relative:page;mso-position-vertical-relative:page;">
            <v:stroke dashstyle="solid"/>
          </v:line>
        </w:pict>
      </w:r>
      <w:r>
        <w:rPr>
          <w:rFonts w:ascii="Times New Roman" w:hAnsi="Times New Roman" w:eastAsia="Times New Roman"/>
          <w:b w:val="true"/>
          <w:color w:val="E64415"/>
          <w:spacing w:val="-9"/>
          <w:w w:val="100"/>
          <w:sz w:val="30"/>
          <w:vertAlign w:val="baseline"/>
          <w:lang w:val="de-DE"/>
        </w:rPr>
        <w:t xml:space="preserve">Mehr lesen über</w:t>
      </w:r>
    </w:p>
    <w:tbl>
      <w:tblPr>
        <w:jc w:val="left"/>
        <w:tblInd w:w="1080" w:type="dxa"/>
        <w:tblLayout w:type="fixed"/>
        <w:tblCellMar>
          <w:left w:w="0" w:type="dxa"/>
          <w:right w:w="0" w:type="dxa"/>
        </w:tblCellMar>
      </w:tblPr>
      <w:tblGrid>
        <w:gridCol w:w="1478"/>
        <w:gridCol w:w="236"/>
        <w:gridCol w:w="1891"/>
        <w:gridCol w:w="1867"/>
        <w:gridCol w:w="1138"/>
        <w:gridCol w:w="1454"/>
        <w:gridCol w:w="3096"/>
      </w:tblGrid>
      <w:tr>
        <w:trPr>
          <w:trHeight w:val="511" w:hRule="exact"/>
        </w:trPr>
        <w:tc>
          <w:tcPr>
            <w:tcW w:w="2558" w:type="auto"/>
            <w:gridSpan w:val="1"/>
            <w:vMerge w:val="restart"/>
            <w:tcBorders>
              <w:top w:val="single" w:sz="5" w:color="DCD9D6"/>
              <w:left w:val="single" w:sz="5" w:color="DCD9D6"/>
              <w:bottom w:val="single" w:sz="0" w:color="000000"/>
              <w:right w:val="single" w:sz="5" w:color="DCD9D6"/>
            </w:tcBorders>
            <w:textDirection w:val="lrTb"/>
            <w:vAlign w:val="center"/>
          </w:tcPr>
          <w:p>
            <w:pPr>
              <w:pageBreakBefore w:val="false"/>
              <w:spacing w:before="122" w:after="158" w:line="261" w:lineRule="exact"/>
              <w:ind w:right="0" w:left="0" w:firstLine="0"/>
              <w:jc w:val="center"/>
              <w:textAlignment w:val="baseline"/>
              <w:rPr>
                <w:rFonts w:ascii="Tahoma" w:hAnsi="Tahoma" w:eastAsia="Tahoma"/>
                <w:color w:val="000000"/>
                <w:spacing w:val="0"/>
                <w:w w:val="100"/>
                <w:sz w:val="23"/>
                <w:vertAlign w:val="baseline"/>
                <w:lang w:val="de-DE"/>
              </w:rPr>
            </w:pPr>
            <w:hyperlink r:id="dhId101">
              <w:r>
                <w:rPr>
                  <w:rFonts w:ascii="Tahoma" w:hAnsi="Tahoma" w:eastAsia="Tahoma"/>
                  <w:color w:val="0000FF"/>
                  <w:spacing w:val="0"/>
                  <w:w w:val="100"/>
                  <w:sz w:val="23"/>
                  <w:u w:val="single"/>
                  <w:vertAlign w:val="baseline"/>
                  <w:lang w:val="de-DE"/>
                </w:rPr>
                <w:t xml:space="preserve">Microsoft</w:t>
              </w:r>
            </w:hyperlink>
            <w:r>
              <w:rPr>
                <w:rFonts w:ascii="Tahoma" w:hAnsi="Tahoma" w:eastAsia="Tahoma"/>
                <w:color w:val="000000"/>
                <w:spacing w:val="0"/>
                <w:w w:val="100"/>
                <w:sz w:val="23"/>
                <w:vertAlign w:val="baseline"/>
                <w:lang w:val="de-DE"/>
              </w:rPr>
              <w:t xml:space="preserve">
</w:t>
            </w:r>
          </w:p>
        </w:tc>
        <w:tc>
          <w:tcPr>
            <w:tcW w:w="2794" w:type="auto"/>
            <w:gridSpan w:val="1"/>
            <w:tcBorders>
              <w:top w:val="none" w:sz="0" w:color="000000"/>
              <w:left w:val="single" w:sz="5" w:color="DCD9D6"/>
              <w:bottom w:val="none" w:sz="0" w:color="000000"/>
              <w:right w:val="none" w:sz="0" w:color="020000"/>
            </w:tcBorders>
            <w:textDirection w:val="lrTb"/>
            <w:vAlign w:val="top"/>
          </w:tcPr>
          <w:p/>
        </w:tc>
        <w:tc>
          <w:tcPr>
            <w:tcW w:w="4685" w:type="auto"/>
            <w:gridSpan w:val="1"/>
            <w:vMerge w:val="restart"/>
            <w:tcBorders>
              <w:top w:val="single" w:sz="5" w:color="DCD9D6"/>
              <w:left w:val="none" w:sz="0" w:color="020000"/>
              <w:bottom w:val="single" w:sz="0" w:color="000000"/>
              <w:right w:val="none" w:sz="0" w:color="020000"/>
            </w:tcBorders>
            <w:textDirection w:val="lrTb"/>
            <w:vAlign w:val="center"/>
          </w:tcPr>
          <w:p>
            <w:pPr>
              <w:pageBreakBefore w:val="false"/>
              <w:spacing w:before="122" w:after="158" w:line="261" w:lineRule="exact"/>
              <w:ind w:right="0" w:left="0" w:firstLine="0"/>
              <w:jc w:val="center"/>
              <w:textAlignment w:val="baseline"/>
              <w:rPr>
                <w:rFonts w:ascii="Tahoma" w:hAnsi="Tahoma" w:eastAsia="Tahoma"/>
                <w:color w:val="000000"/>
                <w:spacing w:val="0"/>
                <w:w w:val="100"/>
                <w:sz w:val="23"/>
                <w:vertAlign w:val="baseline"/>
                <w:lang w:val="de-DE"/>
              </w:rPr>
            </w:pPr>
            <w:hyperlink r:id="dhId102">
              <w:r>
                <w:rPr>
                  <w:rFonts w:ascii="Tahoma" w:hAnsi="Tahoma" w:eastAsia="Tahoma"/>
                  <w:color w:val="0000FF"/>
                  <w:spacing w:val="0"/>
                  <w:w w:val="100"/>
                  <w:sz w:val="23"/>
                  <w:u w:val="single"/>
                  <w:vertAlign w:val="baseline"/>
                  <w:lang w:val="de-DE"/>
                </w:rPr>
                <w:t xml:space="preserve">Satya Nadella</w:t>
              </w:r>
            </w:hyperlink>
            <w:r>
              <w:rPr>
                <w:rFonts w:ascii="Tahoma" w:hAnsi="Tahoma" w:eastAsia="Tahoma"/>
                <w:color w:val="000000"/>
                <w:spacing w:val="0"/>
                <w:w w:val="100"/>
                <w:sz w:val="23"/>
                <w:vertAlign w:val="baseline"/>
                <w:lang w:val="de-DE"/>
              </w:rPr>
              <w:t xml:space="preserve">
</w:t>
            </w:r>
          </w:p>
        </w:tc>
        <w:tc>
          <w:tcPr>
            <w:tcW w:w="6552" w:type="auto"/>
            <w:gridSpan w:val="1"/>
            <w:vMerge w:val="restart"/>
            <w:tcBorders>
              <w:top w:val="none" w:sz="0" w:color="000000"/>
              <w:left w:val="none" w:sz="0" w:color="020000"/>
              <w:bottom w:val="single" w:sz="0" w:color="000000"/>
              <w:right w:val="none" w:sz="0" w:color="020000"/>
            </w:tcBorders>
            <w:textDirection w:val="lrTb"/>
            <w:vAlign w:val="center"/>
          </w:tcPr>
          <w:p>
            <w:pPr>
              <w:pageBreakBefore w:val="false"/>
              <w:spacing w:before="122" w:after="158" w:line="261" w:lineRule="exact"/>
              <w:ind w:right="0" w:left="0" w:firstLine="0"/>
              <w:jc w:val="center"/>
              <w:textAlignment w:val="baseline"/>
              <w:rPr>
                <w:rFonts w:ascii="Tahoma" w:hAnsi="Tahoma" w:eastAsia="Tahoma"/>
                <w:color w:val="000000"/>
                <w:spacing w:val="0"/>
                <w:w w:val="100"/>
                <w:sz w:val="23"/>
                <w:vertAlign w:val="baseline"/>
                <w:lang w:val="de-DE"/>
              </w:rPr>
            </w:pPr>
            <w:hyperlink r:id="dhId103">
              <w:r>
                <w:rPr>
                  <w:rFonts w:ascii="Tahoma" w:hAnsi="Tahoma" w:eastAsia="Tahoma"/>
                  <w:color w:val="0000FF"/>
                  <w:spacing w:val="0"/>
                  <w:w w:val="100"/>
                  <w:sz w:val="23"/>
                  <w:u w:val="single"/>
                  <w:vertAlign w:val="baseline"/>
                  <w:lang w:val="de-DE"/>
                </w:rPr>
                <w:t xml:space="preserve">Siemens</w:t>
              </w:r>
            </w:hyperlink>
            <w:r>
              <w:rPr>
                <w:rFonts w:ascii="Tahoma" w:hAnsi="Tahoma" w:eastAsia="Tahoma"/>
                <w:color w:val="000000"/>
                <w:spacing w:val="0"/>
                <w:w w:val="100"/>
                <w:sz w:val="23"/>
                <w:vertAlign w:val="baseline"/>
                <w:lang w:val="de-DE"/>
              </w:rPr>
              <w:t xml:space="preserve">
</w:t>
            </w:r>
          </w:p>
        </w:tc>
        <w:tc>
          <w:tcPr>
            <w:tcW w:w="7690" w:type="auto"/>
            <w:gridSpan w:val="1"/>
            <w:vMerge w:val="restart"/>
            <w:tcBorders>
              <w:top w:val="none" w:sz="0" w:color="000000"/>
              <w:left w:val="none" w:sz="0" w:color="020000"/>
              <w:bottom w:val="single" w:sz="0" w:color="000000"/>
              <w:right w:val="none" w:sz="0" w:color="020000"/>
            </w:tcBorders>
            <w:textDirection w:val="lrTb"/>
            <w:vAlign w:val="center"/>
          </w:tcPr>
          <w:p>
            <w:pPr>
              <w:pageBreakBefore w:val="false"/>
              <w:spacing w:before="122" w:after="158" w:line="261" w:lineRule="exact"/>
              <w:ind w:right="391" w:left="0" w:firstLine="0"/>
              <w:jc w:val="right"/>
              <w:textAlignment w:val="baseline"/>
              <w:rPr>
                <w:rFonts w:ascii="Tahoma" w:hAnsi="Tahoma" w:eastAsia="Tahoma"/>
                <w:color w:val="000000"/>
                <w:spacing w:val="0"/>
                <w:w w:val="100"/>
                <w:sz w:val="23"/>
                <w:vertAlign w:val="baseline"/>
                <w:lang w:val="de-DE"/>
              </w:rPr>
            </w:pPr>
            <w:hyperlink r:id="dhId104">
              <w:r>
                <w:rPr>
                  <w:rFonts w:ascii="Tahoma" w:hAnsi="Tahoma" w:eastAsia="Tahoma"/>
                  <w:color w:val="0000FF"/>
                  <w:spacing w:val="0"/>
                  <w:w w:val="100"/>
                  <w:sz w:val="23"/>
                  <w:u w:val="single"/>
                  <w:vertAlign w:val="baseline"/>
                  <w:lang w:val="de-DE"/>
                </w:rPr>
                <w:t xml:space="preserve">SAP</w:t>
              </w:r>
            </w:hyperlink>
            <w:r>
              <w:rPr>
                <w:rFonts w:ascii="Tahoma" w:hAnsi="Tahoma" w:eastAsia="Tahoma"/>
                <w:color w:val="000000"/>
                <w:spacing w:val="0"/>
                <w:w w:val="100"/>
                <w:sz w:val="23"/>
                <w:vertAlign w:val="baseline"/>
                <w:lang w:val="de-DE"/>
              </w:rPr>
              <w:t xml:space="preserve">
</w:t>
            </w:r>
          </w:p>
        </w:tc>
        <w:tc>
          <w:tcPr>
            <w:tcW w:w="9144" w:type="auto"/>
            <w:gridSpan w:val="1"/>
            <w:vMerge w:val="restart"/>
            <w:tcBorders>
              <w:top w:val="none" w:sz="0" w:color="000000"/>
              <w:left w:val="none" w:sz="0" w:color="020000"/>
              <w:bottom w:val="single" w:sz="0" w:color="000000"/>
              <w:right w:val="none" w:sz="0" w:color="020000"/>
            </w:tcBorders>
            <w:textDirection w:val="lrTb"/>
            <w:vAlign w:val="center"/>
          </w:tcPr>
          <w:p>
            <w:pPr>
              <w:pageBreakBefore w:val="false"/>
              <w:spacing w:before="122" w:after="158" w:line="261" w:lineRule="exact"/>
              <w:ind w:right="509" w:left="0" w:firstLine="0"/>
              <w:jc w:val="right"/>
              <w:textAlignment w:val="baseline"/>
              <w:rPr>
                <w:rFonts w:ascii="Tahoma" w:hAnsi="Tahoma" w:eastAsia="Tahoma"/>
                <w:color w:val="000000"/>
                <w:spacing w:val="0"/>
                <w:w w:val="100"/>
                <w:sz w:val="23"/>
                <w:vertAlign w:val="baseline"/>
                <w:lang w:val="de-DE"/>
              </w:rPr>
            </w:pPr>
            <w:hyperlink r:id="dhId105">
              <w:r>
                <w:rPr>
                  <w:rFonts w:ascii="Tahoma" w:hAnsi="Tahoma" w:eastAsia="Tahoma"/>
                  <w:color w:val="0000FF"/>
                  <w:spacing w:val="0"/>
                  <w:w w:val="100"/>
                  <w:sz w:val="23"/>
                  <w:u w:val="single"/>
                  <w:vertAlign w:val="baseline"/>
                  <w:lang w:val="de-DE"/>
                </w:rPr>
                <w:t xml:space="preserve">Google</w:t>
              </w:r>
            </w:hyperlink>
            <w:r>
              <w:rPr>
                <w:rFonts w:ascii="Tahoma" w:hAnsi="Tahoma" w:eastAsia="Tahoma"/>
                <w:color w:val="000000"/>
                <w:spacing w:val="0"/>
                <w:w w:val="100"/>
                <w:sz w:val="23"/>
                <w:vertAlign w:val="baseline"/>
                <w:lang w:val="de-DE"/>
              </w:rPr>
              <w:t xml:space="preserve">
</w:t>
            </w:r>
          </w:p>
        </w:tc>
        <w:tc>
          <w:tcPr>
            <w:tcW w:w="12240" w:type="auto"/>
            <w:gridSpan w:val="1"/>
            <w:tcBorders>
              <w:top w:val="none" w:sz="0" w:color="000000"/>
              <w:left w:val="none" w:sz="0" w:color="020000"/>
              <w:bottom w:val="none" w:sz="0" w:color="000000"/>
              <w:right w:val="none" w:sz="0" w:color="020000"/>
            </w:tcBorders>
            <w:textDirection w:val="lrTb"/>
            <w:vAlign w:val="center"/>
          </w:tcPr>
          <w:p>
            <w:pPr>
              <w:pageBreakBefore w:val="false"/>
              <w:spacing w:before="122" w:after="114" w:line="261" w:lineRule="exact"/>
              <w:ind w:right="1454" w:left="0" w:firstLine="0"/>
              <w:jc w:val="right"/>
              <w:textAlignment w:val="baseline"/>
              <w:rPr>
                <w:rFonts w:ascii="Tahoma" w:hAnsi="Tahoma" w:eastAsia="Tahoma"/>
                <w:color w:val="000000"/>
                <w:spacing w:val="0"/>
                <w:w w:val="100"/>
                <w:sz w:val="23"/>
                <w:vertAlign w:val="baseline"/>
                <w:lang w:val="de-DE"/>
              </w:rPr>
            </w:pPr>
            <w:hyperlink r:id="dhId106">
              <w:r>
                <w:rPr>
                  <w:rFonts w:ascii="Tahoma" w:hAnsi="Tahoma" w:eastAsia="Tahoma"/>
                  <w:color w:val="0000FF"/>
                  <w:spacing w:val="0"/>
                  <w:w w:val="100"/>
                  <w:sz w:val="23"/>
                  <w:u w:val="single"/>
                  <w:vertAlign w:val="baseline"/>
                  <w:lang w:val="de-DE"/>
                </w:rPr>
                <w:t xml:space="preserve">Steve Ballmer</w:t>
              </w:r>
            </w:hyperlink>
            <w:r>
              <w:rPr>
                <w:rFonts w:ascii="Tahoma" w:hAnsi="Tahoma" w:eastAsia="Tahoma"/>
                <w:color w:val="000000"/>
                <w:spacing w:val="0"/>
                <w:w w:val="100"/>
                <w:sz w:val="23"/>
                <w:vertAlign w:val="baseline"/>
                <w:lang w:val="de-DE"/>
              </w:rPr>
              <w:t xml:space="preserve">
</w:t>
            </w:r>
          </w:p>
        </w:tc>
      </w:tr>
      <w:tr>
        <w:trPr>
          <w:trHeight w:val="30" w:hRule="exact"/>
        </w:trPr>
        <w:tc>
          <w:tcPr>
            <w:tcW w:w="2558" w:type="auto"/>
            <w:gridSpan w:val="1"/>
            <w:vMerge w:val="continue"/>
            <w:tcBorders>
              <w:top w:val="single" w:sz="0" w:color="000000"/>
              <w:left w:val="single" w:sz="5" w:color="DCD9D6"/>
              <w:bottom w:val="none" w:sz="0" w:color="000000"/>
              <w:right w:val="none" w:sz="0" w:color="000000"/>
            </w:tcBorders>
            <w:textDirection w:val="lrTb"/>
            <w:vAlign w:val="center"/>
          </w:tcPr>
          <w:p/>
        </w:tc>
        <w:tc>
          <w:tcPr>
            <w:tcW w:w="2794" w:type="auto"/>
            <w:gridSpan w:val="1"/>
            <w:tcBorders>
              <w:top w:val="none" w:sz="0" w:color="000000"/>
              <w:left w:val="none" w:sz="0" w:color="000000"/>
              <w:bottom w:val="none" w:sz="0" w:color="000000"/>
              <w:right w:val="none" w:sz="0" w:color="000000"/>
            </w:tcBorders>
            <w:textDirection w:val="lrTb"/>
            <w:vAlign w:val="top"/>
          </w:tcPr>
          <w:p/>
        </w:tc>
        <w:tc>
          <w:tcPr>
            <w:tcW w:w="4685" w:type="auto"/>
            <w:gridSpan w:val="1"/>
            <w:vMerge w:val="continue"/>
            <w:tcBorders>
              <w:top w:val="single" w:sz="0" w:color="000000"/>
              <w:left w:val="none" w:sz="0" w:color="000000"/>
              <w:bottom w:val="none" w:sz="0" w:color="000000"/>
              <w:right w:val="none" w:sz="0" w:color="020000"/>
            </w:tcBorders>
            <w:textDirection w:val="lrTb"/>
            <w:vAlign w:val="center"/>
          </w:tcPr>
          <w:p/>
        </w:tc>
        <w:tc>
          <w:tcPr>
            <w:tcW w:w="6552" w:type="auto"/>
            <w:gridSpan w:val="1"/>
            <w:vMerge w:val="continue"/>
            <w:tcBorders>
              <w:top w:val="single" w:sz="0" w:color="000000"/>
              <w:left w:val="none" w:sz="0" w:color="020000"/>
              <w:bottom w:val="none" w:sz="0" w:color="000000"/>
              <w:right w:val="none" w:sz="0" w:color="020000"/>
            </w:tcBorders>
            <w:textDirection w:val="lrTb"/>
            <w:vAlign w:val="center"/>
          </w:tcPr>
          <w:p/>
        </w:tc>
        <w:tc>
          <w:tcPr>
            <w:tcW w:w="7690" w:type="auto"/>
            <w:gridSpan w:val="1"/>
            <w:vMerge w:val="continue"/>
            <w:tcBorders>
              <w:top w:val="single" w:sz="0" w:color="000000"/>
              <w:left w:val="none" w:sz="0" w:color="020000"/>
              <w:bottom w:val="none" w:sz="0" w:color="000000"/>
              <w:right w:val="none" w:sz="0" w:color="020000"/>
            </w:tcBorders>
            <w:textDirection w:val="lrTb"/>
            <w:vAlign w:val="center"/>
          </w:tcPr>
          <w:p/>
        </w:tc>
        <w:tc>
          <w:tcPr>
            <w:tcW w:w="9144" w:type="auto"/>
            <w:gridSpan w:val="1"/>
            <w:vMerge w:val="continue"/>
            <w:tcBorders>
              <w:top w:val="single" w:sz="0" w:color="000000"/>
              <w:left w:val="none" w:sz="0" w:color="020000"/>
              <w:bottom w:val="none" w:sz="0" w:color="000000"/>
              <w:right w:val="none" w:sz="0" w:color="000000"/>
            </w:tcBorders>
            <w:textDirection w:val="lrTb"/>
            <w:vAlign w:val="center"/>
          </w:tcPr>
          <w:p/>
        </w:tc>
        <w:tc>
          <w:tcPr>
            <w:tcW w:w="12240" w:type="auto"/>
            <w:gridSpan w:val="1"/>
            <w:tcBorders>
              <w:top w:val="none" w:sz="0" w:color="000000"/>
              <w:left w:val="none" w:sz="0" w:color="000000"/>
              <w:bottom w:val="none" w:sz="0" w:color="000000"/>
              <w:right w:val="none" w:sz="0" w:color="000000"/>
            </w:tcBorders>
            <w:textDirection w:val="lrTb"/>
            <w:vAlign w:val="top"/>
          </w:tcPr>
          <w:p/>
        </w:tc>
      </w:tr>
    </w:tbl>
    <w:p>
      <w:pPr>
        <w:spacing w:before="0" w:after="520" w:line="20" w:lineRule="exact"/>
      </w:pPr>
    </w:p>
    <w:p>
      <w:pPr>
        <w:pageBreakBefore w:val="false"/>
        <w:spacing w:before="50" w:after="315" w:line="333" w:lineRule="exact"/>
        <w:ind w:right="0" w:left="1080" w:firstLine="0"/>
        <w:jc w:val="left"/>
        <w:textAlignment w:val="baseline"/>
        <w:rPr>
          <w:rFonts w:ascii="Times New Roman" w:hAnsi="Times New Roman" w:eastAsia="Times New Roman"/>
          <w:b w:val="true"/>
          <w:color w:val="E64415"/>
          <w:spacing w:val="-12"/>
          <w:w w:val="100"/>
          <w:sz w:val="30"/>
          <w:vertAlign w:val="baseline"/>
          <w:lang w:val="de-DE"/>
        </w:rPr>
      </w:pPr>
      <w:r>
        <w:rPr>
          <w:rFonts w:ascii="Times New Roman" w:hAnsi="Times New Roman" w:eastAsia="Times New Roman"/>
          <w:b w:val="true"/>
          <w:color w:val="E64415"/>
          <w:spacing w:val="-12"/>
          <w:w w:val="100"/>
          <w:sz w:val="30"/>
          <w:vertAlign w:val="baseline"/>
          <w:lang w:val="de-DE"/>
        </w:rPr>
        <w:t xml:space="preserve">Ve</w:t>
      </w:r>
      <w:r>
        <w:rPr>
          <w:rFonts w:ascii="Arial" w:hAnsi="Arial" w:eastAsia="Arial"/>
          <w:b w:val="true"/>
          <w:color w:val="E64415"/>
          <w:spacing w:val="-12"/>
          <w:w w:val="100"/>
          <w:sz w:val="28"/>
          <w:vertAlign w:val="baseline"/>
          <w:lang w:val="de-DE"/>
        </w:rPr>
        <w:t xml:space="preserve">r</w:t>
      </w:r>
      <w:r>
        <w:rPr>
          <w:rFonts w:ascii="Times New Roman" w:hAnsi="Times New Roman" w:eastAsia="Times New Roman"/>
          <w:b w:val="true"/>
          <w:color w:val="E64415"/>
          <w:spacing w:val="-12"/>
          <w:w w:val="100"/>
          <w:sz w:val="30"/>
          <w:vertAlign w:val="baseline"/>
          <w:lang w:val="de-DE"/>
        </w:rPr>
        <w:t xml:space="preserve">wandte A</w:t>
      </w:r>
      <w:r>
        <w:rPr>
          <w:rFonts w:ascii="Arial" w:hAnsi="Arial" w:eastAsia="Arial"/>
          <w:b w:val="true"/>
          <w:color w:val="E64415"/>
          <w:spacing w:val="-12"/>
          <w:w w:val="100"/>
          <w:sz w:val="28"/>
          <w:vertAlign w:val="baseline"/>
          <w:lang w:val="de-DE"/>
        </w:rPr>
        <w:t xml:space="preserve">r</w:t>
      </w:r>
      <w:r>
        <w:rPr>
          <w:rFonts w:ascii="Times New Roman" w:hAnsi="Times New Roman" w:eastAsia="Times New Roman"/>
          <w:b w:val="true"/>
          <w:color w:val="E64415"/>
          <w:spacing w:val="-12"/>
          <w:w w:val="100"/>
          <w:sz w:val="30"/>
          <w:vertAlign w:val="baseline"/>
          <w:lang w:val="de-DE"/>
        </w:rPr>
        <w:t xml:space="preserve">tikel</w:t>
      </w:r>
    </w:p>
    <w:tbl>
      <w:tblPr>
        <w:jc w:val="left"/>
        <w:tblLayout w:type="fixed"/>
        <w:tblCellMar>
          <w:left w:w="0" w:type="dxa"/>
          <w:right w:w="0" w:type="dxa"/>
        </w:tblCellMar>
      </w:tblPr>
      <w:tblGrid>
        <w:gridCol w:w="10567"/>
        <w:gridCol w:w="1673"/>
      </w:tblGrid>
      <w:tr>
        <w:trPr>
          <w:trHeight w:val="1113" w:hRule="exact"/>
        </w:trPr>
        <w:tc>
          <w:tcPr>
            <w:tcW w:w="10567" w:type="auto"/>
            <w:gridSpan w:val="1"/>
            <w:tcBorders>
              <w:top w:val="none" w:sz="0" w:color="000000"/>
              <w:left w:val="none" w:sz="0" w:color="000000"/>
              <w:bottom w:val="none" w:sz="0" w:color="000000"/>
              <w:right w:val="none" w:sz="0" w:color="000000"/>
            </w:tcBorders>
            <w:textDirection w:val="lrTb"/>
            <w:vAlign w:val="top"/>
          </w:tcPr>
          <w:p>
            <w:pPr>
              <w:pageBreakBefore w:val="false"/>
              <w:numPr>
                <w:ilvl w:val="0"/>
                <w:numId w:val="3"/>
              </w:numPr>
              <w:tabs>
                <w:tab w:val="clear" w:pos="648"/>
                <w:tab w:val="left" w:pos="1800"/>
              </w:tabs>
              <w:spacing w:before="0" w:after="505" w:line="298" w:lineRule="exact"/>
              <w:ind w:right="324" w:left="1440" w:hanging="288"/>
              <w:jc w:val="left"/>
              <w:textAlignment w:val="baseline"/>
              <w:rPr>
                <w:rFonts w:ascii="Arial Narrow" w:hAnsi="Arial Narrow" w:eastAsia="Arial Narrow"/>
                <w:b w:val="true"/>
                <w:color w:val="000000"/>
                <w:spacing w:val="0"/>
                <w:w w:val="100"/>
                <w:sz w:val="26"/>
                <w:vertAlign w:val="baseline"/>
                <w:lang w:val="de-DE"/>
              </w:rPr>
            </w:pPr>
            <w:hyperlink r:id="dhId107">
              <w:r>
                <w:rPr>
                  <w:rFonts w:ascii="Arial Narrow" w:hAnsi="Arial Narrow" w:eastAsia="Arial Narrow"/>
                  <w:b w:val="true"/>
                  <w:color w:val="0000FF"/>
                  <w:spacing w:val="0"/>
                  <w:w w:val="100"/>
                  <w:sz w:val="26"/>
                  <w:u w:val="single"/>
                  <w:vertAlign w:val="baseline"/>
                  <w:lang w:val="de-DE"/>
                </w:rPr>
                <w:t xml:space="preserve">Chaos nach CrowdStrike-Update: »Ich habe die exakte Codezeile gefunden, die den Absturz auslöst«</w:t>
              </w:r>
            </w:hyperlink>
            <w:r>
              <w:rPr>
                <w:rFonts w:ascii="Arial Narrow" w:hAnsi="Arial Narrow" w:eastAsia="Arial Narrow"/>
                <w:b w:val="true"/>
                <w:color w:val="000000"/>
                <w:spacing w:val="0"/>
                <w:w w:val="100"/>
                <w:sz w:val="26"/>
                <w:vertAlign w:val="baseline"/>
                <w:lang w:val="de-DE"/>
              </w:rPr>
              <w:t xml:space="preserve">
</w:t>
            </w:r>
          </w:p>
        </w:tc>
        <w:tc>
          <w:tcPr>
            <w:tcW w:w="12240"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57" w:after="20" w:line="240" w:lineRule="auto"/>
              <w:ind w:right="1181" w:left="304"/>
              <w:jc w:val="left"/>
              <w:textAlignment w:val="baseline"/>
            </w:pPr>
            <w:r>
              <w:drawing>
                <wp:inline>
                  <wp:extent cx="109855" cy="609600"/>
                  <wp:docPr name="Picture" id="42"/>
                  <a:graphic>
                    <a:graphicData uri="http://schemas.openxmlformats.org/drawingml/2006/picture">
                      <pic:pic>
                        <pic:nvPicPr>
                          <pic:cNvPr id="42" name="Picture"/>
                          <pic:cNvPicPr preferRelativeResize="false"/>
                        </pic:nvPicPr>
                        <pic:blipFill>
                          <a:blip r:embed="prId42"/>
                          <a:stretch>
                            <a:fillRect/>
                          </a:stretch>
                        </pic:blipFill>
                        <pic:spPr>
                          <a:xfrm>
                            <a:off x="0" y="0"/>
                            <a:ext cx="109855" cy="609600"/>
                          </a:xfrm>
                          <a:prstGeom prst="rect"/>
                        </pic:spPr>
                      </pic:pic>
                    </a:graphicData>
                  </a:graphic>
                </wp:inline>
              </w:drawing>
            </w:r>
          </w:p>
        </w:tc>
      </w:tr>
      <w:tr>
        <w:trPr>
          <w:trHeight w:val="63" w:hRule="exact"/>
        </w:trPr>
        <w:tc>
          <w:tcPr>
            <w:tcW w:w="10567"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20" w:line="43" w:lineRule="exact"/>
              <w:ind w:right="0" w:left="1425"/>
              <w:jc w:val="left"/>
              <w:textAlignment w:val="baseline"/>
            </w:pPr>
            <w:r>
              <w:drawing>
                <wp:inline>
                  <wp:extent cx="155575" cy="27305"/>
                  <wp:docPr name="Picture" id="43"/>
                  <a:graphic>
                    <a:graphicData uri="http://schemas.openxmlformats.org/drawingml/2006/picture">
                      <pic:pic>
                        <pic:nvPicPr>
                          <pic:cNvPr id="43" name="Picture"/>
                          <pic:cNvPicPr preferRelativeResize="false"/>
                        </pic:nvPicPr>
                        <pic:blipFill>
                          <a:blip r:embed="prId43"/>
                          <a:stretch>
                            <a:fillRect/>
                          </a:stretch>
                        </pic:blipFill>
                        <pic:spPr>
                          <a:xfrm>
                            <a:off x="0" y="0"/>
                            <a:ext cx="155575" cy="27305"/>
                          </a:xfrm>
                          <a:prstGeom prst="rect"/>
                        </pic:spPr>
                      </pic:pic>
                    </a:graphicData>
                  </a:graphic>
                </wp:inline>
              </w:drawing>
            </w:r>
          </w:p>
        </w:tc>
        <w:tc>
          <w:tcPr>
            <w:tcW w:w="12240" w:type="auto"/>
            <w:gridSpan w:val="1"/>
            <w:vMerge w:val="continue"/>
            <w:tcBorders>
              <w:top w:val="single" w:sz="0" w:color="000000"/>
              <w:left w:val="none" w:sz="0" w:color="000000"/>
              <w:bottom w:val="none" w:sz="0" w:color="000000"/>
              <w:right w:val="none" w:sz="0" w:color="000000"/>
            </w:tcBorders>
            <w:textDirection w:val="lrTb"/>
            <w:vAlign w:val="top"/>
          </w:tcPr>
          <w:p/>
        </w:tc>
      </w:tr>
    </w:tbl>
    <w:p>
      <w:pPr>
        <w:spacing w:before="0" w:after="484" w:line="20" w:lineRule="exact"/>
      </w:pPr>
    </w:p>
    <w:tbl>
      <w:tblPr>
        <w:jc w:val="left"/>
        <w:tblInd w:w="720" w:type="dxa"/>
        <w:tblLayout w:type="fixed"/>
        <w:tblCellMar>
          <w:left w:w="0" w:type="dxa"/>
          <w:right w:w="0" w:type="dxa"/>
        </w:tblCellMar>
      </w:tblPr>
      <w:tblGrid>
        <w:gridCol w:w="3811"/>
        <w:gridCol w:w="2415"/>
        <w:gridCol w:w="4574"/>
      </w:tblGrid>
      <w:tr>
        <w:trPr>
          <w:trHeight w:val="1056" w:hRule="exact"/>
        </w:trPr>
        <w:tc>
          <w:tcPr>
            <w:tcW w:w="4531" w:type="auto"/>
            <w:gridSpan w:val="1"/>
            <w:tcBorders>
              <w:top w:val="none" w:sz="0" w:color="000000"/>
              <w:left w:val="none" w:sz="0" w:color="000000"/>
              <w:bottom w:val="single" w:sz="5" w:color="EEEBE8"/>
              <w:right w:val="none" w:sz="0" w:color="000000"/>
            </w:tcBorders>
            <w:textDirection w:val="lrTb"/>
            <w:vAlign w:val="top"/>
          </w:tcPr>
          <w:p/>
        </w:tc>
        <w:tc>
          <w:tcPr>
            <w:tcW w:w="6946" w:type="auto"/>
            <w:gridSpan w:val="1"/>
            <w:tcBorders>
              <w:top w:val="single" w:sz="5" w:color="989693"/>
              <w:left w:val="none" w:sz="0" w:color="000000"/>
              <w:bottom w:val="single" w:sz="5" w:color="EEEBE8"/>
              <w:right w:val="none" w:sz="0" w:color="000000"/>
            </w:tcBorders>
            <w:textDirection w:val="lrTb"/>
            <w:vAlign w:val="top"/>
          </w:tcPr>
          <w:p>
            <w:pPr>
              <w:pageBreakBefore w:val="false"/>
              <w:spacing w:before="213" w:after="586" w:line="256" w:lineRule="exact"/>
              <w:ind w:right="221" w:left="0" w:firstLine="0"/>
              <w:jc w:val="right"/>
              <w:textAlignment w:val="baseline"/>
              <w:rPr>
                <w:rFonts w:ascii="Arial Narrow" w:hAnsi="Arial Narrow" w:eastAsia="Arial Narrow"/>
                <w:b w:val="true"/>
                <w:color w:val="000000"/>
                <w:spacing w:val="0"/>
                <w:w w:val="100"/>
                <w:sz w:val="26"/>
                <w:vertAlign w:val="baseline"/>
                <w:lang w:val="de-DE"/>
              </w:rPr>
            </w:pPr>
            <w:r>
              <w:rPr>
                <w:rFonts w:ascii="Arial Narrow" w:hAnsi="Arial Narrow" w:eastAsia="Arial Narrow"/>
                <w:b w:val="true"/>
                <w:color w:val="000000"/>
                <w:spacing w:val="0"/>
                <w:w w:val="100"/>
                <w:sz w:val="26"/>
                <w:vertAlign w:val="baseline"/>
                <w:lang w:val="de-DE"/>
              </w:rPr>
              <w:t xml:space="preserve">Mehr anzeigen</w:t>
            </w:r>
          </w:p>
        </w:tc>
        <w:tc>
          <w:tcPr>
            <w:tcW w:w="11520" w:type="auto"/>
            <w:gridSpan w:val="1"/>
            <w:tcBorders>
              <w:top w:val="none" w:sz="0" w:color="000000"/>
              <w:left w:val="none" w:sz="0" w:color="000000"/>
              <w:bottom w:val="single" w:sz="5" w:color="EEEBE8"/>
              <w:right w:val="none" w:sz="0" w:color="000000"/>
            </w:tcBorders>
            <w:textDirection w:val="lrTb"/>
            <w:vAlign w:val="top"/>
          </w:tcPr>
          <w:p>
            <w:pPr>
              <w:pageBreakBefore w:val="false"/>
              <w:spacing w:before="0" w:after="365" w:line="82" w:lineRule="exact"/>
              <w:ind w:right="3811" w:left="0"/>
              <w:jc w:val="left"/>
              <w:textAlignment w:val="baseline"/>
            </w:pPr>
            <w:r>
              <w:drawing>
                <wp:inline>
                  <wp:extent cx="81915" cy="52070"/>
                  <wp:docPr name="Picture" id="44"/>
                  <a:graphic>
                    <a:graphicData uri="http://schemas.openxmlformats.org/drawingml/2006/picture">
                      <pic:pic>
                        <pic:nvPicPr>
                          <pic:cNvPr id="44" name="Picture"/>
                          <pic:cNvPicPr preferRelativeResize="false"/>
                        </pic:nvPicPr>
                        <pic:blipFill>
                          <a:blip r:embed="prId44"/>
                          <a:stretch>
                            <a:fillRect/>
                          </a:stretch>
                        </pic:blipFill>
                        <pic:spPr>
                          <a:xfrm>
                            <a:off x="0" y="0"/>
                            <a:ext cx="81915" cy="52070"/>
                          </a:xfrm>
                          <a:prstGeom prst="rect"/>
                        </pic:spPr>
                      </pic:pic>
                    </a:graphicData>
                  </a:graphic>
                </wp:inline>
              </w:drawing>
            </w:r>
          </w:p>
        </w:tc>
      </w:tr>
      <w:tr>
        <w:trPr>
          <w:trHeight w:val="24" w:hRule="exact"/>
        </w:trPr>
        <w:tc>
          <w:tcPr>
            <w:tcW w:w="4531" w:type="auto"/>
            <w:gridSpan w:val="1"/>
            <w:tcBorders>
              <w:top w:val="single" w:sz="5" w:color="EEEBE8"/>
              <w:left w:val="none" w:sz="0" w:color="000000"/>
              <w:bottom w:val="none" w:sz="0" w:color="000000"/>
              <w:right w:val="none" w:sz="0" w:color="000000"/>
            </w:tcBorders>
            <w:textDirection w:val="lrTb"/>
            <w:vAlign w:val="top"/>
          </w:tcPr>
          <w:p/>
        </w:tc>
        <w:tc>
          <w:tcPr>
            <w:tcW w:w="6946" w:type="auto"/>
            <w:gridSpan w:val="1"/>
            <w:tcBorders>
              <w:top w:val="single" w:sz="5" w:color="EEEBE8"/>
              <w:left w:val="none" w:sz="0" w:color="000000"/>
              <w:bottom w:val="none" w:sz="0" w:color="000000"/>
              <w:right w:val="none" w:sz="0" w:color="000000"/>
            </w:tcBorders>
            <w:textDirection w:val="lrTb"/>
            <w:vAlign w:val="top"/>
          </w:tcPr>
          <w:p/>
        </w:tc>
        <w:tc>
          <w:tcPr>
            <w:tcW w:w="11520" w:type="auto"/>
            <w:gridSpan w:val="1"/>
            <w:tcBorders>
              <w:top w:val="single" w:sz="5" w:color="EEEBE8"/>
              <w:left w:val="none" w:sz="0" w:color="000000"/>
              <w:bottom w:val="none" w:sz="0" w:color="000000"/>
              <w:right w:val="none" w:sz="0" w:color="000000"/>
            </w:tcBorders>
            <w:textDirection w:val="lrTb"/>
            <w:vAlign w:val="top"/>
          </w:tcPr>
          <w:p/>
        </w:tc>
      </w:tr>
    </w:tbl>
    <w:p>
      <w:pPr>
        <w:spacing w:before="0" w:after="1348" w:line="20" w:lineRule="exact"/>
      </w:pP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38 von 40	</w:t>
      </w:r>
      <w:r>
        <w:rPr>
          <w:rFonts w:ascii="Times New Roman" w:hAnsi="Times New Roman" w:eastAsia="Times New Roman"/>
          <w:color w:val="000000"/>
          <w:spacing w:val="0"/>
          <w:w w:val="100"/>
          <w:sz w:val="21"/>
          <w:vertAlign w:val="baseline"/>
          <w:lang w:val="de-DE"/>
        </w:rPr>
        <w:t xml:space="preserve">22.10.24, 13:03</w:t>
      </w:r>
    </w:p>
    <w:p>
      <w:pPr>
        <w:sectPr>
          <w:type w:val="continuous"/>
          <w:pgSz w:w="12240" w:h="15840" w:orient="portrait"/>
          <w:pgMar w:bottom="0" w:top="0" w:right="0" w:left="0" w:header="720" w:footer="720"/>
          <w:titlePg w:val="false"/>
          <w:textDirection w:val="lrTb"/>
        </w:sectPr>
      </w:pPr>
    </w:p>
    <w:p>
      <w:pPr>
        <w:pageBreakBefore w:val="false"/>
        <w:tabs>
          <w:tab w:val="left" w:leader="none" w:pos="6336"/>
        </w:tabs>
        <w:spacing w:before="0" w:after="0" w:line="203" w:lineRule="exact"/>
        <w:ind w:right="0" w:left="0" w:firstLine="0"/>
        <w:jc w:val="left"/>
        <w:textAlignment w:val="baseline"/>
        <w:rPr>
          <w:rFonts w:ascii="Times New Roman" w:hAnsi="Times New Roman" w:eastAsia="Times New Roman"/>
          <w:color w:val="000000"/>
          <w:spacing w:val="-3"/>
          <w:w w:val="100"/>
          <w:sz w:val="21"/>
          <w:vertAlign w:val="baseline"/>
          <w:lang w:val="de-DE"/>
        </w:rPr>
      </w:pPr>
      <w:r>
        <w:rPr>
          <w:rFonts w:ascii="Times New Roman" w:hAnsi="Times New Roman" w:eastAsia="Times New Roman"/>
          <w:color w:val="000000"/>
          <w:spacing w:val="-3"/>
          <w:w w:val="100"/>
          <w:sz w:val="21"/>
          <w:vertAlign w:val="baseline"/>
          <w:lang w:val="de-DE"/>
        </w:rPr>
        <w:t xml:space="preserve">Microsoft: Wie der Tech-Konzern so mächtig wurde - und noch mächti...	</w:t>
      </w:r>
      <w:hyperlink r:id="dhId108">
        <w:r>
          <w:rPr>
            <w:rFonts w:ascii="Times New Roman" w:hAnsi="Times New Roman" w:eastAsia="Times New Roman"/>
            <w:color w:val="0000FF"/>
            <w:spacing w:val="-3"/>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3"/>
          <w:w w:val="100"/>
          <w:sz w:val="21"/>
          <w:vertAlign w:val="baseline"/>
          <w:lang w:val="de-DE"/>
        </w:rPr>
        <w:t xml:space="preserve">
</w:t>
      </w:r>
    </w:p>
    <w:p>
      <w:pPr>
        <w:pageBreakBefore w:val="false"/>
        <w:tabs>
          <w:tab w:val="right" w:leader="none" w:pos="3744"/>
          <w:tab w:val="left" w:leader="none" w:pos="10080"/>
        </w:tabs>
        <w:spacing w:before="1020" w:after="0" w:line="260" w:lineRule="exact"/>
        <w:ind w:right="0" w:left="1080" w:firstLine="0"/>
        <w:jc w:val="left"/>
        <w:textAlignment w:val="baseline"/>
        <w:rPr>
          <w:rFonts w:ascii="Arial Narrow" w:hAnsi="Arial Narrow" w:eastAsia="Arial Narrow"/>
          <w:b w:val="true"/>
          <w:color w:val="000000"/>
          <w:spacing w:val="0"/>
          <w:w w:val="100"/>
          <w:sz w:val="26"/>
          <w:vertAlign w:val="baseline"/>
          <w:lang w:val="de-DE"/>
        </w:rPr>
      </w:pPr>
      <w:r>
        <w:rPr>
          <w:rFonts w:ascii="Arial Narrow" w:hAnsi="Arial Narrow" w:eastAsia="Arial Narrow"/>
          <w:b w:val="true"/>
          <w:color w:val="000000"/>
          <w:spacing w:val="0"/>
          <w:w w:val="100"/>
          <w:sz w:val="26"/>
          <w:vertAlign w:val="baseline"/>
          <w:lang w:val="de-DE"/>
        </w:rPr>
        <w:tab/>
      </w:r>
      <w:hyperlink r:id="dhId109">
        <w:r>
          <w:rPr>
            <w:rFonts w:ascii="Arial Narrow" w:hAnsi="Arial Narrow" w:eastAsia="Arial Narrow"/>
            <w:b w:val="true"/>
            <w:color w:val="0000FF"/>
            <w:spacing w:val="0"/>
            <w:w w:val="100"/>
            <w:sz w:val="26"/>
            <w:u w:val="single"/>
            <w:vertAlign w:val="baseline"/>
            <w:lang w:val="de-DE"/>
          </w:rPr>
          <w:t xml:space="preserve">Kostenlose Online-Spiele	</w:t>
        </w:r>
      </w:hyperlink>
      <w:r>
        <w:rPr>
          <w:rFonts w:ascii="Tahoma" w:hAnsi="Tahoma" w:eastAsia="Tahoma"/>
          <w:color w:val="0000FF"/>
          <w:spacing w:val="0"/>
          <w:w w:val="100"/>
          <w:sz w:val="19"/>
          <w:u w:val="single"/>
          <w:vertAlign w:val="baseline"/>
          <w:lang w:val="de-DE"/>
        </w:rPr>
        <w:t xml:space="preserve">mehr Spiele</w:t>
      </w:r>
      <w:r>
        <w:rPr>
          <w:rFonts w:ascii="Tahoma" w:hAnsi="Tahoma" w:eastAsia="Tahoma"/>
          <w:color w:val="000000"/>
          <w:spacing w:val="0"/>
          <w:w w:val="100"/>
          <w:sz w:val="19"/>
          <w:u w:val="single"/>
          <w:vertAlign w:val="baseline"/>
          <w:lang w:val="de-DE"/>
        </w:rPr>
        <w:t xml:space="preserve">
</w:t>
      </w:r>
    </w:p>
    <w:p>
      <w:pPr>
        <w:pageBreakBefore w:val="false"/>
        <w:tabs>
          <w:tab w:val="right" w:leader="none" w:pos="3744"/>
          <w:tab w:val="left" w:leader="none" w:pos="4680"/>
          <w:tab w:val="left" w:leader="none" w:pos="6336"/>
          <w:tab w:val="left" w:leader="none" w:pos="8064"/>
          <w:tab w:val="left" w:leader="none" w:pos="9720"/>
        </w:tabs>
        <w:spacing w:before="1964" w:after="0" w:line="225" w:lineRule="exact"/>
        <w:ind w:right="0" w:left="1440" w:firstLine="0"/>
        <w:jc w:val="left"/>
        <w:textAlignment w:val="baseline"/>
        <w:rPr>
          <w:rFonts w:ascii="Arial Narrow" w:hAnsi="Arial Narrow" w:eastAsia="Arial Narrow"/>
          <w:b w:val="true"/>
          <w:color w:val="000000"/>
          <w:spacing w:val="0"/>
          <w:w w:val="100"/>
          <w:sz w:val="22"/>
          <w:vertAlign w:val="baseline"/>
          <w:lang w:val="de-DE"/>
        </w:rPr>
      </w:pPr>
      <w:hyperlink r:id="dhId110">
        <w:r>
          <w:rPr>
            <w:rFonts w:ascii="Arial Narrow" w:hAnsi="Arial Narrow" w:eastAsia="Arial Narrow"/>
            <w:b w:val="true"/>
            <w:color w:val="0000FF"/>
            <w:spacing w:val="0"/>
            <w:w w:val="100"/>
            <w:sz w:val="22"/>
            <w:u w:val="single"/>
            <w:vertAlign w:val="baseline"/>
            <w:lang w:val="de-DE"/>
          </w:rPr>
          <w:t xml:space="preserve">uzworträt-</w:t>
        </w:r>
      </w:hyperlink>
      <w:r>
        <w:rPr>
          <w:rFonts w:ascii="Arial Narrow" w:hAnsi="Arial Narrow" w:eastAsia="Arial Narrow"/>
          <w:b w:val="true"/>
          <w:color w:val="000000"/>
          <w:spacing w:val="0"/>
          <w:w w:val="100"/>
          <w:sz w:val="22"/>
          <w:vertAlign w:val="baseline"/>
          <w:lang w:val="de-DE"/>
        </w:rPr>
        <w:tab/>
      </w:r>
      <w:hyperlink r:id="dhId111">
        <w:r>
          <w:rPr>
            <w:rFonts w:ascii="Arial Narrow" w:hAnsi="Arial Narrow" w:eastAsia="Arial Narrow"/>
            <w:b w:val="true"/>
            <w:color w:val="0000FF"/>
            <w:spacing w:val="0"/>
            <w:w w:val="100"/>
            <w:sz w:val="22"/>
            <w:u w:val="single"/>
            <w:vertAlign w:val="baseline"/>
            <w:lang w:val="de-DE"/>
          </w:rPr>
          <w:t xml:space="preserve">Solitär</w:t>
        </w:r>
      </w:hyperlink>
      <w:r>
        <w:rPr>
          <w:rFonts w:ascii="Arial Narrow" w:hAnsi="Arial Narrow" w:eastAsia="Arial Narrow"/>
          <w:b w:val="true"/>
          <w:color w:val="000000"/>
          <w:spacing w:val="0"/>
          <w:w w:val="100"/>
          <w:sz w:val="22"/>
          <w:vertAlign w:val="baseline"/>
          <w:lang w:val="de-DE"/>
        </w:rPr>
        <w:tab/>
      </w:r>
      <w:hyperlink r:id="dhId112">
        <w:r>
          <w:rPr>
            <w:rFonts w:ascii="Arial Narrow" w:hAnsi="Arial Narrow" w:eastAsia="Arial Narrow"/>
            <w:b w:val="true"/>
            <w:color w:val="0000FF"/>
            <w:spacing w:val="0"/>
            <w:w w:val="100"/>
            <w:sz w:val="22"/>
            <w:u w:val="single"/>
            <w:vertAlign w:val="baseline"/>
            <w:lang w:val="de-DE"/>
          </w:rPr>
          <w:t xml:space="preserve">Sudoku</w:t>
        </w:r>
      </w:hyperlink>
      <w:r>
        <w:rPr>
          <w:rFonts w:ascii="Arial Narrow" w:hAnsi="Arial Narrow" w:eastAsia="Arial Narrow"/>
          <w:b w:val="true"/>
          <w:color w:val="000000"/>
          <w:spacing w:val="0"/>
          <w:w w:val="100"/>
          <w:sz w:val="22"/>
          <w:vertAlign w:val="baseline"/>
          <w:lang w:val="de-DE"/>
        </w:rPr>
        <w:tab/>
      </w:r>
      <w:hyperlink r:id="dhId113">
        <w:r>
          <w:rPr>
            <w:rFonts w:ascii="Arial Narrow" w:hAnsi="Arial Narrow" w:eastAsia="Arial Narrow"/>
            <w:b w:val="true"/>
            <w:color w:val="0000FF"/>
            <w:spacing w:val="0"/>
            <w:w w:val="100"/>
            <w:sz w:val="22"/>
            <w:u w:val="single"/>
            <w:vertAlign w:val="baseline"/>
            <w:lang w:val="de-DE"/>
          </w:rPr>
          <w:t xml:space="preserve">Mahjong</w:t>
        </w:r>
      </w:hyperlink>
      <w:r>
        <w:rPr>
          <w:rFonts w:ascii="Arial Narrow" w:hAnsi="Arial Narrow" w:eastAsia="Arial Narrow"/>
          <w:b w:val="true"/>
          <w:color w:val="000000"/>
          <w:spacing w:val="0"/>
          <w:w w:val="100"/>
          <w:sz w:val="22"/>
          <w:vertAlign w:val="baseline"/>
          <w:lang w:val="de-DE"/>
        </w:rPr>
        <w:tab/>
      </w:r>
      <w:hyperlink r:id="dhId114">
        <w:r>
          <w:rPr>
            <w:rFonts w:ascii="Arial Narrow" w:hAnsi="Arial Narrow" w:eastAsia="Arial Narrow"/>
            <w:b w:val="true"/>
            <w:color w:val="0000FF"/>
            <w:spacing w:val="0"/>
            <w:w w:val="100"/>
            <w:sz w:val="22"/>
            <w:u w:val="single"/>
            <w:vertAlign w:val="baseline"/>
            <w:lang w:val="de-DE"/>
          </w:rPr>
          <w:t xml:space="preserve">Bubble-</w:t>
        </w:r>
      </w:hyperlink>
      <w:r>
        <w:rPr>
          <w:rFonts w:ascii="Arial Narrow" w:hAnsi="Arial Narrow" w:eastAsia="Arial Narrow"/>
          <w:b w:val="true"/>
          <w:color w:val="000000"/>
          <w:spacing w:val="0"/>
          <w:w w:val="100"/>
          <w:sz w:val="22"/>
          <w:vertAlign w:val="baseline"/>
          <w:lang w:val="de-DE"/>
        </w:rPr>
        <w:tab/>
      </w:r>
      <w:hyperlink r:id="dhId115">
        <w:r>
          <w:rPr>
            <w:rFonts w:ascii="Arial Narrow" w:hAnsi="Arial Narrow" w:eastAsia="Arial Narrow"/>
            <w:b w:val="true"/>
            <w:color w:val="0000FF"/>
            <w:spacing w:val="0"/>
            <w:w w:val="100"/>
            <w:sz w:val="22"/>
            <w:u w:val="single"/>
            <w:vertAlign w:val="baseline"/>
            <w:lang w:val="de-DE"/>
          </w:rPr>
          <w:t xml:space="preserve">Jackpot</w:t>
        </w:r>
      </w:hyperlink>
      <w:r>
        <w:rPr>
          <w:rFonts w:ascii="Arial Narrow" w:hAnsi="Arial Narrow" w:eastAsia="Arial Narrow"/>
          <w:b w:val="true"/>
          <w:color w:val="000000"/>
          <w:spacing w:val="0"/>
          <w:w w:val="100"/>
          <w:sz w:val="22"/>
          <w:vertAlign w:val="baseline"/>
          <w:lang w:val="de-DE"/>
        </w:rPr>
        <w:t xml:space="preserve">
</w:t>
      </w:r>
    </w:p>
    <w:p>
      <w:pPr>
        <w:pageBreakBefore w:val="false"/>
        <w:tabs>
          <w:tab w:val="left" w:leader="none" w:pos="8064"/>
        </w:tabs>
        <w:spacing w:before="30" w:after="495" w:line="223" w:lineRule="exact"/>
        <w:ind w:right="0" w:left="1584" w:firstLine="0"/>
        <w:jc w:val="left"/>
        <w:textAlignment w:val="baseline"/>
        <w:rPr>
          <w:rFonts w:ascii="Arial Narrow" w:hAnsi="Arial Narrow" w:eastAsia="Arial Narrow"/>
          <w:b w:val="true"/>
          <w:color w:val="000000"/>
          <w:spacing w:val="2"/>
          <w:w w:val="100"/>
          <w:sz w:val="22"/>
          <w:vertAlign w:val="baseline"/>
          <w:lang w:val="de-DE"/>
        </w:rPr>
      </w:pPr>
      <w:r>
        <w:pict>
          <v:line strokeweight="0.5pt" strokecolor="#FEFEFE" from="37.9pt,221.5pt" to="574.15pt,221.5pt" style="position:absolute;mso-position-horizontal-relative:page;mso-position-vertical-relative:page;">
            <v:stroke dashstyle="solid"/>
          </v:line>
        </w:pict>
      </w:r>
      <w:hyperlink r:id="dhId116">
        <w:r>
          <w:rPr>
            <w:rFonts w:ascii="Arial Narrow" w:hAnsi="Arial Narrow" w:eastAsia="Arial Narrow"/>
            <w:b w:val="true"/>
            <w:color w:val="0000FF"/>
            <w:spacing w:val="2"/>
            <w:w w:val="100"/>
            <w:sz w:val="22"/>
            <w:u w:val="single"/>
            <w:vertAlign w:val="baseline"/>
            <w:lang w:val="de-DE"/>
          </w:rPr>
          <w:t xml:space="preserve">sel</w:t>
        </w:r>
      </w:hyperlink>
      <w:r>
        <w:rPr>
          <w:rFonts w:ascii="Arial Narrow" w:hAnsi="Arial Narrow" w:eastAsia="Arial Narrow"/>
          <w:b w:val="true"/>
          <w:color w:val="000000"/>
          <w:spacing w:val="2"/>
          <w:w w:val="100"/>
          <w:sz w:val="22"/>
          <w:vertAlign w:val="baseline"/>
          <w:lang w:val="de-DE"/>
        </w:rPr>
        <w:tab/>
      </w:r>
      <w:hyperlink r:id="dhId117">
        <w:r>
          <w:rPr>
            <w:rFonts w:ascii="Arial Narrow" w:hAnsi="Arial Narrow" w:eastAsia="Arial Narrow"/>
            <w:b w:val="true"/>
            <w:color w:val="0000FF"/>
            <w:spacing w:val="2"/>
            <w:w w:val="100"/>
            <w:sz w:val="22"/>
            <w:u w:val="single"/>
            <w:vertAlign w:val="baseline"/>
            <w:lang w:val="de-DE"/>
          </w:rPr>
          <w:t xml:space="preserve">Shooter</w:t>
        </w:r>
      </w:hyperlink>
      <w:r>
        <w:rPr>
          <w:rFonts w:ascii="Arial Narrow" w:hAnsi="Arial Narrow" w:eastAsia="Arial Narrow"/>
          <w:b w:val="true"/>
          <w:color w:val="000000"/>
          <w:spacing w:val="2"/>
          <w:w w:val="100"/>
          <w:sz w:val="22"/>
          <w:vertAlign w:val="baseline"/>
          <w:lang w:val="de-DE"/>
        </w:rPr>
        <w:t xml:space="preserve">
</w:t>
      </w:r>
    </w:p>
    <w:p>
      <w:pPr>
        <w:pageBreakBefore w:val="false"/>
        <w:spacing w:before="577" w:after="471" w:line="256" w:lineRule="exact"/>
        <w:ind w:right="0" w:left="1080" w:firstLine="0"/>
        <w:jc w:val="left"/>
        <w:textAlignment w:val="baseline"/>
        <w:rPr>
          <w:rFonts w:ascii="Arial Narrow" w:hAnsi="Arial Narrow" w:eastAsia="Arial Narrow"/>
          <w:b w:val="true"/>
          <w:color w:val="000000"/>
          <w:spacing w:val="3"/>
          <w:w w:val="100"/>
          <w:sz w:val="26"/>
          <w:vertAlign w:val="baseline"/>
          <w:lang w:val="de-DE"/>
        </w:rPr>
      </w:pPr>
      <w:r>
        <w:pict>
          <v:line strokeweight="1.2pt" strokecolor="#F3F3F3" from="39.1pt,222pt" to="573.15pt,222pt" style="position:absolute;mso-position-horizontal-relative:page;mso-position-vertical-relative:page;">
            <v:stroke linestyle="thinThin"/>
          </v:line>
        </w:pict>
      </w:r>
      <w:r>
        <w:pict>
          <v:line strokeweight="1.45pt" strokecolor="#F3F3F3" from="39.1pt,223.7pt" to="573.15pt,223.7pt" style="position:absolute;mso-position-horizontal-relative:page;mso-position-vertical-relative:page;">
            <v:stroke linestyle="thinThin"/>
          </v:line>
        </w:pict>
      </w:r>
      <w:r>
        <w:rPr>
          <w:rFonts w:ascii="Arial Narrow" w:hAnsi="Arial Narrow" w:eastAsia="Arial Narrow"/>
          <w:b w:val="true"/>
          <w:color w:val="000000"/>
          <w:spacing w:val="3"/>
          <w:w w:val="100"/>
          <w:sz w:val="26"/>
          <w:vertAlign w:val="baseline"/>
          <w:lang w:val="de-DE"/>
        </w:rPr>
        <w:t xml:space="preserve">Serviceangebote von SPIEGEL-Partnern</w:t>
      </w:r>
    </w:p>
    <w:p>
      <w:pPr>
        <w:spacing w:before="52" w:after="0" w:line="20" w:lineRule="exact"/>
      </w:pPr>
    </w:p>
    <w:tbl>
      <w:tblPr>
        <w:jc w:val="left"/>
        <w:tblLayout w:type="fixed"/>
        <w:tblCellMar>
          <w:left w:w="0" w:type="dxa"/>
          <w:right w:w="0" w:type="dxa"/>
        </w:tblCellMar>
      </w:tblPr>
      <w:tblGrid>
        <w:gridCol w:w="4176"/>
        <w:gridCol w:w="3429"/>
        <w:gridCol w:w="4635"/>
      </w:tblGrid>
      <w:tr>
        <w:trPr>
          <w:trHeight w:val="2929" w:hRule="exact"/>
        </w:trPr>
        <w:tc>
          <w:tcPr>
            <w:tcW w:w="4176"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0" w:after="0" w:line="257" w:lineRule="exact"/>
              <w:ind w:right="0" w:left="1080" w:firstLine="0"/>
              <w:jc w:val="left"/>
              <w:textAlignment w:val="baseline"/>
              <w:rPr>
                <w:rFonts w:ascii="Times New Roman" w:hAnsi="Times New Roman" w:eastAsia="Times New Roman"/>
                <w:b w:val="true"/>
                <w:color w:val="000000"/>
                <w:spacing w:val="0"/>
                <w:w w:val="100"/>
                <w:sz w:val="27"/>
                <w:vertAlign w:val="baseline"/>
                <w:lang w:val="de-DE"/>
              </w:rPr>
            </w:pPr>
            <w:r>
              <w:rPr>
                <w:rFonts w:ascii="Times New Roman" w:hAnsi="Times New Roman" w:eastAsia="Times New Roman"/>
                <w:b w:val="true"/>
                <w:color w:val="000000"/>
                <w:spacing w:val="0"/>
                <w:w w:val="100"/>
                <w:sz w:val="27"/>
                <w:vertAlign w:val="baseline"/>
                <w:lang w:val="de-DE"/>
              </w:rPr>
              <w:t xml:space="preserve">Guts</w:t>
            </w:r>
            <w:r>
              <w:rPr>
                <w:rFonts w:ascii="Arial" w:hAnsi="Arial" w:eastAsia="Arial"/>
                <w:b w:val="true"/>
                <w:color w:val="000000"/>
                <w:spacing w:val="0"/>
                <w:w w:val="100"/>
                <w:sz w:val="24"/>
                <w:vertAlign w:val="baseline"/>
                <w:lang w:val="de-DE"/>
              </w:rPr>
              <w:t xml:space="preserve">c</w:t>
            </w:r>
            <w:r>
              <w:rPr>
                <w:rFonts w:ascii="Times New Roman" w:hAnsi="Times New Roman" w:eastAsia="Times New Roman"/>
                <w:b w:val="true"/>
                <w:color w:val="000000"/>
                <w:spacing w:val="0"/>
                <w:w w:val="100"/>
                <w:sz w:val="27"/>
                <w:vertAlign w:val="baseline"/>
                <w:lang w:val="de-DE"/>
              </w:rPr>
              <w:t xml:space="preserve">heine</w:t>
            </w:r>
          </w:p>
          <w:p>
            <w:pPr>
              <w:pageBreakBefore w:val="false"/>
              <w:spacing w:before="376" w:after="0" w:line="222" w:lineRule="exact"/>
              <w:ind w:right="0" w:left="1080" w:firstLine="0"/>
              <w:jc w:val="left"/>
              <w:textAlignment w:val="baseline"/>
              <w:rPr>
                <w:rFonts w:ascii="Tahoma" w:hAnsi="Tahoma" w:eastAsia="Tahoma"/>
                <w:color w:val="000000"/>
                <w:spacing w:val="0"/>
                <w:w w:val="100"/>
                <w:sz w:val="19"/>
                <w:u w:val="single"/>
                <w:vertAlign w:val="baseline"/>
                <w:lang w:val="de-DE"/>
              </w:rPr>
            </w:pPr>
            <w:hyperlink r:id="dhId118">
              <w:r>
                <w:rPr>
                  <w:rFonts w:ascii="Tahoma" w:hAnsi="Tahoma" w:eastAsia="Tahoma"/>
                  <w:color w:val="0000FF"/>
                  <w:spacing w:val="0"/>
                  <w:w w:val="100"/>
                  <w:sz w:val="19"/>
                  <w:u w:val="single"/>
                  <w:vertAlign w:val="baseline"/>
                  <w:lang w:val="de-DE"/>
                </w:rPr>
                <w:t xml:space="preserve">Top Gutscheine</w:t>
              </w:r>
            </w:hyperlink>
            <w:r>
              <w:rPr>
                <w:rFonts w:ascii="Tahoma" w:hAnsi="Tahoma" w:eastAsia="Tahoma"/>
                <w:color w:val="000000"/>
                <w:spacing w:val="0"/>
                <w:w w:val="100"/>
                <w:sz w:val="19"/>
                <w:u w:val="single"/>
                <w:vertAlign w:val="baseline"/>
                <w:lang w:val="de-DE"/>
              </w:rPr>
              <w:t xml:space="preserve"> </w:t>
            </w:r>
            <w:hyperlink r:id="dhId119">
              <w:r>
                <w:rPr>
                  <w:rFonts w:ascii="Tahoma" w:hAnsi="Tahoma" w:eastAsia="Tahoma"/>
                  <w:color w:val="0000FF"/>
                  <w:spacing w:val="0"/>
                  <w:w w:val="100"/>
                  <w:sz w:val="19"/>
                  <w:u w:val="single"/>
                  <w:vertAlign w:val="baseline"/>
                  <w:lang w:val="de-DE"/>
                </w:rPr>
                <w:t xml:space="preserve">Alle Shops</w:t>
              </w:r>
            </w:hyperlink>
            <w:r>
              <w:rPr>
                <w:rFonts w:ascii="Tahoma" w:hAnsi="Tahoma" w:eastAsia="Tahoma"/>
                <w:color w:val="000000"/>
                <w:spacing w:val="0"/>
                <w:w w:val="100"/>
                <w:sz w:val="19"/>
                <w:u w:val="single"/>
                <w:vertAlign w:val="baseline"/>
                <w:lang w:val="de-DE"/>
              </w:rPr>
              <w:t xml:space="preserve">
</w:t>
            </w:r>
          </w:p>
          <w:p>
            <w:pPr>
              <w:pageBreakBefore w:val="false"/>
              <w:spacing w:before="422" w:after="0" w:line="295" w:lineRule="exact"/>
              <w:ind w:right="0" w:left="1080" w:firstLine="0"/>
              <w:jc w:val="left"/>
              <w:textAlignment w:val="baseline"/>
              <w:rPr>
                <w:rFonts w:ascii="Times New Roman" w:hAnsi="Times New Roman" w:eastAsia="Times New Roman"/>
                <w:b w:val="true"/>
                <w:color w:val="000000"/>
                <w:spacing w:val="0"/>
                <w:w w:val="100"/>
                <w:sz w:val="27"/>
                <w:vertAlign w:val="baseline"/>
                <w:lang w:val="de-DE"/>
              </w:rPr>
            </w:pPr>
            <w:r>
              <w:rPr>
                <w:rFonts w:ascii="Times New Roman" w:hAnsi="Times New Roman" w:eastAsia="Times New Roman"/>
                <w:b w:val="true"/>
                <w:color w:val="000000"/>
                <w:spacing w:val="0"/>
                <w:w w:val="100"/>
                <w:sz w:val="27"/>
                <w:vertAlign w:val="baseline"/>
                <w:lang w:val="de-DE"/>
              </w:rPr>
              <w:t xml:space="preserve">Auto</w:t>
            </w:r>
          </w:p>
          <w:p>
            <w:pPr>
              <w:pageBreakBefore w:val="false"/>
              <w:spacing w:before="364" w:after="0" w:line="230" w:lineRule="exact"/>
              <w:ind w:right="0" w:left="1080" w:firstLine="0"/>
              <w:jc w:val="left"/>
              <w:textAlignment w:val="baseline"/>
              <w:rPr>
                <w:rFonts w:ascii="Tahoma" w:hAnsi="Tahoma" w:eastAsia="Tahoma"/>
                <w:color w:val="050404"/>
                <w:spacing w:val="0"/>
                <w:w w:val="100"/>
                <w:sz w:val="20"/>
                <w:vertAlign w:val="baseline"/>
                <w:lang w:val="de-DE"/>
              </w:rPr>
            </w:pPr>
            <w:hyperlink r:id="dhId120">
              <w:r>
                <w:rPr>
                  <w:rFonts w:ascii="Tahoma" w:hAnsi="Tahoma" w:eastAsia="Tahoma"/>
                  <w:color w:val="0000FF"/>
                  <w:spacing w:val="0"/>
                  <w:w w:val="100"/>
                  <w:sz w:val="20"/>
                  <w:u w:val="single"/>
                  <w:vertAlign w:val="baseline"/>
                  <w:lang w:val="de-DE"/>
                </w:rPr>
                <w:t xml:space="preserve">Bußgeldrechner</w:t>
              </w:r>
            </w:hyperlink>
            <w:r>
              <w:rPr>
                <w:rFonts w:ascii="Tahoma" w:hAnsi="Tahoma" w:eastAsia="Tahoma"/>
                <w:color w:val="050404"/>
                <w:spacing w:val="0"/>
                <w:w w:val="100"/>
                <w:sz w:val="20"/>
                <w:vertAlign w:val="baseline"/>
                <w:lang w:val="de-DE"/>
              </w:rPr>
              <w:t xml:space="preserve">
</w:t>
            </w:r>
          </w:p>
          <w:p>
            <w:pPr>
              <w:pageBreakBefore w:val="false"/>
              <w:spacing w:before="38" w:after="484" w:line="231" w:lineRule="exact"/>
              <w:ind w:right="0" w:left="1080" w:firstLine="0"/>
              <w:jc w:val="left"/>
              <w:textAlignment w:val="baseline"/>
              <w:rPr>
                <w:rFonts w:ascii="Tahoma" w:hAnsi="Tahoma" w:eastAsia="Tahoma"/>
                <w:color w:val="050404"/>
                <w:spacing w:val="0"/>
                <w:w w:val="100"/>
                <w:sz w:val="20"/>
                <w:vertAlign w:val="baseline"/>
                <w:lang w:val="de-DE"/>
              </w:rPr>
            </w:pPr>
            <w:hyperlink r:id="dhId121">
              <w:r>
                <w:rPr>
                  <w:rFonts w:ascii="Tahoma" w:hAnsi="Tahoma" w:eastAsia="Tahoma"/>
                  <w:color w:val="0000FF"/>
                  <w:spacing w:val="0"/>
                  <w:w w:val="100"/>
                  <w:sz w:val="20"/>
                  <w:u w:val="single"/>
                  <w:vertAlign w:val="baseline"/>
                  <w:lang w:val="de-DE"/>
                </w:rPr>
                <w:t xml:space="preserve">Firmenwagenrechner</w:t>
              </w:r>
            </w:hyperlink>
            <w:r>
              <w:rPr>
                <w:rFonts w:ascii="Tahoma" w:hAnsi="Tahoma" w:eastAsia="Tahoma"/>
                <w:color w:val="050404"/>
                <w:spacing w:val="0"/>
                <w:w w:val="100"/>
                <w:sz w:val="20"/>
                <w:vertAlign w:val="baseline"/>
                <w:lang w:val="de-DE"/>
              </w:rPr>
              <w:t xml:space="preserve">
</w:t>
            </w:r>
          </w:p>
        </w:tc>
        <w:tc>
          <w:tcPr>
            <w:tcW w:w="7605" w:type="auto"/>
            <w:gridSpan w:val="1"/>
            <w:tcBorders>
              <w:top w:val="none" w:sz="0" w:color="000000"/>
              <w:left w:val="none" w:sz="0" w:color="000000"/>
              <w:bottom w:val="none" w:sz="0" w:color="000000"/>
              <w:right w:val="none" w:sz="0" w:color="000000"/>
            </w:tcBorders>
            <w:textDirection w:val="lrTb"/>
            <w:vAlign w:val="bottom"/>
          </w:tcPr>
          <w:p>
            <w:pPr>
              <w:pageBreakBefore w:val="false"/>
              <w:spacing w:before="1277" w:after="0" w:line="295" w:lineRule="exact"/>
              <w:ind w:right="2474" w:left="0" w:firstLine="0"/>
              <w:jc w:val="right"/>
              <w:textAlignment w:val="baseline"/>
              <w:rPr>
                <w:rFonts w:ascii="Times New Roman" w:hAnsi="Times New Roman" w:eastAsia="Times New Roman"/>
                <w:b w:val="true"/>
                <w:color w:val="000000"/>
                <w:spacing w:val="0"/>
                <w:w w:val="100"/>
                <w:sz w:val="27"/>
                <w:vertAlign w:val="baseline"/>
                <w:lang w:val="de-DE"/>
              </w:rPr>
            </w:pPr>
            <w:r>
              <w:rPr>
                <w:rFonts w:ascii="Times New Roman" w:hAnsi="Times New Roman" w:eastAsia="Times New Roman"/>
                <w:b w:val="true"/>
                <w:color w:val="000000"/>
                <w:spacing w:val="0"/>
                <w:w w:val="100"/>
                <w:sz w:val="27"/>
                <w:vertAlign w:val="baseline"/>
                <w:lang w:val="de-DE"/>
              </w:rPr>
              <w:t xml:space="preserve">Job</w:t>
            </w:r>
          </w:p>
          <w:p>
            <w:pPr>
              <w:pageBreakBefore w:val="false"/>
              <w:spacing w:before="297" w:after="0" w:line="262" w:lineRule="exact"/>
              <w:ind w:right="684" w:left="504" w:firstLine="0"/>
              <w:jc w:val="left"/>
              <w:textAlignment w:val="baseline"/>
              <w:rPr>
                <w:rFonts w:ascii="Tahoma" w:hAnsi="Tahoma" w:eastAsia="Tahoma"/>
                <w:color w:val="050404"/>
                <w:spacing w:val="-1"/>
                <w:w w:val="100"/>
                <w:sz w:val="20"/>
                <w:vertAlign w:val="baseline"/>
                <w:lang w:val="de-DE"/>
              </w:rPr>
            </w:pPr>
            <w:hyperlink r:id="dhId122">
              <w:r>
                <w:rPr>
                  <w:rFonts w:ascii="Tahoma" w:hAnsi="Tahoma" w:eastAsia="Tahoma"/>
                  <w:color w:val="0000FF"/>
                  <w:spacing w:val="-1"/>
                  <w:w w:val="100"/>
                  <w:sz w:val="20"/>
                  <w:u w:val="single"/>
                  <w:vertAlign w:val="baseline"/>
                  <w:lang w:val="de-DE"/>
                </w:rPr>
                <w:t xml:space="preserve">Brutto-Netto-Rechner</w:t>
              </w:r>
            </w:hyperlink>
            <w:r>
              <w:rPr>
                <w:rFonts w:ascii="Tahoma" w:hAnsi="Tahoma" w:eastAsia="Tahoma"/>
                <w:color w:val="050404"/>
                <w:spacing w:val="-1"/>
                <w:w w:val="100"/>
                <w:sz w:val="20"/>
                <w:vertAlign w:val="baseline"/>
                <w:lang w:val="de-DE"/>
              </w:rPr>
              <w:t xml:space="preserve"> </w:t>
            </w:r>
            <w:hyperlink r:id="dhId123">
              <w:r>
                <w:rPr>
                  <w:rFonts w:ascii="Tahoma" w:hAnsi="Tahoma" w:eastAsia="Tahoma"/>
                  <w:color w:val="0000FF"/>
                  <w:spacing w:val="-1"/>
                  <w:w w:val="100"/>
                  <w:sz w:val="20"/>
                  <w:u w:val="single"/>
                  <w:vertAlign w:val="baseline"/>
                  <w:lang w:val="de-DE"/>
                </w:rPr>
                <w:t xml:space="preserve">Jobsuche</w:t>
              </w:r>
            </w:hyperlink>
            <w:r>
              <w:rPr>
                <w:rFonts w:ascii="Tahoma" w:hAnsi="Tahoma" w:eastAsia="Tahoma"/>
                <w:color w:val="050404"/>
                <w:spacing w:val="-1"/>
                <w:w w:val="100"/>
                <w:sz w:val="20"/>
                <w:vertAlign w:val="baseline"/>
                <w:lang w:val="de-DE"/>
              </w:rPr>
              <w:t xml:space="preserve"> </w:t>
            </w:r>
            <w:hyperlink r:id="dhId124">
              <w:r>
                <w:rPr>
                  <w:rFonts w:ascii="Tahoma" w:hAnsi="Tahoma" w:eastAsia="Tahoma"/>
                  <w:color w:val="0000FF"/>
                  <w:spacing w:val="-1"/>
                  <w:w w:val="100"/>
                  <w:sz w:val="20"/>
                  <w:u w:val="single"/>
                  <w:vertAlign w:val="baseline"/>
                  <w:lang w:val="de-DE"/>
                </w:rPr>
                <w:t xml:space="preserve">Kurzarbeitergeld-Rechner</w:t>
              </w:r>
            </w:hyperlink>
            <w:r>
              <w:rPr>
                <w:rFonts w:ascii="Tahoma" w:hAnsi="Tahoma" w:eastAsia="Tahoma"/>
                <w:color w:val="050404"/>
                <w:spacing w:val="-1"/>
                <w:w w:val="100"/>
                <w:sz w:val="20"/>
                <w:vertAlign w:val="baseline"/>
                <w:lang w:val="de-DE"/>
              </w:rPr>
              <w:t xml:space="preserve"> </w:t>
            </w:r>
            <w:hyperlink r:id="dhId125">
              <w:r>
                <w:rPr>
                  <w:rFonts w:ascii="Tahoma" w:hAnsi="Tahoma" w:eastAsia="Tahoma"/>
                  <w:color w:val="0000FF"/>
                  <w:spacing w:val="-1"/>
                  <w:w w:val="100"/>
                  <w:sz w:val="20"/>
                  <w:u w:val="single"/>
                  <w:vertAlign w:val="baseline"/>
                  <w:lang w:val="de-DE"/>
                </w:rPr>
                <w:t xml:space="preserve">Studienfächer erklärt</w:t>
              </w:r>
            </w:hyperlink>
            <w:r>
              <w:rPr>
                <w:rFonts w:ascii="Tahoma" w:hAnsi="Tahoma" w:eastAsia="Tahoma"/>
                <w:color w:val="050404"/>
                <w:spacing w:val="-1"/>
                <w:w w:val="100"/>
                <w:sz w:val="20"/>
                <w:vertAlign w:val="baseline"/>
                <w:lang w:val="de-DE"/>
              </w:rPr>
              <w:t xml:space="preserve">
</w:t>
            </w:r>
          </w:p>
        </w:tc>
        <w:tc>
          <w:tcPr>
            <w:tcW w:w="12240" w:type="auto"/>
            <w:gridSpan w:val="1"/>
            <w:tcBorders>
              <w:top w:val="none" w:sz="0" w:color="000000"/>
              <w:left w:val="none" w:sz="0" w:color="000000"/>
              <w:bottom w:val="none" w:sz="0" w:color="000000"/>
              <w:right w:val="none" w:sz="0" w:color="000000"/>
            </w:tcBorders>
            <w:textDirection w:val="lrTb"/>
            <w:vAlign w:val="top"/>
          </w:tcPr>
          <w:p>
            <w:pPr>
              <w:pageBreakBefore w:val="false"/>
              <w:spacing w:before="1277" w:after="0" w:line="295" w:lineRule="exact"/>
              <w:ind w:right="0" w:left="648" w:firstLine="0"/>
              <w:jc w:val="left"/>
              <w:textAlignment w:val="baseline"/>
              <w:rPr>
                <w:rFonts w:ascii="Times New Roman" w:hAnsi="Times New Roman" w:eastAsia="Times New Roman"/>
                <w:b w:val="true"/>
                <w:color w:val="000000"/>
                <w:spacing w:val="0"/>
                <w:w w:val="100"/>
                <w:sz w:val="27"/>
                <w:vertAlign w:val="baseline"/>
                <w:lang w:val="de-DE"/>
              </w:rPr>
            </w:pPr>
            <w:r>
              <w:rPr>
                <w:rFonts w:ascii="Times New Roman" w:hAnsi="Times New Roman" w:eastAsia="Times New Roman"/>
                <w:b w:val="true"/>
                <w:color w:val="000000"/>
                <w:spacing w:val="0"/>
                <w:w w:val="100"/>
                <w:sz w:val="27"/>
                <w:vertAlign w:val="baseline"/>
                <w:lang w:val="de-DE"/>
              </w:rPr>
              <w:t xml:space="preserve">Finanzen</w:t>
            </w:r>
          </w:p>
          <w:p>
            <w:pPr>
              <w:pageBreakBefore w:val="false"/>
              <w:spacing w:before="332" w:after="220" w:line="265" w:lineRule="exact"/>
              <w:ind w:right="0" w:left="720" w:firstLine="0"/>
              <w:jc w:val="left"/>
              <w:textAlignment w:val="baseline"/>
              <w:rPr>
                <w:rFonts w:ascii="Tahoma" w:hAnsi="Tahoma" w:eastAsia="Tahoma"/>
                <w:color w:val="050404"/>
                <w:spacing w:val="0"/>
                <w:w w:val="100"/>
                <w:sz w:val="20"/>
                <w:vertAlign w:val="baseline"/>
                <w:lang w:val="de-DE"/>
              </w:rPr>
            </w:pPr>
            <w:hyperlink r:id="dhId126">
              <w:r>
                <w:rPr>
                  <w:rFonts w:ascii="Tahoma" w:hAnsi="Tahoma" w:eastAsia="Tahoma"/>
                  <w:color w:val="0000FF"/>
                  <w:spacing w:val="0"/>
                  <w:w w:val="100"/>
                  <w:sz w:val="20"/>
                  <w:u w:val="single"/>
                  <w:vertAlign w:val="baseline"/>
                  <w:lang w:val="de-DE"/>
                </w:rPr>
                <w:t xml:space="preserve">Gehaltsvergleich</w:t>
              </w:r>
            </w:hyperlink>
            <w:r>
              <w:rPr>
                <w:rFonts w:ascii="Tahoma" w:hAnsi="Tahoma" w:eastAsia="Tahoma"/>
                <w:color w:val="050404"/>
                <w:spacing w:val="0"/>
                <w:w w:val="100"/>
                <w:sz w:val="20"/>
                <w:vertAlign w:val="baseline"/>
                <w:lang w:val="de-DE"/>
              </w:rPr>
              <w:t xml:space="preserve"></w:t>
              <w:br/>
            </w:r>
            <w:hyperlink r:id="dhId127">
              <w:r>
                <w:rPr>
                  <w:rFonts w:ascii="Tahoma" w:hAnsi="Tahoma" w:eastAsia="Tahoma"/>
                  <w:color w:val="0000FF"/>
                  <w:spacing w:val="0"/>
                  <w:w w:val="100"/>
                  <w:sz w:val="20"/>
                  <w:u w:val="single"/>
                  <w:vertAlign w:val="baseline"/>
                  <w:lang w:val="de-DE"/>
                </w:rPr>
                <w:t xml:space="preserve">Versicherungen</w:t>
              </w:r>
            </w:hyperlink>
            <w:r>
              <w:rPr>
                <w:rFonts w:ascii="Tahoma" w:hAnsi="Tahoma" w:eastAsia="Tahoma"/>
                <w:color w:val="050404"/>
                <w:spacing w:val="0"/>
                <w:w w:val="100"/>
                <w:sz w:val="20"/>
                <w:vertAlign w:val="baseline"/>
                <w:lang w:val="de-DE"/>
              </w:rPr>
              <w:t xml:space="preserve"></w:t>
              <w:br/>
            </w:r>
            <w:hyperlink r:id="dhId128">
              <w:r>
                <w:rPr>
                  <w:rFonts w:ascii="Tahoma" w:hAnsi="Tahoma" w:eastAsia="Tahoma"/>
                  <w:color w:val="0000FF"/>
                  <w:spacing w:val="0"/>
                  <w:w w:val="100"/>
                  <w:sz w:val="20"/>
                  <w:u w:val="single"/>
                  <w:vertAlign w:val="baseline"/>
                  <w:lang w:val="de-DE"/>
                </w:rPr>
                <w:t xml:space="preserve">Währungsrechner</w:t>
              </w:r>
            </w:hyperlink>
            <w:r>
              <w:rPr>
                <w:rFonts w:ascii="Tahoma" w:hAnsi="Tahoma" w:eastAsia="Tahoma"/>
                <w:color w:val="050404"/>
                <w:spacing w:val="0"/>
                <w:w w:val="100"/>
                <w:sz w:val="20"/>
                <w:vertAlign w:val="baseline"/>
                <w:lang w:val="de-DE"/>
              </w:rPr>
              <w:t xml:space="preserve">
</w:t>
            </w:r>
          </w:p>
        </w:tc>
      </w:tr>
    </w:tbl>
    <w:p>
      <w:pPr>
        <w:spacing w:before="0" w:after="627" w:line="20" w:lineRule="exact"/>
      </w:pPr>
    </w:p>
    <w:p>
      <w:pPr>
        <w:pageBreakBefore w:val="false"/>
        <w:spacing w:before="10" w:after="0" w:line="295" w:lineRule="exact"/>
        <w:ind w:right="0" w:left="1080" w:firstLine="0"/>
        <w:jc w:val="both"/>
        <w:textAlignment w:val="baseline"/>
        <w:rPr>
          <w:rFonts w:ascii="Times New Roman" w:hAnsi="Times New Roman" w:eastAsia="Times New Roman"/>
          <w:b w:val="true"/>
          <w:color w:val="000000"/>
          <w:spacing w:val="-9"/>
          <w:w w:val="100"/>
          <w:sz w:val="27"/>
          <w:vertAlign w:val="baseline"/>
          <w:lang w:val="de-DE"/>
        </w:rPr>
      </w:pPr>
      <w:r>
        <w:rPr>
          <w:rFonts w:ascii="Times New Roman" w:hAnsi="Times New Roman" w:eastAsia="Times New Roman"/>
          <w:b w:val="true"/>
          <w:color w:val="000000"/>
          <w:spacing w:val="-9"/>
          <w:w w:val="100"/>
          <w:sz w:val="27"/>
          <w:vertAlign w:val="baseline"/>
          <w:lang w:val="de-DE"/>
        </w:rPr>
        <w:t xml:space="preserve">Freizeit</w:t>
      </w:r>
    </w:p>
    <w:p>
      <w:pPr>
        <w:pageBreakBefore w:val="false"/>
        <w:tabs>
          <w:tab w:val="left" w:leader="none" w:pos="3600"/>
          <w:tab w:val="left" w:leader="none" w:pos="6120"/>
          <w:tab w:val="left" w:leader="none" w:pos="8640"/>
        </w:tabs>
        <w:spacing w:before="361" w:after="0" w:line="237" w:lineRule="exact"/>
        <w:ind w:right="0" w:left="1080" w:firstLine="0"/>
        <w:jc w:val="both"/>
        <w:textAlignment w:val="baseline"/>
        <w:rPr>
          <w:rFonts w:ascii="Tahoma" w:hAnsi="Tahoma" w:eastAsia="Tahoma"/>
          <w:color w:val="050404"/>
          <w:spacing w:val="0"/>
          <w:w w:val="100"/>
          <w:sz w:val="20"/>
          <w:vertAlign w:val="baseline"/>
          <w:lang w:val="de-DE"/>
        </w:rPr>
      </w:pPr>
      <w:hyperlink r:id="dhId129">
        <w:r>
          <w:rPr>
            <w:rFonts w:ascii="Tahoma" w:hAnsi="Tahoma" w:eastAsia="Tahoma"/>
            <w:color w:val="0000FF"/>
            <w:spacing w:val="0"/>
            <w:w w:val="100"/>
            <w:sz w:val="20"/>
            <w:u w:val="single"/>
            <w:vertAlign w:val="baseline"/>
            <w:lang w:val="de-DE"/>
          </w:rPr>
          <w:t xml:space="preserve">Bücher bestellen</w:t>
        </w:r>
      </w:hyperlink>
      <w:r>
        <w:rPr>
          <w:rFonts w:ascii="Tahoma" w:hAnsi="Tahoma" w:eastAsia="Tahoma"/>
          <w:color w:val="050404"/>
          <w:spacing w:val="0"/>
          <w:w w:val="100"/>
          <w:sz w:val="20"/>
          <w:vertAlign w:val="baseline"/>
          <w:lang w:val="de-DE"/>
        </w:rPr>
        <w:tab/>
      </w:r>
      <w:hyperlink r:id="dhId130">
        <w:r>
          <w:rPr>
            <w:rFonts w:ascii="Tahoma" w:hAnsi="Tahoma" w:eastAsia="Tahoma"/>
            <w:color w:val="0000FF"/>
            <w:spacing w:val="0"/>
            <w:w w:val="100"/>
            <w:sz w:val="20"/>
            <w:u w:val="single"/>
            <w:vertAlign w:val="baseline"/>
            <w:lang w:val="de-DE"/>
          </w:rPr>
          <w:t xml:space="preserve">GlücksSpirale</w:t>
        </w:r>
      </w:hyperlink>
      <w:r>
        <w:rPr>
          <w:rFonts w:ascii="Tahoma" w:hAnsi="Tahoma" w:eastAsia="Tahoma"/>
          <w:color w:val="050404"/>
          <w:spacing w:val="0"/>
          <w:w w:val="100"/>
          <w:sz w:val="20"/>
          <w:vertAlign w:val="baseline"/>
          <w:lang w:val="de-DE"/>
        </w:rPr>
        <w:tab/>
      </w:r>
      <w:hyperlink r:id="dhId131">
        <w:r>
          <w:rPr>
            <w:rFonts w:ascii="Tahoma" w:hAnsi="Tahoma" w:eastAsia="Tahoma"/>
            <w:color w:val="0000FF"/>
            <w:spacing w:val="0"/>
            <w:w w:val="100"/>
            <w:sz w:val="20"/>
            <w:u w:val="single"/>
            <w:vertAlign w:val="baseline"/>
            <w:lang w:val="de-DE"/>
          </w:rPr>
          <w:t xml:space="preserve">Seniorenportal</w:t>
        </w:r>
      </w:hyperlink>
      <w:r>
        <w:rPr>
          <w:rFonts w:ascii="Tahoma" w:hAnsi="Tahoma" w:eastAsia="Tahoma"/>
          <w:color w:val="050404"/>
          <w:spacing w:val="0"/>
          <w:w w:val="100"/>
          <w:sz w:val="20"/>
          <w:vertAlign w:val="baseline"/>
          <w:lang w:val="de-DE"/>
        </w:rPr>
        <w:tab/>
      </w:r>
      <w:hyperlink r:id="dhId132">
        <w:r>
          <w:rPr>
            <w:rFonts w:ascii="Tahoma" w:hAnsi="Tahoma" w:eastAsia="Tahoma"/>
            <w:color w:val="0000FF"/>
            <w:spacing w:val="0"/>
            <w:w w:val="100"/>
            <w:sz w:val="20"/>
            <w:u w:val="single"/>
            <w:vertAlign w:val="baseline"/>
            <w:lang w:val="de-DE"/>
          </w:rPr>
          <w:t xml:space="preserve">Das tägliche Quiz</w:t>
        </w:r>
      </w:hyperlink>
      <w:r>
        <w:rPr>
          <w:rFonts w:ascii="Tahoma" w:hAnsi="Tahoma" w:eastAsia="Tahoma"/>
          <w:color w:val="050404"/>
          <w:spacing w:val="0"/>
          <w:w w:val="100"/>
          <w:sz w:val="20"/>
          <w:vertAlign w:val="baseline"/>
          <w:lang w:val="de-DE"/>
        </w:rPr>
        <w:t xml:space="preserve">
</w:t>
      </w:r>
    </w:p>
    <w:p>
      <w:pPr>
        <w:pageBreakBefore w:val="false"/>
        <w:tabs>
          <w:tab w:val="left" w:leader="none" w:pos="3600"/>
          <w:tab w:val="left" w:leader="none" w:pos="6120"/>
        </w:tabs>
        <w:spacing w:before="24" w:after="0" w:line="240" w:lineRule="exact"/>
        <w:ind w:right="0" w:left="1080" w:firstLine="0"/>
        <w:jc w:val="both"/>
        <w:textAlignment w:val="baseline"/>
        <w:rPr>
          <w:rFonts w:ascii="Tahoma" w:hAnsi="Tahoma" w:eastAsia="Tahoma"/>
          <w:color w:val="050404"/>
          <w:spacing w:val="0"/>
          <w:w w:val="100"/>
          <w:sz w:val="20"/>
          <w:vertAlign w:val="baseline"/>
          <w:lang w:val="de-DE"/>
        </w:rPr>
      </w:pPr>
      <w:hyperlink r:id="dhId133">
        <w:r>
          <w:rPr>
            <w:rFonts w:ascii="Tahoma" w:hAnsi="Tahoma" w:eastAsia="Tahoma"/>
            <w:color w:val="0000FF"/>
            <w:spacing w:val="0"/>
            <w:w w:val="100"/>
            <w:sz w:val="20"/>
            <w:u w:val="single"/>
            <w:vertAlign w:val="baseline"/>
            <w:lang w:val="de-DE"/>
          </w:rPr>
          <w:t xml:space="preserve">Eurojackpot</w:t>
        </w:r>
      </w:hyperlink>
      <w:r>
        <w:rPr>
          <w:rFonts w:ascii="Tahoma" w:hAnsi="Tahoma" w:eastAsia="Tahoma"/>
          <w:color w:val="050404"/>
          <w:spacing w:val="0"/>
          <w:w w:val="100"/>
          <w:sz w:val="20"/>
          <w:vertAlign w:val="baseline"/>
          <w:lang w:val="de-DE"/>
        </w:rPr>
        <w:tab/>
      </w:r>
      <w:hyperlink r:id="dhId134">
        <w:r>
          <w:rPr>
            <w:rFonts w:ascii="Tahoma" w:hAnsi="Tahoma" w:eastAsia="Tahoma"/>
            <w:color w:val="0000FF"/>
            <w:spacing w:val="0"/>
            <w:w w:val="100"/>
            <w:sz w:val="20"/>
            <w:u w:val="single"/>
            <w:vertAlign w:val="baseline"/>
            <w:lang w:val="de-DE"/>
          </w:rPr>
          <w:t xml:space="preserve">Gutscheine</w:t>
        </w:r>
      </w:hyperlink>
      <w:r>
        <w:rPr>
          <w:rFonts w:ascii="Tahoma" w:hAnsi="Tahoma" w:eastAsia="Tahoma"/>
          <w:color w:val="050404"/>
          <w:spacing w:val="0"/>
          <w:w w:val="100"/>
          <w:sz w:val="20"/>
          <w:vertAlign w:val="baseline"/>
          <w:lang w:val="de-DE"/>
        </w:rPr>
        <w:tab/>
      </w:r>
      <w:hyperlink r:id="dhId135">
        <w:r>
          <w:rPr>
            <w:rFonts w:ascii="Tahoma" w:hAnsi="Tahoma" w:eastAsia="Tahoma"/>
            <w:color w:val="0000FF"/>
            <w:spacing w:val="0"/>
            <w:w w:val="100"/>
            <w:sz w:val="20"/>
            <w:u w:val="single"/>
            <w:vertAlign w:val="baseline"/>
            <w:lang w:val="de-DE"/>
          </w:rPr>
          <w:t xml:space="preserve">Spiele</w:t>
        </w:r>
      </w:hyperlink>
      <w:r>
        <w:rPr>
          <w:rFonts w:ascii="Tahoma" w:hAnsi="Tahoma" w:eastAsia="Tahoma"/>
          <w:color w:val="050404"/>
          <w:spacing w:val="0"/>
          <w:w w:val="100"/>
          <w:sz w:val="20"/>
          <w:vertAlign w:val="baseline"/>
          <w:lang w:val="de-DE"/>
        </w:rPr>
        <w:t xml:space="preserve">
</w:t>
      </w:r>
    </w:p>
    <w:p>
      <w:pPr>
        <w:pageBreakBefore w:val="false"/>
        <w:tabs>
          <w:tab w:val="left" w:leader="none" w:pos="3600"/>
          <w:tab w:val="left" w:leader="none" w:pos="6120"/>
        </w:tabs>
        <w:spacing w:before="27" w:after="0" w:line="237" w:lineRule="exact"/>
        <w:ind w:right="0" w:left="1080" w:firstLine="0"/>
        <w:jc w:val="both"/>
        <w:textAlignment w:val="baseline"/>
        <w:rPr>
          <w:rFonts w:ascii="Tahoma" w:hAnsi="Tahoma" w:eastAsia="Tahoma"/>
          <w:color w:val="050404"/>
          <w:spacing w:val="0"/>
          <w:w w:val="100"/>
          <w:sz w:val="20"/>
          <w:vertAlign w:val="baseline"/>
          <w:lang w:val="de-DE"/>
        </w:rPr>
      </w:pPr>
      <w:hyperlink r:id="dhId136">
        <w:r>
          <w:rPr>
            <w:rFonts w:ascii="Tahoma" w:hAnsi="Tahoma" w:eastAsia="Tahoma"/>
            <w:color w:val="0000FF"/>
            <w:spacing w:val="0"/>
            <w:w w:val="100"/>
            <w:sz w:val="20"/>
            <w:u w:val="single"/>
            <w:vertAlign w:val="baseline"/>
            <w:lang w:val="de-DE"/>
          </w:rPr>
          <w:t xml:space="preserve">Ferientermine</w:t>
        </w:r>
      </w:hyperlink>
      <w:r>
        <w:rPr>
          <w:rFonts w:ascii="Tahoma" w:hAnsi="Tahoma" w:eastAsia="Tahoma"/>
          <w:color w:val="050404"/>
          <w:spacing w:val="0"/>
          <w:w w:val="100"/>
          <w:sz w:val="20"/>
          <w:vertAlign w:val="baseline"/>
          <w:lang w:val="de-DE"/>
        </w:rPr>
        <w:tab/>
      </w:r>
      <w:hyperlink r:id="dhId137">
        <w:r>
          <w:rPr>
            <w:rFonts w:ascii="Tahoma" w:hAnsi="Tahoma" w:eastAsia="Tahoma"/>
            <w:color w:val="0000FF"/>
            <w:spacing w:val="0"/>
            <w:w w:val="100"/>
            <w:sz w:val="20"/>
            <w:u w:val="single"/>
            <w:vertAlign w:val="baseline"/>
            <w:lang w:val="de-DE"/>
          </w:rPr>
          <w:t xml:space="preserve">LOTTO 6aus49</w:t>
        </w:r>
      </w:hyperlink>
      <w:r>
        <w:rPr>
          <w:rFonts w:ascii="Tahoma" w:hAnsi="Tahoma" w:eastAsia="Tahoma"/>
          <w:color w:val="050404"/>
          <w:spacing w:val="0"/>
          <w:w w:val="100"/>
          <w:sz w:val="20"/>
          <w:vertAlign w:val="baseline"/>
          <w:lang w:val="de-DE"/>
        </w:rPr>
        <w:tab/>
      </w:r>
      <w:hyperlink r:id="dhId138">
        <w:r>
          <w:rPr>
            <w:rFonts w:ascii="Tahoma" w:hAnsi="Tahoma" w:eastAsia="Tahoma"/>
            <w:color w:val="0000FF"/>
            <w:spacing w:val="0"/>
            <w:w w:val="100"/>
            <w:sz w:val="20"/>
            <w:u w:val="single"/>
            <w:vertAlign w:val="baseline"/>
            <w:lang w:val="de-DE"/>
          </w:rPr>
          <w:t xml:space="preserve">Streaming Guide</w:t>
        </w:r>
      </w:hyperlink>
      <w:r>
        <w:rPr>
          <w:rFonts w:ascii="Tahoma" w:hAnsi="Tahoma" w:eastAsia="Tahoma"/>
          <w:color w:val="050404"/>
          <w:spacing w:val="0"/>
          <w:w w:val="100"/>
          <w:sz w:val="20"/>
          <w:vertAlign w:val="baseline"/>
          <w:lang w:val="de-DE"/>
        </w:rPr>
        <w:t xml:space="preserve">
</w:t>
      </w:r>
    </w:p>
    <w:p>
      <w:pPr>
        <w:pageBreakBefore w:val="false"/>
        <w:spacing w:before="984" w:after="3502" w:line="295" w:lineRule="exact"/>
        <w:ind w:right="0" w:left="4680" w:firstLine="0"/>
        <w:jc w:val="both"/>
        <w:textAlignment w:val="baseline"/>
        <w:rPr>
          <w:rFonts w:ascii="Times New Roman" w:hAnsi="Times New Roman" w:eastAsia="Times New Roman"/>
          <w:b w:val="true"/>
          <w:color w:val="000000"/>
          <w:spacing w:val="-18"/>
          <w:w w:val="100"/>
          <w:sz w:val="27"/>
          <w:vertAlign w:val="baseline"/>
          <w:lang w:val="de-DE"/>
        </w:rPr>
      </w:pPr>
      <w:r>
        <w:rPr>
          <w:rFonts w:ascii="Times New Roman" w:hAnsi="Times New Roman" w:eastAsia="Times New Roman"/>
          <w:b w:val="true"/>
          <w:color w:val="000000"/>
          <w:spacing w:val="-18"/>
          <w:w w:val="100"/>
          <w:sz w:val="27"/>
          <w:vertAlign w:val="baseline"/>
          <w:lang w:val="de-DE"/>
        </w:rPr>
        <w:t xml:space="preserve">Alle Magazine des SPIEGEL</w:t>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39 von 40	</w:t>
      </w:r>
      <w:r>
        <w:rPr>
          <w:rFonts w:ascii="Times New Roman" w:hAnsi="Times New Roman" w:eastAsia="Times New Roman"/>
          <w:color w:val="000000"/>
          <w:spacing w:val="0"/>
          <w:w w:val="100"/>
          <w:sz w:val="21"/>
          <w:vertAlign w:val="baseline"/>
          <w:lang w:val="de-DE"/>
        </w:rPr>
        <w:t xml:space="preserve">22.10.24, 13:03</w:t>
      </w:r>
    </w:p>
    <w:p>
      <w:pPr>
        <w:sectPr>
          <w:type w:val="nextPage"/>
          <w:pgSz w:w="12240" w:h="15840" w:orient="portrait"/>
          <w:pgMar w:bottom="0" w:top="0" w:right="0" w:left="0" w:header="720" w:footer="720"/>
          <w:titlePg w:val="false"/>
          <w:textDirection w:val="lrTb"/>
        </w:sectPr>
      </w:pPr>
    </w:p>
    <w:p>
      <w:pPr>
        <w:pageBreakBefore w:val="false"/>
        <w:tabs>
          <w:tab w:val="right" w:leader="none" w:pos="12240"/>
        </w:tabs>
        <w:spacing w:before="0" w:after="790" w:line="203" w:lineRule="exact"/>
        <w:ind w:right="0" w:left="0" w:firstLine="0"/>
        <w:jc w:val="left"/>
        <w:textAlignment w:val="baseline"/>
        <w:rPr>
          <w:rFonts w:ascii="Times New Roman" w:hAnsi="Times New Roman" w:eastAsia="Times New Roman"/>
          <w:color w:val="000000"/>
          <w:spacing w:val="-2"/>
          <w:w w:val="100"/>
          <w:sz w:val="21"/>
          <w:vertAlign w:val="baseline"/>
          <w:lang w:val="de-DE"/>
        </w:rPr>
      </w:pPr>
      <w:r>
        <w:rPr>
          <w:rFonts w:ascii="Times New Roman" w:hAnsi="Times New Roman" w:eastAsia="Times New Roman"/>
          <w:color w:val="000000"/>
          <w:spacing w:val="-2"/>
          <w:w w:val="100"/>
          <w:sz w:val="21"/>
          <w:vertAlign w:val="baseline"/>
          <w:lang w:val="de-DE"/>
        </w:rPr>
        <w:t xml:space="preserve">Microsoft: Wie der Tech-Konzern so mächtig wurde - und noch mächti...	</w:t>
      </w:r>
      <w:hyperlink r:id="dhId139">
        <w:r>
          <w:rPr>
            <w:rFonts w:ascii="Times New Roman" w:hAnsi="Times New Roman" w:eastAsia="Times New Roman"/>
            <w:color w:val="0000FF"/>
            <w:spacing w:val="-2"/>
            <w:w w:val="100"/>
            <w:sz w:val="21"/>
            <w:u w:val="single"/>
            <w:vertAlign w:val="baseline"/>
            <w:lang w:val="de-DE"/>
          </w:rPr>
          <w:t xml:space="preserve">https://www.spiegel.de/netzwelt/gadgets/microsoft-wie-der-tech-konzer...</w:t>
        </w:r>
      </w:hyperlink>
      <w:r>
        <w:rPr>
          <w:rFonts w:ascii="Times New Roman" w:hAnsi="Times New Roman" w:eastAsia="Times New Roman"/>
          <w:color w:val="000000"/>
          <w:spacing w:val="-2"/>
          <w:w w:val="100"/>
          <w:sz w:val="21"/>
          <w:vertAlign w:val="baseline"/>
          <w:lang w:val="de-DE"/>
        </w:rPr>
        <w:t xml:space="preserve">
</w:t>
      </w:r>
    </w:p>
    <w:p>
      <w:pPr>
        <w:spacing w:before="0" w:after="790" w:line="203" w:lineRule="exact"/>
        <w:sectPr>
          <w:type w:val="nextPage"/>
          <w:pgSz w:w="12240" w:h="15840" w:orient="portrait"/>
          <w:pgMar w:bottom="0" w:top="0" w:right="0" w:left="0" w:header="720" w:footer="720"/>
          <w:titlePg w:val="false"/>
          <w:textDirection w:val="lrTb"/>
        </w:sectPr>
      </w:pPr>
    </w:p>
    <w:p>
      <w:pPr>
        <w:pageBreakBefore w:val="false"/>
        <w:tabs>
          <w:tab w:val="left" w:leader="none" w:pos="3600"/>
          <w:tab w:val="left" w:leader="none" w:pos="6120"/>
          <w:tab w:val="left" w:leader="none" w:pos="8856"/>
        </w:tabs>
        <w:spacing w:before="9" w:after="0" w:line="223" w:lineRule="exact"/>
        <w:ind w:right="0" w:left="1512" w:firstLine="0"/>
        <w:jc w:val="left"/>
        <w:textAlignment w:val="baseline"/>
        <w:rPr>
          <w:rFonts w:ascii="Arial Narrow" w:hAnsi="Arial Narrow" w:eastAsia="Arial Narrow"/>
          <w:b w:val="true"/>
          <w:color w:val="000000"/>
          <w:spacing w:val="2"/>
          <w:w w:val="100"/>
          <w:sz w:val="20"/>
          <w:vertAlign w:val="baseline"/>
          <w:lang w:val="de-DE"/>
        </w:rPr>
      </w:pPr>
      <w:hyperlink r:id="dhId140">
        <w:r>
          <w:rPr>
            <w:rFonts w:ascii="Arial Narrow" w:hAnsi="Arial Narrow" w:eastAsia="Arial Narrow"/>
            <w:b w:val="true"/>
            <w:color w:val="0000FF"/>
            <w:spacing w:val="2"/>
            <w:w w:val="100"/>
            <w:sz w:val="20"/>
            <w:u w:val="single"/>
            <w:vertAlign w:val="baseline"/>
            <w:lang w:val="de-DE"/>
          </w:rPr>
          <w:t xml:space="preserve">DER SPIEGEL</w:t>
        </w:r>
      </w:hyperlink>
      <w:r>
        <w:rPr>
          <w:rFonts w:ascii="Arial Narrow" w:hAnsi="Arial Narrow" w:eastAsia="Arial Narrow"/>
          <w:b w:val="true"/>
          <w:color w:val="000000"/>
          <w:spacing w:val="2"/>
          <w:w w:val="100"/>
          <w:sz w:val="20"/>
          <w:vertAlign w:val="baseline"/>
          <w:lang w:val="de-DE"/>
        </w:rPr>
        <w:tab/>
      </w:r>
      <w:hyperlink r:id="dhId141">
        <w:r>
          <w:rPr>
            <w:rFonts w:ascii="Arial Narrow" w:hAnsi="Arial Narrow" w:eastAsia="Arial Narrow"/>
            <w:b w:val="true"/>
            <w:color w:val="0000FF"/>
            <w:spacing w:val="2"/>
            <w:w w:val="100"/>
            <w:sz w:val="20"/>
            <w:u w:val="single"/>
            <w:vertAlign w:val="baseline"/>
            <w:lang w:val="de-DE"/>
          </w:rPr>
          <w:t xml:space="preserve">SPIEGEL GESCHICHTE</w:t>
        </w:r>
      </w:hyperlink>
      <w:r>
        <w:rPr>
          <w:rFonts w:ascii="Arial Narrow" w:hAnsi="Arial Narrow" w:eastAsia="Arial Narrow"/>
          <w:b w:val="true"/>
          <w:color w:val="000000"/>
          <w:spacing w:val="2"/>
          <w:w w:val="100"/>
          <w:sz w:val="20"/>
          <w:vertAlign w:val="baseline"/>
          <w:lang w:val="de-DE"/>
        </w:rPr>
        <w:tab/>
      </w:r>
      <w:hyperlink r:id="dhId142">
        <w:r>
          <w:rPr>
            <w:rFonts w:ascii="Arial Narrow" w:hAnsi="Arial Narrow" w:eastAsia="Arial Narrow"/>
            <w:b w:val="true"/>
            <w:color w:val="0000FF"/>
            <w:spacing w:val="2"/>
            <w:w w:val="100"/>
            <w:sz w:val="20"/>
            <w:u w:val="single"/>
            <w:vertAlign w:val="baseline"/>
            <w:lang w:val="de-DE"/>
          </w:rPr>
          <w:t xml:space="preserve">SPIEGEL BESTSELLER</w:t>
        </w:r>
      </w:hyperlink>
      <w:r>
        <w:rPr>
          <w:rFonts w:ascii="Arial Narrow" w:hAnsi="Arial Narrow" w:eastAsia="Arial Narrow"/>
          <w:b w:val="true"/>
          <w:color w:val="000000"/>
          <w:spacing w:val="2"/>
          <w:w w:val="100"/>
          <w:sz w:val="20"/>
          <w:vertAlign w:val="baseline"/>
          <w:lang w:val="de-DE"/>
        </w:rPr>
        <w:tab/>
      </w:r>
      <w:hyperlink r:id="dhId143">
        <w:r>
          <w:rPr>
            <w:rFonts w:ascii="Arial Narrow" w:hAnsi="Arial Narrow" w:eastAsia="Arial Narrow"/>
            <w:b w:val="true"/>
            <w:color w:val="0000FF"/>
            <w:spacing w:val="2"/>
            <w:w w:val="100"/>
            <w:sz w:val="20"/>
            <w:u w:val="single"/>
            <w:vertAlign w:val="baseline"/>
            <w:lang w:val="de-DE"/>
          </w:rPr>
          <w:t xml:space="preserve">SPIEGEL SPEZIAL</w:t>
        </w:r>
      </w:hyperlink>
      <w:r>
        <w:rPr>
          <w:rFonts w:ascii="Arial Narrow" w:hAnsi="Arial Narrow" w:eastAsia="Arial Narrow"/>
          <w:b w:val="true"/>
          <w:color w:val="000000"/>
          <w:spacing w:val="2"/>
          <w:w w:val="100"/>
          <w:sz w:val="20"/>
          <w:vertAlign w:val="baseline"/>
          <w:lang w:val="de-DE"/>
        </w:rPr>
        <w:t xml:space="preserve">
</w:t>
      </w:r>
    </w:p>
    <w:p>
      <w:pPr>
        <w:pageBreakBefore w:val="false"/>
        <w:spacing w:before="985" w:after="0" w:line="291" w:lineRule="exact"/>
        <w:ind w:right="0" w:left="0" w:firstLine="0"/>
        <w:jc w:val="center"/>
        <w:textAlignment w:val="baseline"/>
        <w:rPr>
          <w:rFonts w:ascii="Times New Roman" w:hAnsi="Times New Roman" w:eastAsia="Times New Roman"/>
          <w:b w:val="true"/>
          <w:color w:val="000000"/>
          <w:spacing w:val="-19"/>
          <w:w w:val="100"/>
          <w:sz w:val="25"/>
          <w:vertAlign w:val="baseline"/>
          <w:lang w:val="de-DE"/>
        </w:rPr>
      </w:pPr>
      <w:r>
        <w:rPr>
          <w:rFonts w:ascii="Times New Roman" w:hAnsi="Times New Roman" w:eastAsia="Times New Roman"/>
          <w:b w:val="true"/>
          <w:color w:val="000000"/>
          <w:spacing w:val="-19"/>
          <w:w w:val="100"/>
          <w:sz w:val="25"/>
          <w:vertAlign w:val="baseline"/>
          <w:lang w:val="de-DE"/>
        </w:rPr>
        <w:t xml:space="preserve">SPIEGEL Gruppe</w:t>
      </w:r>
    </w:p>
    <w:p>
      <w:pPr>
        <w:pageBreakBefore w:val="false"/>
        <w:spacing w:before="203" w:after="0" w:line="303" w:lineRule="exact"/>
        <w:ind w:right="0" w:left="0" w:firstLine="0"/>
        <w:jc w:val="center"/>
        <w:textAlignment w:val="baseline"/>
        <w:rPr>
          <w:rFonts w:ascii="Tahoma" w:hAnsi="Tahoma" w:eastAsia="Tahoma"/>
          <w:color w:val="050404"/>
          <w:spacing w:val="0"/>
          <w:w w:val="100"/>
          <w:sz w:val="20"/>
          <w:vertAlign w:val="baseline"/>
          <w:lang w:val="de-DE"/>
        </w:rPr>
      </w:pPr>
      <w:hyperlink r:id="dhId144">
        <w:r>
          <w:rPr>
            <w:rFonts w:ascii="Tahoma" w:hAnsi="Tahoma" w:eastAsia="Tahoma"/>
            <w:color w:val="0000FF"/>
            <w:spacing w:val="0"/>
            <w:w w:val="100"/>
            <w:sz w:val="20"/>
            <w:u w:val="single"/>
            <w:vertAlign w:val="baseline"/>
            <w:lang w:val="de-DE"/>
          </w:rPr>
          <w:t xml:space="preserve">Abo</w:t>
        </w:r>
      </w:hyperlink>
      <w:r>
        <w:rPr>
          <w:rFonts w:ascii="Tahoma" w:hAnsi="Tahoma" w:eastAsia="Tahoma"/>
          <w:color w:val="050404"/>
          <w:spacing w:val="0"/>
          <w:w w:val="100"/>
          <w:sz w:val="20"/>
          <w:vertAlign w:val="baseline"/>
          <w:lang w:val="de-DE"/>
        </w:rPr>
        <w:t xml:space="preserve"> </w:t>
      </w:r>
      <w:hyperlink r:id="dhId145">
        <w:r>
          <w:rPr>
            <w:rFonts w:ascii="Tahoma" w:hAnsi="Tahoma" w:eastAsia="Tahoma"/>
            <w:color w:val="0000FF"/>
            <w:spacing w:val="0"/>
            <w:w w:val="100"/>
            <w:sz w:val="20"/>
            <w:u w:val="single"/>
            <w:vertAlign w:val="baseline"/>
            <w:lang w:val="de-DE"/>
          </w:rPr>
          <w:t xml:space="preserve">Abo kündigen</w:t>
        </w:r>
      </w:hyperlink>
      <w:r>
        <w:rPr>
          <w:rFonts w:ascii="Tahoma" w:hAnsi="Tahoma" w:eastAsia="Tahoma"/>
          <w:color w:val="050404"/>
          <w:spacing w:val="0"/>
          <w:w w:val="100"/>
          <w:sz w:val="20"/>
          <w:vertAlign w:val="baseline"/>
          <w:lang w:val="de-DE"/>
        </w:rPr>
        <w:t xml:space="preserve"> </w:t>
      </w:r>
      <w:hyperlink r:id="dhId146">
        <w:r>
          <w:rPr>
            <w:rFonts w:ascii="Tahoma" w:hAnsi="Tahoma" w:eastAsia="Tahoma"/>
            <w:color w:val="0000FF"/>
            <w:spacing w:val="0"/>
            <w:w w:val="100"/>
            <w:sz w:val="20"/>
            <w:u w:val="single"/>
            <w:vertAlign w:val="baseline"/>
            <w:lang w:val="de-DE"/>
          </w:rPr>
          <w:t xml:space="preserve">Shop</w:t>
        </w:r>
      </w:hyperlink>
      <w:r>
        <w:rPr>
          <w:rFonts w:ascii="Tahoma" w:hAnsi="Tahoma" w:eastAsia="Tahoma"/>
          <w:color w:val="050404"/>
          <w:spacing w:val="0"/>
          <w:w w:val="100"/>
          <w:sz w:val="20"/>
          <w:vertAlign w:val="baseline"/>
          <w:lang w:val="de-DE"/>
        </w:rPr>
        <w:t xml:space="preserve"> </w:t>
      </w:r>
      <w:hyperlink r:id="dhId147">
        <w:r>
          <w:rPr>
            <w:rFonts w:ascii="Tahoma" w:hAnsi="Tahoma" w:eastAsia="Tahoma"/>
            <w:color w:val="0000FF"/>
            <w:spacing w:val="0"/>
            <w:w w:val="100"/>
            <w:sz w:val="20"/>
            <w:u w:val="single"/>
            <w:vertAlign w:val="baseline"/>
            <w:lang w:val="de-DE"/>
          </w:rPr>
          <w:t xml:space="preserve">manager magazin</w:t>
        </w:r>
      </w:hyperlink>
      <w:r>
        <w:rPr>
          <w:rFonts w:ascii="Tahoma" w:hAnsi="Tahoma" w:eastAsia="Tahoma"/>
          <w:color w:val="050404"/>
          <w:spacing w:val="0"/>
          <w:w w:val="100"/>
          <w:sz w:val="20"/>
          <w:vertAlign w:val="baseline"/>
          <w:lang w:val="de-DE"/>
        </w:rPr>
        <w:t xml:space="preserve"> </w:t>
      </w:r>
      <w:hyperlink r:id="dhId148">
        <w:r>
          <w:rPr>
            <w:rFonts w:ascii="Tahoma" w:hAnsi="Tahoma" w:eastAsia="Tahoma"/>
            <w:color w:val="0000FF"/>
            <w:spacing w:val="0"/>
            <w:w w:val="100"/>
            <w:sz w:val="20"/>
            <w:u w:val="single"/>
            <w:vertAlign w:val="baseline"/>
            <w:lang w:val="de-DE"/>
          </w:rPr>
          <w:t xml:space="preserve">Harvard Business manager</w:t>
        </w:r>
      </w:hyperlink>
      <w:r>
        <w:rPr>
          <w:rFonts w:ascii="Tahoma" w:hAnsi="Tahoma" w:eastAsia="Tahoma"/>
          <w:color w:val="050404"/>
          <w:spacing w:val="0"/>
          <w:w w:val="100"/>
          <w:sz w:val="20"/>
          <w:vertAlign w:val="baseline"/>
          <w:lang w:val="de-DE"/>
        </w:rPr>
        <w:t xml:space="preserve"> </w:t>
      </w:r>
      <w:hyperlink r:id="dhId149">
        <w:r>
          <w:rPr>
            <w:rFonts w:ascii="Tahoma" w:hAnsi="Tahoma" w:eastAsia="Tahoma"/>
            <w:color w:val="0000FF"/>
            <w:spacing w:val="0"/>
            <w:w w:val="100"/>
            <w:sz w:val="20"/>
            <w:u w:val="single"/>
            <w:vertAlign w:val="baseline"/>
            <w:lang w:val="de-DE"/>
          </w:rPr>
          <w:t xml:space="preserve">11FREUNDE</w:t>
        </w:r>
      </w:hyperlink>
      <w:r>
        <w:rPr>
          <w:rFonts w:ascii="Tahoma" w:hAnsi="Tahoma" w:eastAsia="Tahoma"/>
          <w:color w:val="050404"/>
          <w:spacing w:val="0"/>
          <w:w w:val="100"/>
          <w:sz w:val="20"/>
          <w:vertAlign w:val="baseline"/>
          <w:lang w:val="de-DE"/>
        </w:rPr>
        <w:t xml:space="preserve"> </w:t>
      </w:r>
      <w:hyperlink r:id="dhId150">
        <w:r>
          <w:rPr>
            <w:rFonts w:ascii="Tahoma" w:hAnsi="Tahoma" w:eastAsia="Tahoma"/>
            <w:color w:val="0000FF"/>
            <w:spacing w:val="0"/>
            <w:w w:val="100"/>
            <w:sz w:val="20"/>
            <w:u w:val="single"/>
            <w:vertAlign w:val="baseline"/>
            <w:lang w:val="de-DE"/>
          </w:rPr>
          <w:t xml:space="preserve">Werbung</w:t>
        </w:r>
      </w:hyperlink>
      <w:r>
        <w:rPr>
          <w:rFonts w:ascii="Tahoma" w:hAnsi="Tahoma" w:eastAsia="Tahoma"/>
          <w:color w:val="050404"/>
          <w:spacing w:val="0"/>
          <w:w w:val="100"/>
          <w:sz w:val="20"/>
          <w:vertAlign w:val="baseline"/>
          <w:lang w:val="de-DE"/>
        </w:rPr>
        <w:t xml:space="preserve"> </w:t>
      </w:r>
      <w:hyperlink r:id="dhId151">
        <w:r>
          <w:rPr>
            <w:rFonts w:ascii="Tahoma" w:hAnsi="Tahoma" w:eastAsia="Tahoma"/>
            <w:color w:val="0000FF"/>
            <w:spacing w:val="0"/>
            <w:w w:val="100"/>
            <w:sz w:val="20"/>
            <w:u w:val="single"/>
            <w:vertAlign w:val="baseline"/>
            <w:lang w:val="de-DE"/>
          </w:rPr>
          <w:t xml:space="preserve">Jobs</w:t>
        </w:r>
      </w:hyperlink>
      <w:r>
        <w:rPr>
          <w:rFonts w:ascii="Tahoma" w:hAnsi="Tahoma" w:eastAsia="Tahoma"/>
          <w:color w:val="050404"/>
          <w:spacing w:val="0"/>
          <w:w w:val="100"/>
          <w:sz w:val="20"/>
          <w:vertAlign w:val="baseline"/>
          <w:lang w:val="de-DE"/>
        </w:rPr>
        <w:t xml:space="preserve"></w:t>
        <w:br/>
      </w:r>
      <w:hyperlink r:id="dhId152">
        <w:r>
          <w:rPr>
            <w:rFonts w:ascii="Tahoma" w:hAnsi="Tahoma" w:eastAsia="Tahoma"/>
            <w:color w:val="0000FF"/>
            <w:spacing w:val="0"/>
            <w:w w:val="100"/>
            <w:sz w:val="20"/>
            <w:u w:val="single"/>
            <w:vertAlign w:val="baseline"/>
            <w:lang w:val="de-DE"/>
          </w:rPr>
          <w:t xml:space="preserve">MANUFAKTUR</w:t>
        </w:r>
      </w:hyperlink>
      <w:r>
        <w:rPr>
          <w:rFonts w:ascii="Tahoma" w:hAnsi="Tahoma" w:eastAsia="Tahoma"/>
          <w:color w:val="050404"/>
          <w:spacing w:val="0"/>
          <w:w w:val="100"/>
          <w:sz w:val="20"/>
          <w:vertAlign w:val="baseline"/>
          <w:lang w:val="de-DE"/>
        </w:rPr>
        <w:t xml:space="preserve"> </w:t>
      </w:r>
      <w:hyperlink r:id="dhId153">
        <w:r>
          <w:rPr>
            <w:rFonts w:ascii="Tahoma" w:hAnsi="Tahoma" w:eastAsia="Tahoma"/>
            <w:color w:val="0000FF"/>
            <w:spacing w:val="0"/>
            <w:w w:val="100"/>
            <w:sz w:val="20"/>
            <w:u w:val="single"/>
            <w:vertAlign w:val="baseline"/>
            <w:lang w:val="de-DE"/>
          </w:rPr>
          <w:t xml:space="preserve">SPIEGEL Akademie</w:t>
        </w:r>
      </w:hyperlink>
      <w:r>
        <w:rPr>
          <w:rFonts w:ascii="Tahoma" w:hAnsi="Tahoma" w:eastAsia="Tahoma"/>
          <w:color w:val="050404"/>
          <w:spacing w:val="0"/>
          <w:w w:val="100"/>
          <w:sz w:val="20"/>
          <w:vertAlign w:val="baseline"/>
          <w:lang w:val="de-DE"/>
        </w:rPr>
        <w:t xml:space="preserve"> </w:t>
      </w:r>
      <w:hyperlink r:id="dhId154">
        <w:r>
          <w:rPr>
            <w:rFonts w:ascii="Tahoma" w:hAnsi="Tahoma" w:eastAsia="Tahoma"/>
            <w:color w:val="0000FF"/>
            <w:spacing w:val="0"/>
            <w:w w:val="100"/>
            <w:sz w:val="20"/>
            <w:u w:val="single"/>
            <w:vertAlign w:val="baseline"/>
            <w:lang w:val="de-DE"/>
          </w:rPr>
          <w:t xml:space="preserve">SPIEGEL Ed</w:t>
        </w:r>
      </w:hyperlink>
      <w:r>
        <w:rPr>
          <w:rFonts w:ascii="Tahoma" w:hAnsi="Tahoma" w:eastAsia="Tahoma"/>
          <w:color w:val="050404"/>
          <w:spacing w:val="0"/>
          <w:w w:val="100"/>
          <w:sz w:val="20"/>
          <w:vertAlign w:val="baseline"/>
          <w:lang w:val="de-DE"/>
        </w:rPr>
        <w:t xml:space="preserve">
</w:t>
      </w:r>
    </w:p>
    <w:p>
      <w:pPr>
        <w:pageBreakBefore w:val="false"/>
        <w:spacing w:before="734" w:after="225" w:line="303" w:lineRule="exact"/>
        <w:ind w:right="0" w:left="0" w:firstLine="0"/>
        <w:jc w:val="center"/>
        <w:textAlignment w:val="baseline"/>
        <w:rPr>
          <w:rFonts w:ascii="Tahoma" w:hAnsi="Tahoma" w:eastAsia="Tahoma"/>
          <w:color w:val="050404"/>
          <w:spacing w:val="0"/>
          <w:w w:val="100"/>
          <w:sz w:val="20"/>
          <w:vertAlign w:val="baseline"/>
          <w:lang w:val="de-DE"/>
        </w:rPr>
      </w:pPr>
      <w:hyperlink r:id="dhId155">
        <w:r>
          <w:rPr>
            <w:rFonts w:ascii="Tahoma" w:hAnsi="Tahoma" w:eastAsia="Tahoma"/>
            <w:color w:val="0000FF"/>
            <w:spacing w:val="0"/>
            <w:w w:val="100"/>
            <w:sz w:val="20"/>
            <w:u w:val="single"/>
            <w:vertAlign w:val="baseline"/>
            <w:lang w:val="de-DE"/>
          </w:rPr>
          <w:t xml:space="preserve">Impressum</w:t>
        </w:r>
      </w:hyperlink>
      <w:r>
        <w:rPr>
          <w:rFonts w:ascii="Tahoma" w:hAnsi="Tahoma" w:eastAsia="Tahoma"/>
          <w:color w:val="050404"/>
          <w:spacing w:val="0"/>
          <w:w w:val="100"/>
          <w:sz w:val="20"/>
          <w:vertAlign w:val="baseline"/>
          <w:lang w:val="de-DE"/>
        </w:rPr>
        <w:t xml:space="preserve"> </w:t>
      </w:r>
      <w:hyperlink r:id="dhId156">
        <w:r>
          <w:rPr>
            <w:rFonts w:ascii="Tahoma" w:hAnsi="Tahoma" w:eastAsia="Tahoma"/>
            <w:color w:val="0000FF"/>
            <w:spacing w:val="0"/>
            <w:w w:val="100"/>
            <w:sz w:val="20"/>
            <w:u w:val="single"/>
            <w:vertAlign w:val="baseline"/>
            <w:lang w:val="de-DE"/>
          </w:rPr>
          <w:t xml:space="preserve">Datenschutz</w:t>
        </w:r>
      </w:hyperlink>
      <w:r>
        <w:rPr>
          <w:rFonts w:ascii="Tahoma" w:hAnsi="Tahoma" w:eastAsia="Tahoma"/>
          <w:color w:val="050404"/>
          <w:spacing w:val="0"/>
          <w:w w:val="100"/>
          <w:sz w:val="20"/>
          <w:vertAlign w:val="baseline"/>
          <w:lang w:val="de-DE"/>
        </w:rPr>
        <w:t xml:space="preserve"> </w:t>
      </w:r>
      <w:hyperlink r:id="dhId157">
        <w:r>
          <w:rPr>
            <w:rFonts w:ascii="Tahoma" w:hAnsi="Tahoma" w:eastAsia="Tahoma"/>
            <w:color w:val="0000FF"/>
            <w:spacing w:val="0"/>
            <w:w w:val="100"/>
            <w:sz w:val="20"/>
            <w:u w:val="single"/>
            <w:vertAlign w:val="baseline"/>
            <w:lang w:val="de-DE"/>
          </w:rPr>
          <w:t xml:space="preserve">Nutzungsbedingungen</w:t>
        </w:r>
      </w:hyperlink>
      <w:r>
        <w:rPr>
          <w:rFonts w:ascii="Tahoma" w:hAnsi="Tahoma" w:eastAsia="Tahoma"/>
          <w:color w:val="050404"/>
          <w:spacing w:val="0"/>
          <w:w w:val="100"/>
          <w:sz w:val="20"/>
          <w:vertAlign w:val="baseline"/>
          <w:lang w:val="de-DE"/>
        </w:rPr>
        <w:t xml:space="preserve"> </w:t>
      </w:r>
      <w:hyperlink r:id="dhId158">
        <w:r>
          <w:rPr>
            <w:rFonts w:ascii="Tahoma" w:hAnsi="Tahoma" w:eastAsia="Tahoma"/>
            <w:color w:val="0000FF"/>
            <w:spacing w:val="0"/>
            <w:w w:val="100"/>
            <w:sz w:val="20"/>
            <w:u w:val="single"/>
            <w:vertAlign w:val="baseline"/>
            <w:lang w:val="de-DE"/>
          </w:rPr>
          <w:t xml:space="preserve">Teilnahmebedingungen</w:t>
        </w:r>
      </w:hyperlink>
      <w:r>
        <w:rPr>
          <w:rFonts w:ascii="Tahoma" w:hAnsi="Tahoma" w:eastAsia="Tahoma"/>
          <w:color w:val="050404"/>
          <w:spacing w:val="0"/>
          <w:w w:val="100"/>
          <w:sz w:val="20"/>
          <w:vertAlign w:val="baseline"/>
          <w:lang w:val="de-DE"/>
        </w:rPr>
        <w:t xml:space="preserve"> </w:t>
      </w:r>
      <w:hyperlink r:id="dhId159">
        <w:r>
          <w:rPr>
            <w:rFonts w:ascii="Tahoma" w:hAnsi="Tahoma" w:eastAsia="Tahoma"/>
            <w:color w:val="0000FF"/>
            <w:spacing w:val="0"/>
            <w:w w:val="100"/>
            <w:sz w:val="20"/>
            <w:u w:val="single"/>
            <w:vertAlign w:val="baseline"/>
            <w:lang w:val="de-DE"/>
          </w:rPr>
          <w:t xml:space="preserve">Cookies &amp; Tracking</w:t>
        </w:r>
      </w:hyperlink>
      <w:r>
        <w:rPr>
          <w:rFonts w:ascii="Tahoma" w:hAnsi="Tahoma" w:eastAsia="Tahoma"/>
          <w:color w:val="050404"/>
          <w:spacing w:val="0"/>
          <w:w w:val="100"/>
          <w:sz w:val="20"/>
          <w:vertAlign w:val="baseline"/>
          <w:lang w:val="de-DE"/>
        </w:rPr>
        <w:t xml:space="preserve"></w:t>
        <w:br/>
      </w:r>
      <w:hyperlink r:id="dhId160">
        <w:r>
          <w:rPr>
            <w:rFonts w:ascii="Tahoma" w:hAnsi="Tahoma" w:eastAsia="Tahoma"/>
            <w:color w:val="0000FF"/>
            <w:spacing w:val="0"/>
            <w:w w:val="100"/>
            <w:sz w:val="20"/>
            <w:u w:val="single"/>
            <w:vertAlign w:val="baseline"/>
            <w:lang w:val="de-DE"/>
          </w:rPr>
          <w:t xml:space="preserve">Newsletter</w:t>
        </w:r>
      </w:hyperlink>
      <w:r>
        <w:rPr>
          <w:rFonts w:ascii="Tahoma" w:hAnsi="Tahoma" w:eastAsia="Tahoma"/>
          <w:color w:val="050404"/>
          <w:spacing w:val="0"/>
          <w:w w:val="100"/>
          <w:sz w:val="20"/>
          <w:vertAlign w:val="baseline"/>
          <w:lang w:val="de-DE"/>
        </w:rPr>
        <w:t xml:space="preserve"> </w:t>
      </w:r>
      <w:hyperlink r:id="dhId161">
        <w:r>
          <w:rPr>
            <w:rFonts w:ascii="Tahoma" w:hAnsi="Tahoma" w:eastAsia="Tahoma"/>
            <w:color w:val="0000FF"/>
            <w:spacing w:val="0"/>
            <w:w w:val="100"/>
            <w:sz w:val="20"/>
            <w:u w:val="single"/>
            <w:vertAlign w:val="baseline"/>
            <w:lang w:val="de-DE"/>
          </w:rPr>
          <w:t xml:space="preserve">Kontakt</w:t>
        </w:r>
      </w:hyperlink>
      <w:r>
        <w:rPr>
          <w:rFonts w:ascii="Tahoma" w:hAnsi="Tahoma" w:eastAsia="Tahoma"/>
          <w:color w:val="050404"/>
          <w:spacing w:val="0"/>
          <w:w w:val="100"/>
          <w:sz w:val="20"/>
          <w:vertAlign w:val="baseline"/>
          <w:lang w:val="de-DE"/>
        </w:rPr>
        <w:t xml:space="preserve"> </w:t>
      </w:r>
      <w:hyperlink r:id="dhId162">
        <w:r>
          <w:rPr>
            <w:rFonts w:ascii="Tahoma" w:hAnsi="Tahoma" w:eastAsia="Tahoma"/>
            <w:color w:val="0000FF"/>
            <w:spacing w:val="0"/>
            <w:w w:val="100"/>
            <w:sz w:val="20"/>
            <w:u w:val="single"/>
            <w:vertAlign w:val="baseline"/>
            <w:lang w:val="de-DE"/>
          </w:rPr>
          <w:t xml:space="preserve">Hilfe &amp; Service</w:t>
        </w:r>
      </w:hyperlink>
      <w:r>
        <w:rPr>
          <w:rFonts w:ascii="Tahoma" w:hAnsi="Tahoma" w:eastAsia="Tahoma"/>
          <w:color w:val="050404"/>
          <w:spacing w:val="0"/>
          <w:w w:val="100"/>
          <w:sz w:val="20"/>
          <w:vertAlign w:val="baseline"/>
          <w:lang w:val="de-DE"/>
        </w:rPr>
        <w:t xml:space="preserve"> </w:t>
      </w:r>
      <w:hyperlink r:id="dhId163">
        <w:r>
          <w:rPr>
            <w:rFonts w:ascii="Tahoma" w:hAnsi="Tahoma" w:eastAsia="Tahoma"/>
            <w:color w:val="0000FF"/>
            <w:spacing w:val="0"/>
            <w:w w:val="100"/>
            <w:sz w:val="20"/>
            <w:u w:val="single"/>
            <w:vertAlign w:val="baseline"/>
            <w:lang w:val="de-DE"/>
          </w:rPr>
          <w:t xml:space="preserve">Text- &amp; Nutzungsrechte</w:t>
        </w:r>
      </w:hyperlink>
      <w:r>
        <w:rPr>
          <w:rFonts w:ascii="Tahoma" w:hAnsi="Tahoma" w:eastAsia="Tahoma"/>
          <w:color w:val="050404"/>
          <w:spacing w:val="0"/>
          <w:w w:val="100"/>
          <w:sz w:val="20"/>
          <w:vertAlign w:val="baseline"/>
          <w:lang w:val="de-DE"/>
        </w:rPr>
        <w:t xml:space="preserve">
</w:t>
      </w:r>
    </w:p>
    <w:p>
      <w:pPr>
        <w:pageBreakBefore w:val="false"/>
        <w:spacing w:before="0" w:after="9791" w:line="149" w:lineRule="exact"/>
        <w:ind w:right="715" w:left="720"/>
        <w:jc w:val="left"/>
        <w:textAlignment w:val="baseline"/>
      </w:pPr>
      <w:r>
        <w:pict>
          <v:shapetype id="_x0000_t34" coordsize="21600,21600" o:spt="202" path="m,l,21600r21600,l21600,xe">
            <v:stroke joinstyle="miter"/>
            <v:path gradientshapeok="t" o:connecttype="rect"/>
          </v:shapetype>
          <v:shape id="_x0000_s33" type="#_x0000_t34" filled="f" stroked="f" style="position:absolute;width:331.45pt;height:15.4pt;z-index:-967;margin-left:142.3pt;margin-top:0pt;mso-wrap-distance-left:0pt;mso-wrap-distance-right:0pt">
            <v:fill opacity="1" o:opacity2="1" recolor="f" rotate="f" type="solid"/>
            <v:textbox inset="0pt, 0pt, 0pt, 0pt">
              <w:txbxContent/>
            </v:textbox>
          </v:shape>
        </w:pict>
      </w:r>
      <w:r>
        <w:pict>
          <v:shapetype id="_x0000_t35" coordsize="21600,21600" o:spt="202" path="m,l,21600r21600,l21600,xe">
            <v:stroke joinstyle="miter"/>
            <v:path gradientshapeok="t" o:connecttype="rect"/>
          </v:shapetype>
          <v:shape id="_x0000_s34" type="#_x0000_t35" filled="f" stroked="f" style="position:absolute;width:312pt;height:15.4pt;z-index:-966;margin-left:161.75pt;margin-top:0pt;mso-wrap-distance-left:0pt;mso-wrap-distance-right:0pt">
            <v:fill opacity="1" o:opacity2="1" recolor="f" rotate="f" type="solid"/>
            <v:textbox inset="0pt, 0pt, 0pt, 0pt">
              <w:txbxContent>
                <w:p>
                  <w:pPr>
                    <w:pageBreakBefore w:val="false"/>
                    <w:tabs>
                      <w:tab w:val="left" w:leader="none" w:pos="1656"/>
                      <w:tab w:val="right" w:leader="none" w:pos="6264"/>
                    </w:tabs>
                    <w:spacing w:before="44" w:after="24" w:line="230" w:lineRule="exact"/>
                    <w:ind w:right="0" w:left="0" w:firstLine="0"/>
                    <w:jc w:val="left"/>
                    <w:textAlignment w:val="baseline"/>
                    <w:rPr>
                      <w:rFonts w:ascii="Tahoma" w:hAnsi="Tahoma" w:eastAsia="Tahoma"/>
                      <w:color w:val="050404"/>
                      <w:spacing w:val="0"/>
                      <w:w w:val="100"/>
                      <w:sz w:val="20"/>
                      <w:vertAlign w:val="baseline"/>
                      <w:lang w:val="de-DE"/>
                    </w:rPr>
                  </w:pPr>
                  <w:hyperlink r:id="dhId164">
                    <w:r>
                      <w:rPr>
                        <w:rFonts w:ascii="Tahoma" w:hAnsi="Tahoma" w:eastAsia="Tahoma"/>
                        <w:color w:val="0000FF"/>
                        <w:spacing w:val="0"/>
                        <w:w w:val="100"/>
                        <w:sz w:val="20"/>
                        <w:u w:val="single"/>
                        <w:vertAlign w:val="baseline"/>
                        <w:lang w:val="de-DE"/>
                      </w:rPr>
                      <w:t xml:space="preserve">Facebook</w:t>
                    </w:r>
                  </w:hyperlink>
                  <w:r>
                    <w:rPr>
                      <w:rFonts w:ascii="Tahoma" w:hAnsi="Tahoma" w:eastAsia="Tahoma"/>
                      <w:color w:val="050404"/>
                      <w:spacing w:val="0"/>
                      <w:w w:val="100"/>
                      <w:sz w:val="20"/>
                      <w:vertAlign w:val="baseline"/>
                      <w:lang w:val="de-DE"/>
                    </w:rPr>
                    <w:t xml:space="preserve"> 	</w:t>
                  </w:r>
                  <w:hyperlink r:id="dhId165">
                    <w:r>
                      <w:rPr>
                        <w:rFonts w:ascii="Tahoma" w:hAnsi="Tahoma" w:eastAsia="Tahoma"/>
                        <w:color w:val="0000FF"/>
                        <w:spacing w:val="0"/>
                        <w:w w:val="100"/>
                        <w:sz w:val="20"/>
                        <w:u w:val="single"/>
                        <w:vertAlign w:val="baseline"/>
                        <w:lang w:val="de-DE"/>
                      </w:rPr>
                      <w:t xml:space="preserve">Instagram</w:t>
                    </w:r>
                  </w:hyperlink>
                  <w:hyperlink r:id="dhId166">
                    <w:r>
                      <w:rPr>
                        <w:rFonts w:ascii="Tahoma" w:hAnsi="Tahoma" w:eastAsia="Tahoma"/>
                        <w:color w:val="0000FF"/>
                        <w:spacing w:val="0"/>
                        <w:w w:val="100"/>
                        <w:sz w:val="20"/>
                        <w:u w:val="single"/>
                        <w:vertAlign w:val="baseline"/>
                        <w:lang w:val="de-DE"/>
                      </w:rPr>
                      <w:tab/>
                    </w:r>
                  </w:hyperlink>
                  <w:r>
                    <w:rPr>
                      <w:rFonts w:ascii="Tahoma" w:hAnsi="Tahoma" w:eastAsia="Tahoma"/>
                      <w:color w:val="0000FF"/>
                      <w:spacing w:val="0"/>
                      <w:w w:val="100"/>
                      <w:sz w:val="20"/>
                      <w:u w:val="single"/>
                      <w:vertAlign w:val="baseline"/>
                      <w:lang w:val="de-DE"/>
                    </w:rPr>
                    <w:t xml:space="preserve">Wo Sie uns noch folgen können</w:t>
                  </w:r>
                  <w:r>
                    <w:rPr>
                      <w:rFonts w:ascii="Tahoma" w:hAnsi="Tahoma" w:eastAsia="Tahoma"/>
                      <w:color w:val="050404"/>
                      <w:spacing w:val="0"/>
                      <w:w w:val="100"/>
                      <w:sz w:val="20"/>
                      <w:vertAlign w:val="baseline"/>
                      <w:lang w:val="de-DE"/>
                    </w:rPr>
                    <w:t xml:space="preserve">
</w:t>
                  </w:r>
                </w:p>
              </w:txbxContent>
            </v:textbox>
          </v:shape>
        </w:pict>
      </w:r>
      <w:r>
        <w:pict>
          <v:shapetype id="_x0000_t36" coordsize="21600,21600" o:spt="202" path="m,l,21600r21600,l21600,xe">
            <v:stroke joinstyle="miter"/>
            <v:path gradientshapeok="t" o:connecttype="rect"/>
          </v:shapetype>
          <v:shape id="_x0000_s35" type="#_x0000_t36" filled="f" stroked="f" style="position:absolute;width:8.65pt;height:15.4pt;z-index:-965;margin-left:142.3pt;margin-top:0pt;mso-wrap-distance-left:0pt;mso-wrap-distance-right:0pt">
            <v:fill opacity="1" o:opacity2="1" recolor="f" rotate="f" type="solid"/>
            <v:textbox inset="0pt, 0pt, 0pt, 0pt">
              <w:txbxContent>
                <w:p>
                  <w:pPr>
                    <w:pageBreakBefore w:val="false"/>
                    <w:spacing w:before="0" w:after="0" w:line="308" w:lineRule="exact"/>
                    <w:ind w:right="0" w:left="0"/>
                    <w:jc w:val="left"/>
                    <w:textAlignment w:val="baseline"/>
                  </w:pPr>
                  <w:r>
                    <w:drawing>
                      <wp:inline>
                        <wp:extent cx="109855" cy="195580"/>
                        <wp:docPr name="Picture" id="45"/>
                        <a:graphic>
                          <a:graphicData uri="http://schemas.openxmlformats.org/drawingml/2006/picture">
                            <pic:pic>
                              <pic:nvPicPr>
                                <pic:cNvPr id="45" name="Picture"/>
                                <pic:cNvPicPr preferRelativeResize="false"/>
                              </pic:nvPicPr>
                              <pic:blipFill>
                                <a:blip r:embed="prId45"/>
                                <a:stretch>
                                  <a:fillRect/>
                                </a:stretch>
                              </pic:blipFill>
                              <pic:spPr>
                                <a:xfrm>
                                  <a:off x="0" y="0"/>
                                  <a:ext cx="109855" cy="195580"/>
                                </a:xfrm>
                                <a:prstGeom prst="rect"/>
                              </pic:spPr>
                            </pic:pic>
                          </a:graphicData>
                        </a:graphic>
                      </wp:inline>
                    </w:drawing>
                  </w:r>
                </w:p>
              </w:txbxContent>
            </v:textbox>
          </v:shape>
        </w:pict>
      </w:r>
      <w:r>
        <w:pict>
          <v:shapetype id="_x0000_t37" coordsize="21600,21600" o:spt="202" path="m,l,21600r21600,l21600,xe">
            <v:stroke joinstyle="miter"/>
            <v:path gradientshapeok="t" o:connecttype="rect"/>
          </v:shapetype>
          <v:shape id="_x0000_s36" type="#_x0000_t37" filled="f" stroked="f" style="position:absolute;width:13.65pt;height:13.9pt;z-index:-964;margin-left:312.25pt;margin-top:0.75pt;mso-wrap-distance-left:0pt;mso-wrap-distance-right:0pt">
            <v:fill opacity="1" o:opacity2="1" recolor="f" rotate="f" type="solid"/>
            <v:textbox inset="0pt, 0pt, 0pt, 0pt">
              <w:txbxContent>
                <w:p>
                  <w:pPr>
                    <w:pageBreakBefore w:val="false"/>
                    <w:spacing w:before="0" w:after="0" w:line="278" w:lineRule="exact"/>
                    <w:ind w:right="0" w:left="0"/>
                    <w:jc w:val="left"/>
                    <w:textAlignment w:val="baseline"/>
                  </w:pPr>
                  <w:r>
                    <w:drawing>
                      <wp:inline>
                        <wp:extent cx="173355" cy="176530"/>
                        <wp:docPr name="Picture" id="46"/>
                        <a:graphic>
                          <a:graphicData uri="http://schemas.openxmlformats.org/drawingml/2006/picture">
                            <pic:pic>
                              <pic:nvPicPr>
                                <pic:cNvPr id="46" name="Picture"/>
                                <pic:cNvPicPr preferRelativeResize="false"/>
                              </pic:nvPicPr>
                              <pic:blipFill>
                                <a:blip r:embed="prId46"/>
                                <a:stretch>
                                  <a:fillRect/>
                                </a:stretch>
                              </pic:blipFill>
                              <pic:spPr>
                                <a:xfrm>
                                  <a:off x="0" y="0"/>
                                  <a:ext cx="173355" cy="176530"/>
                                </a:xfrm>
                                <a:prstGeom prst="rect"/>
                              </pic:spPr>
                            </pic:pic>
                          </a:graphicData>
                        </a:graphic>
                      </wp:inline>
                    </w:drawing>
                  </w:r>
                </w:p>
              </w:txbxContent>
            </v:textbox>
          </v:shape>
        </w:pict>
      </w:r>
      <w:r>
        <w:drawing>
          <wp:inline>
            <wp:extent cx="6861175" cy="94615"/>
            <wp:docPr name="Picture" id="47"/>
            <a:graphic>
              <a:graphicData uri="http://schemas.openxmlformats.org/drawingml/2006/picture">
                <pic:pic>
                  <pic:nvPicPr>
                    <pic:cNvPr id="47" name="Picture"/>
                    <pic:cNvPicPr preferRelativeResize="false"/>
                  </pic:nvPicPr>
                  <pic:blipFill>
                    <a:blip r:embed="prId47"/>
                    <a:stretch>
                      <a:fillRect/>
                    </a:stretch>
                  </pic:blipFill>
                  <pic:spPr>
                    <a:xfrm>
                      <a:off x="0" y="0"/>
                      <a:ext cx="6861175" cy="94615"/>
                    </a:xfrm>
                    <a:prstGeom prst="rect"/>
                  </pic:spPr>
                </pic:pic>
              </a:graphicData>
            </a:graphic>
          </wp:inline>
        </w:drawing>
      </w:r>
    </w:p>
    <w:p>
      <w:pPr>
        <w:pageBreakBefore w:val="false"/>
        <w:tabs>
          <w:tab w:val="right" w:leader="none" w:pos="12240"/>
        </w:tabs>
        <w:spacing w:before="11" w:after="0" w:line="224" w:lineRule="exact"/>
        <w:ind w:right="0" w:left="0" w:firstLine="0"/>
        <w:jc w:val="left"/>
        <w:textAlignment w:val="baseline"/>
        <w:rPr>
          <w:rFonts w:ascii="Times New Roman" w:hAnsi="Times New Roman" w:eastAsia="Times New Roman"/>
          <w:color w:val="000000"/>
          <w:spacing w:val="0"/>
          <w:w w:val="100"/>
          <w:sz w:val="21"/>
          <w:vertAlign w:val="baseline"/>
          <w:lang w:val="de-DE"/>
        </w:rPr>
      </w:pPr>
      <w:r>
        <w:rPr>
          <w:rFonts w:ascii="Times New Roman" w:hAnsi="Times New Roman" w:eastAsia="Times New Roman"/>
          <w:color w:val="000000"/>
          <w:spacing w:val="0"/>
          <w:w w:val="100"/>
          <w:sz w:val="21"/>
          <w:vertAlign w:val="baseline"/>
          <w:lang w:val="de-DE"/>
        </w:rPr>
        <w:t xml:space="preserve">40 von 40	</w:t>
      </w:r>
      <w:r>
        <w:rPr>
          <w:rFonts w:ascii="Times New Roman" w:hAnsi="Times New Roman" w:eastAsia="Times New Roman"/>
          <w:color w:val="000000"/>
          <w:spacing w:val="0"/>
          <w:w w:val="100"/>
          <w:sz w:val="21"/>
          <w:vertAlign w:val="baseline"/>
          <w:lang w:val="de-DE"/>
        </w:rPr>
        <w:t xml:space="preserve">22.10.24, 13:03</w:t>
      </w:r>
    </w:p>
    <w:sectPr>
      <w:type w:val="continuous"/>
      <w:pgSz w:w="12240" w:h="15840" w:orient="portrait"/>
      <w:pgMar w:bottom="0" w:top="0" w:right="0" w:left="0" w:header="720" w:foot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Arial Narrow">
    <w:charset w:val="00"/>
    <w:pitch w:val="variable"/>
    <w:family w:val="swiss"/>
    <w:panose1 w:val="02020603050405020304"/>
  </w:font>
  <w:font w:name="Bookman Old Style">
    <w:charset w:val="00"/>
    <w:pitch w:val="variable"/>
    <w:family w:val="roman"/>
    <w:panose1 w:val="02020603050405020304"/>
  </w:font>
  <w:font w:name="Courier New">
    <w:charset w:val="00"/>
    <w:pitch w:val="fixed"/>
    <w:family w:val="modern"/>
    <w:panose1 w:val="02020603050405020304"/>
  </w:font>
  <w:font w:name="Tahoma">
    <w:charset w:val="00"/>
    <w:pitch w:val="variable"/>
    <w:family w:val="swiss"/>
    <w:panose1 w:val="02020603050405020304"/>
  </w:font>
  <w:font w:name="Times New Roman">
    <w:charset w:val="00"/>
    <w:pitch w:val="variable"/>
    <w:family w:val="roman"/>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0"/>
      <w:numFmt w:val="bullet"/>
      <w:lvlText w:val="·"/>
      <w:pPr>
        <w:tabs>
          <w:tab w:val="left" w:pos="360"/>
        </w:tabs>
      </w:pPr>
      <w:rPr>
        <w:rFonts w:ascii="Symbol" w:hAnsi="Symbol" w:eastAsia="Symbol"/>
        <w:color w:val="000000"/>
        <w:spacing w:val="0"/>
        <w:w w:val="100"/>
        <w:sz w:val="33"/>
        <w:vertAlign w:val="baseline"/>
        <w:lang w:val="de-DE"/>
      </w:rPr>
    </w:lvl>
  </w:abstractNum>
  <w:abstractNum w:abstractNumId="2">
    <w:lvl w:ilvl="0">
      <w:start w:val="0"/>
      <w:numFmt w:val="bullet"/>
      <w:lvlText w:val="·"/>
      <w:pPr>
        <w:tabs>
          <w:tab w:val="left" w:pos="360"/>
        </w:tabs>
      </w:pPr>
      <w:rPr>
        <w:rFonts w:ascii="Symbol" w:hAnsi="Symbol" w:eastAsia="Symbol"/>
        <w:color w:val="000000"/>
        <w:spacing w:val="0"/>
        <w:w w:val="100"/>
        <w:sz w:val="31"/>
        <w:vertAlign w:val="baseline"/>
        <w:lang w:val="de-DE"/>
      </w:rPr>
    </w:lvl>
  </w:abstractNum>
  <w:abstractNum w:abstractNumId="3">
    <w:lvl w:ilvl="0">
      <w:start w:val="0"/>
      <w:numFmt w:val="bullet"/>
      <w:lvlText w:val="·"/>
      <w:pPr>
        <w:tabs>
          <w:tab w:val="left" w:pos="648"/>
        </w:tabs>
      </w:pPr>
      <w:rPr>
        <w:rFonts w:ascii="Symbol" w:hAnsi="Symbol" w:eastAsia="Symbol"/>
        <w:b w:val="true"/>
        <w:color w:val="000000"/>
        <w:spacing w:val="0"/>
        <w:w w:val="100"/>
        <w:sz w:val="26"/>
        <w:vertAlign w:val="baseline"/>
        <w:lang w:val="de-DE"/>
      </w:rPr>
    </w:lvl>
  </w:abstractNum>
  <w:num w:numId="1">
    <w:abstractNumId w:val="1"/>
  </w:num>
  <w:num w:numId="2">
    <w:abstractNumId w:val="2"/>
  </w:num>
  <w:num w:numId="3">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ascii="Times New Roman" w:hAnsi="Times New Roman" w:eastAsia="PMingLiU" w:cs="Times New Roman"/>
        <w:sz w:val="22"/>
        <w:szCs w:val="22"/>
        <w:lang w:val="en-US" w:eastAsia="en-US" w:bidi="ar-SA"/>
      </w:rPr>
    </w:rPrDefault>
    <w:pPrDefault/>
  </w:docDefaults>
  <w:style w:styleId="Normal" w:default="1"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https://www.spiegel.de/netzwelt/gadgets/microsoft-wie-der-tech-konzer..."/><Relationship Id="dhId2" Type="http://schemas.openxmlformats.org/officeDocument/2006/relationships/hyperlink" TargetMode="External" Target="https://www.spiegel.de/netzwelt/"/><Relationship Id="dhId3" Type="http://schemas.openxmlformats.org/officeDocument/2006/relationships/hyperlink" TargetMode="External" Target="https://www.spiegel.de/"/><Relationship Id="dhId4" Type="http://schemas.openxmlformats.org/officeDocument/2006/relationships/hyperlink" TargetMode="External" Target="https://www.spiegel.de/netzwelt/"/><Relationship Id="dhId5" Type="http://schemas.openxmlformats.org/officeDocument/2006/relationships/hyperlink" TargetMode="External" Target="https://www.spiegel.de/netzwelt/gadgets/"/><Relationship Id="dhId6" Type="http://schemas.openxmlformats.org/officeDocument/2006/relationships/hyperlink" TargetMode="External" Target="https://www.spiegel.de/thema/microsoft/"/><Relationship Id="dhId7" Type="http://schemas.openxmlformats.org/officeDocument/2006/relationships/hyperlink" TargetMode="External" Target="https://www.spiegel.de/netzwelt/gadgets/microsoft-wie-der-tech-konzer..."/><Relationship Id="dhId8" Type="http://schemas.openxmlformats.org/officeDocument/2006/relationships/hyperlink" TargetMode="External" Target="https://www.spiegel.de/impressum/autor-6ed75eac-0001-0003-0000-000000025411"/><Relationship Id="dhId9" Type="http://schemas.openxmlformats.org/officeDocument/2006/relationships/hyperlink" TargetMode="External" Target="https://www.spiegel.de/impressum/autor-88bb077f-0001-0003-0000-000000015080"/><Relationship Id="dhId10" Type="http://schemas.openxmlformats.org/officeDocument/2006/relationships/hyperlink" TargetMode="External" Target="https://www.spiegel.de/impressum/autor-6f31c6ab-0001-0003-0000-000000000793"/><Relationship Id="dhId11" Type="http://schemas.openxmlformats.org/officeDocument/2006/relationships/hyperlink" TargetMode="External" Target="https://www.spiegel.de/spiegel/print/index-2024-39.html"/><Relationship Id="dhId12" Type="http://schemas.openxmlformats.org/officeDocument/2006/relationships/hyperlink" TargetMode="External" Target="https://www.spiegel.de/netzwelt/gadgets/microsoft-wie-der-tech-konzer..."/><Relationship Id="dhId13" Type="http://schemas.openxmlformats.org/officeDocument/2006/relationships/hyperlink" TargetMode="External" Target="https://www.spiegel.de/netzwelt/gadgets/microsoft-wie-der-tech-konzer..."/><Relationship Id="dhId14" Type="http://schemas.openxmlformats.org/officeDocument/2006/relationships/hyperlink" TargetMode="External" Target="https://www.spiegel.de/netzwelt/gadgets/microsoft-wie-der-tech-konzer..."/><Relationship Id="dhId15" Type="http://schemas.openxmlformats.org/officeDocument/2006/relationships/hyperlink" TargetMode="External" Target="https://www.spiegel.de/spiegel/print/index-2024-39.html"/><Relationship Id="dhId16" Type="http://schemas.openxmlformats.org/officeDocument/2006/relationships/hyperlink" TargetMode="External" Target="https://www.spiegel.de/thema/kuenstliche_intelligenz/"/><Relationship Id="dhId17" Type="http://schemas.openxmlformats.org/officeDocument/2006/relationships/hyperlink" TargetMode="External" Target="https://www.spiegel.de/thema/microsoft/"/><Relationship Id="dhId18" Type="http://schemas.openxmlformats.org/officeDocument/2006/relationships/hyperlink" TargetMode="External" Target="https://www.spiegel.de/netzwelt/gadgets/microsoft-wie-der-tech-konzer..."/><Relationship Id="dhId19" Type="http://schemas.openxmlformats.org/officeDocument/2006/relationships/hyperlink" TargetMode="External" Target="https://www.spiegel.de/thema/windows/"/><Relationship Id="dhId20" Type="http://schemas.openxmlformats.org/officeDocument/2006/relationships/hyperlink" TargetMode="External" Target="https://www.spiegel.de/netzwelt/gadgets/microsoft-wie-der-tech-konzer..."/><Relationship Id="dhId21" Type="http://schemas.openxmlformats.org/officeDocument/2006/relationships/hyperlink" TargetMode="External" Target="https://www.spiegel.de/netzwelt/gadgets/microsoft-wie-der-tech-konzer..."/><Relationship Id="dhId22" Type="http://schemas.openxmlformats.org/officeDocument/2006/relationships/hyperlink" TargetMode="External" Target="https://www.spiegel.de/netzwelt/web/crowdstrike-update-ich-habe-die-exakte-codezeile-gefunden-die-den-absturz-ausloest-a-ff0701c6-aa77-4b6b-85c5-eb6c765102f0"/><Relationship Id="dhId23" Type="http://schemas.openxmlformats.org/officeDocument/2006/relationships/hyperlink" TargetMode="External" Target="https://www.spiegel.de/netzwelt/gadgets/microsoft-wie-der-tech-konzer..."/><Relationship Id="dhId24" Type="http://schemas.openxmlformats.org/officeDocument/2006/relationships/hyperlink" TargetMode="External" Target="https://www.spiegel.de/netzwelt/gadgets/microsoft-wie-der-tech-konzer..."/><Relationship Id="dhId25" Type="http://schemas.openxmlformats.org/officeDocument/2006/relationships/hyperlink" TargetMode="External" Target="https://www.spiegel.de/thema/google/"/><Relationship Id="dhId26" Type="http://schemas.openxmlformats.org/officeDocument/2006/relationships/hyperlink" TargetMode="External" Target="https://www.spiegel.de/thema/nintendo/"/><Relationship Id="dhId27" Type="http://schemas.openxmlformats.org/officeDocument/2006/relationships/hyperlink" TargetMode="External" Target="https://www.spiegel.de/netzwelt/gadgets/microsoft-wie-der-tech-konzer..."/><Relationship Id="dhId28" Type="http://schemas.openxmlformats.org/officeDocument/2006/relationships/hyperlink" TargetMode="External" Target="https://www.spiegel.de/thema/satya_nadella/"/><Relationship Id="dhId29" Type="http://schemas.openxmlformats.org/officeDocument/2006/relationships/hyperlink" TargetMode="External" Target="https://www.spiegel.de/netzwelt/gadgets/microsoft-wie-der-tech-konzer..."/><Relationship Id="dhId30" Type="http://schemas.openxmlformats.org/officeDocument/2006/relationships/hyperlink" TargetMode="External" Target="https://www.spiegel.de/netzwelt/gadgets/microsoft-wie-der-tech-konzer..."/><Relationship Id="dhId31" Type="http://schemas.openxmlformats.org/officeDocument/2006/relationships/hyperlink" TargetMode="External" Target="https://www.spiegel.de/thema/steve_ballmer/"/><Relationship Id="dhId32" Type="http://schemas.openxmlformats.org/officeDocument/2006/relationships/hyperlink" TargetMode="External" Target="https://www.spiegel.de/netzwelt/netzpolitik/openai-chef-sam-altman-unsere-ki-baut-keine-bomben-a-5a051192-15f2-4272-8fca-5ce727bec4bb"/><Relationship Id="dhId33" Type="http://schemas.openxmlformats.org/officeDocument/2006/relationships/hyperlink" TargetMode="External" Target="https://www.spiegel.de/netzwelt/gadgets/microsoft-wie-der-tech-konzer..."/><Relationship Id="dhId34" Type="http://schemas.openxmlformats.org/officeDocument/2006/relationships/hyperlink" TargetMode="External" Target="https://www.spiegel.de/netzwelt/netzpolitik/ki-koryphaee-mustafa-suleyman-dies-wird-das-produktivste-jahrzehnt-in-der-geschichte-der-menschheit-a-f46ade26-35ad-4c28-a0cf-816c389320d4"/><Relationship Id="dhId35" Type="http://schemas.openxmlformats.org/officeDocument/2006/relationships/hyperlink" TargetMode="External" Target="https://www.spiegel.de/netzwelt/gadgets/microsoft-wie-der-tech-konzer..."/><Relationship Id="dhId36" Type="http://schemas.openxmlformats.org/officeDocument/2006/relationships/hyperlink" TargetMode="External" Target="https://www.spiegel.de/netzwelt/gadgets/microsoft-wie-der-tech-konzer..."/><Relationship Id="dhId37" Type="http://schemas.openxmlformats.org/officeDocument/2006/relationships/hyperlink" TargetMode="External" Target="https://www.spiegel.de/thema/siemens/"/><Relationship Id="dhId38" Type="http://schemas.openxmlformats.org/officeDocument/2006/relationships/hyperlink" TargetMode="External" Target="https://www.spiegel.de/netzwelt/gadgets/microsoft-wie-der-tech-konzer..."/><Relationship Id="dhId39" Type="http://schemas.openxmlformats.org/officeDocument/2006/relationships/hyperlink" TargetMode="External" Target="https://www.spiegel.de/netzwelt/gadgets/microsoft-wie-der-tech-konzer..."/><Relationship Id="dhId40" Type="http://schemas.openxmlformats.org/officeDocument/2006/relationships/hyperlink" TargetMode="External" Target="https://www.spiegel.de/netzwelt/gadgets/microsoft-wie-der-tech-konzer..."/><Relationship Id="dhId41" Type="http://schemas.openxmlformats.org/officeDocument/2006/relationships/hyperlink" TargetMode="External" Target="https://www.spiegel.de/netzwelt/gadgets/microsoft-wie-der-tech-konzer..."/><Relationship Id="dhId42" Type="http://schemas.openxmlformats.org/officeDocument/2006/relationships/hyperlink" TargetMode="External" Target="https://www.spiegel.de/netzwelt/gadgets/microsoft-wie-der-tech-konzer..."/><Relationship Id="dhId43" Type="http://schemas.openxmlformats.org/officeDocument/2006/relationships/hyperlink" TargetMode="External" Target="https://www.spiegel.de/netzwelt/gadgets/microsoft-wie-der-tech-konzer..."/><Relationship Id="dhId44" Type="http://schemas.openxmlformats.org/officeDocument/2006/relationships/hyperlink" TargetMode="External" Target="https://www.spiegel.de/netzwelt/gadgets/microsoft-wie-der-tech-konzer..."/><Relationship Id="dhId45" Type="http://schemas.openxmlformats.org/officeDocument/2006/relationships/hyperlink" TargetMode="External" Target="https://www.spiegel.de/thema/sap_ag/"/><Relationship Id="dhId46" Type="http://schemas.openxmlformats.org/officeDocument/2006/relationships/hyperlink" TargetMode="External" Target="https://www.spiegel.de/thema/olaf_scholz/"/><Relationship Id="dhId47" Type="http://schemas.openxmlformats.org/officeDocument/2006/relationships/hyperlink" TargetMode="External" Target="https://www.spiegel.de/netzwelt/gadgets/microsoft-wie-der-tech-konzer..."/><Relationship Id="dhId48" Type="http://schemas.openxmlformats.org/officeDocument/2006/relationships/hyperlink" TargetMode="External" Target="https://www.spiegel.de/netzwelt/microsoft-enttaeuscht-beim-wachstum-der-cloud-erloese-a-92c7e95e-fe43-484e-bf12-039c0359efbf"/><Relationship Id="dhId49" Type="http://schemas.openxmlformats.org/officeDocument/2006/relationships/hyperlink" TargetMode="External" Target="https://www.spiegel.de/netzwelt/gadgets/microsoft-wie-der-tech-konzer..."/><Relationship Id="dhId50" Type="http://schemas.openxmlformats.org/officeDocument/2006/relationships/hyperlink" TargetMode="External" Target="https://www.spiegel.de/netzwelt/gadgets/microsoft-wie-der-tech-konzer..."/><Relationship Id="dhId51" Type="http://schemas.openxmlformats.org/officeDocument/2006/relationships/hyperlink" TargetMode="External" Target="https://www.spiegel.de/netzwelt/gadgets/microsoft-wie-der-tech-konzer..."/><Relationship Id="dhId52" Type="http://schemas.openxmlformats.org/officeDocument/2006/relationships/hyperlink" TargetMode="External" Target="https://www.spiegel.de/netzwelt/gadgets/microsoft-wie-der-tech-konzer..."/><Relationship Id="dhId53" Type="http://schemas.openxmlformats.org/officeDocument/2006/relationships/hyperlink" TargetMode="External" Target="https://www.spiegel.de/netzwelt/gadgets/microsoft-wie-der-tech-konzer..."/><Relationship Id="dhId54" Type="http://schemas.openxmlformats.org/officeDocument/2006/relationships/hyperlink" TargetMode="External" Target="https://www.spiegel.de/netzwelt/gadgets/microsoft-wie-der-tech-konzer..."/><Relationship Id="dhId55" Type="http://schemas.openxmlformats.org/officeDocument/2006/relationships/hyperlink" TargetMode="External" Target="https://www.spiegel.de/netzwelt/netzpolitik/microsoft-deutsche-behoerde-zwingt-konzern-nach-hacker-angriff-zu-juristischen-auskuenften-a-933c9792-3d69-4220-8a11-f30a5bf69364"/><Relationship Id="dhId56" Type="http://schemas.openxmlformats.org/officeDocument/2006/relationships/hyperlink" TargetMode="External" Target="https://www.spiegel.de/netzwelt/netzpolitik/microsoft-deutsche-behoerde-zwingt-konzern-nach-hacker-angriff-zu-juristischen-auskuenften-a-933c9792-3d69-4220-8a11-f30a5bf69364"/><Relationship Id="dhId57" Type="http://schemas.openxmlformats.org/officeDocument/2006/relationships/hyperlink" TargetMode="External" Target="https://www.spiegel.de/netzwelt/gadgets/microsoft-wie-der-tech-konzer..."/><Relationship Id="dhId58" Type="http://schemas.openxmlformats.org/officeDocument/2006/relationships/hyperlink" TargetMode="External" Target="https://www.spiegel.de/wirtschaft/unternehmen/microsoft-chef-satya-nadella-der-unwichtigtuer-a-53c80941-e633-4a53-b4a0-0586c32ed3a3"/><Relationship Id="dhId59" Type="http://schemas.openxmlformats.org/officeDocument/2006/relationships/hyperlink" TargetMode="External" Target="https://www.spiegel.de/netzwelt/gadgets/kuenstliche-intelligenz-wo-ki-im-alltag-bereits-eingesetzt-wird-a-4c37b183-0407-4f0e-845b-e57960eb1d05"/><Relationship Id="dhId60" Type="http://schemas.openxmlformats.org/officeDocument/2006/relationships/hyperlink" TargetMode="External" Target="https://www.spiegel.de/netzwelt/gadgets/kuenstliche-intelligenz-wo-ki-im-alltag-bereits-eingesetzt-wird-a-4c37b183-0407-4f0e-845b-e57960eb1d05"/><Relationship Id="dhId61" Type="http://schemas.openxmlformats.org/officeDocument/2006/relationships/hyperlink" TargetMode="External" Target="https://www.spiegel.de/netzwelt/web/kuenstliche-intelligenz-verhagelt-google-und-microsoft-die-klimabilanz-a-2c63e98b-96fb-40c9-bc08-02a1482717fa"/><Relationship Id="dhId62" Type="http://schemas.openxmlformats.org/officeDocument/2006/relationships/hyperlink" TargetMode="External" Target="https://www.spiegel.de/netzwelt/web/kuenstliche-intelligenz-verhagelt-google-und-microsoft-die-klimabilanz-a-2c63e98b-96fb-40c9-bc08-02a1482717fa"/><Relationship Id="dhId63" Type="http://schemas.openxmlformats.org/officeDocument/2006/relationships/hyperlink" TargetMode="External" Target="https://www.cisa.gov/sites/default/files/2024-04/CSRB_Review_of_the_Summer_2023_MEO_Intrusion_Final_508c.pdf%20Seite%2017"/><Relationship Id="dhId64" Type="http://schemas.openxmlformats.org/officeDocument/2006/relationships/hyperlink" TargetMode="External" Target="https://www.spiegel.de/netzwelt/gadgets/microsoft-wie-der-tech-konzer..."/><Relationship Id="dhId65" Type="http://schemas.openxmlformats.org/officeDocument/2006/relationships/hyperlink" TargetMode="External" Target="https://www.cisa.gov/sites/default/files/2024-04/CSRB_Review_of_the_Summer_2023_MEO_Intrusion_Final_508c.pdf%20Seite%2017"/><Relationship Id="dhId66" Type="http://schemas.openxmlformats.org/officeDocument/2006/relationships/hyperlink" TargetMode="External" Target="https://www.spiegel.de/netzwelt/gadgets/microsoft-wie-der-tech-konzer..."/><Relationship Id="dhId67" Type="http://schemas.openxmlformats.org/officeDocument/2006/relationships/hyperlink" TargetMode="External" Target="https://www.spiegel.de/netzwelt/apps/microsoft-funktion-recall-umstrittenes-ki-gedaechtnis-wegen-kritik-verschoben-a-96dd2e8c-6866-4bc7-b741-376670fa280d"/><Relationship Id="dhId68" Type="http://schemas.openxmlformats.org/officeDocument/2006/relationships/hyperlink" TargetMode="External" Target="https://www.spiegel.de/thema/youtube/"/><Relationship Id="dhId69" Type="http://schemas.openxmlformats.org/officeDocument/2006/relationships/hyperlink" TargetMode="External" Target="https://www.spiegel.de/netzwelt/gadgets/microsoft-wie-der-tech-konzer..."/><Relationship Id="dhId70" Type="http://schemas.openxmlformats.org/officeDocument/2006/relationships/hyperlink" TargetMode="External" Target="https://www.spiegel.de/netzwelt/gadgets/microsoft-wie-der-tech-konzer..."/><Relationship Id="dhId71" Type="http://schemas.openxmlformats.org/officeDocument/2006/relationships/hyperlink" TargetMode="External" Target="https://www.spiegel.de/netzwelt/gadgets/microsoft-wie-der-tech-konzer..."/><Relationship Id="dhId72" Type="http://schemas.openxmlformats.org/officeDocument/2006/relationships/hyperlink" TargetMode="External" Target="https://www.spiegel.de/netzwelt/gadgets/microsoft-wie-der-tech-konzer..."/><Relationship Id="dhId73" Type="http://schemas.openxmlformats.org/officeDocument/2006/relationships/hyperlink" TargetMode="External" Target="https://www.spiegel.de/panorama/bildung/goettinger-unipraesident-bleibt-vorerst-im-amt-a-b1323a44-0eb8-420d-9060-e2895f2e6f95?obOrigUrl=true"/><Relationship Id="dhId74" Type="http://schemas.openxmlformats.org/officeDocument/2006/relationships/hyperlink" TargetMode="External" Target="https://www.spiegel.de/panorama/bildung/goettinger-unipraesident-bleibt-vorerst-im-amt-a-b1323a44-0eb8-420d-9060-e2895f2e6f95?obOrigUrl=true"/><Relationship Id="dhId75" Type="http://schemas.openxmlformats.org/officeDocument/2006/relationships/hyperlink" TargetMode="External" Target="https://www.spiegel.de/panorama/bildung/goettinger-unipraesident-bleibt-vorerst-im-amt-a-b1323a44-0eb8-420d-9060-e2895f2e6f95?obOrigUrl=true"/><Relationship Id="dhId76" Type="http://schemas.openxmlformats.org/officeDocument/2006/relationships/hyperlink" TargetMode="External" Target="https://www.spiegel.de/panorama/bildung/goettinger-unipraesident-bleibt-vorerst-im-amt-a-b1323a44-0eb8-420d-9060-e2895f2e6f95?obOrigUrl=true"/><Relationship Id="dhId77" Type="http://schemas.openxmlformats.org/officeDocument/2006/relationships/hyperlink" TargetMode="External" Target="https://www.spiegel.de/panorama/bildung/goettinger-unipraesident-bleibt-vorerst-im-amt-a-b1323a44-0eb8-420d-9060-e2895f2e6f95?obOrigUrl=true"/><Relationship Id="dhId78" Type="http://schemas.openxmlformats.org/officeDocument/2006/relationships/hyperlink" TargetMode="External" Target="https://www.spiegel.de/panorama/bildung/goettinger-unipraesident-bleibt-vorerst-im-amt-a-b1323a44-0eb8-420d-9060-e2895f2e6f95?obOrigUrl=true"/><Relationship Id="dhId79" Type="http://schemas.openxmlformats.org/officeDocument/2006/relationships/hyperlink" TargetMode="External" Target="https://www.spiegel.de/panorama/hawaii-jugendlicher-kaempft-nach-kajakunfall-die-ganze-nacht-in-den-fluten-a-c9c82ad3-5aaa-49a0-adee-cd5332f86dd1?obOrigUrl=true"/><Relationship Id="dhId80" Type="http://schemas.openxmlformats.org/officeDocument/2006/relationships/hyperlink" TargetMode="External" Target="https://www.spiegel.de/panorama/hawaii-jugendlicher-kaempft-nach-kajakunfall-die-ganze-nacht-in-den-fluten-a-c9c82ad3-5aaa-49a0-adee-cd5332f86dd1?obOrigUrl=true"/><Relationship Id="dhId81" Type="http://schemas.openxmlformats.org/officeDocument/2006/relationships/hyperlink" TargetMode="External" Target="https://www.spiegel.de/panorama/hawaii-jugendlicher-kaempft-nach-kajakunfall-die-ganze-nacht-in-den-fluten-a-c9c82ad3-5aaa-49a0-adee-cd5332f86dd1?obOrigUrl=true"/><Relationship Id="dhId82" Type="http://schemas.openxmlformats.org/officeDocument/2006/relationships/hyperlink" TargetMode="External" Target="https://www.spiegel.de/sport/tischtennis-felix-lebrun-sieht-rot-nach-wutanfall-bei-der-em-a-b0db4bd1-bf09-4ac2-a397-2e45215a6e6e?obOrigUrl=true"/><Relationship Id="dhId83" Type="http://schemas.openxmlformats.org/officeDocument/2006/relationships/hyperlink" TargetMode="External" Target="https://www.spiegel.de/sport/tischtennis-felix-lebrun-sieht-rot-nach-wutanfall-bei-der-em-a-b0db4bd1-bf09-4ac2-a397-2e45215a6e6e?obOrigUrl=true"/><Relationship Id="dhId84" Type="http://schemas.openxmlformats.org/officeDocument/2006/relationships/hyperlink" TargetMode="External" Target="https://www.spiegel.de/sport/tischtennis-felix-lebrun-sieht-rot-nach-wutanfall-bei-der-em-a-b0db4bd1-bf09-4ac2-a397-2e45215a6e6e?obOrigUrl=true"/><Relationship Id="dhId85" Type="http://schemas.openxmlformats.org/officeDocument/2006/relationships/hyperlink" TargetMode="External" Target="https://www.spiegel.de/panorama/australien-frau-haengt-stundenlang-kopfueber-in-felsspalte-im-hunter-valley-in-new-south-wales-a-f658ab26-3c93-4a94-b670-e9a4a4bb1ff4?obOrigUrl=true"/><Relationship Id="dhId86" Type="http://schemas.openxmlformats.org/officeDocument/2006/relationships/hyperlink" TargetMode="External" Target="https://www.spiegel.de/panorama/australien-frau-haengt-stundenlang-kopfueber-in-felsspalte-im-hunter-valley-in-new-south-wales-a-f658ab26-3c93-4a94-b670-e9a4a4bb1ff4?obOrigUrl=true"/><Relationship Id="dhId87" Type="http://schemas.openxmlformats.org/officeDocument/2006/relationships/hyperlink" TargetMode="External" Target="https://www.spiegel.de/panorama/australien-frau-haengt-stundenlang-kopfueber-in-felsspalte-im-hunter-valley-in-new-south-wales-a-f658ab26-3c93-4a94-b670-e9a4a4bb1ff4?obOrigUrl=true"/><Relationship Id="dhId88" Type="http://schemas.openxmlformats.org/officeDocument/2006/relationships/hyperlink" TargetMode="External" Target="https://www.spiegel.de/netzwelt/gadgets/microsoft-wie-der-tech-konzer..."/><Relationship Id="dhId89" Type="http://schemas.openxmlformats.org/officeDocument/2006/relationships/hyperlink" TargetMode="External" Target="https://www.spiegel.de/panorama/hawaii-jugendlicher-kaempft-nach-kajakunfall-die-ganze-nacht-in-den-fluten-a-c9c82ad3-5aaa-49a0-adee-cd5332f86dd1?obOrigUrl=true"/><Relationship Id="dhId90" Type="http://schemas.openxmlformats.org/officeDocument/2006/relationships/hyperlink" TargetMode="External" Target="https://www.spiegel.de/sport/tischtennis-felix-lebrun-sieht-rot-nach-wutanfall-bei-der-em-a-b0db4bd1-bf09-4ac2-a397-2e45215a6e6e?obOrigUrl=true"/><Relationship Id="dhId91" Type="http://schemas.openxmlformats.org/officeDocument/2006/relationships/hyperlink" TargetMode="External" Target="https://www.spiegel.de/panorama/hawaii-jugendlicher-kaempft-nach-kajakunfall-die-ganze-nacht-in-den-fluten-a-c9c82ad3-5aaa-49a0-adee-cd5332f86dd1?obOrigUrl=true"/><Relationship Id="dhId92" Type="http://schemas.openxmlformats.org/officeDocument/2006/relationships/hyperlink" TargetMode="External" Target="https://www.spiegel.de/panorama/hawaii-jugendlicher-kaempft-nach-kajakunfall-die-ganze-nacht-in-den-fluten-a-c9c82ad3-5aaa-49a0-adee-cd5332f86dd1?obOrigUrl=true"/><Relationship Id="dhId93" Type="http://schemas.openxmlformats.org/officeDocument/2006/relationships/hyperlink" TargetMode="External" Target="https://www.spiegel.de/tests/kueche/kaffeevollautomaten-im-test-guter-kaffee-muss-nicht-teuer-sein-a-53343e32-3063-468d-835d-618837dc3f59?sara-ref=red-rec-ob-produkttests-default&amp;obOrigUrl=true"/><Relationship Id="dhId94" Type="http://schemas.openxmlformats.org/officeDocument/2006/relationships/hyperlink" TargetMode="External" Target="https://www.spiegel.de/tests/kueche/kaffeevollautomaten-im-test-guter-kaffee-muss-nicht-teuer-sein-a-53343e32-3063-468d-835d-618837dc3f59?sara-ref=red-rec-ob-produkttests-default&amp;obOrigUrl=true"/><Relationship Id="dhId95" Type="http://schemas.openxmlformats.org/officeDocument/2006/relationships/hyperlink" TargetMode="External" Target="https://www.spiegel.de/tests/kueche/kaffeevollautomaten-im-test-guter-kaffee-muss-nicht-teuer-sein-a-53343e32-3063-468d-835d-618837dc3f59?sara-ref=red-rec-ob-produkttests-default&amp;obOrigUrl=true"/><Relationship Id="dhId96" Type="http://schemas.openxmlformats.org/officeDocument/2006/relationships/hyperlink" TargetMode="External" Target="https://www.spiegel.de/tests/haushalt/smarte-beleuchtung-philips-hue-wiz-ikea-ledvance-nanoleaf-und-govee-im-vergleich-a-23026c59-7681-4f4a-af3f-d73b3d6d0713?sara-ref=red-rec-ob-produkttests-default&amp;obOrigUrl=true"/><Relationship Id="dhId97" Type="http://schemas.openxmlformats.org/officeDocument/2006/relationships/hyperlink" TargetMode="External" Target="https://www.spiegel.de/tests/haushalt/smarte-beleuchtung-philips-hue-wiz-ikea-ledvance-nanoleaf-und-govee-im-vergleich-a-23026c59-7681-4f4a-af3f-d73b3d6d0713?sara-ref=red-rec-ob-produkttests-default&amp;obOrigUrl=true"/><Relationship Id="dhId98" Type="http://schemas.openxmlformats.org/officeDocument/2006/relationships/hyperlink" TargetMode="External" Target="https://www.spiegel.de/tests/garten/nistkaesten-so-kommt-die-kamera-in-den-vogelbau-a-d734b8d0-0c1d-44f3-9cf6-812c78a5fa49?sara-ref=red-rec-ob-produkttests-default&amp;obOrigUrl=true"/><Relationship Id="dhId99" Type="http://schemas.openxmlformats.org/officeDocument/2006/relationships/hyperlink" TargetMode="External" Target="https://www.spiegel.de/tests/garten/nistkaesten-so-kommt-die-kamera-in-den-vogelbau-a-d734b8d0-0c1d-44f3-9cf6-812c78a5fa49?sara-ref=red-rec-ob-produkttests-default&amp;obOrigUrl=true"/><Relationship Id="dhId100" Type="http://schemas.openxmlformats.org/officeDocument/2006/relationships/hyperlink" TargetMode="External" Target="https://www.spiegel.de/tests/garten/nistkaesten-so-kommt-die-kamera-in-den-vogelbau-a-d734b8d0-0c1d-44f3-9cf6-812c78a5fa49?sara-ref=red-rec-ob-produkttests-default&amp;obOrigUrl=true"/><Relationship Id="dhId101" Type="http://schemas.openxmlformats.org/officeDocument/2006/relationships/hyperlink" TargetMode="External" Target="https://www.spiegel.de/thema/microsoft/"/><Relationship Id="dhId102" Type="http://schemas.openxmlformats.org/officeDocument/2006/relationships/hyperlink" TargetMode="External" Target="https://www.spiegel.de/thema/satya_nadella/"/><Relationship Id="dhId103" Type="http://schemas.openxmlformats.org/officeDocument/2006/relationships/hyperlink" TargetMode="External" Target="https://www.spiegel.de/thema/siemens/"/><Relationship Id="dhId104" Type="http://schemas.openxmlformats.org/officeDocument/2006/relationships/hyperlink" TargetMode="External" Target="https://www.spiegel.de/thema/sap_ag/"/><Relationship Id="dhId105" Type="http://schemas.openxmlformats.org/officeDocument/2006/relationships/hyperlink" TargetMode="External" Target="https://www.spiegel.de/thema/google/"/><Relationship Id="dhId106" Type="http://schemas.openxmlformats.org/officeDocument/2006/relationships/hyperlink" TargetMode="External" Target="https://www.spiegel.de/thema/steve_ballmer/"/><Relationship Id="dhId107" Type="http://schemas.openxmlformats.org/officeDocument/2006/relationships/hyperlink" TargetMode="External" Target="https://www.spiegel.de/netzwelt/web/crowdstrike-update-ich-habe-die-exakte-codezeile-gefunden-die-den-absturz-ausloest-a-ff0701c6-aa77-4b6b-85c5-eb6c765102f0"/><Relationship Id="dhId108" Type="http://schemas.openxmlformats.org/officeDocument/2006/relationships/hyperlink" TargetMode="External" Target="https://www.spiegel.de/netzwelt/gadgets/microsoft-wie-der-tech-konzer..."/><Relationship Id="dhId109" Type="http://schemas.openxmlformats.org/officeDocument/2006/relationships/hyperlink" TargetMode="External" Target="https://spiele.spiegel.de/"/><Relationship Id="dhId110" Type="http://schemas.openxmlformats.org/officeDocument/2006/relationships/hyperlink" TargetMode="External" Target="https://spiele.spiegel.de/kreuzwortraetsel/?utm_campaign=kreuzwortraetsel&amp;utm_medium=footer_rondell&amp;utm_source=spiegel_de"/><Relationship Id="dhId111" Type="http://schemas.openxmlformats.org/officeDocument/2006/relationships/hyperlink" TargetMode="External" Target="https://spiele.spiegel.de/solitaer/?utm_campaign=solitaer&amp;utm_medium=footer_rondell&amp;utm_source=spiegel_de"/><Relationship Id="dhId112" Type="http://schemas.openxmlformats.org/officeDocument/2006/relationships/hyperlink" TargetMode="External" Target="https://spiele.spiegel.de/sudoku/?utm_campaign=sudoku&amp;utm_medium=footer_rondell&amp;utm_source=spiegel_de"/><Relationship Id="dhId113" Type="http://schemas.openxmlformats.org/officeDocument/2006/relationships/hyperlink" TargetMode="External" Target="https://spiele.spiegel.de/mahjong/?utm_campaign=mahjong&amp;utm_medium=footer_rondell&amp;utm_source=spiegel_de"/><Relationship Id="dhId114" Type="http://schemas.openxmlformats.org/officeDocument/2006/relationships/hyperlink" TargetMode="External" Target="https://spiele.spiegel.de/bubble-shooter/?utm_campaign=bubble-shooter&amp;utm_medium=footer_rondell&amp;utm_source=spiegel_de"/><Relationship Id="dhId115" Type="http://schemas.openxmlformats.org/officeDocument/2006/relationships/hyperlink" TargetMode="External" Target="https://spiele.spiegel.de/jackpot-spiele/?utm_campaign=jackpot-spiele&amp;utm_medium=footer_rondell&amp;utm_source=spiegel_de"/><Relationship Id="dhId116" Type="http://schemas.openxmlformats.org/officeDocument/2006/relationships/hyperlink" TargetMode="External" Target="https://spiele.spiegel.de/kreuzwortraetsel/?utm_campaign=kreuzwortraetsel&amp;utm_medium=footer_rondell&amp;utm_source=spiegel_de"/><Relationship Id="dhId117" Type="http://schemas.openxmlformats.org/officeDocument/2006/relationships/hyperlink" TargetMode="External" Target="https://spiele.spiegel.de/bubble-shooter/?utm_campaign=bubble-shooter&amp;utm_medium=footer_rondell&amp;utm_source=spiegel_de"/><Relationship Id="dhId118" Type="http://schemas.openxmlformats.org/officeDocument/2006/relationships/hyperlink" TargetMode="External" Target="https://gutscheine.spiegel.de/exklusiv"/><Relationship Id="dhId119" Type="http://schemas.openxmlformats.org/officeDocument/2006/relationships/hyperlink" TargetMode="External" Target="https://gutscheine.spiegel.de/alle-shops"/><Relationship Id="dhId120" Type="http://schemas.openxmlformats.org/officeDocument/2006/relationships/hyperlink" TargetMode="External" Target="https://www.spiegel.de/auto/aktuell/bussgeldrechner-was-zu-schnelles-fahren-kostet-a-244772.html"/><Relationship Id="dhId121" Type="http://schemas.openxmlformats.org/officeDocument/2006/relationships/hyperlink" TargetMode="External" Target="https://www.spiegel.de/auto/aktuell/firmenwagenrechner-geldwerten-vorteil-und-steuern-berechnen-a-519713.html"/><Relationship Id="dhId122" Type="http://schemas.openxmlformats.org/officeDocument/2006/relationships/hyperlink" TargetMode="External" Target="https://www.spiegel.de/wirtschaft/service/brutto-netto-rechner-was-von-lohn-und-gehalt-uebrig-bleibt-a-223811.html"/><Relationship Id="dhId123" Type="http://schemas.openxmlformats.org/officeDocument/2006/relationships/hyperlink" TargetMode="External" Target="https://jobs.spiegel.de/"/><Relationship Id="dhId124" Type="http://schemas.openxmlformats.org/officeDocument/2006/relationships/hyperlink" TargetMode="External" Target="https://www.spiegel.de/wirtschaft/service/kurzarbeitergeld-rechner-so-viel-geld-gibt-es-in-der-kurzarbeit-a-8d856701-4951-4e34-a500-c3ac8ffcc717"/><Relationship Id="dhId125" Type="http://schemas.openxmlformats.org/officeDocument/2006/relationships/hyperlink" TargetMode="External" Target="https://www.spiegel.de/thema/studienfaecher-erklaert/"/><Relationship Id="dhId126" Type="http://schemas.openxmlformats.org/officeDocument/2006/relationships/hyperlink" TargetMode="External" Target="https://www.spiegel.de/wirtschaft/service/gehaltsrechner-gehoeren-sie-zu-den-oberen-zehn-prozent-a-f5a19d00-84b3-407f-aff2-bce27e8088cf"/><Relationship Id="dhId127" Type="http://schemas.openxmlformats.org/officeDocument/2006/relationships/hyperlink" TargetMode="External" Target="https://www.spiegel.de/wirtschaft/service/versicherung-check-fuer-haftpflicht-hausrat-berufsunfaehigkeit-a-960380.html"/><Relationship Id="dhId128" Type="http://schemas.openxmlformats.org/officeDocument/2006/relationships/hyperlink" TargetMode="External" Target="https://boersen.manager-magazin.de/spon/devisen_uebersicht.htn#rechner"/><Relationship Id="dhId129" Type="http://schemas.openxmlformats.org/officeDocument/2006/relationships/hyperlink" TargetMode="External" Target="https://www.amazon.de/stores/page/9A033B74-B98E-4CE4-BB30-C47BD542801B?_encoding=UTF8&amp;camp=1638&amp;creative=6742&amp;linkCode=ur2&amp;linkId=ddec9c715dda90b1e0d431bb3abc5d3c&amp;tag=wwwspiegelde-21"/><Relationship Id="dhId130" Type="http://schemas.openxmlformats.org/officeDocument/2006/relationships/hyperlink" TargetMode="External" Target="https://ad3.adfarm1.adition.com/redi?bid=10752059&amp;kid=3485249&amp;sid=4117394"/><Relationship Id="dhId131" Type="http://schemas.openxmlformats.org/officeDocument/2006/relationships/hyperlink" TargetMode="External" Target="https://seniorenportal.spiegel.de/"/><Relationship Id="dhId132" Type="http://schemas.openxmlformats.org/officeDocument/2006/relationships/hyperlink" TargetMode="External" Target="https://www.spiegel.de/panorama/taegliches-quiz-beim-spiegel-7-fragen-zum-allgemeinwissen-pro-tag-a-8a9692b2-4462-4192-942c-fd7809c7519c"/><Relationship Id="dhId133" Type="http://schemas.openxmlformats.org/officeDocument/2006/relationships/hyperlink" TargetMode="External" Target="https://ad3.adfarm1.adition.com/redi?bid=10752058&amp;kid=3485247&amp;sid=4117394"/><Relationship Id="dhId134" Type="http://schemas.openxmlformats.org/officeDocument/2006/relationships/hyperlink" TargetMode="External" Target="https://gutscheine.spiegel.de/"/><Relationship Id="dhId135" Type="http://schemas.openxmlformats.org/officeDocument/2006/relationships/hyperlink" TargetMode="External" Target="https://spiele.spiegel.de/?utm_campaign=startseite&amp;utm_medium=footer_navigation&amp;utm_source=spiegel_de"/><Relationship Id="dhId136" Type="http://schemas.openxmlformats.org/officeDocument/2006/relationships/hyperlink" TargetMode="External" Target="https://www.spiegel.de/lebenundlernen/schule/ferien-schulferien-und-feiertage-a-193925.html"/><Relationship Id="dhId137" Type="http://schemas.openxmlformats.org/officeDocument/2006/relationships/hyperlink" TargetMode="External" Target="https://ad3.adfarm1.adition.com/redi?bid=10752060&amp;kid=3485248&amp;sid=4117394"/><Relationship Id="dhId138" Type="http://schemas.openxmlformats.org/officeDocument/2006/relationships/hyperlink" TargetMode="External" Target="https://streaming-guide.spiegel.de/"/><Relationship Id="dhId139" Type="http://schemas.openxmlformats.org/officeDocument/2006/relationships/hyperlink" TargetMode="External" Target="https://www.spiegel.de/netzwelt/gadgets/microsoft-wie-der-tech-konzer..."/><Relationship Id="dhId140" Type="http://schemas.openxmlformats.org/officeDocument/2006/relationships/hyperlink" TargetMode="External" Target="https://www.spiegel.de/spiegel/print/index-2024.html"/><Relationship Id="dhId141" Type="http://schemas.openxmlformats.org/officeDocument/2006/relationships/hyperlink" TargetMode="External" Target="https://www.spiegel.de/spiegel/spiegelgeschichte/index-2024.html"/><Relationship Id="dhId142" Type="http://schemas.openxmlformats.org/officeDocument/2006/relationships/hyperlink" TargetMode="External" Target="https://www.spiegel.de/spiegel/spbest/index-2024.html"/><Relationship Id="dhId143" Type="http://schemas.openxmlformats.org/officeDocument/2006/relationships/hyperlink" TargetMode="External" Target="https://www.spiegel.de/spiegel/print/index-2024-54.html"/><Relationship Id="dhId144" Type="http://schemas.openxmlformats.org/officeDocument/2006/relationships/hyperlink" TargetMode="External" Target="https://abo.spiegel.de/?b=SPOHFOOTER&amp;utm_campaign=abbinder&amp;utm_content=SPOHFOOTER&amp;utm_medium=text&amp;utm_source=spon"/><Relationship Id="dhId145" Type="http://schemas.openxmlformats.org/officeDocument/2006/relationships/hyperlink" TargetMode="External" Target="https://gruppenkonto.spiegel.de/kuendigung.html"/><Relationship Id="dhId146" Type="http://schemas.openxmlformats.org/officeDocument/2006/relationships/hyperlink" TargetMode="External" Target="https://www.amazon.de/stores/page/9A033B74-B98E-4CE4-BB30-C47BD542801B?_encoding=UTF8&amp;camp=1638&amp;creative=6742&amp;linkCode=ur2&amp;linkId=ddec9c715dda90b1e0d431bb3abc5d3c&amp;tag=wwwspiegelde-21"/><Relationship Id="dhId147" Type="http://schemas.openxmlformats.org/officeDocument/2006/relationships/hyperlink" TargetMode="External" Target="https://www.manager-magazin.de/"/><Relationship Id="dhId148" Type="http://schemas.openxmlformats.org/officeDocument/2006/relationships/hyperlink" TargetMode="External" Target="https://www.manager-magazin.de/hbm/"/><Relationship Id="dhId149" Type="http://schemas.openxmlformats.org/officeDocument/2006/relationships/hyperlink" TargetMode="External" Target="https://www.11freunde.de/"/><Relationship Id="dhId150" Type="http://schemas.openxmlformats.org/officeDocument/2006/relationships/hyperlink" TargetMode="External" Target="https://spiegel.media/"/><Relationship Id="dhId151" Type="http://schemas.openxmlformats.org/officeDocument/2006/relationships/hyperlink" TargetMode="External" Target="https://www.spiegelgruppe.de/karriere/stellenboerse-in-der-spiegel-gruppe"/><Relationship Id="dhId152" Type="http://schemas.openxmlformats.org/officeDocument/2006/relationships/hyperlink" TargetMode="External" Target="https://manufaktur.spiegel.de/"/><Relationship Id="dhId153" Type="http://schemas.openxmlformats.org/officeDocument/2006/relationships/hyperlink" TargetMode="External" Target="https://akademie.spiegel.de/"/><Relationship Id="dhId154" Type="http://schemas.openxmlformats.org/officeDocument/2006/relationships/hyperlink" TargetMode="External" Target="https://ed.spiegel.de/"/><Relationship Id="dhId155" Type="http://schemas.openxmlformats.org/officeDocument/2006/relationships/hyperlink" TargetMode="External" Target="https://www.spiegel.de/impressum"/><Relationship Id="dhId156" Type="http://schemas.openxmlformats.org/officeDocument/2006/relationships/hyperlink" TargetMode="External" Target="https://www.spiegel.de/datenschutz-spiegel"/><Relationship Id="dhId157" Type="http://schemas.openxmlformats.org/officeDocument/2006/relationships/hyperlink" TargetMode="External" Target="https://www.spiegel.de/nutzungsbedingungen"/><Relationship Id="dhId158" Type="http://schemas.openxmlformats.org/officeDocument/2006/relationships/hyperlink" TargetMode="External" Target="https://www.spiegel.de/teilnahmebedingungen"/><Relationship Id="dhId159" Type="http://schemas.openxmlformats.org/officeDocument/2006/relationships/hyperlink" TargetMode="External" Target="https://www.spiegel.de/netzwelt/gadgets/microsoft-wie-der-tech-konzern-so-maechtig-wurde-und-noch-maechtiger-wird-a-9f3e2cf3-be66-42d5-965b-bd9ccc97bb65#sp_privacy_manager"/><Relationship Id="dhId160" Type="http://schemas.openxmlformats.org/officeDocument/2006/relationships/hyperlink" TargetMode="External" Target="https://www.spiegel.de/newsletter"/><Relationship Id="dhId161" Type="http://schemas.openxmlformats.org/officeDocument/2006/relationships/hyperlink" TargetMode="External" Target="https://www.spiegel.de/kontakt"/><Relationship Id="dhId162" Type="http://schemas.openxmlformats.org/officeDocument/2006/relationships/hyperlink" TargetMode="External" Target="https://www.spiegel.de/services/"/><Relationship Id="dhId163" Type="http://schemas.openxmlformats.org/officeDocument/2006/relationships/hyperlink" TargetMode="External" Target="https://www.spiegelgruppe.de/syndication"/><Relationship Id="dhId164" Type="http://schemas.openxmlformats.org/officeDocument/2006/relationships/hyperlink" TargetMode="External" Target="https://www.facebook.com/DerSpiegel/"/><Relationship Id="dhId165" Type="http://schemas.openxmlformats.org/officeDocument/2006/relationships/hyperlink" TargetMode="External" Target="https://www.instagram.com/spiegelmagazin/"/><Relationship Id="dhId166" Type="http://schemas.openxmlformats.org/officeDocument/2006/relationships/hyperlink" TargetMode="External" Target="https://www.spiegel.de/backstage/bei-diesen-diensten-koennen-sie-dem-spiegel-folgen-a-a68cce85-8be8-4707-bd6e-0706090cbbbe"/><Relationship Id="prId1" Type="http://schemas.openxmlformats.org/officeDocument/2006/relationships/image" Target="media/image1.jpg"/><Relationship Id="prId2" Type="http://schemas.openxmlformats.org/officeDocument/2006/relationships/image" Target="media/image2.jp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jpg"/><Relationship Id="prId9" Type="http://schemas.openxmlformats.org/officeDocument/2006/relationships/image" Target="media/image9.png"/><Relationship Id="prId10" Type="http://schemas.openxmlformats.org/officeDocument/2006/relationships/image" Target="media/image10.jpg"/><Relationship Id="prId11" Type="http://schemas.openxmlformats.org/officeDocument/2006/relationships/image" Target="media/image11.pn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png"/><Relationship Id="prId15" Type="http://schemas.openxmlformats.org/officeDocument/2006/relationships/image" Target="media/image15.jpg"/><Relationship Id="prId16" Type="http://schemas.openxmlformats.org/officeDocument/2006/relationships/image" Target="media/image16.jpg"/><Relationship Id="prId17" Type="http://schemas.openxmlformats.org/officeDocument/2006/relationships/image" Target="media/image17.jpg"/><Relationship Id="prId18" Type="http://schemas.openxmlformats.org/officeDocument/2006/relationships/image" Target="media/image18.jpg"/><Relationship Id="prId19" Type="http://schemas.openxmlformats.org/officeDocument/2006/relationships/image" Target="media/image19.png"/><Relationship Id="prId20" Type="http://schemas.openxmlformats.org/officeDocument/2006/relationships/image" Target="media/image20.png"/><Relationship Id="prId21" Type="http://schemas.openxmlformats.org/officeDocument/2006/relationships/image" Target="media/image21.png"/><Relationship Id="prId22" Type="http://schemas.openxmlformats.org/officeDocument/2006/relationships/image" Target="media/image22.jpg"/><Relationship Id="prId23" Type="http://schemas.openxmlformats.org/officeDocument/2006/relationships/image" Target="media/image23.png"/><Relationship Id="prId24" Type="http://schemas.openxmlformats.org/officeDocument/2006/relationships/image" Target="media/image24.jpg"/><Relationship Id="prId25" Type="http://schemas.openxmlformats.org/officeDocument/2006/relationships/image" Target="media/image25.png"/><Relationship Id="prId26" Type="http://schemas.openxmlformats.org/officeDocument/2006/relationships/image" Target="media/image26.jpg"/><Relationship Id="prId27" Type="http://schemas.openxmlformats.org/officeDocument/2006/relationships/image" Target="media/image27.jpg"/><Relationship Id="prId28" Type="http://schemas.openxmlformats.org/officeDocument/2006/relationships/image" Target="media/image28.jpg"/><Relationship Id="prId29" Type="http://schemas.openxmlformats.org/officeDocument/2006/relationships/image" Target="media/image29.jpg"/><Relationship Id="prId30" Type="http://schemas.openxmlformats.org/officeDocument/2006/relationships/image" Target="media/image30.png"/><Relationship Id="prId31" Type="http://schemas.openxmlformats.org/officeDocument/2006/relationships/image" Target="media/image31.jpg"/><Relationship Id="prId32" Type="http://schemas.openxmlformats.org/officeDocument/2006/relationships/image" Target="media/image32.jpg"/><Relationship Id="prId33" Type="http://schemas.openxmlformats.org/officeDocument/2006/relationships/image" Target="media/image33.jpg"/><Relationship Id="prId34" Type="http://schemas.openxmlformats.org/officeDocument/2006/relationships/image" Target="media/image34.jpg"/><Relationship Id="prId35" Type="http://schemas.openxmlformats.org/officeDocument/2006/relationships/image" Target="media/image35.jpg"/><Relationship Id="prId36" Type="http://schemas.openxmlformats.org/officeDocument/2006/relationships/image" Target="media/image36.jpg"/><Relationship Id="prId37" Type="http://schemas.openxmlformats.org/officeDocument/2006/relationships/image" Target="media/image37.png"/><Relationship Id="prId38" Type="http://schemas.openxmlformats.org/officeDocument/2006/relationships/image" Target="media/image38.png"/><Relationship Id="prId39" Type="http://schemas.openxmlformats.org/officeDocument/2006/relationships/image" Target="media/image39.jpg"/><Relationship Id="prId40" Type="http://schemas.openxmlformats.org/officeDocument/2006/relationships/image" Target="media/image40.jpg"/><Relationship Id="prId41" Type="http://schemas.openxmlformats.org/officeDocument/2006/relationships/image" Target="media/image41.jpg"/><Relationship Id="prId42" Type="http://schemas.openxmlformats.org/officeDocument/2006/relationships/image" Target="media/image42.jpg"/><Relationship Id="prId43" Type="http://schemas.openxmlformats.org/officeDocument/2006/relationships/image" Target="media/image43.jpg"/><Relationship Id="prId44" Type="http://schemas.openxmlformats.org/officeDocument/2006/relationships/image" Target="media/image44.jpg"/><Relationship Id="prId45" Type="http://schemas.openxmlformats.org/officeDocument/2006/relationships/image" Target="media/image45.png"/><Relationship Id="prId46" Type="http://schemas.openxmlformats.org/officeDocument/2006/relationships/image" Target="media/image46.png"/><Relationship Id="prId47" Type="http://schemas.openxmlformats.org/officeDocument/2006/relationships/image" Target="media/image47.pn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