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7948BB" w14:paraId="5EA0B4DF" w14:textId="77777777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E7EAB" w14:textId="44BF042D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E51CB" w14:textId="75215123" w:rsidR="007948BB" w:rsidRDefault="00D342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채권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금리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그리고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통화에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기반한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환율예측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4B355" w14:textId="64F25667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 w:rsidR="00402FDD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  <w:t>2023-09-25</w:t>
            </w:r>
          </w:p>
        </w:tc>
      </w:tr>
      <w:tr w:rsidR="007948BB" w14:paraId="444CDED9" w14:textId="77777777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7A58E" w14:textId="77777777" w:rsidR="007948BB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70A8F" w14:textId="66CA2326" w:rsidR="007948BB" w:rsidRDefault="00D34291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외환시장의 환율의 증감을 예측하여,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빅데이터</w:t>
            </w:r>
            <w:r w:rsidR="002504BB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분석하기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</w:t>
            </w:r>
          </w:p>
        </w:tc>
      </w:tr>
    </w:tbl>
    <w:p w14:paraId="540E0EEF" w14:textId="77777777" w:rsidR="007948BB" w:rsidRDefault="007948BB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7948BB" w14:paraId="0A4BDEF2" w14:textId="77777777">
        <w:trPr>
          <w:trHeight w:val="370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FDA70" w14:textId="72A9A724" w:rsidR="007948BB" w:rsidRDefault="00402FDD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23.09.25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월 </w:t>
            </w:r>
          </w:p>
        </w:tc>
      </w:tr>
      <w:tr w:rsidR="007948BB" w14:paraId="7B3A94AB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49EBE" w14:textId="2C5DEF37" w:rsidR="007948BB" w:rsidRDefault="00C624B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주민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종 </w:t>
            </w:r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>/</w:t>
            </w:r>
            <w:proofErr w:type="gramEnd"/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한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인희 </w:t>
            </w:r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 xml:space="preserve">/ </w:t>
            </w:r>
            <w:r w:rsidR="00C64CDB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강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주희</w:t>
            </w:r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  <w:r w:rsidR="0052345F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>/</w:t>
            </w:r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위재욱 </w:t>
            </w:r>
          </w:p>
        </w:tc>
      </w:tr>
      <w:tr w:rsidR="007948BB" w14:paraId="20741248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6666D" w14:textId="4DE6B2ED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활동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  <w:proofErr w:type="gramEnd"/>
          </w:p>
        </w:tc>
      </w:tr>
      <w:tr w:rsidR="007948BB" w14:paraId="0A9638CB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EE0DDA" w14:textId="3BE310C6" w:rsidR="007948BB" w:rsidRDefault="00402FDD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환율 </w:t>
            </w:r>
            <w:proofErr w:type="gramStart"/>
            <w:r>
              <w:rPr>
                <w:rFonts w:ascii="굴림" w:eastAsia="굴림" w:hAnsi="굴림" w:cs="굴림" w:hint="eastAsia"/>
              </w:rPr>
              <w:t>변동요인</w:t>
            </w:r>
            <w:r w:rsidR="00D80264">
              <w:rPr>
                <w:rFonts w:ascii="굴림" w:eastAsia="굴림" w:hAnsi="굴림" w:cs="굴림" w:hint="eastAsia"/>
              </w:rPr>
              <w:t>분석</w:t>
            </w:r>
            <w:r w:rsidR="00C64CDB">
              <w:rPr>
                <w:rFonts w:ascii="굴림" w:eastAsia="굴림" w:hAnsi="굴림" w:cs="굴림" w:hint="eastAsia"/>
              </w:rPr>
              <w:t xml:space="preserve"> </w:t>
            </w:r>
            <w:r w:rsidR="00D34291">
              <w:rPr>
                <w:rFonts w:ascii="굴림" w:eastAsia="굴림" w:hAnsi="굴림" w:cs="굴림"/>
              </w:rPr>
              <w:t>:</w:t>
            </w:r>
            <w:proofErr w:type="gramEnd"/>
            <w:r w:rsidR="00D34291">
              <w:rPr>
                <w:rFonts w:ascii="굴림" w:eastAsia="굴림" w:hAnsi="굴림" w:cs="굴림"/>
              </w:rPr>
              <w:t xml:space="preserve"> </w:t>
            </w:r>
            <w:r w:rsidR="00D34291">
              <w:rPr>
                <w:rFonts w:ascii="굴림" w:eastAsia="굴림" w:hAnsi="굴림" w:cs="굴림" w:hint="eastAsia"/>
              </w:rPr>
              <w:t xml:space="preserve">논문 검토 </w:t>
            </w:r>
          </w:p>
        </w:tc>
      </w:tr>
      <w:tr w:rsidR="007948BB" w14:paraId="0597AF38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0D79FF" w14:textId="4DED441D" w:rsidR="007948BB" w:rsidRDefault="009819E2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변동 요인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설정 </w:t>
            </w:r>
          </w:p>
          <w:p w14:paraId="600DF298" w14:textId="03E9E4C5" w:rsidR="007948BB" w:rsidRDefault="00000000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                -</w:t>
            </w:r>
            <w:r w:rsidR="009819E2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</w:t>
            </w:r>
            <w:proofErr w:type="gramStart"/>
            <w:r w:rsidR="009819E2" w:rsidRPr="002504BB">
              <w:rPr>
                <w:rFonts w:ascii="굴림" w:eastAsia="굴림" w:hAnsi="굴림" w:cs="함초롬바탕" w:hint="eastAsia"/>
                <w:color w:val="000000"/>
              </w:rPr>
              <w:t xml:space="preserve">투자지표 </w:t>
            </w:r>
            <w:r w:rsidR="00C64CDB" w:rsidRPr="002504BB">
              <w:rPr>
                <w:rFonts w:ascii="굴림" w:eastAsia="굴림" w:hAnsi="굴림" w:cs="함초롬바탕"/>
                <w:color w:val="000000"/>
              </w:rPr>
              <w:t>:</w:t>
            </w:r>
            <w:proofErr w:type="gramEnd"/>
            <w:r w:rsidR="009819E2" w:rsidRPr="002504BB">
              <w:rPr>
                <w:rFonts w:ascii="굴림" w:eastAsia="굴림" w:hAnsi="굴림" w:cs="함초롬바탕"/>
                <w:color w:val="000000"/>
              </w:rPr>
              <w:t xml:space="preserve"> </w:t>
            </w:r>
            <w:r w:rsidR="009819E2" w:rsidRPr="002504BB">
              <w:rPr>
                <w:rFonts w:ascii="굴림" w:eastAsia="굴림" w:hAnsi="굴림" w:cs="함초롬바탕" w:hint="eastAsia"/>
                <w:color w:val="000000"/>
              </w:rPr>
              <w:t>코스피 지수,</w:t>
            </w:r>
            <w:r w:rsidR="009819E2" w:rsidRPr="002504BB">
              <w:rPr>
                <w:rFonts w:ascii="굴림" w:eastAsia="굴림" w:hAnsi="굴림" w:cs="함초롬바탕"/>
                <w:color w:val="000000"/>
              </w:rPr>
              <w:t xml:space="preserve"> </w:t>
            </w:r>
            <w:r w:rsidR="009819E2" w:rsidRPr="002504BB">
              <w:rPr>
                <w:rFonts w:ascii="굴림" w:eastAsia="굴림" w:hAnsi="굴림" w:cs="함초롬바탕" w:hint="eastAsia"/>
                <w:color w:val="000000"/>
              </w:rPr>
              <w:t>미국 금리,</w:t>
            </w:r>
            <w:r w:rsidR="009819E2" w:rsidRPr="002504BB">
              <w:rPr>
                <w:rFonts w:ascii="굴림" w:eastAsia="굴림" w:hAnsi="굴림" w:cs="함초롬바탕"/>
                <w:color w:val="000000"/>
              </w:rPr>
              <w:t xml:space="preserve"> </w:t>
            </w:r>
            <w:r w:rsidR="009819E2" w:rsidRPr="002504BB">
              <w:rPr>
                <w:rFonts w:ascii="굴림" w:eastAsia="굴림" w:hAnsi="굴림" w:cs="함초롬바탕" w:hint="eastAsia"/>
                <w:color w:val="000000"/>
              </w:rPr>
              <w:t>한국 금리,</w:t>
            </w:r>
            <w:r w:rsidR="009819E2" w:rsidRPr="002504BB">
              <w:rPr>
                <w:rFonts w:ascii="굴림" w:eastAsia="굴림" w:hAnsi="굴림" w:cs="함초롬바탕"/>
                <w:color w:val="000000"/>
              </w:rPr>
              <w:t xml:space="preserve"> </w:t>
            </w:r>
            <w:r w:rsidR="009819E2" w:rsidRPr="002504BB">
              <w:rPr>
                <w:rFonts w:ascii="굴림" w:eastAsia="굴림" w:hAnsi="굴림" w:cs="함초롬바탕" w:hint="eastAsia"/>
                <w:color w:val="000000"/>
              </w:rPr>
              <w:t>유로환율</w:t>
            </w:r>
            <w:r w:rsidR="009819E2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</w:t>
            </w:r>
            <w:r w:rsidR="009819E2"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 w:rsidR="00C64CDB"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</w:p>
          <w:p w14:paraId="5D70DAF7" w14:textId="5665F900" w:rsidR="007948BB" w:rsidRDefault="00000000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               - </w:t>
            </w:r>
            <w:r w:rsidR="009819E2">
              <w:rPr>
                <w:rFonts w:ascii="굴림" w:eastAsia="굴림" w:hAnsi="굴림" w:cs="굴림" w:hint="eastAsia"/>
                <w:color w:val="000000"/>
              </w:rPr>
              <w:t xml:space="preserve">기업 </w:t>
            </w:r>
            <w:proofErr w:type="gramStart"/>
            <w:r w:rsidR="009819E2">
              <w:rPr>
                <w:rFonts w:ascii="굴림" w:eastAsia="굴림" w:hAnsi="굴림" w:cs="굴림" w:hint="eastAsia"/>
                <w:color w:val="000000"/>
              </w:rPr>
              <w:t xml:space="preserve">지표 </w:t>
            </w:r>
            <w:r w:rsidR="009819E2">
              <w:rPr>
                <w:rFonts w:ascii="굴림" w:eastAsia="굴림" w:hAnsi="굴림" w:cs="굴림"/>
                <w:color w:val="000000"/>
              </w:rPr>
              <w:t>:</w:t>
            </w:r>
            <w:proofErr w:type="gramEnd"/>
            <w:r w:rsidR="009819E2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819E2">
              <w:rPr>
                <w:rFonts w:ascii="굴림" w:eastAsia="굴림" w:hAnsi="굴림" w:cs="굴림" w:hint="eastAsia"/>
                <w:color w:val="000000"/>
              </w:rPr>
              <w:t>무역지수,</w:t>
            </w:r>
            <w:r w:rsidR="009819E2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819E2">
              <w:rPr>
                <w:rFonts w:ascii="굴림" w:eastAsia="굴림" w:hAnsi="굴림" w:cs="굴림" w:hint="eastAsia"/>
                <w:color w:val="000000"/>
              </w:rPr>
              <w:t>유가지수,</w:t>
            </w:r>
            <w:r w:rsidR="009819E2">
              <w:rPr>
                <w:rFonts w:ascii="굴림" w:eastAsia="굴림" w:hAnsi="굴림" w:cs="굴림"/>
                <w:color w:val="000000"/>
              </w:rPr>
              <w:t xml:space="preserve"> </w:t>
            </w:r>
          </w:p>
          <w:p w14:paraId="12208B96" w14:textId="78F276A7" w:rsidR="009819E2" w:rsidRDefault="009819E2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               -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정부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 xml:space="preserve">지표 </w:t>
            </w:r>
            <w:r>
              <w:rPr>
                <w:rFonts w:ascii="굴림" w:eastAsia="굴림" w:hAnsi="굴림" w:cs="굴림"/>
                <w:color w:val="00000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외국환 평행 기금,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외환 보유액  </w:t>
            </w:r>
          </w:p>
        </w:tc>
      </w:tr>
      <w:tr w:rsidR="007948BB" w14:paraId="05E6DC51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39D133" w14:textId="6AB88B2A" w:rsidR="00D34291" w:rsidRPr="0052345F" w:rsidRDefault="00D34291" w:rsidP="0052345F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2345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팀명</w:t>
            </w:r>
            <w:r w:rsidRPr="0052345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52345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52345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2345F" w:rsidRPr="0052345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환율</w:t>
            </w:r>
            <w:r w:rsidR="0052345F" w:rsidRPr="0052345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2345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신호등</w:t>
            </w:r>
            <w:r w:rsidR="0052345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2345F" w:rsidRPr="0052345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52345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2729B3E3" w14:textId="4AE3825D" w:rsidR="00D34291" w:rsidRPr="009819E2" w:rsidRDefault="00D34291" w:rsidP="00D34291">
            <w:pPr>
              <w:pStyle w:val="a4"/>
              <w:spacing w:after="0" w:line="336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채권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금리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그리고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통화에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기반한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환율예측</w:t>
            </w:r>
          </w:p>
        </w:tc>
      </w:tr>
      <w:tr w:rsidR="007948BB" w14:paraId="59998A3C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9EC288" w14:textId="08BECB66" w:rsidR="007948BB" w:rsidRPr="009819E2" w:rsidRDefault="007948BB" w:rsidP="009819E2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48BB" w14:paraId="5D72F119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590DCA" w14:textId="77777777" w:rsidR="007948BB" w:rsidRDefault="007948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48BB" w14:paraId="717D9A32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982985" w14:textId="77777777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파악하기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7948BB" w14:paraId="37996305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9169EB" w14:textId="58FBD4B8" w:rsidR="007948BB" w:rsidRDefault="00D34291">
            <w:pPr>
              <w:pStyle w:val="a4"/>
              <w:numPr>
                <w:ilvl w:val="0"/>
                <w:numId w:val="2"/>
              </w:numPr>
              <w:spacing w:after="0" w:line="288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데이터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수집하기 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</w:p>
        </w:tc>
      </w:tr>
      <w:tr w:rsidR="007948BB" w14:paraId="77913DCC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EE35C3" w14:textId="2D7DEC8F" w:rsidR="007948BB" w:rsidRDefault="00D34291">
            <w:pPr>
              <w:pStyle w:val="a4"/>
              <w:numPr>
                <w:ilvl w:val="0"/>
                <w:numId w:val="2"/>
              </w:numPr>
              <w:spacing w:line="288" w:lineRule="auto"/>
              <w:ind w:leftChars="0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일별 코스피 지수,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미국 금리,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한국금리,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유로 환율,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무역지수,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유가지수,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외국환 평행 기금 채권,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</w:t>
            </w:r>
          </w:p>
        </w:tc>
      </w:tr>
      <w:tr w:rsidR="007948BB" w14:paraId="0E37EE92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FCB1A6" w14:textId="43FD7752" w:rsidR="007948BB" w:rsidRDefault="00D34291">
            <w:pPr>
              <w:pStyle w:val="a4"/>
              <w:numPr>
                <w:ilvl w:val="0"/>
                <w:numId w:val="2"/>
              </w:numPr>
              <w:spacing w:after="0" w:line="288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기간 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201</w:t>
            </w:r>
            <w:r w:rsidR="00141F98">
              <w:rPr>
                <w:rFonts w:ascii="함초롬바탕" w:eastAsia="함초롬바탕" w:hAnsi="함초롬바탕" w:cs="함초롬바탕"/>
                <w:color w:val="000000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-01-01 – 2022-12.31   </w:t>
            </w:r>
          </w:p>
        </w:tc>
      </w:tr>
      <w:tr w:rsidR="007948BB" w14:paraId="207BCDCA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C81289" w14:textId="77777777" w:rsidR="007948BB" w:rsidRDefault="007948BB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7948BB" w14:paraId="37FE15E0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9284D1" w14:textId="77777777" w:rsidR="007948BB" w:rsidRDefault="007948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9A04F3" w14:textId="77777777" w:rsidR="007948BB" w:rsidRDefault="007948BB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7948BB" w14:paraId="57944DFF" w14:textId="77777777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C9833" w14:textId="17B0156C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기록자 </w:t>
            </w:r>
            <w:r w:rsidR="00402FD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79FAA" w14:textId="000E4F7A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점검자 </w:t>
            </w:r>
            <w:r w:rsidR="00CA153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주민종 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50D01" w14:textId="2BA2A86B" w:rsidR="007948BB" w:rsidRDefault="00CA153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</w:t>
            </w:r>
            <w:r w:rsidR="0000000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검자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위재욱 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0CDCE" w14:textId="73541AA6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점검자 </w:t>
            </w:r>
            <w:r w:rsidR="00CA153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한인희 </w:t>
            </w:r>
          </w:p>
        </w:tc>
      </w:tr>
      <w:tr w:rsidR="007948BB" w14:paraId="4BE432B1" w14:textId="77777777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11AA2" w14:textId="0A2C9C42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 w:rsidR="00D3429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 w:rsidR="00D3429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 w:rsidR="00D3429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7A160" w14:textId="1085C5AE" w:rsidR="007948BB" w:rsidRDefault="00D342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6C8B3" w14:textId="705EC981" w:rsidR="007948BB" w:rsidRDefault="00D34291">
            <w:pPr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E5949" w14:textId="6ADEB6B8" w:rsidR="007948BB" w:rsidRDefault="00D342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19838FA3" w14:textId="77777777" w:rsidR="007948BB" w:rsidRDefault="007948BB">
      <w:pPr>
        <w:jc w:val="right"/>
        <w:rPr>
          <w:rFonts w:ascii="함초롬바탕" w:eastAsia="함초롬바탕" w:hAnsi="함초롬바탕" w:cs="함초롬바탕"/>
          <w:color w:val="000000"/>
        </w:rPr>
      </w:pPr>
    </w:p>
    <w:sectPr w:rsidR="007948B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52DC" w14:textId="77777777" w:rsidR="00312CD3" w:rsidRDefault="00312CD3" w:rsidP="00141F98">
      <w:pPr>
        <w:spacing w:after="0" w:line="240" w:lineRule="auto"/>
      </w:pPr>
      <w:r>
        <w:separator/>
      </w:r>
    </w:p>
  </w:endnote>
  <w:endnote w:type="continuationSeparator" w:id="0">
    <w:p w14:paraId="240678B9" w14:textId="77777777" w:rsidR="00312CD3" w:rsidRDefault="00312CD3" w:rsidP="0014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36A1" w14:textId="77777777" w:rsidR="00312CD3" w:rsidRDefault="00312CD3" w:rsidP="00141F98">
      <w:pPr>
        <w:spacing w:after="0" w:line="240" w:lineRule="auto"/>
      </w:pPr>
      <w:r>
        <w:separator/>
      </w:r>
    </w:p>
  </w:footnote>
  <w:footnote w:type="continuationSeparator" w:id="0">
    <w:p w14:paraId="5FFE6316" w14:textId="77777777" w:rsidR="00312CD3" w:rsidRDefault="00312CD3" w:rsidP="00141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B47"/>
    <w:multiLevelType w:val="hybridMultilevel"/>
    <w:tmpl w:val="7D6E6E0A"/>
    <w:lvl w:ilvl="0" w:tplc="F2ECF1F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F2601"/>
    <w:multiLevelType w:val="hybridMultilevel"/>
    <w:tmpl w:val="5448C28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1579883"/>
    <w:multiLevelType w:val="hybridMultilevel"/>
    <w:tmpl w:val="7479085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6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20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4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8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2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6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40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4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800" w:hanging="400"/>
      </w:pPr>
    </w:lvl>
  </w:abstractNum>
  <w:abstractNum w:abstractNumId="3" w15:restartNumberingAfterBreak="0">
    <w:nsid w:val="22227425"/>
    <w:multiLevelType w:val="hybridMultilevel"/>
    <w:tmpl w:val="34213579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9627879"/>
    <w:multiLevelType w:val="hybridMultilevel"/>
    <w:tmpl w:val="2031123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536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936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336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736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136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536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936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336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736" w:hanging="400"/>
      </w:pPr>
    </w:lvl>
  </w:abstractNum>
  <w:abstractNum w:abstractNumId="5" w15:restartNumberingAfterBreak="0">
    <w:nsid w:val="33929625"/>
    <w:multiLevelType w:val="hybridMultilevel"/>
    <w:tmpl w:val="3924584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641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2041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441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841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241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641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4041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441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841" w:hanging="400"/>
      </w:pPr>
    </w:lvl>
  </w:abstractNum>
  <w:abstractNum w:abstractNumId="6" w15:restartNumberingAfterBreak="0">
    <w:nsid w:val="34393970"/>
    <w:multiLevelType w:val="hybridMultilevel"/>
    <w:tmpl w:val="2706399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1064667"/>
    <w:multiLevelType w:val="hybridMultilevel"/>
    <w:tmpl w:val="2276350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num w:numId="1" w16cid:durableId="613561097">
    <w:abstractNumId w:val="7"/>
  </w:num>
  <w:num w:numId="2" w16cid:durableId="1950621651">
    <w:abstractNumId w:val="0"/>
  </w:num>
  <w:num w:numId="3" w16cid:durableId="468278649">
    <w:abstractNumId w:val="6"/>
  </w:num>
  <w:num w:numId="4" w16cid:durableId="719980518">
    <w:abstractNumId w:val="2"/>
  </w:num>
  <w:num w:numId="5" w16cid:durableId="490371651">
    <w:abstractNumId w:val="4"/>
  </w:num>
  <w:num w:numId="6" w16cid:durableId="1191724039">
    <w:abstractNumId w:val="3"/>
  </w:num>
  <w:num w:numId="7" w16cid:durableId="250822718">
    <w:abstractNumId w:val="1"/>
  </w:num>
  <w:num w:numId="8" w16cid:durableId="201750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BB"/>
    <w:rsid w:val="00141F98"/>
    <w:rsid w:val="002504BB"/>
    <w:rsid w:val="00312CD3"/>
    <w:rsid w:val="00402FDD"/>
    <w:rsid w:val="0052345F"/>
    <w:rsid w:val="006413CE"/>
    <w:rsid w:val="007948BB"/>
    <w:rsid w:val="008045C1"/>
    <w:rsid w:val="009819E2"/>
    <w:rsid w:val="00C624B9"/>
    <w:rsid w:val="00C64CDB"/>
    <w:rsid w:val="00CA1539"/>
    <w:rsid w:val="00D34291"/>
    <w:rsid w:val="00D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B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2023-09-25T07:18:00Z</dcterms:created>
  <dcterms:modified xsi:type="dcterms:W3CDTF">2023-09-25T08:29:00Z</dcterms:modified>
  <cp:version>11.90.0.426</cp:version>
</cp:coreProperties>
</file>