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 @page TIM1_7PWM_Output Generate 7 PWM signals with 4 different duty cycles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@verbatim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 (C)COPYRIGHT 2011 STMicroelectronics *******************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@file    TIM1/TIM1_7PWM_Output/readme.txt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@author  MCD Application Team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@version V2.0.0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@date    25-February-2011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@brief   Description of the TIM1 7 PWM Output Example.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THE PRESENT FIRMWARE WHICH IS FOR GUIDANCE ONLY AIMS AT PROVIDING CUSTOMERS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WITH CODING INFORMATION REGARDING THEIR PRODUCTS IN ORDER FOR THEM TO SAVE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TIME. AS A RESULT, STMICROELECTRONICS SHALL NOT BE HELD LIABLE FOR ANY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DIRECT, INDIRECT OR CONSEQUENTIAL DAMAGES WITH RESPECT TO ANY CLAIMS ARISING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FROM THE CONTENT OF SUCH FIRMWARE AND/OR THE USE MADE BY CUSTOMERS OF THE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CODING INFORMATION CONTAINED HEREIN IN CONNECTION WITH THEIR PRODUCTS.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******************************************************************************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@endverbatim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@par Example description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example shows how to configure the TIM1 peripheral to generate 7 PWM signals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4 different duty cycles.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TIM1CLK is fixed to 2 MHz, the TIM1 Prescaler is equal to 0 so the TIM1 counter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clock used is 2 MHz. (By default, fTimer1= fMaster/8 )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TIM1 frequency is defined as follows: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TIM1 frequency = TIM1 counter clock / (TIM1_Period + 1) = 488.28 Hz.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TIM1 CCR1 register value is equal to 0x7FF, so the TIM1 Channel 1 and TIM1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Channel 1N generate a PWM signal with a frequency equal to 488.28Hz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 duty cycle equal to: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TIM1 Channel1 duty cycle = TIM1_CCR1 /( TIM1_Period + 1) = 50%.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TIM1 CCR2 register value is equal to 0x5FF, so the TIM1 Channel 2 and TIM1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Channel 2N generate a PWM signal with a frequency equal to 488.28 Hz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 duty cycle equal to: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TIM1 Channel2 duty cycle = TIM1_CCR2 / ( TIM1_Period + 1)= 37.5%.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TIM1 CCR3 register value is equal to 0x3FF, so the TIM1 Channel 3 and TIM1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Channel 3N generate a PWM signal with a frequency equal to 488.28 Hz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 duty cycle equal to: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TIM1 Channel3 duty cycle = TIM1_CCR3 / ( TIM1_Period + 1) = 25%.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TIM1 CCR4 register value is equal to 0x1FF, so the TIM1 Channel 4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generate a PWM signal with a frequency equal to 488.28 Hz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a duty cycle equal to: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TIM1 Channel4 duty cycle = TIM1_CCR4 / ( TIM1_Period + 1) = 12.5%.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TIM1 waveform can be displayed using an oscilloscope.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@par Directory contents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TIM1\TIM1_7PWM_Output\main.c          Main file containing the "main" function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TIM1\TIM1_7PWM_Output\stm8s_conf.h    Library Configuration file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TIM1\TIM1_7PWM_Output\stm8s_it.c      Interrupt routines source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TIM1\TIM1_7PWM_Output\stm8s_it.h      Interrupt routines declaration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@par Hardware and Software environment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This example runs on STM8S and STM8A High density, Medium density and Low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density devices.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This example has been tested with STMicroelectronics STM8/128-EVAL evaluation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board and can be easily tailored to any other development board.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Connect TIM1 pins to an oscilloscope as follows: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TIM1_CH1  pin (PC.1) 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TIM1_CH1N pin (PH.7) 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TIM1_CH2  pin (PC.2) 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TIM1_CH2N pin (PH.6) 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TIM1_CH3  pin (PC.3) 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TIM1_CH3N pin (PH.5)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- TIM1_CH4 pin  (PC.4)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@par How to use it ?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order to make the program work, you must do the following :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Copy all source files from this example folder to the template folder under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Project\Template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Open your preferred toolchain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Rebuild all files and load your image into target memory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Run the example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Connect the TIM1 pins to an oscilloscope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@note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High-Density STM8A devices are the STM8AF52xx STM8AF6269/8x/Ax,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STM8AF51xx, and STM8AF6169/7x/8x/9x/Ax microcontrollers where the Flash memory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density ranges between 32 to 128 Kbytes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Medium-Density STM8A devices are the STM8AF622x/4x, STM8AF6266/68,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STM8AF612x/4x, and STM8AF6166/68 microcontrollers where the Flash memory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density ranges between 8 to 32 Kbytes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High-Density STM8S devices are the STM8S207xx and STM8S208xx microcontrollers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the Flash memory density ranges between 32 to 128 Kbytes.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Medium-Density STM8S devices are the STM8S105x microcontrollers where the Flash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memory density ranges between 16 to 32-Kbytes.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Low-Density STM8S devices are the STM8S103xx and STM8S903xx microcontrollers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where the Flash density is 8 Kbytes.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&lt;h3&gt;&lt;center&gt;&amp;copy; COPYRIGHT 2011 STMicroelectronics&lt;/center&gt;&lt;/h3&gt;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