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013C" w14:textId="77777777" w:rsidR="008305E3" w:rsidRDefault="008305E3" w:rsidP="008305E3">
      <w:r>
        <w:t>Product Name: SuperWidget 3000</w:t>
      </w:r>
    </w:p>
    <w:p w14:paraId="48380847" w14:textId="77777777" w:rsidR="008305E3" w:rsidRDefault="008305E3" w:rsidP="008305E3">
      <w:r>
        <w:t>Launch Date: 2024-01-01</w:t>
      </w:r>
    </w:p>
    <w:p w14:paraId="28A26F73" w14:textId="77777777" w:rsidR="008305E3" w:rsidRDefault="008305E3" w:rsidP="008305E3"/>
    <w:p w14:paraId="7A9A5894" w14:textId="77777777" w:rsidR="008305E3" w:rsidRPr="003B6DB4" w:rsidRDefault="008305E3" w:rsidP="008305E3">
      <w:pPr>
        <w:rPr>
          <w:b/>
          <w:bCs/>
        </w:rPr>
      </w:pPr>
      <w:r w:rsidRPr="003B6DB4">
        <w:rPr>
          <w:b/>
          <w:bCs/>
        </w:rPr>
        <w:t>Overview:</w:t>
      </w:r>
    </w:p>
    <w:p w14:paraId="0E4522C0" w14:textId="77777777" w:rsidR="008305E3" w:rsidRDefault="008305E3" w:rsidP="008305E3">
      <w:r>
        <w:t>A revolutionary widget.</w:t>
      </w:r>
    </w:p>
    <w:p w14:paraId="0D52D254" w14:textId="77777777" w:rsidR="008305E3" w:rsidRDefault="008305E3" w:rsidP="008305E3"/>
    <w:p w14:paraId="3D5BAB4B" w14:textId="77777777" w:rsidR="008305E3" w:rsidRDefault="008305E3" w:rsidP="008305E3">
      <w:r w:rsidRPr="00091E43">
        <w:rPr>
          <w:color w:val="FF0000"/>
        </w:rPr>
        <w:t>Key Features</w:t>
      </w:r>
      <w:r>
        <w:t>:</w:t>
      </w:r>
    </w:p>
    <w:p w14:paraId="00C740BB" w14:textId="77777777" w:rsidR="008305E3" w:rsidRDefault="008305E3" w:rsidP="008305E3">
      <w:r>
        <w:t>Feature 1, Feature 2, Feature 3</w:t>
      </w:r>
    </w:p>
    <w:p w14:paraId="770AE94C" w14:textId="77777777" w:rsidR="008305E3" w:rsidRDefault="008305E3" w:rsidP="008305E3"/>
    <w:p w14:paraId="78A4FE9F" w14:textId="77777777" w:rsidR="008305E3" w:rsidRDefault="008305E3" w:rsidP="008305E3">
      <w:r>
        <w:t>Target Audience:</w:t>
      </w:r>
    </w:p>
    <w:p w14:paraId="6CC9026F" w14:textId="77777777" w:rsidR="008305E3" w:rsidRDefault="008305E3" w:rsidP="008305E3">
      <w:r>
        <w:t>Tech enthusiasts</w:t>
      </w:r>
    </w:p>
    <w:p w14:paraId="766F5315" w14:textId="77777777" w:rsidR="008305E3" w:rsidRDefault="008305E3" w:rsidP="008305E3"/>
    <w:p w14:paraId="27D34916" w14:textId="77777777" w:rsidR="008305E3" w:rsidRDefault="008305E3" w:rsidP="008305E3">
      <w:r>
        <w:t>Pricing:</w:t>
      </w:r>
    </w:p>
    <w:p w14:paraId="1D612E11" w14:textId="6FA79F97" w:rsidR="00AE1C88" w:rsidRDefault="008305E3" w:rsidP="008305E3">
      <w:r>
        <w:t>$99.99</w:t>
      </w:r>
    </w:p>
    <w:sectPr w:rsidR="00A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71"/>
    <w:rsid w:val="000326C9"/>
    <w:rsid w:val="00091E43"/>
    <w:rsid w:val="00305771"/>
    <w:rsid w:val="003B6DB4"/>
    <w:rsid w:val="008305E3"/>
    <w:rsid w:val="00AE1C88"/>
    <w:rsid w:val="00B128ED"/>
    <w:rsid w:val="00B47BF9"/>
    <w:rsid w:val="00C6643B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6AF0D-6FF8-44EA-B162-44F238E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4</cp:revision>
  <dcterms:created xsi:type="dcterms:W3CDTF">2024-12-19T06:26:00Z</dcterms:created>
  <dcterms:modified xsi:type="dcterms:W3CDTF">2024-12-19T12:27:00Z</dcterms:modified>
</cp:coreProperties>
</file>