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2E5CCA2" w:rsidP="22B579B3" w:rsidRDefault="22E5CCA2" w14:paraId="17407743" w14:textId="361DA2E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22B579B3" w:rsidR="22E5CCA2">
        <w:rPr>
          <w:b w:val="1"/>
          <w:bCs w:val="1"/>
          <w:sz w:val="48"/>
          <w:szCs w:val="48"/>
        </w:rPr>
        <w:t>Lynis Install</w:t>
      </w:r>
    </w:p>
    <w:p w:rsidR="027AA12D" w:rsidP="22B579B3" w:rsidRDefault="027AA12D" w14:paraId="5A9D0253" w14:textId="0FE7BCB4">
      <w:pPr>
        <w:pStyle w:val="Normal"/>
        <w:jc w:val="center"/>
      </w:pPr>
      <w:r w:rsidR="027AA12D">
        <w:rPr/>
        <w:t>Jayviar</w:t>
      </w:r>
      <w:r w:rsidR="027AA12D">
        <w:rPr/>
        <w:t xml:space="preserve"> Laporte </w:t>
      </w:r>
    </w:p>
    <w:p w:rsidR="22B579B3" w:rsidP="22B579B3" w:rsidRDefault="22B579B3" w14:paraId="608FD6B8" w14:textId="7F470827">
      <w:pPr>
        <w:pStyle w:val="Normal"/>
        <w:jc w:val="center"/>
      </w:pPr>
    </w:p>
    <w:p w:rsidR="027AA12D" w:rsidP="22B579B3" w:rsidRDefault="027AA12D" w14:paraId="48EBAC4C" w14:textId="595E1B56">
      <w:pPr>
        <w:pStyle w:val="Normal"/>
        <w:jc w:val="center"/>
        <w:rPr>
          <w:b w:val="1"/>
          <w:bCs w:val="1"/>
          <w:sz w:val="28"/>
          <w:szCs w:val="28"/>
        </w:rPr>
      </w:pPr>
      <w:r w:rsidRPr="22B579B3" w:rsidR="027AA12D">
        <w:rPr>
          <w:b w:val="1"/>
          <w:bCs w:val="1"/>
          <w:sz w:val="28"/>
          <w:szCs w:val="28"/>
        </w:rPr>
        <w:t>Table of Contents:</w:t>
      </w:r>
    </w:p>
    <w:p w:rsidR="027AA12D" w:rsidP="22B579B3" w:rsidRDefault="027AA12D" w14:paraId="047ECB64" w14:textId="38839021">
      <w:pPr>
        <w:pStyle w:val="Normal"/>
        <w:jc w:val="center"/>
        <w:rPr>
          <w:u w:val="single"/>
        </w:rPr>
      </w:pPr>
      <w:r w:rsidRPr="22B579B3" w:rsidR="027AA12D">
        <w:rPr>
          <w:u w:val="single"/>
        </w:rPr>
        <w:t>Installing Lynis</w:t>
      </w:r>
    </w:p>
    <w:p w:rsidR="22B579B3" w:rsidP="22B579B3" w:rsidRDefault="22B579B3" w14:paraId="11EB7EAD" w14:textId="37A41B63">
      <w:pPr>
        <w:pStyle w:val="Normal"/>
        <w:jc w:val="center"/>
        <w:rPr>
          <w:u w:val="single"/>
        </w:rPr>
      </w:pPr>
    </w:p>
    <w:p w:rsidR="22B579B3" w:rsidP="22B579B3" w:rsidRDefault="22B579B3" w14:paraId="07FB9648" w14:textId="3B13978E">
      <w:pPr>
        <w:pStyle w:val="Normal"/>
      </w:pPr>
    </w:p>
    <w:p w:rsidR="22B579B3" w:rsidP="22B579B3" w:rsidRDefault="22B579B3" w14:paraId="5F94C7F1" w14:textId="4F6EA699">
      <w:pPr>
        <w:pStyle w:val="Normal"/>
      </w:pPr>
    </w:p>
    <w:p w:rsidR="027AA12D" w:rsidP="22B579B3" w:rsidRDefault="027AA12D" w14:paraId="1C76CD04" w14:textId="639CC5C1">
      <w:pPr>
        <w:pStyle w:val="Normal"/>
        <w:jc w:val="center"/>
        <w:rPr>
          <w:sz w:val="40"/>
          <w:szCs w:val="40"/>
          <w:u w:val="single"/>
        </w:rPr>
      </w:pPr>
      <w:r w:rsidRPr="22B579B3" w:rsidR="027AA12D">
        <w:rPr>
          <w:sz w:val="40"/>
          <w:szCs w:val="40"/>
          <w:u w:val="single"/>
        </w:rPr>
        <w:t>Installing Lynis:</w:t>
      </w:r>
    </w:p>
    <w:p w:rsidR="22B579B3" w:rsidP="22B579B3" w:rsidRDefault="22B579B3" w14:paraId="27468BFA" w14:textId="41F457B1">
      <w:pPr>
        <w:pStyle w:val="Normal"/>
        <w:jc w:val="center"/>
        <w:rPr>
          <w:sz w:val="40"/>
          <w:szCs w:val="40"/>
        </w:rPr>
      </w:pPr>
    </w:p>
    <w:p w:rsidR="71E2ADAE" w:rsidP="22B579B3" w:rsidRDefault="71E2ADAE" w14:paraId="21B1C5A1" w14:textId="652888E3">
      <w:pPr>
        <w:pStyle w:val="Normal"/>
        <w:jc w:val="left"/>
        <w:rPr>
          <w:i w:val="1"/>
          <w:iCs w:val="1"/>
          <w:sz w:val="40"/>
          <w:szCs w:val="40"/>
        </w:rPr>
      </w:pPr>
      <w:r w:rsidRPr="22B579B3" w:rsidR="71E2ADAE">
        <w:rPr>
          <w:i w:val="1"/>
          <w:iCs w:val="1"/>
          <w:sz w:val="32"/>
          <w:szCs w:val="32"/>
        </w:rPr>
        <w:t>Ubuntu-</w:t>
      </w:r>
      <w:r w:rsidRPr="22B579B3" w:rsidR="027AA12D">
        <w:rPr>
          <w:i w:val="1"/>
          <w:iCs w:val="1"/>
          <w:sz w:val="40"/>
          <w:szCs w:val="40"/>
        </w:rPr>
        <w:t xml:space="preserve"> </w:t>
      </w:r>
    </w:p>
    <w:p w:rsidR="4AD9849C" w:rsidP="22B579B3" w:rsidRDefault="4AD9849C" w14:paraId="2D602445" w14:textId="65740B66">
      <w:pPr>
        <w:pStyle w:val="ListParagraph"/>
        <w:numPr>
          <w:ilvl w:val="0"/>
          <w:numId w:val="1"/>
        </w:numPr>
        <w:jc w:val="left"/>
        <w:rPr>
          <w:i w:val="0"/>
          <w:iCs w:val="0"/>
          <w:sz w:val="28"/>
          <w:szCs w:val="28"/>
        </w:rPr>
      </w:pPr>
      <w:r w:rsidRPr="22B579B3" w:rsidR="4AD9849C">
        <w:rPr>
          <w:i w:val="0"/>
          <w:iCs w:val="0"/>
          <w:sz w:val="28"/>
          <w:szCs w:val="28"/>
        </w:rPr>
        <w:t xml:space="preserve">1) </w:t>
      </w:r>
      <w:r w:rsidRPr="22B579B3" w:rsidR="2A20FC7C">
        <w:rPr>
          <w:i w:val="0"/>
          <w:iCs w:val="0"/>
          <w:sz w:val="28"/>
          <w:szCs w:val="28"/>
        </w:rPr>
        <w:t>Installing Lynis is</w:t>
      </w:r>
      <w:r w:rsidRPr="22B579B3" w:rsidR="2A20FC7C">
        <w:rPr>
          <w:i w:val="0"/>
          <w:iCs w:val="0"/>
          <w:sz w:val="28"/>
          <w:szCs w:val="28"/>
        </w:rPr>
        <w:t xml:space="preserve"> simple. We will </w:t>
      </w:r>
      <w:r w:rsidRPr="22B579B3" w:rsidR="68C5E1AD">
        <w:rPr>
          <w:i w:val="0"/>
          <w:iCs w:val="0"/>
          <w:sz w:val="28"/>
          <w:szCs w:val="28"/>
        </w:rPr>
        <w:t xml:space="preserve">use </w:t>
      </w:r>
      <w:r w:rsidRPr="22B579B3" w:rsidR="196CCA82">
        <w:rPr>
          <w:i w:val="0"/>
          <w:iCs w:val="0"/>
          <w:sz w:val="28"/>
          <w:szCs w:val="28"/>
        </w:rPr>
        <w:t xml:space="preserve">the </w:t>
      </w:r>
      <w:r w:rsidRPr="22B579B3" w:rsidR="2A20FC7C">
        <w:rPr>
          <w:i w:val="0"/>
          <w:iCs w:val="0"/>
          <w:color w:val="4472C4" w:themeColor="accent1" w:themeTint="FF" w:themeShade="FF"/>
          <w:sz w:val="28"/>
          <w:szCs w:val="28"/>
        </w:rPr>
        <w:t>git</w:t>
      </w:r>
      <w:r w:rsidRPr="22B579B3" w:rsidR="51AB194F">
        <w:rPr>
          <w:i w:val="0"/>
          <w:iCs w:val="0"/>
          <w:color w:val="4472C4" w:themeColor="accent1" w:themeTint="FF" w:themeShade="FF"/>
          <w:sz w:val="28"/>
          <w:szCs w:val="28"/>
        </w:rPr>
        <w:t xml:space="preserve"> </w:t>
      </w:r>
      <w:r w:rsidRPr="22B579B3" w:rsidR="51AB194F">
        <w:rPr>
          <w:i w:val="0"/>
          <w:iCs w:val="0"/>
          <w:color w:val="000000" w:themeColor="text1" w:themeTint="FF" w:themeShade="FF"/>
          <w:sz w:val="28"/>
          <w:szCs w:val="28"/>
        </w:rPr>
        <w:t>command</w:t>
      </w:r>
      <w:r w:rsidRPr="22B579B3" w:rsidR="2A20FC7C">
        <w:rPr>
          <w:i w:val="0"/>
          <w:iCs w:val="0"/>
          <w:sz w:val="28"/>
          <w:szCs w:val="28"/>
        </w:rPr>
        <w:t xml:space="preserve"> to</w:t>
      </w:r>
      <w:r w:rsidRPr="22B579B3" w:rsidR="2A20FC7C">
        <w:rPr>
          <w:i w:val="0"/>
          <w:iCs w:val="0"/>
          <w:sz w:val="28"/>
          <w:szCs w:val="28"/>
        </w:rPr>
        <w:t xml:space="preserve"> grab it from </w:t>
      </w:r>
      <w:proofErr w:type="spellStart"/>
      <w:r w:rsidRPr="22B579B3" w:rsidR="2A20FC7C">
        <w:rPr>
          <w:i w:val="0"/>
          <w:iCs w:val="0"/>
          <w:sz w:val="28"/>
          <w:szCs w:val="28"/>
        </w:rPr>
        <w:t>Github</w:t>
      </w:r>
      <w:proofErr w:type="spellEnd"/>
      <w:r w:rsidRPr="22B579B3" w:rsidR="767B0E9B">
        <w:rPr>
          <w:i w:val="0"/>
          <w:iCs w:val="0"/>
          <w:sz w:val="28"/>
          <w:szCs w:val="28"/>
        </w:rPr>
        <w:t xml:space="preserve">. </w:t>
      </w:r>
      <w:r w:rsidRPr="22B579B3" w:rsidR="767B0E9B">
        <w:rPr>
          <w:i w:val="0"/>
          <w:iCs w:val="0"/>
          <w:sz w:val="28"/>
          <w:szCs w:val="28"/>
        </w:rPr>
        <w:t xml:space="preserve">Then </w:t>
      </w:r>
      <w:r w:rsidRPr="22B579B3" w:rsidR="2A20FC7C">
        <w:rPr>
          <w:i w:val="0"/>
          <w:iCs w:val="0"/>
          <w:sz w:val="28"/>
          <w:szCs w:val="28"/>
        </w:rPr>
        <w:t>using</w:t>
      </w:r>
      <w:r w:rsidRPr="22B579B3" w:rsidR="2A20FC7C">
        <w:rPr>
          <w:i w:val="0"/>
          <w:iCs w:val="0"/>
          <w:sz w:val="28"/>
          <w:szCs w:val="28"/>
        </w:rPr>
        <w:t xml:space="preserve"> the link on Lynis’s website </w:t>
      </w:r>
      <w:r w:rsidRPr="22B579B3" w:rsidR="7D2A746E">
        <w:rPr>
          <w:i w:val="0"/>
          <w:iCs w:val="0"/>
          <w:sz w:val="28"/>
          <w:szCs w:val="28"/>
        </w:rPr>
        <w:t xml:space="preserve">to install. </w:t>
      </w:r>
      <w:r w:rsidRPr="22B579B3" w:rsidR="5457120F">
        <w:rPr>
          <w:i w:val="0"/>
          <w:iCs w:val="0"/>
          <w:sz w:val="28"/>
          <w:szCs w:val="28"/>
        </w:rPr>
        <w:t xml:space="preserve">The command for this will be: </w:t>
      </w:r>
    </w:p>
    <w:p w:rsidR="5457120F" w:rsidP="22B579B3" w:rsidRDefault="5457120F" w14:paraId="2B2B568C" w14:textId="28A8681C">
      <w:pPr>
        <w:pStyle w:val="Normal"/>
        <w:jc w:val="center"/>
        <w:rPr>
          <w:i w:val="0"/>
          <w:iCs w:val="0"/>
          <w:sz w:val="28"/>
          <w:szCs w:val="28"/>
        </w:rPr>
      </w:pPr>
      <w:r w:rsidRPr="22B579B3" w:rsidR="5457120F">
        <w:rPr>
          <w:i w:val="0"/>
          <w:iCs w:val="0"/>
          <w:color w:val="4472C4" w:themeColor="accent1" w:themeTint="FF" w:themeShade="FF"/>
          <w:sz w:val="28"/>
          <w:szCs w:val="28"/>
        </w:rPr>
        <w:t xml:space="preserve">Git clone </w:t>
      </w:r>
      <w:hyperlink r:id="Rb829988527e64d03">
        <w:r w:rsidRPr="22B579B3" w:rsidR="5457120F">
          <w:rPr>
            <w:rStyle w:val="Hyperlink"/>
            <w:i w:val="0"/>
            <w:iCs w:val="0"/>
            <w:sz w:val="28"/>
            <w:szCs w:val="28"/>
          </w:rPr>
          <w:t>https://github.com/CISOfy/lynis.git</w:t>
        </w:r>
      </w:hyperlink>
    </w:p>
    <w:p w:rsidR="22B579B3" w:rsidP="22B579B3" w:rsidRDefault="22B579B3" w14:paraId="09684138" w14:textId="324ADB21">
      <w:pPr>
        <w:pStyle w:val="Normal"/>
        <w:jc w:val="center"/>
        <w:rPr>
          <w:i w:val="1"/>
          <w:iCs w:val="1"/>
          <w:color w:val="000000" w:themeColor="text1" w:themeTint="FF" w:themeShade="FF"/>
          <w:sz w:val="22"/>
          <w:szCs w:val="22"/>
        </w:rPr>
      </w:pPr>
    </w:p>
    <w:p w:rsidR="5457120F" w:rsidP="22B579B3" w:rsidRDefault="5457120F" w14:paraId="65B30E9D" w14:textId="55EFF807">
      <w:pPr>
        <w:pStyle w:val="Normal"/>
        <w:jc w:val="center"/>
        <w:rPr>
          <w:i w:val="1"/>
          <w:iCs w:val="1"/>
          <w:color w:val="000000" w:themeColor="text1" w:themeTint="FF" w:themeShade="FF"/>
          <w:sz w:val="24"/>
          <w:szCs w:val="24"/>
        </w:rPr>
      </w:pPr>
      <w:r w:rsidRPr="22B579B3" w:rsidR="5457120F">
        <w:rPr>
          <w:i w:val="1"/>
          <w:iCs w:val="1"/>
          <w:color w:val="000000" w:themeColor="text1" w:themeTint="FF" w:themeShade="FF"/>
          <w:sz w:val="24"/>
          <w:szCs w:val="24"/>
        </w:rPr>
        <w:t>Successfully installed</w:t>
      </w:r>
    </w:p>
    <w:p w:rsidR="5457120F" w:rsidP="22B579B3" w:rsidRDefault="5457120F" w14:paraId="0FCF7D6C" w14:textId="080D00D4">
      <w:pPr>
        <w:pStyle w:val="Normal"/>
        <w:jc w:val="center"/>
      </w:pPr>
      <w:r w:rsidR="5457120F">
        <w:drawing>
          <wp:inline wp14:editId="485088B2" wp14:anchorId="0F73B76F">
            <wp:extent cx="5248275" cy="1454209"/>
            <wp:effectExtent l="0" t="0" r="0" b="0"/>
            <wp:docPr id="1995407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aa22e89d2744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45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B579B3" w:rsidP="22B579B3" w:rsidRDefault="22B579B3" w14:paraId="19ACB575" w14:textId="35C8087E">
      <w:pPr>
        <w:pStyle w:val="Normal"/>
        <w:jc w:val="center"/>
        <w:rPr>
          <w:sz w:val="28"/>
          <w:szCs w:val="28"/>
        </w:rPr>
      </w:pPr>
    </w:p>
    <w:p w:rsidR="37BA4BA8" w:rsidP="22B579B3" w:rsidRDefault="37BA4BA8" w14:paraId="0BBD813B" w14:textId="1F49C206">
      <w:pPr>
        <w:pStyle w:val="Normal"/>
        <w:jc w:val="center"/>
      </w:pPr>
      <w:r w:rsidRPr="22B579B3" w:rsidR="37BA4BA8">
        <w:rPr>
          <w:sz w:val="28"/>
          <w:szCs w:val="28"/>
        </w:rPr>
        <w:t>2</w:t>
      </w:r>
      <w:r w:rsidRPr="22B579B3" w:rsidR="34106D59">
        <w:rPr>
          <w:sz w:val="28"/>
          <w:szCs w:val="28"/>
        </w:rPr>
        <w:t>) Next</w:t>
      </w:r>
      <w:r w:rsidRPr="22B579B3" w:rsidR="19570AF3">
        <w:rPr>
          <w:sz w:val="28"/>
          <w:szCs w:val="28"/>
        </w:rPr>
        <w:t xml:space="preserve">, in order to run Lynis, we must </w:t>
      </w:r>
      <w:r w:rsidRPr="22B579B3" w:rsidR="19570AF3">
        <w:rPr>
          <w:sz w:val="28"/>
          <w:szCs w:val="28"/>
        </w:rPr>
        <w:t>change into</w:t>
      </w:r>
      <w:r w:rsidRPr="22B579B3" w:rsidR="19570AF3">
        <w:rPr>
          <w:sz w:val="28"/>
          <w:szCs w:val="28"/>
        </w:rPr>
        <w:t xml:space="preserve"> its newly installed directory. This can be done simply by running: </w:t>
      </w:r>
    </w:p>
    <w:p w:rsidR="19570AF3" w:rsidP="22B579B3" w:rsidRDefault="19570AF3" w14:paraId="19F3B0B3" w14:textId="678480D4">
      <w:pPr>
        <w:pStyle w:val="Normal"/>
        <w:jc w:val="center"/>
        <w:rPr>
          <w:color w:val="4472C4" w:themeColor="accent1" w:themeTint="FF" w:themeShade="FF"/>
          <w:sz w:val="28"/>
          <w:szCs w:val="28"/>
        </w:rPr>
      </w:pPr>
      <w:r w:rsidRPr="22B579B3" w:rsidR="19570AF3">
        <w:rPr>
          <w:color w:val="4472C4" w:themeColor="accent1" w:themeTint="FF" w:themeShade="FF"/>
          <w:sz w:val="28"/>
          <w:szCs w:val="28"/>
        </w:rPr>
        <w:t xml:space="preserve">Cd </w:t>
      </w:r>
      <w:proofErr w:type="spellStart"/>
      <w:r w:rsidRPr="22B579B3" w:rsidR="19570AF3">
        <w:rPr>
          <w:color w:val="4472C4" w:themeColor="accent1" w:themeTint="FF" w:themeShade="FF"/>
          <w:sz w:val="28"/>
          <w:szCs w:val="28"/>
        </w:rPr>
        <w:t>lynis</w:t>
      </w:r>
      <w:proofErr w:type="spellEnd"/>
    </w:p>
    <w:p w:rsidR="22B579B3" w:rsidP="22B579B3" w:rsidRDefault="22B579B3" w14:paraId="28FAC4FE" w14:textId="6E8C2B74">
      <w:pPr>
        <w:pStyle w:val="Normal"/>
        <w:jc w:val="center"/>
        <w:rPr>
          <w:color w:val="4472C4" w:themeColor="accent1" w:themeTint="FF" w:themeShade="FF"/>
          <w:sz w:val="28"/>
          <w:szCs w:val="28"/>
        </w:rPr>
      </w:pPr>
    </w:p>
    <w:p w:rsidR="57FBF024" w:rsidP="22B579B3" w:rsidRDefault="57FBF024" w14:paraId="1415CBB8" w14:textId="736A8A26">
      <w:pPr>
        <w:pStyle w:val="Normal"/>
        <w:jc w:val="center"/>
        <w:rPr>
          <w:i w:val="1"/>
          <w:iCs w:val="1"/>
          <w:color w:val="000000" w:themeColor="text1" w:themeTint="FF" w:themeShade="FF"/>
          <w:sz w:val="22"/>
          <w:szCs w:val="22"/>
        </w:rPr>
      </w:pPr>
      <w:r w:rsidRPr="22B579B3" w:rsidR="57FBF024">
        <w:rPr>
          <w:i w:val="1"/>
          <w:iCs w:val="1"/>
          <w:color w:val="000000" w:themeColor="text1" w:themeTint="FF" w:themeShade="FF"/>
          <w:sz w:val="22"/>
          <w:szCs w:val="22"/>
        </w:rPr>
        <w:t xml:space="preserve">We can see its working as our command line name has changed </w:t>
      </w:r>
    </w:p>
    <w:p w:rsidR="57FBF024" w:rsidP="22B579B3" w:rsidRDefault="57FBF024" w14:paraId="240AA542" w14:textId="7A84466E">
      <w:pPr>
        <w:pStyle w:val="Normal"/>
        <w:jc w:val="center"/>
        <w:rPr>
          <w:color w:val="4472C4" w:themeColor="accent1" w:themeTint="FF" w:themeShade="FF"/>
          <w:sz w:val="28"/>
          <w:szCs w:val="28"/>
        </w:rPr>
      </w:pPr>
      <w:r w:rsidR="57FBF024">
        <w:drawing>
          <wp:inline wp14:editId="16212C4B" wp14:anchorId="2A9E7463">
            <wp:extent cx="4324350" cy="800100"/>
            <wp:effectExtent l="0" t="0" r="0" b="0"/>
            <wp:docPr id="1707210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2a82511f2b44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2B579B3" w:rsidR="19570AF3">
        <w:rPr>
          <w:color w:val="4472C4" w:themeColor="accent1" w:themeTint="FF" w:themeShade="FF"/>
          <w:sz w:val="28"/>
          <w:szCs w:val="28"/>
        </w:rPr>
        <w:t xml:space="preserve"> </w:t>
      </w:r>
    </w:p>
    <w:p w:rsidR="22B579B3" w:rsidP="22B579B3" w:rsidRDefault="22B579B3" w14:paraId="05549AC9" w14:textId="631BC768">
      <w:pPr>
        <w:pStyle w:val="Normal"/>
        <w:jc w:val="center"/>
        <w:rPr>
          <w:color w:val="4472C4" w:themeColor="accent1" w:themeTint="FF" w:themeShade="FF"/>
          <w:sz w:val="28"/>
          <w:szCs w:val="28"/>
        </w:rPr>
      </w:pPr>
    </w:p>
    <w:p w:rsidR="504C0CFF" w:rsidP="22B579B3" w:rsidRDefault="504C0CFF" w14:paraId="2B6A3FF6" w14:textId="0D69FD1F">
      <w:pPr>
        <w:pStyle w:val="Normal"/>
        <w:ind w:left="0"/>
        <w:jc w:val="left"/>
        <w:rPr>
          <w:color w:val="000000" w:themeColor="text1" w:themeTint="FF" w:themeShade="FF"/>
          <w:sz w:val="28"/>
          <w:szCs w:val="28"/>
        </w:rPr>
      </w:pPr>
      <w:r w:rsidRPr="22B579B3" w:rsidR="504C0CFF">
        <w:rPr>
          <w:color w:val="000000" w:themeColor="text1" w:themeTint="FF" w:themeShade="FF"/>
          <w:sz w:val="28"/>
          <w:szCs w:val="28"/>
        </w:rPr>
        <w:t xml:space="preserve">3) </w:t>
      </w:r>
      <w:r w:rsidRPr="22B579B3" w:rsidR="1DC3233F">
        <w:rPr>
          <w:color w:val="000000" w:themeColor="text1" w:themeTint="FF" w:themeShade="FF"/>
          <w:sz w:val="28"/>
          <w:szCs w:val="28"/>
        </w:rPr>
        <w:t xml:space="preserve">Now, </w:t>
      </w:r>
      <w:proofErr w:type="gramStart"/>
      <w:r w:rsidRPr="22B579B3" w:rsidR="1DC3233F">
        <w:rPr>
          <w:color w:val="000000" w:themeColor="text1" w:themeTint="FF" w:themeShade="FF"/>
          <w:sz w:val="28"/>
          <w:szCs w:val="28"/>
        </w:rPr>
        <w:t>lets</w:t>
      </w:r>
      <w:proofErr w:type="gramEnd"/>
      <w:r w:rsidRPr="22B579B3" w:rsidR="1DC3233F">
        <w:rPr>
          <w:color w:val="000000" w:themeColor="text1" w:themeTint="FF" w:themeShade="FF"/>
          <w:sz w:val="28"/>
          <w:szCs w:val="28"/>
        </w:rPr>
        <w:t xml:space="preserve"> run Lynis.</w:t>
      </w:r>
      <w:r w:rsidRPr="22B579B3" w:rsidR="1362DFF2">
        <w:rPr>
          <w:color w:val="000000" w:themeColor="text1" w:themeTint="FF" w:themeShade="FF"/>
          <w:sz w:val="28"/>
          <w:szCs w:val="28"/>
        </w:rPr>
        <w:t xml:space="preserve"> For this lab, we will be running a scan on the host system </w:t>
      </w:r>
      <w:r w:rsidRPr="22B579B3" w:rsidR="1DC3233F">
        <w:rPr>
          <w:color w:val="000000" w:themeColor="text1" w:themeTint="FF" w:themeShade="FF"/>
          <w:sz w:val="28"/>
          <w:szCs w:val="28"/>
        </w:rPr>
        <w:t xml:space="preserve"> We do this by running the command: </w:t>
      </w:r>
    </w:p>
    <w:p w:rsidR="1DC3233F" w:rsidP="22B579B3" w:rsidRDefault="1DC3233F" w14:paraId="0C7402CC" w14:textId="3A7AF811">
      <w:pPr>
        <w:pStyle w:val="ListParagraph"/>
        <w:numPr>
          <w:ilvl w:val="0"/>
          <w:numId w:val="3"/>
        </w:numPr>
        <w:jc w:val="center"/>
        <w:rPr>
          <w:color w:val="4472C4" w:themeColor="accent1" w:themeTint="FF" w:themeShade="FF"/>
          <w:sz w:val="28"/>
          <w:szCs w:val="28"/>
        </w:rPr>
      </w:pPr>
      <w:r w:rsidRPr="22B579B3" w:rsidR="1DC3233F">
        <w:rPr>
          <w:color w:val="4472C4" w:themeColor="accent1" w:themeTint="FF" w:themeShade="FF"/>
          <w:sz w:val="28"/>
          <w:szCs w:val="28"/>
        </w:rPr>
        <w:t>./</w:t>
      </w:r>
      <w:proofErr w:type="spellStart"/>
      <w:r w:rsidRPr="22B579B3" w:rsidR="1DC3233F">
        <w:rPr>
          <w:color w:val="4472C4" w:themeColor="accent1" w:themeTint="FF" w:themeShade="FF"/>
          <w:sz w:val="28"/>
          <w:szCs w:val="28"/>
        </w:rPr>
        <w:t>lynis</w:t>
      </w:r>
      <w:proofErr w:type="spellEnd"/>
      <w:r w:rsidRPr="22B579B3" w:rsidR="1DC3233F">
        <w:rPr>
          <w:color w:val="4472C4" w:themeColor="accent1" w:themeTint="FF" w:themeShade="FF"/>
          <w:sz w:val="28"/>
          <w:szCs w:val="28"/>
        </w:rPr>
        <w:t xml:space="preserve"> audit system</w:t>
      </w:r>
    </w:p>
    <w:p w:rsidR="22B579B3" w:rsidP="22B579B3" w:rsidRDefault="22B579B3" w14:paraId="3045DB08" w14:textId="5F97730F">
      <w:pPr>
        <w:pStyle w:val="Normal"/>
        <w:jc w:val="center"/>
        <w:rPr>
          <w:color w:val="4472C4" w:themeColor="accent1" w:themeTint="FF" w:themeShade="FF"/>
          <w:sz w:val="28"/>
          <w:szCs w:val="28"/>
        </w:rPr>
      </w:pPr>
    </w:p>
    <w:p w:rsidR="6D7B46CC" w:rsidP="22B579B3" w:rsidRDefault="6D7B46CC" w14:paraId="071A7B1B" w14:textId="73AEF230">
      <w:pPr>
        <w:pStyle w:val="ListParagraph"/>
        <w:numPr>
          <w:ilvl w:val="0"/>
          <w:numId w:val="5"/>
        </w:numPr>
        <w:jc w:val="left"/>
        <w:rPr>
          <w:color w:val="000000" w:themeColor="text1" w:themeTint="FF" w:themeShade="FF"/>
          <w:sz w:val="28"/>
          <w:szCs w:val="28"/>
        </w:rPr>
      </w:pPr>
      <w:r w:rsidRPr="22B579B3" w:rsidR="6D7B46CC">
        <w:rPr>
          <w:color w:val="000000" w:themeColor="text1" w:themeTint="FF" w:themeShade="FF"/>
          <w:sz w:val="28"/>
          <w:szCs w:val="28"/>
        </w:rPr>
        <w:t>* Below are a few screenshots from what the scan pulled:</w:t>
      </w:r>
    </w:p>
    <w:p w:rsidR="22B579B3" w:rsidP="22B579B3" w:rsidRDefault="22B579B3" w14:paraId="1E152D1D" w14:textId="69E7B75D">
      <w:pPr>
        <w:pStyle w:val="Normal"/>
        <w:jc w:val="center"/>
        <w:rPr>
          <w:color w:val="4472C4" w:themeColor="accent1" w:themeTint="FF" w:themeShade="FF"/>
          <w:sz w:val="28"/>
          <w:szCs w:val="28"/>
        </w:rPr>
      </w:pPr>
    </w:p>
    <w:p w:rsidR="6AE8AF9B" w:rsidP="22B579B3" w:rsidRDefault="6AE8AF9B" w14:paraId="21D2F34D" w14:textId="3DBD93BD">
      <w:pPr>
        <w:pStyle w:val="Normal"/>
        <w:jc w:val="center"/>
        <w:rPr>
          <w:i w:val="1"/>
          <w:iCs w:val="1"/>
          <w:color w:val="000000" w:themeColor="text1" w:themeTint="FF" w:themeShade="FF"/>
          <w:sz w:val="22"/>
          <w:szCs w:val="22"/>
        </w:rPr>
      </w:pPr>
      <w:r w:rsidRPr="22B579B3" w:rsidR="6AE8AF9B">
        <w:rPr>
          <w:i w:val="1"/>
          <w:iCs w:val="1"/>
          <w:color w:val="000000" w:themeColor="text1" w:themeTint="FF" w:themeShade="FF"/>
          <w:sz w:val="22"/>
          <w:szCs w:val="22"/>
        </w:rPr>
        <w:t>Lynis gives us some basic information about our system</w:t>
      </w:r>
    </w:p>
    <w:p w:rsidR="6AE8AF9B" w:rsidP="22B579B3" w:rsidRDefault="6AE8AF9B" w14:paraId="246B79A8" w14:textId="6F707F68">
      <w:pPr>
        <w:pStyle w:val="Normal"/>
        <w:jc w:val="center"/>
      </w:pPr>
      <w:r w:rsidR="6AE8AF9B">
        <w:drawing>
          <wp:inline wp14:editId="4858DE2B" wp14:anchorId="310AACB9">
            <wp:extent cx="4572000" cy="3162300"/>
            <wp:effectExtent l="0" t="0" r="0" b="0"/>
            <wp:docPr id="1079348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6311a9d54745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B579B3" w:rsidP="22B579B3" w:rsidRDefault="22B579B3" w14:paraId="105AB583" w14:textId="2C32DD95">
      <w:pPr>
        <w:pStyle w:val="Normal"/>
        <w:jc w:val="center"/>
        <w:rPr>
          <w:color w:val="000000" w:themeColor="text1" w:themeTint="FF" w:themeShade="FF"/>
          <w:sz w:val="28"/>
          <w:szCs w:val="28"/>
        </w:rPr>
      </w:pPr>
    </w:p>
    <w:p w:rsidR="6AE8AF9B" w:rsidP="22B579B3" w:rsidRDefault="6AE8AF9B" w14:paraId="74539FDB" w14:textId="03E09A1E">
      <w:pPr>
        <w:pStyle w:val="Normal"/>
        <w:jc w:val="center"/>
        <w:rPr>
          <w:i w:val="1"/>
          <w:iCs w:val="1"/>
          <w:color w:val="000000" w:themeColor="text1" w:themeTint="FF" w:themeShade="FF"/>
          <w:sz w:val="22"/>
          <w:szCs w:val="22"/>
        </w:rPr>
      </w:pPr>
      <w:r w:rsidRPr="22B579B3" w:rsidR="6AE8AF9B">
        <w:rPr>
          <w:i w:val="1"/>
          <w:iCs w:val="1"/>
          <w:color w:val="000000" w:themeColor="text1" w:themeTint="FF" w:themeShade="FF"/>
          <w:sz w:val="22"/>
          <w:szCs w:val="22"/>
        </w:rPr>
        <w:t xml:space="preserve">Lynis </w:t>
      </w:r>
      <w:r w:rsidRPr="22B579B3" w:rsidR="3F04214D">
        <w:rPr>
          <w:i w:val="1"/>
          <w:iCs w:val="1"/>
          <w:color w:val="000000" w:themeColor="text1" w:themeTint="FF" w:themeShade="FF"/>
          <w:sz w:val="22"/>
          <w:szCs w:val="22"/>
        </w:rPr>
        <w:t xml:space="preserve">displaying </w:t>
      </w:r>
      <w:r w:rsidRPr="22B579B3" w:rsidR="13BABE6B">
        <w:rPr>
          <w:i w:val="1"/>
          <w:iCs w:val="1"/>
          <w:color w:val="000000" w:themeColor="text1" w:themeTint="FF" w:themeShade="FF"/>
          <w:sz w:val="22"/>
          <w:szCs w:val="22"/>
        </w:rPr>
        <w:t>the status over a variety of different things such as file permissions</w:t>
      </w:r>
    </w:p>
    <w:p w:rsidR="6AE8AF9B" w:rsidP="22B579B3" w:rsidRDefault="6AE8AF9B" w14:paraId="0752F1C5" w14:textId="0E9550C4">
      <w:pPr>
        <w:pStyle w:val="Normal"/>
        <w:jc w:val="center"/>
      </w:pPr>
      <w:r w:rsidR="6AE8AF9B">
        <w:drawing>
          <wp:inline wp14:editId="731A61F3" wp14:anchorId="5826D616">
            <wp:extent cx="4572000" cy="2295525"/>
            <wp:effectExtent l="0" t="0" r="0" b="0"/>
            <wp:docPr id="842466550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f3278f647a49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B579B3" w:rsidP="22B579B3" w:rsidRDefault="22B579B3" w14:paraId="62F8E5F2" w14:textId="6FBDDB2D">
      <w:pPr>
        <w:pStyle w:val="Normal"/>
        <w:jc w:val="center"/>
        <w:rPr>
          <w:color w:val="4472C4" w:themeColor="accent1" w:themeTint="FF" w:themeShade="FF"/>
          <w:sz w:val="28"/>
          <w:szCs w:val="28"/>
        </w:rPr>
      </w:pPr>
    </w:p>
    <w:p w:rsidR="049B6309" w:rsidP="22B579B3" w:rsidRDefault="049B6309" w14:paraId="3D06F151" w14:textId="0F609EF8">
      <w:pPr>
        <w:pStyle w:val="Normal"/>
        <w:jc w:val="left"/>
        <w:rPr>
          <w:i w:val="1"/>
          <w:iCs w:val="1"/>
          <w:sz w:val="40"/>
          <w:szCs w:val="40"/>
        </w:rPr>
      </w:pPr>
      <w:r w:rsidRPr="22B579B3" w:rsidR="049B6309">
        <w:rPr>
          <w:i w:val="1"/>
          <w:iCs w:val="1"/>
          <w:sz w:val="32"/>
          <w:szCs w:val="32"/>
        </w:rPr>
        <w:t>Centos</w:t>
      </w:r>
      <w:r w:rsidRPr="22B579B3" w:rsidR="18CE3C53">
        <w:rPr>
          <w:i w:val="1"/>
          <w:iCs w:val="1"/>
          <w:sz w:val="32"/>
          <w:szCs w:val="32"/>
        </w:rPr>
        <w:t>-</w:t>
      </w:r>
      <w:r w:rsidRPr="22B579B3" w:rsidR="18CE3C53">
        <w:rPr>
          <w:i w:val="1"/>
          <w:iCs w:val="1"/>
          <w:sz w:val="40"/>
          <w:szCs w:val="40"/>
        </w:rPr>
        <w:t xml:space="preserve"> </w:t>
      </w:r>
    </w:p>
    <w:p w:rsidR="124FFBBC" w:rsidP="22B579B3" w:rsidRDefault="124FFBBC" w14:paraId="46166F1A" w14:textId="05140E22">
      <w:pPr>
        <w:pStyle w:val="ListParagraph"/>
        <w:numPr>
          <w:ilvl w:val="0"/>
          <w:numId w:val="4"/>
        </w:numPr>
        <w:jc w:val="left"/>
        <w:rPr>
          <w:i w:val="0"/>
          <w:iCs w:val="0"/>
          <w:sz w:val="28"/>
          <w:szCs w:val="28"/>
        </w:rPr>
      </w:pPr>
      <w:r w:rsidRPr="22B579B3" w:rsidR="124FFBBC">
        <w:rPr>
          <w:i w:val="0"/>
          <w:iCs w:val="0"/>
          <w:sz w:val="28"/>
          <w:szCs w:val="28"/>
        </w:rPr>
        <w:t>Installing Lynis on our centos server is also relatively easy. All we need to do is just install it with the name specified. That would look as easy as this:</w:t>
      </w:r>
    </w:p>
    <w:p w:rsidR="124FFBBC" w:rsidP="22B579B3" w:rsidRDefault="124FFBBC" w14:paraId="42235EE2" w14:textId="405A23BB">
      <w:pPr>
        <w:pStyle w:val="Normal"/>
        <w:jc w:val="center"/>
        <w:rPr>
          <w:i w:val="0"/>
          <w:iCs w:val="0"/>
          <w:color w:val="4472C4" w:themeColor="accent1" w:themeTint="FF" w:themeShade="FF"/>
          <w:sz w:val="28"/>
          <w:szCs w:val="28"/>
        </w:rPr>
      </w:pPr>
      <w:r w:rsidRPr="22B579B3" w:rsidR="124FFBBC">
        <w:rPr>
          <w:i w:val="0"/>
          <w:iCs w:val="0"/>
          <w:color w:val="4472C4" w:themeColor="accent1" w:themeTint="FF" w:themeShade="FF"/>
          <w:sz w:val="28"/>
          <w:szCs w:val="28"/>
        </w:rPr>
        <w:t xml:space="preserve">Sudo yum install </w:t>
      </w:r>
      <w:proofErr w:type="spellStart"/>
      <w:r w:rsidRPr="22B579B3" w:rsidR="124FFBBC">
        <w:rPr>
          <w:i w:val="0"/>
          <w:iCs w:val="0"/>
          <w:color w:val="4472C4" w:themeColor="accent1" w:themeTint="FF" w:themeShade="FF"/>
          <w:sz w:val="28"/>
          <w:szCs w:val="28"/>
        </w:rPr>
        <w:t>lynis</w:t>
      </w:r>
      <w:proofErr w:type="spellEnd"/>
    </w:p>
    <w:p w:rsidR="22B579B3" w:rsidP="22B579B3" w:rsidRDefault="22B579B3" w14:paraId="63C6D7FC" w14:textId="0BB135A8">
      <w:pPr>
        <w:pStyle w:val="Normal"/>
        <w:jc w:val="center"/>
        <w:rPr>
          <w:i w:val="1"/>
          <w:iCs w:val="1"/>
          <w:color w:val="000000" w:themeColor="text1" w:themeTint="FF" w:themeShade="FF"/>
          <w:sz w:val="24"/>
          <w:szCs w:val="24"/>
        </w:rPr>
      </w:pPr>
    </w:p>
    <w:p w:rsidR="124FFBBC" w:rsidP="22B579B3" w:rsidRDefault="124FFBBC" w14:paraId="60AAB296" w14:textId="0B704BF3">
      <w:pPr>
        <w:pStyle w:val="Normal"/>
        <w:jc w:val="center"/>
        <w:rPr>
          <w:i w:val="1"/>
          <w:iCs w:val="1"/>
          <w:color w:val="000000" w:themeColor="text1" w:themeTint="FF" w:themeShade="FF"/>
          <w:sz w:val="24"/>
          <w:szCs w:val="24"/>
        </w:rPr>
      </w:pPr>
      <w:r w:rsidRPr="22B579B3" w:rsidR="124FFBBC">
        <w:rPr>
          <w:i w:val="1"/>
          <w:iCs w:val="1"/>
          <w:color w:val="000000" w:themeColor="text1" w:themeTint="FF" w:themeShade="FF"/>
          <w:sz w:val="24"/>
          <w:szCs w:val="24"/>
        </w:rPr>
        <w:t>Here is what the finished installation will look like. Make sure to select “y” to allow it to download</w:t>
      </w:r>
    </w:p>
    <w:p w:rsidR="124FFBBC" w:rsidP="22B579B3" w:rsidRDefault="124FFBBC" w14:paraId="4A4C94C3" w14:textId="10462D87">
      <w:pPr>
        <w:pStyle w:val="Normal"/>
        <w:jc w:val="left"/>
      </w:pPr>
      <w:r w:rsidR="124FFBBC">
        <w:drawing>
          <wp:inline wp14:editId="49613CE8" wp14:anchorId="6B4AFE38">
            <wp:extent cx="6448425" cy="3922792"/>
            <wp:effectExtent l="0" t="0" r="0" b="0"/>
            <wp:docPr id="1990316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3058d402dc49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92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B579B3" w:rsidP="22B579B3" w:rsidRDefault="22B579B3" w14:paraId="5CF82E4C" w14:textId="33ABBE93">
      <w:pPr>
        <w:pStyle w:val="Normal"/>
        <w:jc w:val="center"/>
        <w:rPr>
          <w:color w:val="4472C4" w:themeColor="accent1" w:themeTint="FF" w:themeShade="FF"/>
          <w:sz w:val="28"/>
          <w:szCs w:val="28"/>
        </w:rPr>
      </w:pPr>
    </w:p>
    <w:p w:rsidR="3829F392" w:rsidP="22B579B3" w:rsidRDefault="3829F392" w14:paraId="1CA92F1D" w14:textId="3609812B">
      <w:pPr>
        <w:pStyle w:val="ListParagraph"/>
        <w:numPr>
          <w:ilvl w:val="0"/>
          <w:numId w:val="4"/>
        </w:numPr>
        <w:jc w:val="left"/>
        <w:rPr>
          <w:color w:val="000000" w:themeColor="text1" w:themeTint="FF" w:themeShade="FF"/>
          <w:sz w:val="28"/>
          <w:szCs w:val="28"/>
        </w:rPr>
      </w:pPr>
      <w:r w:rsidRPr="22B579B3" w:rsidR="3829F392">
        <w:rPr>
          <w:color w:val="000000" w:themeColor="text1" w:themeTint="FF" w:themeShade="FF"/>
          <w:sz w:val="28"/>
          <w:szCs w:val="28"/>
        </w:rPr>
        <w:t xml:space="preserve">Now </w:t>
      </w:r>
      <w:proofErr w:type="gramStart"/>
      <w:r w:rsidRPr="22B579B3" w:rsidR="3829F392">
        <w:rPr>
          <w:color w:val="000000" w:themeColor="text1" w:themeTint="FF" w:themeShade="FF"/>
          <w:sz w:val="28"/>
          <w:szCs w:val="28"/>
        </w:rPr>
        <w:t>lets</w:t>
      </w:r>
      <w:proofErr w:type="gramEnd"/>
      <w:r w:rsidRPr="22B579B3" w:rsidR="3829F392">
        <w:rPr>
          <w:color w:val="000000" w:themeColor="text1" w:themeTint="FF" w:themeShade="FF"/>
          <w:sz w:val="28"/>
          <w:szCs w:val="28"/>
        </w:rPr>
        <w:t xml:space="preserve"> run </w:t>
      </w:r>
      <w:proofErr w:type="spellStart"/>
      <w:r w:rsidRPr="22B579B3" w:rsidR="3829F392">
        <w:rPr>
          <w:color w:val="000000" w:themeColor="text1" w:themeTint="FF" w:themeShade="FF"/>
          <w:sz w:val="28"/>
          <w:szCs w:val="28"/>
        </w:rPr>
        <w:t>lynis</w:t>
      </w:r>
      <w:proofErr w:type="spellEnd"/>
      <w:r w:rsidRPr="22B579B3" w:rsidR="3829F392">
        <w:rPr>
          <w:color w:val="000000" w:themeColor="text1" w:themeTint="FF" w:themeShade="FF"/>
          <w:sz w:val="28"/>
          <w:szCs w:val="28"/>
        </w:rPr>
        <w:t xml:space="preserve">! </w:t>
      </w:r>
      <w:r w:rsidRPr="22B579B3" w:rsidR="6E7FD18E">
        <w:rPr>
          <w:color w:val="000000" w:themeColor="text1" w:themeTint="FF" w:themeShade="FF"/>
          <w:sz w:val="28"/>
          <w:szCs w:val="28"/>
        </w:rPr>
        <w:t>We will be running an audit on the host system for this lab. The command will look like this</w:t>
      </w:r>
      <w:r w:rsidRPr="22B579B3" w:rsidR="7C7523D7">
        <w:rPr>
          <w:color w:val="000000" w:themeColor="text1" w:themeTint="FF" w:themeShade="FF"/>
          <w:sz w:val="28"/>
          <w:szCs w:val="28"/>
        </w:rPr>
        <w:t xml:space="preserve">: </w:t>
      </w:r>
    </w:p>
    <w:p w:rsidR="22B579B3" w:rsidP="22B579B3" w:rsidRDefault="22B579B3" w14:paraId="51F81CB5" w14:textId="3DE401D7">
      <w:pPr>
        <w:pStyle w:val="Normal"/>
        <w:ind w:left="0"/>
        <w:jc w:val="center"/>
        <w:rPr>
          <w:color w:val="000000" w:themeColor="text1" w:themeTint="FF" w:themeShade="FF"/>
          <w:sz w:val="28"/>
          <w:szCs w:val="28"/>
        </w:rPr>
      </w:pPr>
    </w:p>
    <w:p w:rsidR="7C7523D7" w:rsidP="22B579B3" w:rsidRDefault="7C7523D7" w14:paraId="52751458" w14:textId="37FEBAF1">
      <w:pPr>
        <w:pStyle w:val="Normal"/>
        <w:ind w:left="0"/>
        <w:jc w:val="center"/>
        <w:rPr>
          <w:color w:val="4472C4" w:themeColor="accent1" w:themeTint="FF" w:themeShade="FF"/>
          <w:sz w:val="28"/>
          <w:szCs w:val="28"/>
        </w:rPr>
      </w:pPr>
      <w:r w:rsidRPr="22B579B3" w:rsidR="7C7523D7">
        <w:rPr>
          <w:color w:val="4472C4" w:themeColor="accent1" w:themeTint="FF" w:themeShade="FF"/>
          <w:sz w:val="28"/>
          <w:szCs w:val="28"/>
        </w:rPr>
        <w:t xml:space="preserve">Sudo </w:t>
      </w:r>
      <w:proofErr w:type="spellStart"/>
      <w:r w:rsidRPr="22B579B3" w:rsidR="7C7523D7">
        <w:rPr>
          <w:color w:val="4472C4" w:themeColor="accent1" w:themeTint="FF" w:themeShade="FF"/>
          <w:sz w:val="28"/>
          <w:szCs w:val="28"/>
        </w:rPr>
        <w:t>lynis</w:t>
      </w:r>
      <w:proofErr w:type="spellEnd"/>
      <w:r w:rsidRPr="22B579B3" w:rsidR="7C7523D7">
        <w:rPr>
          <w:color w:val="4472C4" w:themeColor="accent1" w:themeTint="FF" w:themeShade="FF"/>
          <w:sz w:val="28"/>
          <w:szCs w:val="28"/>
        </w:rPr>
        <w:t xml:space="preserve"> audit system</w:t>
      </w:r>
    </w:p>
    <w:p w:rsidR="22B579B3" w:rsidP="22B579B3" w:rsidRDefault="22B579B3" w14:paraId="391656D1" w14:textId="79D3041E">
      <w:pPr>
        <w:pStyle w:val="Normal"/>
        <w:ind w:left="0"/>
        <w:jc w:val="center"/>
        <w:rPr>
          <w:color w:val="4472C4" w:themeColor="accent1" w:themeTint="FF" w:themeShade="FF"/>
          <w:sz w:val="28"/>
          <w:szCs w:val="28"/>
        </w:rPr>
      </w:pPr>
    </w:p>
    <w:p w:rsidR="22B579B3" w:rsidP="22B579B3" w:rsidRDefault="22B579B3" w14:paraId="486D05F1" w14:textId="781EB58B">
      <w:pPr>
        <w:pStyle w:val="Normal"/>
        <w:ind w:left="0"/>
        <w:jc w:val="center"/>
        <w:rPr>
          <w:color w:val="4472C4" w:themeColor="accent1" w:themeTint="FF" w:themeShade="FF"/>
          <w:sz w:val="28"/>
          <w:szCs w:val="28"/>
        </w:rPr>
      </w:pPr>
    </w:p>
    <w:p w:rsidR="3303C426" w:rsidP="22B579B3" w:rsidRDefault="3303C426" w14:paraId="5BE4AAB2" w14:textId="73AEF230">
      <w:pPr>
        <w:pStyle w:val="ListParagraph"/>
        <w:numPr>
          <w:ilvl w:val="0"/>
          <w:numId w:val="5"/>
        </w:numPr>
        <w:jc w:val="left"/>
        <w:rPr>
          <w:color w:val="000000" w:themeColor="text1" w:themeTint="FF" w:themeShade="FF"/>
          <w:sz w:val="28"/>
          <w:szCs w:val="28"/>
        </w:rPr>
      </w:pPr>
      <w:r w:rsidRPr="22B579B3" w:rsidR="3303C426">
        <w:rPr>
          <w:color w:val="000000" w:themeColor="text1" w:themeTint="FF" w:themeShade="FF"/>
          <w:sz w:val="28"/>
          <w:szCs w:val="28"/>
        </w:rPr>
        <w:t>* Below are a few screenshots from what the scan pulled:</w:t>
      </w:r>
    </w:p>
    <w:p w:rsidR="43740E74" w:rsidP="22B579B3" w:rsidRDefault="43740E74" w14:paraId="421D6C03" w14:textId="3E3A81EC">
      <w:pPr>
        <w:pStyle w:val="Normal"/>
        <w:jc w:val="center"/>
        <w:rPr>
          <w:i w:val="1"/>
          <w:iCs w:val="1"/>
          <w:color w:val="000000" w:themeColor="text1" w:themeTint="FF" w:themeShade="FF"/>
          <w:sz w:val="24"/>
          <w:szCs w:val="24"/>
        </w:rPr>
      </w:pPr>
      <w:r w:rsidRPr="22B579B3" w:rsidR="43740E74">
        <w:rPr>
          <w:i w:val="1"/>
          <w:iCs w:val="1"/>
          <w:color w:val="000000" w:themeColor="text1" w:themeTint="FF" w:themeShade="FF"/>
          <w:sz w:val="24"/>
          <w:szCs w:val="24"/>
        </w:rPr>
        <w:t>Lynis giving us info about our server</w:t>
      </w:r>
    </w:p>
    <w:p w:rsidR="43740E74" w:rsidP="22B579B3" w:rsidRDefault="43740E74" w14:paraId="38AC531A" w14:textId="199A9E16">
      <w:pPr>
        <w:pStyle w:val="Normal"/>
        <w:jc w:val="center"/>
      </w:pPr>
      <w:r w:rsidR="43740E74">
        <w:drawing>
          <wp:inline wp14:editId="4A94A665" wp14:anchorId="6645C301">
            <wp:extent cx="4860454" cy="3209925"/>
            <wp:effectExtent l="0" t="0" r="0" b="0"/>
            <wp:docPr id="1732739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81e64be05347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454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B579B3" w:rsidP="22B579B3" w:rsidRDefault="22B579B3" w14:paraId="71374999" w14:textId="11E9668E">
      <w:pPr>
        <w:pStyle w:val="Normal"/>
        <w:jc w:val="center"/>
        <w:rPr>
          <w:color w:val="4472C4" w:themeColor="accent1" w:themeTint="FF" w:themeShade="FF"/>
          <w:sz w:val="28"/>
          <w:szCs w:val="28"/>
        </w:rPr>
      </w:pPr>
    </w:p>
    <w:p w:rsidR="61C4B762" w:rsidP="22B579B3" w:rsidRDefault="61C4B762" w14:paraId="50E85736" w14:textId="08A18F48">
      <w:pPr>
        <w:pStyle w:val="Normal"/>
        <w:jc w:val="center"/>
        <w:rPr>
          <w:i w:val="1"/>
          <w:iCs w:val="1"/>
          <w:color w:val="000000" w:themeColor="text1" w:themeTint="FF" w:themeShade="FF"/>
          <w:sz w:val="24"/>
          <w:szCs w:val="24"/>
        </w:rPr>
      </w:pPr>
      <w:r w:rsidRPr="22B579B3" w:rsidR="61C4B762">
        <w:rPr>
          <w:i w:val="1"/>
          <w:iCs w:val="1"/>
          <w:color w:val="000000" w:themeColor="text1" w:themeTint="FF" w:themeShade="FF"/>
          <w:sz w:val="24"/>
          <w:szCs w:val="24"/>
        </w:rPr>
        <w:t xml:space="preserve">Some of our boot and services being scanned as unsafe </w:t>
      </w:r>
    </w:p>
    <w:p w:rsidR="61C4B762" w:rsidP="22B579B3" w:rsidRDefault="61C4B762" w14:paraId="5893C23B" w14:textId="3DC8D26A">
      <w:pPr>
        <w:pStyle w:val="Normal"/>
        <w:jc w:val="center"/>
      </w:pPr>
      <w:r w:rsidR="61C4B762">
        <w:drawing>
          <wp:inline wp14:editId="265974DC" wp14:anchorId="2DA1B2DF">
            <wp:extent cx="4572000" cy="3581400"/>
            <wp:effectExtent l="0" t="0" r="0" b="0"/>
            <wp:docPr id="74229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5eb540323d4b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B579B3" w:rsidP="22B579B3" w:rsidRDefault="22B579B3" w14:paraId="09E44A07" w14:textId="41E82EDE">
      <w:pPr>
        <w:pStyle w:val="Normal"/>
        <w:jc w:val="center"/>
      </w:pPr>
    </w:p>
    <w:p w:rsidR="61C4B762" w:rsidP="22B579B3" w:rsidRDefault="61C4B762" w14:paraId="07F1AB10" w14:textId="6690A90D">
      <w:pPr>
        <w:pStyle w:val="Normal"/>
        <w:jc w:val="center"/>
        <w:rPr>
          <w:i w:val="1"/>
          <w:iCs w:val="1"/>
          <w:sz w:val="24"/>
          <w:szCs w:val="24"/>
        </w:rPr>
      </w:pPr>
      <w:r w:rsidRPr="22B579B3" w:rsidR="61C4B762">
        <w:rPr>
          <w:i w:val="1"/>
          <w:iCs w:val="1"/>
          <w:sz w:val="24"/>
          <w:szCs w:val="24"/>
        </w:rPr>
        <w:t xml:space="preserve">File permissions being labeled as okay and suggestions </w:t>
      </w:r>
    </w:p>
    <w:p w:rsidR="61C4B762" w:rsidP="22B579B3" w:rsidRDefault="61C4B762" w14:paraId="0A8D1BD0" w14:textId="56528127">
      <w:pPr>
        <w:pStyle w:val="Normal"/>
        <w:jc w:val="center"/>
      </w:pPr>
      <w:r w:rsidR="61C4B762">
        <w:drawing>
          <wp:inline wp14:editId="3E4C173E" wp14:anchorId="5AB7FE89">
            <wp:extent cx="4572000" cy="2466975"/>
            <wp:effectExtent l="0" t="0" r="0" b="0"/>
            <wp:docPr id="1518163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d69b2f9f6746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B579B3" w:rsidP="22B579B3" w:rsidRDefault="22B579B3" w14:paraId="0B5951B5" w14:textId="59F20E63">
      <w:pPr>
        <w:pStyle w:val="Normal"/>
        <w:jc w:val="center"/>
      </w:pPr>
    </w:p>
    <w:p w:rsidR="22B579B3" w:rsidP="22B579B3" w:rsidRDefault="22B579B3" w14:paraId="4608D294" w14:textId="2AA26CBC">
      <w:pPr>
        <w:pStyle w:val="Normal"/>
        <w:jc w:val="center"/>
      </w:pPr>
    </w:p>
    <w:p w:rsidR="22B579B3" w:rsidP="22B579B3" w:rsidRDefault="22B579B3" w14:paraId="6AF094A2" w14:textId="1BFC3DE2">
      <w:pPr>
        <w:pStyle w:val="Normal"/>
        <w:jc w:val="center"/>
        <w:rPr>
          <w:color w:val="4472C4" w:themeColor="accent1" w:themeTint="FF" w:themeShade="FF"/>
          <w:sz w:val="28"/>
          <w:szCs w:val="28"/>
        </w:rPr>
      </w:pPr>
    </w:p>
    <w:p w:rsidR="22B579B3" w:rsidP="22B579B3" w:rsidRDefault="22B579B3" w14:paraId="55510D63" w14:textId="22D4A647">
      <w:pPr>
        <w:pStyle w:val="Normal"/>
        <w:jc w:val="center"/>
        <w:rPr>
          <w:color w:val="4472C4" w:themeColor="accent1" w:themeTint="FF" w:themeShade="FF"/>
          <w:sz w:val="28"/>
          <w:szCs w:val="28"/>
        </w:rPr>
      </w:pPr>
    </w:p>
    <w:p w:rsidR="22B579B3" w:rsidP="22B579B3" w:rsidRDefault="22B579B3" w14:paraId="56C66565" w14:textId="3F740572">
      <w:pPr>
        <w:pStyle w:val="Normal"/>
        <w:jc w:val="center"/>
        <w:rPr>
          <w:color w:val="4472C4" w:themeColor="accent1" w:themeTint="FF" w:themeShade="FF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a7523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 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d31c6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44a50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 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bea64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 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c11b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 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65E6EB"/>
    <w:rsid w:val="00A2DA30"/>
    <w:rsid w:val="02387A5A"/>
    <w:rsid w:val="0265E6EB"/>
    <w:rsid w:val="02671162"/>
    <w:rsid w:val="027AA12D"/>
    <w:rsid w:val="049B6309"/>
    <w:rsid w:val="04EC58D5"/>
    <w:rsid w:val="05128A96"/>
    <w:rsid w:val="067DCA61"/>
    <w:rsid w:val="06A99AB5"/>
    <w:rsid w:val="07D93821"/>
    <w:rsid w:val="124FFBBC"/>
    <w:rsid w:val="1362DFF2"/>
    <w:rsid w:val="13BABE6B"/>
    <w:rsid w:val="14C876CB"/>
    <w:rsid w:val="18CE3C53"/>
    <w:rsid w:val="1907F401"/>
    <w:rsid w:val="19570AF3"/>
    <w:rsid w:val="196CCA82"/>
    <w:rsid w:val="1BBD73F9"/>
    <w:rsid w:val="1C2325C1"/>
    <w:rsid w:val="1C7129A9"/>
    <w:rsid w:val="1C9CCF22"/>
    <w:rsid w:val="1CF8AA37"/>
    <w:rsid w:val="1D59445A"/>
    <w:rsid w:val="1D86462B"/>
    <w:rsid w:val="1DC3233F"/>
    <w:rsid w:val="21B2D954"/>
    <w:rsid w:val="22B579B3"/>
    <w:rsid w:val="22E5CCA2"/>
    <w:rsid w:val="286FE33F"/>
    <w:rsid w:val="29F28B43"/>
    <w:rsid w:val="2A20FC7C"/>
    <w:rsid w:val="2D49C583"/>
    <w:rsid w:val="3061CCC7"/>
    <w:rsid w:val="30FEAA59"/>
    <w:rsid w:val="3303C426"/>
    <w:rsid w:val="34106D59"/>
    <w:rsid w:val="37BA4BA8"/>
    <w:rsid w:val="3829F392"/>
    <w:rsid w:val="3998E5AB"/>
    <w:rsid w:val="3AF7331D"/>
    <w:rsid w:val="3E8197B2"/>
    <w:rsid w:val="3E9330B5"/>
    <w:rsid w:val="3F04214D"/>
    <w:rsid w:val="421BAE78"/>
    <w:rsid w:val="43740E74"/>
    <w:rsid w:val="4AD9849C"/>
    <w:rsid w:val="4AF96D6D"/>
    <w:rsid w:val="4D46CC59"/>
    <w:rsid w:val="4E310E2F"/>
    <w:rsid w:val="504C0CFF"/>
    <w:rsid w:val="5124C77B"/>
    <w:rsid w:val="51AB194F"/>
    <w:rsid w:val="51D58BBD"/>
    <w:rsid w:val="53715C1E"/>
    <w:rsid w:val="5457120F"/>
    <w:rsid w:val="56F7308F"/>
    <w:rsid w:val="57FBF024"/>
    <w:rsid w:val="59205197"/>
    <w:rsid w:val="597BAE5C"/>
    <w:rsid w:val="5B019A34"/>
    <w:rsid w:val="5C57F259"/>
    <w:rsid w:val="5CB34F1E"/>
    <w:rsid w:val="618CE75F"/>
    <w:rsid w:val="61C4B762"/>
    <w:rsid w:val="61EC1E75"/>
    <w:rsid w:val="647A798D"/>
    <w:rsid w:val="652B3DCF"/>
    <w:rsid w:val="65EA6802"/>
    <w:rsid w:val="68C5E1AD"/>
    <w:rsid w:val="692208C4"/>
    <w:rsid w:val="6A23E727"/>
    <w:rsid w:val="6AE8AF9B"/>
    <w:rsid w:val="6D7B46CC"/>
    <w:rsid w:val="6E52420A"/>
    <w:rsid w:val="6E7FD18E"/>
    <w:rsid w:val="6F761DEA"/>
    <w:rsid w:val="6F8FA086"/>
    <w:rsid w:val="6FADA46B"/>
    <w:rsid w:val="701C47E0"/>
    <w:rsid w:val="71E2ADAE"/>
    <w:rsid w:val="72CBD4B6"/>
    <w:rsid w:val="72E5452D"/>
    <w:rsid w:val="7528393C"/>
    <w:rsid w:val="75476B2D"/>
    <w:rsid w:val="767B0E9B"/>
    <w:rsid w:val="7BCF690C"/>
    <w:rsid w:val="7C7523D7"/>
    <w:rsid w:val="7CD46287"/>
    <w:rsid w:val="7D2A746E"/>
    <w:rsid w:val="7D74142B"/>
    <w:rsid w:val="7DBA3148"/>
    <w:rsid w:val="7F5601A9"/>
    <w:rsid w:val="7F94E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E6EB"/>
  <w15:chartTrackingRefBased/>
  <w15:docId w15:val="{1CE863E3-35DD-4570-8647-7518DBE15F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CISOfy/lynis.git" TargetMode="External" Id="Rb829988527e64d03" /><Relationship Type="http://schemas.openxmlformats.org/officeDocument/2006/relationships/image" Target="/media/image.png" Id="Rd7aa22e89d2744e3" /><Relationship Type="http://schemas.openxmlformats.org/officeDocument/2006/relationships/image" Target="/media/image2.png" Id="R8c2a82511f2b44d9" /><Relationship Type="http://schemas.openxmlformats.org/officeDocument/2006/relationships/image" Target="/media/image3.png" Id="Rca6311a9d5474592" /><Relationship Type="http://schemas.openxmlformats.org/officeDocument/2006/relationships/image" Target="/media/image4.png" Id="Rb5f3278f647a4901" /><Relationship Type="http://schemas.openxmlformats.org/officeDocument/2006/relationships/image" Target="/media/image5.png" Id="Rfe3058d402dc49eb" /><Relationship Type="http://schemas.openxmlformats.org/officeDocument/2006/relationships/image" Target="/media/image6.png" Id="R7881e64be05347e6" /><Relationship Type="http://schemas.openxmlformats.org/officeDocument/2006/relationships/image" Target="/media/image7.png" Id="R6f5eb540323d4bf6" /><Relationship Type="http://schemas.openxmlformats.org/officeDocument/2006/relationships/image" Target="/media/image8.png" Id="R37d69b2f9f674607" /><Relationship Type="http://schemas.openxmlformats.org/officeDocument/2006/relationships/numbering" Target="numbering.xml" Id="R553b8785572143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2022-12-05T22:42:03.5976562Z</dcterms:created>
  <dcterms:modified xsi:type="dcterms:W3CDTF">2022-12-11T05:21:21.1659092Z</dcterms:modified>
  <dc:creator>Laporte, Jayviar N</dc:creator>
  <lastModifiedBy>Laporte, Jayviar N</lastModifiedBy>
</coreProperties>
</file>