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Our web-based chatting application will provide its user with an easy, effective, and fast way of communicating with other people. The application will provide a clean interface for the user to quickly share their thoughts with each other using text, images, videos, or any other kind of file. </w:t>
      </w: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This will be a web-based chat application using Firebase real-time database and storage to store and send messages. The user starts by either login into the app or registering for it using either email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/username and </w:t>
      </w:r>
      <w:r>
        <w:rPr>
          <w:rFonts w:ascii="Times New Roman" w:hAnsi="Times New Roman"/>
          <w:sz w:val="26"/>
          <w:szCs w:val="26"/>
          <w:rtl w:val="0"/>
          <w:lang w:val="en-US"/>
        </w:rPr>
        <w:t>password, phone number, Sign-in with Google, Sign-in With Apple, or Sign-in with Facebook. If it's the user's first time, he/she needs to fill in some additional information.</w:t>
      </w: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After that, the user is greeted with a chat window, where all his personal and group chats are placed inside different "folders" made by him to separate all the conversations according to his preference hence providing a cleaner look. </w:t>
      </w: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From there, the user can see his existing chats, add new friends, send messages to his friends, strangers[if allowed by the user], or groups. The user also can change his/her preferences, profile photos, and various other details like secondary login credentials.  </w:t>
      </w: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"/>
        <w:suppressAutoHyphens w:val="0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At last the user can chose to close the app and stay logged in when he comes back or logout of the application.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