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F6BB" w14:textId="2284CE38" w:rsidR="00D508D5" w:rsidRPr="00D508D5" w:rsidRDefault="00D508D5" w:rsidP="00D508D5">
      <w:pPr>
        <w:jc w:val="center"/>
        <w:rPr>
          <w:rFonts w:ascii="Arial Black" w:hAnsi="Arial Black"/>
          <w:b/>
          <w:bCs/>
        </w:rPr>
      </w:pPr>
      <w:r w:rsidRPr="00D508D5">
        <w:rPr>
          <w:rFonts w:ascii="Arial Black" w:hAnsi="Arial Black"/>
          <w:b/>
          <w:bCs/>
        </w:rPr>
        <w:t>LANGUAGE IMPLEMENTATION</w:t>
      </w:r>
    </w:p>
    <w:p w14:paraId="20931FF4" w14:textId="77777777" w:rsidR="00D508D5" w:rsidRPr="00D508D5" w:rsidRDefault="00D508D5" w:rsidP="00D508D5">
      <w:pPr>
        <w:rPr>
          <w:rFonts w:ascii="Bahnschrift" w:hAnsi="Bahnschrift"/>
        </w:rPr>
      </w:pPr>
    </w:p>
    <w:p w14:paraId="473D9A13" w14:textId="77777777" w:rsidR="00D508D5" w:rsidRPr="00D508D5" w:rsidRDefault="00D508D5" w:rsidP="00D508D5">
      <w:pPr>
        <w:rPr>
          <w:rFonts w:ascii="Bahnschrift" w:hAnsi="Bahnschrift"/>
        </w:rPr>
      </w:pPr>
      <w:r w:rsidRPr="00D508D5">
        <w:rPr>
          <w:rFonts w:ascii="Bahnschrift" w:hAnsi="Bahnschrift"/>
        </w:rPr>
        <w:t>The multi-language capability of the .NET Framework and Visual Studio .NET enables developers to use their existing programming skills to build all types of applications and XML Web services. The .NET framework supports new versions of Microsoft’s old favorites Visual Basic and C++ (as VB.NET and Managed C++), but there are also a number of new additions to the family.</w:t>
      </w:r>
    </w:p>
    <w:p w14:paraId="214C9ADA" w14:textId="77777777" w:rsidR="00D508D5" w:rsidRPr="00D508D5" w:rsidRDefault="00D508D5" w:rsidP="00D508D5">
      <w:pPr>
        <w:rPr>
          <w:rFonts w:ascii="Bahnschrift" w:hAnsi="Bahnschrift"/>
        </w:rPr>
      </w:pPr>
    </w:p>
    <w:p w14:paraId="12DD6FC5" w14:textId="77777777" w:rsidR="00D508D5" w:rsidRPr="00D508D5" w:rsidRDefault="00D508D5" w:rsidP="00D508D5">
      <w:pPr>
        <w:rPr>
          <w:rFonts w:ascii="Bahnschrift" w:hAnsi="Bahnschrift"/>
        </w:rPr>
      </w:pPr>
      <w:r w:rsidRPr="00D508D5">
        <w:rPr>
          <w:rFonts w:ascii="Bahnschrift" w:hAnsi="Bahnschrift"/>
        </w:rPr>
        <w:t xml:space="preserve">Visual Basic .NET has been updated to include many new and improved language features that make it a powerful object-oriented programming language. These features include inheritance, interfaces, and overloading, among others. Visual Basic also now supports structured exception handling, custom attributes and also supports multi-threading. </w:t>
      </w:r>
    </w:p>
    <w:p w14:paraId="5415927C" w14:textId="77777777" w:rsidR="00D508D5" w:rsidRPr="00D508D5" w:rsidRDefault="00D508D5" w:rsidP="00D508D5">
      <w:pPr>
        <w:rPr>
          <w:rFonts w:ascii="Bahnschrift" w:hAnsi="Bahnschrift"/>
        </w:rPr>
      </w:pPr>
      <w:r w:rsidRPr="00D508D5">
        <w:rPr>
          <w:rFonts w:ascii="Bahnschrift" w:hAnsi="Bahnschrift"/>
        </w:rPr>
        <w:t>Visual Basic .NET is also CLS compliant, which means that any CLS-compliant language can use the classes, objects, and components you create in Visual Basic .NET.</w:t>
      </w:r>
    </w:p>
    <w:p w14:paraId="5AA1888B" w14:textId="77777777" w:rsidR="00D508D5" w:rsidRPr="00D508D5" w:rsidRDefault="00D508D5" w:rsidP="00D508D5">
      <w:pPr>
        <w:rPr>
          <w:rFonts w:ascii="Bahnschrift" w:hAnsi="Bahnschrift"/>
        </w:rPr>
      </w:pPr>
      <w:r w:rsidRPr="00D508D5">
        <w:rPr>
          <w:rFonts w:ascii="Bahnschrift" w:hAnsi="Bahnschrift"/>
        </w:rPr>
        <w:t>Managed Extensions for C++ and attributed programming are just some of the enhancements made to the C++ language. Managed Extensions simplify the task of migrating existing C++ applications to the new .NET Framework.</w:t>
      </w:r>
    </w:p>
    <w:p w14:paraId="0200331D" w14:textId="77777777" w:rsidR="00D508D5" w:rsidRPr="00D508D5" w:rsidRDefault="00D508D5" w:rsidP="00D508D5">
      <w:pPr>
        <w:rPr>
          <w:rFonts w:ascii="Bahnschrift" w:hAnsi="Bahnschrift"/>
        </w:rPr>
      </w:pPr>
      <w:r w:rsidRPr="00D508D5">
        <w:rPr>
          <w:rFonts w:ascii="Bahnschrift" w:hAnsi="Bahnschrift"/>
        </w:rPr>
        <w:t xml:space="preserve">C# is Microsoft’s new language. It’s a C-style language that is essentially “C++ for Rapid Application Development”. Unlike other languages, its specification is just the grammar of the language. It has no standard library of its own, and instead has been designed with the intention of using the .NET libraries as its own. </w:t>
      </w:r>
    </w:p>
    <w:p w14:paraId="5CB58140" w14:textId="77777777" w:rsidR="00D508D5" w:rsidRPr="00D508D5" w:rsidRDefault="00D508D5" w:rsidP="00D508D5">
      <w:pPr>
        <w:rPr>
          <w:rFonts w:ascii="Bahnschrift" w:hAnsi="Bahnschrift"/>
        </w:rPr>
      </w:pPr>
    </w:p>
    <w:p w14:paraId="3A2C6A6A" w14:textId="77777777" w:rsidR="00D508D5" w:rsidRPr="00D508D5" w:rsidRDefault="00D508D5" w:rsidP="00D508D5">
      <w:pPr>
        <w:rPr>
          <w:rFonts w:ascii="Bahnschrift" w:hAnsi="Bahnschrift"/>
        </w:rPr>
      </w:pPr>
    </w:p>
    <w:p w14:paraId="54FB4025" w14:textId="77777777" w:rsidR="00D508D5" w:rsidRPr="00D508D5" w:rsidRDefault="00D508D5" w:rsidP="00D508D5">
      <w:pPr>
        <w:rPr>
          <w:rFonts w:ascii="Bahnschrift" w:hAnsi="Bahnschrift"/>
        </w:rPr>
      </w:pPr>
      <w:r w:rsidRPr="00D508D5">
        <w:rPr>
          <w:rFonts w:ascii="Bahnschrift" w:hAnsi="Bahnschrift"/>
        </w:rPr>
        <w:t xml:space="preserve">Microsoft Visual J# .NET provides the easiest transition for Java-language developers into the world of XML Web Services and dramatically improves the interoperability of Java-language programs with existing software written in a variety of other programming languages. </w:t>
      </w:r>
    </w:p>
    <w:p w14:paraId="45D8AAE6" w14:textId="77777777" w:rsidR="00D508D5" w:rsidRPr="00D508D5" w:rsidRDefault="00D508D5" w:rsidP="00D508D5">
      <w:pPr>
        <w:rPr>
          <w:rFonts w:ascii="Bahnschrift" w:hAnsi="Bahnschrift"/>
        </w:rPr>
      </w:pPr>
    </w:p>
    <w:p w14:paraId="24212321" w14:textId="77777777" w:rsidR="00D508D5" w:rsidRPr="00D508D5" w:rsidRDefault="00D508D5" w:rsidP="00D508D5">
      <w:pPr>
        <w:rPr>
          <w:rFonts w:ascii="Bahnschrift" w:hAnsi="Bahnschrift"/>
        </w:rPr>
      </w:pPr>
      <w:r w:rsidRPr="00D508D5">
        <w:rPr>
          <w:rFonts w:ascii="Bahnschrift" w:hAnsi="Bahnschrift"/>
        </w:rPr>
        <w:t>Active State has created Visual Perl and Visual Python, which enable .NET-aware applications to be built in either Perl or Python. Both products can be integrated into the Visual Studio .NET environment. Visual Perl includes support for Active State’s Perl Dev Kit.</w:t>
      </w:r>
    </w:p>
    <w:p w14:paraId="264D8035" w14:textId="77777777" w:rsidR="00D508D5" w:rsidRPr="00D508D5" w:rsidRDefault="00D508D5" w:rsidP="00D508D5">
      <w:pPr>
        <w:rPr>
          <w:rFonts w:ascii="Bahnschrift" w:hAnsi="Bahnschrift"/>
        </w:rPr>
      </w:pPr>
    </w:p>
    <w:p w14:paraId="063C3538" w14:textId="77777777" w:rsidR="00D508D5" w:rsidRPr="00D508D5" w:rsidRDefault="00D508D5" w:rsidP="00D508D5">
      <w:pPr>
        <w:rPr>
          <w:rFonts w:ascii="Bahnschrift" w:hAnsi="Bahnschrift"/>
        </w:rPr>
      </w:pPr>
      <w:r w:rsidRPr="00D508D5">
        <w:rPr>
          <w:rFonts w:ascii="Bahnschrift" w:hAnsi="Bahnschrift"/>
        </w:rPr>
        <w:t>Other languages for which .NET compilers are available include</w:t>
      </w:r>
    </w:p>
    <w:p w14:paraId="4ED24F27" w14:textId="77777777" w:rsidR="00D508D5" w:rsidRPr="00D508D5" w:rsidRDefault="00D508D5" w:rsidP="00D508D5">
      <w:pPr>
        <w:rPr>
          <w:rFonts w:ascii="Bahnschrift" w:hAnsi="Bahnschrift"/>
        </w:rPr>
      </w:pPr>
    </w:p>
    <w:p w14:paraId="753372A4" w14:textId="77777777" w:rsidR="00D508D5" w:rsidRPr="00D508D5" w:rsidRDefault="00D508D5" w:rsidP="00D508D5">
      <w:pPr>
        <w:rPr>
          <w:rFonts w:ascii="Bahnschrift" w:hAnsi="Bahnschrift"/>
        </w:rPr>
      </w:pPr>
      <w:r w:rsidRPr="00D508D5">
        <w:rPr>
          <w:rFonts w:ascii="Bahnschrift" w:hAnsi="Bahnschrift"/>
        </w:rPr>
        <w:t>•</w:t>
      </w:r>
      <w:r w:rsidRPr="00D508D5">
        <w:rPr>
          <w:rFonts w:ascii="Bahnschrift" w:hAnsi="Bahnschrift"/>
        </w:rPr>
        <w:tab/>
        <w:t>FORTRAN</w:t>
      </w:r>
    </w:p>
    <w:p w14:paraId="51C1F7DC" w14:textId="77777777" w:rsidR="00D508D5" w:rsidRPr="00D508D5" w:rsidRDefault="00D508D5" w:rsidP="00D508D5">
      <w:pPr>
        <w:rPr>
          <w:rFonts w:ascii="Bahnschrift" w:hAnsi="Bahnschrift"/>
        </w:rPr>
      </w:pPr>
      <w:r w:rsidRPr="00D508D5">
        <w:rPr>
          <w:rFonts w:ascii="Bahnschrift" w:hAnsi="Bahnschrift"/>
        </w:rPr>
        <w:t>•</w:t>
      </w:r>
      <w:r w:rsidRPr="00D508D5">
        <w:rPr>
          <w:rFonts w:ascii="Bahnschrift" w:hAnsi="Bahnschrift"/>
        </w:rPr>
        <w:tab/>
        <w:t>COBOL</w:t>
      </w:r>
    </w:p>
    <w:p w14:paraId="194E9D8C" w14:textId="77777777" w:rsidR="00D508D5" w:rsidRPr="00D508D5" w:rsidRDefault="00D508D5" w:rsidP="00D508D5">
      <w:pPr>
        <w:rPr>
          <w:rFonts w:ascii="Bahnschrift" w:hAnsi="Bahnschrift"/>
        </w:rPr>
      </w:pPr>
      <w:r w:rsidRPr="00D508D5">
        <w:rPr>
          <w:rFonts w:ascii="Bahnschrift" w:hAnsi="Bahnschrift"/>
        </w:rPr>
        <w:lastRenderedPageBreak/>
        <w:t>•</w:t>
      </w:r>
      <w:r w:rsidRPr="00D508D5">
        <w:rPr>
          <w:rFonts w:ascii="Bahnschrift" w:hAnsi="Bahnschrift"/>
        </w:rPr>
        <w:tab/>
        <w:t xml:space="preserve">Eiffel           </w:t>
      </w:r>
    </w:p>
    <w:p w14:paraId="77FEC98A" w14:textId="77777777" w:rsidR="00D508D5" w:rsidRPr="00D508D5" w:rsidRDefault="00D508D5" w:rsidP="00D508D5">
      <w:pPr>
        <w:rPr>
          <w:rFonts w:ascii="Bahnschrift" w:hAnsi="Bahnschrift"/>
        </w:rPr>
      </w:pPr>
      <w:r w:rsidRPr="00D508D5">
        <w:rPr>
          <w:rFonts w:ascii="Bahnschrift" w:hAnsi="Bahnschrift"/>
        </w:rPr>
        <w:t xml:space="preserve">          </w:t>
      </w:r>
    </w:p>
    <w:p w14:paraId="0486B07E" w14:textId="77777777" w:rsidR="00D508D5" w:rsidRPr="00D508D5" w:rsidRDefault="00D508D5" w:rsidP="00D508D5">
      <w:pPr>
        <w:rPr>
          <w:rFonts w:ascii="Bahnschrift" w:hAnsi="Bahnschrift"/>
        </w:rPr>
      </w:pPr>
    </w:p>
    <w:p w14:paraId="3E2D80E7" w14:textId="77777777" w:rsidR="00D508D5" w:rsidRPr="00D508D5" w:rsidRDefault="00D508D5" w:rsidP="00D508D5">
      <w:pPr>
        <w:rPr>
          <w:rFonts w:ascii="Bahnschrift" w:hAnsi="Bahnschrift"/>
        </w:rPr>
      </w:pPr>
      <w:r w:rsidRPr="00D508D5">
        <w:rPr>
          <w:rFonts w:ascii="Bahnschrift" w:hAnsi="Bahnschrift"/>
        </w:rPr>
        <w:t>Fig1 .Net Framework</w:t>
      </w:r>
    </w:p>
    <w:p w14:paraId="72B7016C" w14:textId="77777777" w:rsidR="00D508D5" w:rsidRPr="00D508D5" w:rsidRDefault="00D508D5" w:rsidP="00D508D5">
      <w:pPr>
        <w:rPr>
          <w:rFonts w:ascii="Bahnschrift" w:hAnsi="Bahnschrift"/>
        </w:rPr>
      </w:pPr>
    </w:p>
    <w:p w14:paraId="71BE6E76" w14:textId="77777777" w:rsidR="00D508D5" w:rsidRPr="00D508D5" w:rsidRDefault="00D508D5" w:rsidP="00D508D5">
      <w:pPr>
        <w:rPr>
          <w:rFonts w:ascii="Bahnschrift" w:hAnsi="Bahnschrift"/>
        </w:rPr>
      </w:pPr>
      <w:r w:rsidRPr="00D508D5">
        <w:rPr>
          <w:rFonts w:ascii="Bahnschrift" w:hAnsi="Bahnschrift"/>
        </w:rPr>
        <w:t xml:space="preserve">            ASP.NET</w:t>
      </w:r>
    </w:p>
    <w:p w14:paraId="31A0AA2A" w14:textId="77777777" w:rsidR="00D508D5" w:rsidRPr="00D508D5" w:rsidRDefault="00D508D5" w:rsidP="00D508D5">
      <w:pPr>
        <w:rPr>
          <w:rFonts w:ascii="Bahnschrift" w:hAnsi="Bahnschrift"/>
        </w:rPr>
      </w:pPr>
      <w:r w:rsidRPr="00D508D5">
        <w:rPr>
          <w:rFonts w:ascii="Bahnschrift" w:hAnsi="Bahnschrift"/>
        </w:rPr>
        <w:t xml:space="preserve"> XML WEB SERVICES</w:t>
      </w:r>
      <w:r w:rsidRPr="00D508D5">
        <w:rPr>
          <w:rFonts w:ascii="Bahnschrift" w:hAnsi="Bahnschrift"/>
        </w:rPr>
        <w:tab/>
        <w:t xml:space="preserve">   Windows Forms</w:t>
      </w:r>
    </w:p>
    <w:p w14:paraId="7BACEC7D" w14:textId="77777777" w:rsidR="00D508D5" w:rsidRPr="00D508D5" w:rsidRDefault="00D508D5" w:rsidP="00D508D5">
      <w:pPr>
        <w:rPr>
          <w:rFonts w:ascii="Bahnschrift" w:hAnsi="Bahnschrift"/>
        </w:rPr>
      </w:pPr>
      <w:r w:rsidRPr="00D508D5">
        <w:rPr>
          <w:rFonts w:ascii="Bahnschrift" w:hAnsi="Bahnschrift"/>
        </w:rPr>
        <w:t xml:space="preserve">                         Base Class Libraries</w:t>
      </w:r>
    </w:p>
    <w:p w14:paraId="33F97272" w14:textId="77777777" w:rsidR="00D508D5" w:rsidRPr="00D508D5" w:rsidRDefault="00D508D5" w:rsidP="00D508D5">
      <w:pPr>
        <w:rPr>
          <w:rFonts w:ascii="Bahnschrift" w:hAnsi="Bahnschrift"/>
        </w:rPr>
      </w:pPr>
      <w:r w:rsidRPr="00D508D5">
        <w:rPr>
          <w:rFonts w:ascii="Bahnschrift" w:hAnsi="Bahnschrift"/>
        </w:rPr>
        <w:t xml:space="preserve">                   Common Language Runtime</w:t>
      </w:r>
    </w:p>
    <w:p w14:paraId="03A83CC9" w14:textId="77777777" w:rsidR="00D508D5" w:rsidRPr="00D508D5" w:rsidRDefault="00D508D5" w:rsidP="00D508D5">
      <w:pPr>
        <w:rPr>
          <w:rFonts w:ascii="Bahnschrift" w:hAnsi="Bahnschrift"/>
        </w:rPr>
      </w:pPr>
      <w:r w:rsidRPr="00D508D5">
        <w:rPr>
          <w:rFonts w:ascii="Bahnschrift" w:hAnsi="Bahnschrift"/>
        </w:rPr>
        <w:t xml:space="preserve">                           Operating System</w:t>
      </w:r>
    </w:p>
    <w:p w14:paraId="6830956D" w14:textId="77777777" w:rsidR="00D508D5" w:rsidRPr="00D508D5" w:rsidRDefault="00D508D5" w:rsidP="00D508D5">
      <w:pPr>
        <w:rPr>
          <w:rFonts w:ascii="Bahnschrift" w:hAnsi="Bahnschrift"/>
        </w:rPr>
      </w:pPr>
    </w:p>
    <w:p w14:paraId="2AE16F75" w14:textId="77777777" w:rsidR="00D508D5" w:rsidRPr="00D508D5" w:rsidRDefault="00D508D5" w:rsidP="00D508D5">
      <w:pPr>
        <w:rPr>
          <w:rFonts w:ascii="Bahnschrift" w:hAnsi="Bahnschrift"/>
        </w:rPr>
      </w:pPr>
    </w:p>
    <w:p w14:paraId="257DB4D2" w14:textId="77777777" w:rsidR="00D508D5" w:rsidRPr="00D508D5" w:rsidRDefault="00D508D5" w:rsidP="00D508D5">
      <w:pPr>
        <w:rPr>
          <w:rFonts w:ascii="Bahnschrift" w:hAnsi="Bahnschrift"/>
        </w:rPr>
      </w:pPr>
      <w:r w:rsidRPr="00D508D5">
        <w:rPr>
          <w:rFonts w:ascii="Bahnschrift" w:hAnsi="Bahnschrift"/>
        </w:rPr>
        <w:t xml:space="preserve">C#.NET is also compliant with CLS (Common Language Specification) and supports structured exception handling. CLS is set of rules and constructs that are supported by the CLR (Common Language Runtime). CLR is the runtime environment provided by the .NET Framework; it manages the execution of the code and also makes the development process easier by providing services.    </w:t>
      </w:r>
    </w:p>
    <w:p w14:paraId="628EA38B" w14:textId="77777777" w:rsidR="00D508D5" w:rsidRPr="00D508D5" w:rsidRDefault="00D508D5" w:rsidP="00D508D5">
      <w:pPr>
        <w:rPr>
          <w:rFonts w:ascii="Bahnschrift" w:hAnsi="Bahnschrift"/>
        </w:rPr>
      </w:pPr>
      <w:r w:rsidRPr="00D508D5">
        <w:rPr>
          <w:rFonts w:ascii="Bahnschrift" w:hAnsi="Bahnschrift"/>
        </w:rPr>
        <w:t>C#.NET is a CLS-compliant language. Any objects, classes, or components that created in C#.NET can be used in any other CLS-compliant language. In addition, we can use objects, classes, and components created in other CLS-compliant languages in C#.NET .The use of CLS ensures complete interoperability among applications, regardless of the languages used to create the application.</w:t>
      </w:r>
    </w:p>
    <w:p w14:paraId="152501BC" w14:textId="77777777" w:rsidR="00D508D5" w:rsidRPr="00D508D5" w:rsidRDefault="00D508D5" w:rsidP="00D508D5">
      <w:pPr>
        <w:rPr>
          <w:rFonts w:ascii="Bahnschrift" w:hAnsi="Bahnschrift"/>
        </w:rPr>
      </w:pPr>
    </w:p>
    <w:p w14:paraId="47C054E6" w14:textId="77777777" w:rsidR="00D508D5" w:rsidRPr="00D508D5" w:rsidRDefault="00D508D5" w:rsidP="00D508D5">
      <w:pPr>
        <w:rPr>
          <w:rFonts w:ascii="Bahnschrift" w:hAnsi="Bahnschrift"/>
        </w:rPr>
      </w:pPr>
      <w:r w:rsidRPr="00D508D5">
        <w:rPr>
          <w:rFonts w:ascii="Bahnschrift" w:hAnsi="Bahnschrift"/>
        </w:rPr>
        <w:t>CONSTRUCTORS AND DESTRUCTORS:</w:t>
      </w:r>
    </w:p>
    <w:p w14:paraId="3885DFF6" w14:textId="77777777" w:rsidR="00D508D5" w:rsidRPr="00D508D5" w:rsidRDefault="00D508D5" w:rsidP="00D508D5">
      <w:pPr>
        <w:rPr>
          <w:rFonts w:ascii="Bahnschrift" w:hAnsi="Bahnschrift"/>
        </w:rPr>
      </w:pPr>
      <w:r w:rsidRPr="00D508D5">
        <w:rPr>
          <w:rFonts w:ascii="Bahnschrift" w:hAnsi="Bahnschrift"/>
        </w:rPr>
        <w:t xml:space="preserve"> </w:t>
      </w:r>
      <w:r w:rsidRPr="00D508D5">
        <w:rPr>
          <w:rFonts w:ascii="Bahnschrift" w:hAnsi="Bahnschrift"/>
        </w:rPr>
        <w:tab/>
        <w:t xml:space="preserve">   Constructors are used to initialize objects, whereas destructors are used to destroy them. In other words, destructors are used to release the resources allocated to the object. In C#.NET the sub finalize procedure is available. The sub finalize procedure is used to complete the tasks that must be performed when an object is destroyed. The sub finalize procedure is called automatically when an object is destroyed. In addition, the sub finalize procedure can be called only from the class it belongs to or from derived classes.</w:t>
      </w:r>
    </w:p>
    <w:p w14:paraId="02EDA322" w14:textId="77777777" w:rsidR="00D508D5" w:rsidRPr="00D508D5" w:rsidRDefault="00D508D5" w:rsidP="00D508D5">
      <w:pPr>
        <w:rPr>
          <w:rFonts w:ascii="Bahnschrift" w:hAnsi="Bahnschrift"/>
        </w:rPr>
      </w:pPr>
      <w:r w:rsidRPr="00D508D5">
        <w:rPr>
          <w:rFonts w:ascii="Bahnschrift" w:hAnsi="Bahnschrift"/>
        </w:rPr>
        <w:t>GARBAGE COLLECTION</w:t>
      </w:r>
    </w:p>
    <w:p w14:paraId="7197FCC1" w14:textId="77777777" w:rsidR="00D508D5" w:rsidRPr="00D508D5" w:rsidRDefault="00D508D5" w:rsidP="00D508D5">
      <w:pPr>
        <w:rPr>
          <w:rFonts w:ascii="Bahnschrift" w:hAnsi="Bahnschrift"/>
        </w:rPr>
      </w:pPr>
      <w:r w:rsidRPr="00D508D5">
        <w:rPr>
          <w:rFonts w:ascii="Bahnschrift" w:hAnsi="Bahnschrift"/>
        </w:rPr>
        <w:t xml:space="preserve">  Garbage Collection is another new feature in C#.NET. The .NET Framework monitors allocated resources, such as objects and variables. In addition, the .NET Framework automatically releases memory for reuse by destroying objects that are no longer in use. </w:t>
      </w:r>
    </w:p>
    <w:p w14:paraId="6EC87B2A" w14:textId="77777777" w:rsidR="00D508D5" w:rsidRPr="00D508D5" w:rsidRDefault="00D508D5" w:rsidP="00D508D5">
      <w:pPr>
        <w:rPr>
          <w:rFonts w:ascii="Bahnschrift" w:hAnsi="Bahnschrift"/>
        </w:rPr>
      </w:pPr>
      <w:r w:rsidRPr="00D508D5">
        <w:rPr>
          <w:rFonts w:ascii="Bahnschrift" w:hAnsi="Bahnschrift"/>
        </w:rPr>
        <w:lastRenderedPageBreak/>
        <w:t>In C#.NET, the garbage collector checks for the objects that are not currently in use by applications. When the garbage collector comes across an object that is marked for garbage collection, it releases the memory occupied by the object.</w:t>
      </w:r>
    </w:p>
    <w:p w14:paraId="1C29DF30" w14:textId="77777777" w:rsidR="00D508D5" w:rsidRPr="00D508D5" w:rsidRDefault="00D508D5" w:rsidP="00D508D5">
      <w:pPr>
        <w:rPr>
          <w:rFonts w:ascii="Bahnschrift" w:hAnsi="Bahnschrift"/>
        </w:rPr>
      </w:pPr>
      <w:r w:rsidRPr="00D508D5">
        <w:rPr>
          <w:rFonts w:ascii="Bahnschrift" w:hAnsi="Bahnschrift"/>
        </w:rPr>
        <w:t>OVERLOADING</w:t>
      </w:r>
    </w:p>
    <w:p w14:paraId="0D6401B1" w14:textId="77777777" w:rsidR="00D508D5" w:rsidRPr="00D508D5" w:rsidRDefault="00D508D5" w:rsidP="00D508D5">
      <w:pPr>
        <w:rPr>
          <w:rFonts w:ascii="Bahnschrift" w:hAnsi="Bahnschrift"/>
        </w:rPr>
      </w:pPr>
      <w:r w:rsidRPr="00D508D5">
        <w:rPr>
          <w:rFonts w:ascii="Bahnschrift" w:hAnsi="Bahnschrift"/>
        </w:rPr>
        <w:t>Overloading is another feature in C#. Overloading enables us to define multiple procedures with the same name, where each procedure has a different set of arguments. Besides using overloading for procedures, we can use it for constructors and properties in a class.</w:t>
      </w:r>
    </w:p>
    <w:p w14:paraId="50A1A131" w14:textId="77777777" w:rsidR="00D508D5" w:rsidRPr="00D508D5" w:rsidRDefault="00D508D5" w:rsidP="00D508D5">
      <w:pPr>
        <w:rPr>
          <w:rFonts w:ascii="Bahnschrift" w:hAnsi="Bahnschrift"/>
        </w:rPr>
      </w:pPr>
    </w:p>
    <w:p w14:paraId="63B1AFFD" w14:textId="77777777" w:rsidR="00D508D5" w:rsidRPr="00D508D5" w:rsidRDefault="00D508D5" w:rsidP="00D508D5">
      <w:pPr>
        <w:rPr>
          <w:rFonts w:ascii="Bahnschrift" w:hAnsi="Bahnschrift"/>
        </w:rPr>
      </w:pPr>
    </w:p>
    <w:p w14:paraId="32B958EC" w14:textId="77777777" w:rsidR="00D508D5" w:rsidRPr="00D508D5" w:rsidRDefault="00D508D5" w:rsidP="00D508D5">
      <w:pPr>
        <w:rPr>
          <w:rFonts w:ascii="Bahnschrift" w:hAnsi="Bahnschrift"/>
        </w:rPr>
      </w:pPr>
      <w:r w:rsidRPr="00D508D5">
        <w:rPr>
          <w:rFonts w:ascii="Bahnschrift" w:hAnsi="Bahnschrift"/>
        </w:rPr>
        <w:t>MULTITHREADING:</w:t>
      </w:r>
    </w:p>
    <w:p w14:paraId="0B9531AD" w14:textId="77777777" w:rsidR="00D508D5" w:rsidRPr="00D508D5" w:rsidRDefault="00D508D5" w:rsidP="00D508D5">
      <w:pPr>
        <w:rPr>
          <w:rFonts w:ascii="Bahnschrift" w:hAnsi="Bahnschrift"/>
        </w:rPr>
      </w:pPr>
      <w:r w:rsidRPr="00D508D5">
        <w:rPr>
          <w:rFonts w:ascii="Bahnschrift" w:hAnsi="Bahnschrift"/>
        </w:rPr>
        <w:t xml:space="preserve">C#.NET also supports multithreading. An application that supports multithreading can handle multiple tasks simultaneously, we can use multithreading to decrease the time taken by an application to respond to user interaction. </w:t>
      </w:r>
    </w:p>
    <w:p w14:paraId="759F6873" w14:textId="77777777" w:rsidR="00D508D5" w:rsidRPr="00D508D5" w:rsidRDefault="00D508D5" w:rsidP="00D508D5">
      <w:pPr>
        <w:rPr>
          <w:rFonts w:ascii="Bahnschrift" w:hAnsi="Bahnschrift"/>
        </w:rPr>
      </w:pPr>
      <w:r w:rsidRPr="00D508D5">
        <w:rPr>
          <w:rFonts w:ascii="Bahnschrift" w:hAnsi="Bahnschrift"/>
        </w:rPr>
        <w:t>STRUCTURED EXCEPTION HANDLING</w:t>
      </w:r>
    </w:p>
    <w:p w14:paraId="7F77033A" w14:textId="77777777" w:rsidR="00D508D5" w:rsidRPr="00D508D5" w:rsidRDefault="00D508D5" w:rsidP="00D508D5">
      <w:pPr>
        <w:rPr>
          <w:rFonts w:ascii="Bahnschrift" w:hAnsi="Bahnschrift"/>
        </w:rPr>
      </w:pPr>
      <w:r w:rsidRPr="00D508D5">
        <w:rPr>
          <w:rFonts w:ascii="Bahnschrift" w:hAnsi="Bahnschrift"/>
        </w:rPr>
        <w:t xml:space="preserve">   </w:t>
      </w:r>
      <w:r w:rsidRPr="00D508D5">
        <w:rPr>
          <w:rFonts w:ascii="Bahnschrift" w:hAnsi="Bahnschrift"/>
        </w:rPr>
        <w:tab/>
      </w:r>
      <w:r w:rsidRPr="00D508D5">
        <w:rPr>
          <w:rFonts w:ascii="Bahnschrift" w:hAnsi="Bahnschrift"/>
        </w:rPr>
        <w:tab/>
        <w:t>C#.NET supports structured handling, which enables us to detect and remove errors at runtime. In C#.NET, we need to use Try…Catch…Finally statements to create exception handlers. Using Try…Catch…Finally statements, we can create robust and effective exception handlers to improve the performance of our application.</w:t>
      </w:r>
    </w:p>
    <w:p w14:paraId="13C3C73A" w14:textId="77777777" w:rsidR="00D508D5" w:rsidRPr="00D508D5" w:rsidRDefault="00D508D5" w:rsidP="00D508D5">
      <w:pPr>
        <w:rPr>
          <w:rFonts w:ascii="Bahnschrift" w:hAnsi="Bahnschrift"/>
        </w:rPr>
      </w:pPr>
    </w:p>
    <w:p w14:paraId="58BEB8FC" w14:textId="77777777" w:rsidR="00D508D5" w:rsidRPr="00D508D5" w:rsidRDefault="00D508D5" w:rsidP="00D508D5">
      <w:pPr>
        <w:rPr>
          <w:rFonts w:ascii="Bahnschrift" w:hAnsi="Bahnschrift"/>
        </w:rPr>
      </w:pPr>
      <w:r w:rsidRPr="00D508D5">
        <w:rPr>
          <w:rFonts w:ascii="Bahnschrift" w:hAnsi="Bahnschrift"/>
        </w:rPr>
        <w:t>THE .NET FRAMEWORK</w:t>
      </w:r>
    </w:p>
    <w:p w14:paraId="27CB8F3D" w14:textId="77777777" w:rsidR="00D508D5" w:rsidRPr="00D508D5" w:rsidRDefault="00D508D5" w:rsidP="00D508D5">
      <w:pPr>
        <w:rPr>
          <w:rFonts w:ascii="Bahnschrift" w:hAnsi="Bahnschrift"/>
        </w:rPr>
      </w:pPr>
      <w:r w:rsidRPr="00D508D5">
        <w:rPr>
          <w:rFonts w:ascii="Bahnschrift" w:hAnsi="Bahnschrift"/>
        </w:rPr>
        <w:t xml:space="preserve">     The .NET Framework is a new computing platform that simplifies application development in the highly distributed environment of the Internet.</w:t>
      </w:r>
    </w:p>
    <w:p w14:paraId="4742DC05" w14:textId="77777777" w:rsidR="00D508D5" w:rsidRPr="00D508D5" w:rsidRDefault="00D508D5" w:rsidP="00D508D5">
      <w:pPr>
        <w:rPr>
          <w:rFonts w:ascii="Bahnschrift" w:hAnsi="Bahnschrift"/>
        </w:rPr>
      </w:pPr>
    </w:p>
    <w:p w14:paraId="6AFF82E1" w14:textId="77777777" w:rsidR="00D508D5" w:rsidRPr="00D508D5" w:rsidRDefault="00D508D5" w:rsidP="00D508D5">
      <w:pPr>
        <w:rPr>
          <w:rFonts w:ascii="Bahnschrift" w:hAnsi="Bahnschrift"/>
        </w:rPr>
      </w:pPr>
    </w:p>
    <w:p w14:paraId="674CF47C" w14:textId="77777777" w:rsidR="00D508D5" w:rsidRPr="00D508D5" w:rsidRDefault="00D508D5" w:rsidP="00D508D5">
      <w:pPr>
        <w:rPr>
          <w:rFonts w:ascii="Bahnschrift" w:hAnsi="Bahnschrift"/>
        </w:rPr>
      </w:pPr>
    </w:p>
    <w:p w14:paraId="0E4C37E7" w14:textId="77777777" w:rsidR="00D508D5" w:rsidRPr="00D508D5" w:rsidRDefault="00D508D5" w:rsidP="00D508D5">
      <w:pPr>
        <w:rPr>
          <w:rFonts w:ascii="Bahnschrift" w:hAnsi="Bahnschrift"/>
        </w:rPr>
      </w:pPr>
    </w:p>
    <w:p w14:paraId="1D096041" w14:textId="77777777" w:rsidR="00D508D5" w:rsidRPr="00D508D5" w:rsidRDefault="00D508D5" w:rsidP="00D508D5">
      <w:pPr>
        <w:rPr>
          <w:rFonts w:ascii="Bahnschrift" w:hAnsi="Bahnschrift"/>
        </w:rPr>
      </w:pPr>
    </w:p>
    <w:p w14:paraId="0BBE4E18" w14:textId="77777777" w:rsidR="00D508D5" w:rsidRPr="00D508D5" w:rsidRDefault="00D508D5" w:rsidP="00D508D5">
      <w:pPr>
        <w:rPr>
          <w:rFonts w:ascii="Bahnschrift" w:hAnsi="Bahnschrift"/>
        </w:rPr>
      </w:pPr>
      <w:r w:rsidRPr="00D508D5">
        <w:rPr>
          <w:rFonts w:ascii="Bahnschrift" w:hAnsi="Bahnschrift"/>
        </w:rPr>
        <w:t xml:space="preserve">     OBJECTIVES OF. NET FRAMEWORK</w:t>
      </w:r>
    </w:p>
    <w:p w14:paraId="1EC6B634" w14:textId="77777777" w:rsidR="00D508D5" w:rsidRPr="00D508D5" w:rsidRDefault="00D508D5" w:rsidP="00D508D5">
      <w:pPr>
        <w:rPr>
          <w:rFonts w:ascii="Bahnschrift" w:hAnsi="Bahnschrift"/>
        </w:rPr>
      </w:pPr>
      <w:r w:rsidRPr="00D508D5">
        <w:rPr>
          <w:rFonts w:ascii="Bahnschrift" w:hAnsi="Bahnschrift"/>
        </w:rPr>
        <w:t>1. To provide a consistent object-oriented programming environment whether object codes is stored and executed locally on Internet-distributed, or executed remotely.</w:t>
      </w:r>
    </w:p>
    <w:p w14:paraId="4848A74E" w14:textId="77777777" w:rsidR="00D508D5" w:rsidRPr="00D508D5" w:rsidRDefault="00D508D5" w:rsidP="00D508D5">
      <w:pPr>
        <w:rPr>
          <w:rFonts w:ascii="Bahnschrift" w:hAnsi="Bahnschrift"/>
        </w:rPr>
      </w:pPr>
      <w:r w:rsidRPr="00D508D5">
        <w:rPr>
          <w:rFonts w:ascii="Bahnschrift" w:hAnsi="Bahnschrift"/>
        </w:rPr>
        <w:t>2. To provide a code-execution environment to minimizes software deployment and guarantees safe execution of code.</w:t>
      </w:r>
    </w:p>
    <w:p w14:paraId="264740F1" w14:textId="77777777" w:rsidR="00D508D5" w:rsidRPr="00D508D5" w:rsidRDefault="00D508D5" w:rsidP="00D508D5">
      <w:pPr>
        <w:rPr>
          <w:rFonts w:ascii="Bahnschrift" w:hAnsi="Bahnschrift"/>
        </w:rPr>
      </w:pPr>
      <w:r w:rsidRPr="00D508D5">
        <w:rPr>
          <w:rFonts w:ascii="Bahnschrift" w:hAnsi="Bahnschrift"/>
        </w:rPr>
        <w:t xml:space="preserve">3. Eliminates the performance problems.          </w:t>
      </w:r>
    </w:p>
    <w:p w14:paraId="16931CB8" w14:textId="77777777" w:rsidR="00D508D5" w:rsidRPr="00D508D5" w:rsidRDefault="00D508D5" w:rsidP="00D508D5">
      <w:pPr>
        <w:rPr>
          <w:rFonts w:ascii="Bahnschrift" w:hAnsi="Bahnschrift"/>
        </w:rPr>
      </w:pPr>
      <w:r w:rsidRPr="00D508D5">
        <w:rPr>
          <w:rFonts w:ascii="Bahnschrift" w:hAnsi="Bahnschrift"/>
        </w:rPr>
        <w:lastRenderedPageBreak/>
        <w:t xml:space="preserve">There are different types of application, such as Windows-based applications and Web-based applications.  </w:t>
      </w:r>
    </w:p>
    <w:p w14:paraId="24C1770B" w14:textId="77777777" w:rsidR="00D508D5" w:rsidRPr="00D508D5" w:rsidRDefault="00D508D5" w:rsidP="00D508D5">
      <w:pPr>
        <w:rPr>
          <w:rFonts w:ascii="Bahnschrift" w:hAnsi="Bahnschrift"/>
        </w:rPr>
      </w:pPr>
      <w:r w:rsidRPr="00D508D5">
        <w:rPr>
          <w:rFonts w:ascii="Bahnschrift" w:hAnsi="Bahnschrift"/>
        </w:rPr>
        <w:t xml:space="preserve">        </w:t>
      </w:r>
    </w:p>
    <w:p w14:paraId="2D009D51" w14:textId="77777777" w:rsidR="00D508D5" w:rsidRPr="00D508D5" w:rsidRDefault="00D508D5" w:rsidP="00D508D5">
      <w:pPr>
        <w:rPr>
          <w:rFonts w:ascii="Bahnschrift" w:hAnsi="Bahnschrift"/>
        </w:rPr>
      </w:pPr>
      <w:r w:rsidRPr="00D508D5">
        <w:rPr>
          <w:rFonts w:ascii="Bahnschrift" w:hAnsi="Bahnschrift"/>
        </w:rPr>
        <w:t>4.3 FEATURES OF SQL-SERVER</w:t>
      </w:r>
    </w:p>
    <w:p w14:paraId="0B9FE85F" w14:textId="77777777" w:rsidR="00D508D5" w:rsidRPr="00D508D5" w:rsidRDefault="00D508D5" w:rsidP="00D508D5">
      <w:pPr>
        <w:rPr>
          <w:rFonts w:ascii="Bahnschrift" w:hAnsi="Bahnschrift"/>
        </w:rPr>
      </w:pPr>
    </w:p>
    <w:p w14:paraId="10A243FB" w14:textId="77777777" w:rsidR="00D508D5" w:rsidRPr="00D508D5" w:rsidRDefault="00D508D5" w:rsidP="00D508D5">
      <w:pPr>
        <w:rPr>
          <w:rFonts w:ascii="Bahnschrift" w:hAnsi="Bahnschrift"/>
        </w:rPr>
      </w:pPr>
      <w:r w:rsidRPr="00D508D5">
        <w:rPr>
          <w:rFonts w:ascii="Bahnschrift" w:hAnsi="Bahnschrift"/>
        </w:rPr>
        <w:t>The OLAP Services feature available in SQL Server version 7.0 is now called SQL Server 2000 Analysis Services. The term OLAP Services has been replaced with the term Analysis Services. Analysis Services also includes a new data mining component. The Repository component available in SQL Server version 7.0 is now called Microsoft SQL Server 2000 Meta Data Services. References to the component now use the term Meta Data Services. The term repository is used only in reference to the repository engine within Meta Data Services</w:t>
      </w:r>
    </w:p>
    <w:p w14:paraId="3C16A1E4" w14:textId="77777777" w:rsidR="00D508D5" w:rsidRPr="00D508D5" w:rsidRDefault="00D508D5" w:rsidP="00D508D5">
      <w:pPr>
        <w:rPr>
          <w:rFonts w:ascii="Bahnschrift" w:hAnsi="Bahnschrift"/>
        </w:rPr>
      </w:pPr>
      <w:r w:rsidRPr="00D508D5">
        <w:rPr>
          <w:rFonts w:ascii="Bahnschrift" w:hAnsi="Bahnschrift"/>
        </w:rPr>
        <w:t>SQL-SERVER database consist of six type of objects,</w:t>
      </w:r>
    </w:p>
    <w:p w14:paraId="4B4D7A06" w14:textId="77777777" w:rsidR="00D508D5" w:rsidRPr="00D508D5" w:rsidRDefault="00D508D5" w:rsidP="00D508D5">
      <w:pPr>
        <w:rPr>
          <w:rFonts w:ascii="Bahnschrift" w:hAnsi="Bahnschrift"/>
        </w:rPr>
      </w:pPr>
      <w:r w:rsidRPr="00D508D5">
        <w:rPr>
          <w:rFonts w:ascii="Bahnschrift" w:hAnsi="Bahnschrift"/>
        </w:rPr>
        <w:t>They are,</w:t>
      </w:r>
    </w:p>
    <w:p w14:paraId="764F1BFB" w14:textId="77777777" w:rsidR="00D508D5" w:rsidRPr="00D508D5" w:rsidRDefault="00D508D5" w:rsidP="00D508D5">
      <w:pPr>
        <w:rPr>
          <w:rFonts w:ascii="Bahnschrift" w:hAnsi="Bahnschrift"/>
        </w:rPr>
      </w:pPr>
      <w:r w:rsidRPr="00D508D5">
        <w:rPr>
          <w:rFonts w:ascii="Bahnschrift" w:hAnsi="Bahnschrift"/>
        </w:rPr>
        <w:t>1. TABLE</w:t>
      </w:r>
    </w:p>
    <w:p w14:paraId="53F16A49" w14:textId="77777777" w:rsidR="00D508D5" w:rsidRPr="00D508D5" w:rsidRDefault="00D508D5" w:rsidP="00D508D5">
      <w:pPr>
        <w:rPr>
          <w:rFonts w:ascii="Bahnschrift" w:hAnsi="Bahnschrift"/>
        </w:rPr>
      </w:pPr>
      <w:r w:rsidRPr="00D508D5">
        <w:rPr>
          <w:rFonts w:ascii="Bahnschrift" w:hAnsi="Bahnschrift"/>
        </w:rPr>
        <w:t>2. QUERY</w:t>
      </w:r>
    </w:p>
    <w:p w14:paraId="6F876755" w14:textId="77777777" w:rsidR="00D508D5" w:rsidRPr="00D508D5" w:rsidRDefault="00D508D5" w:rsidP="00D508D5">
      <w:pPr>
        <w:rPr>
          <w:rFonts w:ascii="Bahnschrift" w:hAnsi="Bahnschrift"/>
        </w:rPr>
      </w:pPr>
      <w:r w:rsidRPr="00D508D5">
        <w:rPr>
          <w:rFonts w:ascii="Bahnschrift" w:hAnsi="Bahnschrift"/>
        </w:rPr>
        <w:t>3. FORM</w:t>
      </w:r>
    </w:p>
    <w:p w14:paraId="3894088A" w14:textId="77777777" w:rsidR="00D508D5" w:rsidRPr="00D508D5" w:rsidRDefault="00D508D5" w:rsidP="00D508D5">
      <w:pPr>
        <w:rPr>
          <w:rFonts w:ascii="Bahnschrift" w:hAnsi="Bahnschrift"/>
        </w:rPr>
      </w:pPr>
      <w:r w:rsidRPr="00D508D5">
        <w:rPr>
          <w:rFonts w:ascii="Bahnschrift" w:hAnsi="Bahnschrift"/>
        </w:rPr>
        <w:t>4. REPORT</w:t>
      </w:r>
    </w:p>
    <w:p w14:paraId="221855E6" w14:textId="77777777" w:rsidR="00D508D5" w:rsidRPr="00D508D5" w:rsidRDefault="00D508D5" w:rsidP="00D508D5">
      <w:pPr>
        <w:rPr>
          <w:rFonts w:ascii="Bahnschrift" w:hAnsi="Bahnschrift"/>
        </w:rPr>
      </w:pPr>
      <w:r w:rsidRPr="00D508D5">
        <w:rPr>
          <w:rFonts w:ascii="Bahnschrift" w:hAnsi="Bahnschrift"/>
        </w:rPr>
        <w:t>5. MACRO</w:t>
      </w:r>
    </w:p>
    <w:p w14:paraId="1AA42223" w14:textId="77777777" w:rsidR="00D508D5" w:rsidRPr="00D508D5" w:rsidRDefault="00D508D5" w:rsidP="00D508D5">
      <w:pPr>
        <w:rPr>
          <w:rFonts w:ascii="Bahnschrift" w:hAnsi="Bahnschrift"/>
        </w:rPr>
      </w:pPr>
    </w:p>
    <w:p w14:paraId="25BE5A6E" w14:textId="77777777" w:rsidR="00D508D5" w:rsidRPr="00D508D5" w:rsidRDefault="00D508D5" w:rsidP="00D508D5">
      <w:pPr>
        <w:rPr>
          <w:rFonts w:ascii="Bahnschrift" w:hAnsi="Bahnschrift"/>
        </w:rPr>
      </w:pPr>
    </w:p>
    <w:p w14:paraId="129FECE7" w14:textId="77777777" w:rsidR="00D508D5" w:rsidRPr="00D508D5" w:rsidRDefault="00D508D5" w:rsidP="00D508D5">
      <w:pPr>
        <w:rPr>
          <w:rFonts w:ascii="Bahnschrift" w:hAnsi="Bahnschrift"/>
        </w:rPr>
      </w:pPr>
      <w:r w:rsidRPr="00D508D5">
        <w:rPr>
          <w:rFonts w:ascii="Bahnschrift" w:hAnsi="Bahnschrift"/>
        </w:rPr>
        <w:t>TABLE:</w:t>
      </w:r>
    </w:p>
    <w:p w14:paraId="1C502393" w14:textId="77777777" w:rsidR="00D508D5" w:rsidRPr="00D508D5" w:rsidRDefault="00D508D5" w:rsidP="00D508D5">
      <w:pPr>
        <w:rPr>
          <w:rFonts w:ascii="Bahnschrift" w:hAnsi="Bahnschrift"/>
        </w:rPr>
      </w:pPr>
      <w:r w:rsidRPr="00D508D5">
        <w:rPr>
          <w:rFonts w:ascii="Bahnschrift" w:hAnsi="Bahnschrift"/>
        </w:rPr>
        <w:t xml:space="preserve">          A database is a collection of data about a specific topic.</w:t>
      </w:r>
    </w:p>
    <w:p w14:paraId="49718715" w14:textId="77777777" w:rsidR="00D508D5" w:rsidRPr="00D508D5" w:rsidRDefault="00D508D5" w:rsidP="00D508D5">
      <w:pPr>
        <w:rPr>
          <w:rFonts w:ascii="Bahnschrift" w:hAnsi="Bahnschrift"/>
        </w:rPr>
      </w:pPr>
    </w:p>
    <w:p w14:paraId="235811D0" w14:textId="77777777" w:rsidR="00D508D5" w:rsidRPr="00D508D5" w:rsidRDefault="00D508D5" w:rsidP="00D508D5">
      <w:pPr>
        <w:rPr>
          <w:rFonts w:ascii="Bahnschrift" w:hAnsi="Bahnschrift"/>
        </w:rPr>
      </w:pPr>
      <w:r w:rsidRPr="00D508D5">
        <w:rPr>
          <w:rFonts w:ascii="Bahnschrift" w:hAnsi="Bahnschrift"/>
        </w:rPr>
        <w:t>VIEWS OF TABLE:</w:t>
      </w:r>
    </w:p>
    <w:p w14:paraId="04B02298" w14:textId="77777777" w:rsidR="00D508D5" w:rsidRPr="00D508D5" w:rsidRDefault="00D508D5" w:rsidP="00D508D5">
      <w:pPr>
        <w:rPr>
          <w:rFonts w:ascii="Bahnschrift" w:hAnsi="Bahnschrift"/>
        </w:rPr>
      </w:pPr>
      <w:r w:rsidRPr="00D508D5">
        <w:rPr>
          <w:rFonts w:ascii="Bahnschrift" w:hAnsi="Bahnschrift"/>
        </w:rPr>
        <w:t xml:space="preserve">           We can work with a table in two types,</w:t>
      </w:r>
    </w:p>
    <w:p w14:paraId="742BE660" w14:textId="77777777" w:rsidR="00D508D5" w:rsidRPr="00D508D5" w:rsidRDefault="00D508D5" w:rsidP="00D508D5">
      <w:pPr>
        <w:rPr>
          <w:rFonts w:ascii="Bahnschrift" w:hAnsi="Bahnschrift"/>
        </w:rPr>
      </w:pPr>
    </w:p>
    <w:p w14:paraId="5331E3D0" w14:textId="77777777" w:rsidR="00D508D5" w:rsidRPr="00D508D5" w:rsidRDefault="00D508D5" w:rsidP="00D508D5">
      <w:pPr>
        <w:rPr>
          <w:rFonts w:ascii="Bahnschrift" w:hAnsi="Bahnschrift"/>
        </w:rPr>
      </w:pPr>
      <w:r w:rsidRPr="00D508D5">
        <w:rPr>
          <w:rFonts w:ascii="Bahnschrift" w:hAnsi="Bahnschrift"/>
        </w:rPr>
        <w:t>1. Design View</w:t>
      </w:r>
    </w:p>
    <w:p w14:paraId="3BFD94FB" w14:textId="77777777" w:rsidR="00D508D5" w:rsidRPr="00D508D5" w:rsidRDefault="00D508D5" w:rsidP="00D508D5">
      <w:pPr>
        <w:rPr>
          <w:rFonts w:ascii="Bahnschrift" w:hAnsi="Bahnschrift"/>
        </w:rPr>
      </w:pPr>
      <w:r w:rsidRPr="00D508D5">
        <w:rPr>
          <w:rFonts w:ascii="Bahnschrift" w:hAnsi="Bahnschrift"/>
        </w:rPr>
        <w:t>2. Datasheet View</w:t>
      </w:r>
    </w:p>
    <w:p w14:paraId="0A4922AD" w14:textId="77777777" w:rsidR="00D508D5" w:rsidRPr="00D508D5" w:rsidRDefault="00D508D5" w:rsidP="00D508D5">
      <w:pPr>
        <w:rPr>
          <w:rFonts w:ascii="Bahnschrift" w:hAnsi="Bahnschrift"/>
        </w:rPr>
      </w:pPr>
    </w:p>
    <w:p w14:paraId="32C3F0E2" w14:textId="77777777" w:rsidR="00D508D5" w:rsidRPr="00D508D5" w:rsidRDefault="00D508D5" w:rsidP="00D508D5">
      <w:pPr>
        <w:rPr>
          <w:rFonts w:ascii="Bahnschrift" w:hAnsi="Bahnschrift"/>
        </w:rPr>
      </w:pPr>
    </w:p>
    <w:p w14:paraId="0E973EB3" w14:textId="77777777" w:rsidR="00D508D5" w:rsidRDefault="00D508D5" w:rsidP="00D508D5">
      <w:pPr>
        <w:rPr>
          <w:rFonts w:ascii="Bahnschrift" w:hAnsi="Bahnschrift"/>
        </w:rPr>
      </w:pPr>
      <w:r w:rsidRPr="00D508D5">
        <w:rPr>
          <w:rFonts w:ascii="Bahnschrift" w:hAnsi="Bahnschrift"/>
        </w:rPr>
        <w:t>Design Vie</w:t>
      </w:r>
      <w:r>
        <w:rPr>
          <w:rFonts w:ascii="Bahnschrift" w:hAnsi="Bahnschrift"/>
        </w:rPr>
        <w:t>w:</w:t>
      </w:r>
    </w:p>
    <w:p w14:paraId="7DC840D1" w14:textId="12FCFD89" w:rsidR="00D508D5" w:rsidRPr="00D508D5" w:rsidRDefault="00D508D5" w:rsidP="00D508D5">
      <w:pPr>
        <w:rPr>
          <w:rFonts w:ascii="Bahnschrift" w:hAnsi="Bahnschrift"/>
        </w:rPr>
      </w:pPr>
      <w:r w:rsidRPr="00D508D5">
        <w:rPr>
          <w:rFonts w:ascii="Bahnschrift" w:hAnsi="Bahnschrift"/>
        </w:rPr>
        <w:lastRenderedPageBreak/>
        <w:t>To build or modify the structure of a table we work in the table design view. We can specify what kind of data will be hold.</w:t>
      </w:r>
    </w:p>
    <w:p w14:paraId="066B7DAD" w14:textId="77777777" w:rsidR="00D508D5" w:rsidRPr="00D508D5" w:rsidRDefault="00D508D5" w:rsidP="00D508D5">
      <w:pPr>
        <w:rPr>
          <w:rFonts w:ascii="Bahnschrift" w:hAnsi="Bahnschrift"/>
        </w:rPr>
      </w:pPr>
    </w:p>
    <w:p w14:paraId="64C1111D" w14:textId="77777777" w:rsidR="00D508D5" w:rsidRPr="00D508D5" w:rsidRDefault="00D508D5" w:rsidP="00D508D5">
      <w:pPr>
        <w:rPr>
          <w:rFonts w:ascii="Bahnschrift" w:hAnsi="Bahnschrift"/>
        </w:rPr>
      </w:pPr>
      <w:r w:rsidRPr="00D508D5">
        <w:rPr>
          <w:rFonts w:ascii="Bahnschrift" w:hAnsi="Bahnschrift"/>
        </w:rPr>
        <w:t>Datasheet View</w:t>
      </w:r>
    </w:p>
    <w:p w14:paraId="5DBA795F" w14:textId="77777777" w:rsidR="00D508D5" w:rsidRPr="00D508D5" w:rsidRDefault="00D508D5" w:rsidP="00D508D5">
      <w:pPr>
        <w:rPr>
          <w:rFonts w:ascii="Bahnschrift" w:hAnsi="Bahnschrift"/>
        </w:rPr>
      </w:pPr>
      <w:r w:rsidRPr="00D508D5">
        <w:rPr>
          <w:rFonts w:ascii="Bahnschrift" w:hAnsi="Bahnschrift"/>
        </w:rPr>
        <w:t xml:space="preserve">            To add, edit or analyses the data itself we work in tables datasheet view mode.</w:t>
      </w:r>
    </w:p>
    <w:p w14:paraId="55CF2AAB" w14:textId="77777777" w:rsidR="00D508D5" w:rsidRPr="00D508D5" w:rsidRDefault="00D508D5" w:rsidP="00D508D5">
      <w:pPr>
        <w:rPr>
          <w:rFonts w:ascii="Bahnschrift" w:hAnsi="Bahnschrift"/>
        </w:rPr>
      </w:pPr>
    </w:p>
    <w:p w14:paraId="07A4D750" w14:textId="77777777" w:rsidR="00D508D5" w:rsidRPr="00D508D5" w:rsidRDefault="00D508D5" w:rsidP="00D508D5">
      <w:pPr>
        <w:rPr>
          <w:rFonts w:ascii="Bahnschrift" w:hAnsi="Bahnschrift"/>
        </w:rPr>
      </w:pPr>
      <w:r w:rsidRPr="00D508D5">
        <w:rPr>
          <w:rFonts w:ascii="Bahnschrift" w:hAnsi="Bahnschrift"/>
        </w:rPr>
        <w:t>QUERY:</w:t>
      </w:r>
    </w:p>
    <w:p w14:paraId="59E4CED5" w14:textId="77777777" w:rsidR="00D508D5" w:rsidRPr="00D508D5" w:rsidRDefault="00D508D5" w:rsidP="00D508D5">
      <w:pPr>
        <w:rPr>
          <w:rFonts w:ascii="Bahnschrift" w:hAnsi="Bahnschrift"/>
        </w:rPr>
      </w:pPr>
      <w:r w:rsidRPr="00D508D5">
        <w:rPr>
          <w:rFonts w:ascii="Bahnschrift" w:hAnsi="Bahnschrift"/>
        </w:rPr>
        <w:t xml:space="preserve">  A query is a question that has to be asked the data. Access gathers data that answers the question from one or more table. The data that make up the answer is either </w:t>
      </w:r>
      <w:proofErr w:type="spellStart"/>
      <w:r w:rsidRPr="00D508D5">
        <w:rPr>
          <w:rFonts w:ascii="Bahnschrift" w:hAnsi="Bahnschrift"/>
        </w:rPr>
        <w:t>dynaset</w:t>
      </w:r>
      <w:proofErr w:type="spellEnd"/>
      <w:r w:rsidRPr="00D508D5">
        <w:rPr>
          <w:rFonts w:ascii="Bahnschrift" w:hAnsi="Bahnschrift"/>
        </w:rPr>
        <w:t xml:space="preserve"> (if you edit it) or a snapshot (it cannot be edited).Each time we run query, we get latest information in the </w:t>
      </w:r>
      <w:proofErr w:type="spellStart"/>
      <w:r w:rsidRPr="00D508D5">
        <w:rPr>
          <w:rFonts w:ascii="Bahnschrift" w:hAnsi="Bahnschrift"/>
        </w:rPr>
        <w:t>dynaset</w:t>
      </w:r>
      <w:proofErr w:type="spellEnd"/>
      <w:r w:rsidRPr="00D508D5">
        <w:rPr>
          <w:rFonts w:ascii="Bahnschrift" w:hAnsi="Bahnschrift"/>
        </w:rPr>
        <w:t xml:space="preserve">. Access either displays the </w:t>
      </w:r>
      <w:proofErr w:type="spellStart"/>
      <w:r w:rsidRPr="00D508D5">
        <w:rPr>
          <w:rFonts w:ascii="Bahnschrift" w:hAnsi="Bahnschrift"/>
        </w:rPr>
        <w:t>dynaset</w:t>
      </w:r>
      <w:proofErr w:type="spellEnd"/>
      <w:r w:rsidRPr="00D508D5">
        <w:rPr>
          <w:rFonts w:ascii="Bahnschrift" w:hAnsi="Bahnschrift"/>
        </w:rPr>
        <w:t xml:space="preserve"> or snapshot for us to view or perform an action on it, such as deleting or updating.</w:t>
      </w:r>
    </w:p>
    <w:p w14:paraId="39DFB91D" w14:textId="77777777" w:rsidR="00D508D5" w:rsidRPr="00D508D5" w:rsidRDefault="00D508D5" w:rsidP="00D508D5">
      <w:pPr>
        <w:rPr>
          <w:rFonts w:ascii="Bahnschrift" w:hAnsi="Bahnschrift"/>
        </w:rPr>
      </w:pPr>
    </w:p>
    <w:p w14:paraId="56CD716A" w14:textId="77777777" w:rsidR="00D508D5" w:rsidRPr="00D508D5" w:rsidRDefault="00D508D5" w:rsidP="00D508D5">
      <w:pPr>
        <w:rPr>
          <w:rFonts w:ascii="Bahnschrift" w:hAnsi="Bahnschrift"/>
        </w:rPr>
      </w:pPr>
    </w:p>
    <w:p w14:paraId="6E6C8A69" w14:textId="77777777" w:rsidR="001E55D6" w:rsidRPr="00D508D5" w:rsidRDefault="00D508D5">
      <w:pPr>
        <w:rPr>
          <w:rFonts w:ascii="Bahnschrift" w:hAnsi="Bahnschrift"/>
        </w:rPr>
      </w:pPr>
    </w:p>
    <w:sectPr w:rsidR="001E55D6" w:rsidRPr="00D50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D5"/>
    <w:rsid w:val="00B03370"/>
    <w:rsid w:val="00D508D5"/>
    <w:rsid w:val="00F7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7D26"/>
  <w15:chartTrackingRefBased/>
  <w15:docId w15:val="{49C92401-1A6A-404A-A786-EF80C880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pankhudi sawarkar</dc:creator>
  <cp:keywords/>
  <dc:description/>
  <cp:lastModifiedBy>pankhudi sawarkar</cp:lastModifiedBy>
  <cp:revision>1</cp:revision>
  <dcterms:created xsi:type="dcterms:W3CDTF">2021-10-05T18:21:00Z</dcterms:created>
  <dcterms:modified xsi:type="dcterms:W3CDTF">2021-10-05T18:23:00Z</dcterms:modified>
</cp:coreProperties>
</file>