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ED" w:rsidRDefault="0009360A" w:rsidP="0009360A">
      <w:pPr>
        <w:pStyle w:val="1"/>
        <w:ind w:left="3479" w:right="-34" w:hanging="3578"/>
        <w:jc w:val="center"/>
      </w:pPr>
      <w:r w:rsidRPr="0009360A">
        <w:rPr>
          <w:rFonts w:hint="eastAsia"/>
        </w:rPr>
        <w:t>代码清单</w:t>
      </w:r>
    </w:p>
    <w:p w:rsidR="006070FA" w:rsidRDefault="006070FA" w:rsidP="006070FA">
      <w:pPr>
        <w:pStyle w:val="2"/>
        <w:ind w:left="2503" w:right="-34" w:hanging="2602"/>
        <w:rPr>
          <w:kern w:val="0"/>
        </w:rPr>
      </w:pPr>
      <w:r>
        <w:rPr>
          <w:rFonts w:hint="eastAsia"/>
          <w:kern w:val="0"/>
        </w:rPr>
        <w:t>函数部分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musicList()</w:t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>获取歌曲列表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playMusic(String path)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>播放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>暂停</w:t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>音乐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nextMusic()</w:t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>切换到下一首歌曲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lastMusic()</w:t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070FA">
        <w:rPr>
          <w:rFonts w:ascii="Consolas" w:hAnsi="Consolas" w:cs="Consolas" w:hint="eastAsia"/>
          <w:color w:val="000000"/>
          <w:kern w:val="0"/>
          <w:sz w:val="20"/>
          <w:szCs w:val="20"/>
        </w:rPr>
        <w:t>切换到上一首歌曲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stopMusic()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>停止音乐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play_video(</w:t>
      </w:r>
      <w:r w:rsidRPr="006070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 currentPosition)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>播放</w:t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E05FBE">
        <w:rPr>
          <w:rFonts w:ascii="Consolas" w:hAnsi="Consolas" w:cs="Consolas" w:hint="eastAsia"/>
          <w:color w:val="000000"/>
          <w:kern w:val="0"/>
          <w:sz w:val="20"/>
          <w:szCs w:val="20"/>
        </w:rPr>
        <w:t>暂停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>视频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stop_video()</w:t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C1521">
        <w:rPr>
          <w:rFonts w:ascii="Consolas" w:hAnsi="Consolas" w:cs="Consolas" w:hint="eastAsia"/>
          <w:color w:val="000000"/>
          <w:kern w:val="0"/>
          <w:sz w:val="20"/>
          <w:szCs w:val="20"/>
        </w:rPr>
        <w:t>停止视频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button_invisible()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隐藏按键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button_visible()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显示按键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clearColor_cal()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还原计算器界面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clearColor_main()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还原主界面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clearColor_player()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还原视频播放界面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clearColor_music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还原音乐</w:t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>播放</w:t>
      </w:r>
      <w:r w:rsidR="008F6FB3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clearColor_image()</w:t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2F169C">
        <w:rPr>
          <w:rFonts w:ascii="Consolas" w:hAnsi="Consolas" w:cs="Consolas" w:hint="eastAsia"/>
          <w:color w:val="000000"/>
          <w:kern w:val="0"/>
          <w:sz w:val="20"/>
          <w:szCs w:val="20"/>
        </w:rPr>
        <w:t>还原图片浏览界面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eye_control_photo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(Point position)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眼睛控制图片浏览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eye_control_music(Point </w:t>
      </w:r>
      <w:r w:rsidRPr="006070F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position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眼镜控制音乐播放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eye_control_player(Point </w:t>
      </w:r>
      <w:r w:rsidRPr="006070F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position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眼睛控制视频播放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eye_control_main(Point position)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眼镜控制主界面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eye_control_calculator(Point position)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眼镜控制计算器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p_count(</w:t>
      </w:r>
      <w:r w:rsidRPr="006070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 num)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记录注视点次数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CaculateEyecenterAppro(CvCameraViewFrame </w:t>
      </w:r>
      <w:r w:rsidRPr="006070F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inputFrame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检测眼睛区域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caculate_eye_center(</w:t>
      </w:r>
      <w:r w:rsidRPr="006070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 mult)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检测瞳孔中心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caculate_spot_center(</w:t>
      </w:r>
      <w:r w:rsidRPr="006070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 num, </w:t>
      </w:r>
      <w:r w:rsidRPr="006070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 mult)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检测反射斑点中心</w:t>
      </w:r>
    </w:p>
    <w:p w:rsidR="0009360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calculate_pcr(</w:t>
      </w:r>
      <w:r w:rsidRPr="006070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 xml:space="preserve"> num)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pcr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向量</w:t>
      </w:r>
    </w:p>
    <w:p w:rsidR="00715779" w:rsidRPr="006070FA" w:rsidRDefault="00715779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Init_calib_show(Mat output,CvCameraViewFrame inputFrame)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初始化标定界面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calibrationprocess(Mat output)</w:t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5779">
        <w:rPr>
          <w:rFonts w:ascii="Consolas" w:hAnsi="Consolas" w:cs="Consolas" w:hint="eastAsia"/>
          <w:color w:val="000000"/>
          <w:kern w:val="0"/>
          <w:sz w:val="20"/>
          <w:szCs w:val="20"/>
        </w:rPr>
        <w:t>进入标定过程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gazetrack(CvCameraViewFrame inputFrame)</w:t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>计算注视点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press_track_button()</w:t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>进入视线跟踪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press_eyeregion_button</w:t>
      </w: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>进入眼睛区域检测</w:t>
      </w:r>
    </w:p>
    <w:p w:rsidR="0009360A" w:rsidRPr="006070F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press_calibration_button()</w:t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>进入标定</w:t>
      </w:r>
    </w:p>
    <w:p w:rsidR="0009360A" w:rsidRDefault="0009360A" w:rsidP="0009360A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70FA">
        <w:rPr>
          <w:rFonts w:ascii="Consolas" w:hAnsi="Consolas" w:cs="Consolas"/>
          <w:color w:val="000000"/>
          <w:kern w:val="0"/>
          <w:sz w:val="20"/>
          <w:szCs w:val="20"/>
        </w:rPr>
        <w:t>dialog_exit()</w:t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6D69BC">
        <w:rPr>
          <w:rFonts w:ascii="Consolas" w:hAnsi="Consolas" w:cs="Consolas" w:hint="eastAsia"/>
          <w:color w:val="000000"/>
          <w:kern w:val="0"/>
          <w:sz w:val="20"/>
          <w:szCs w:val="20"/>
        </w:rPr>
        <w:t>退出对话框</w:t>
      </w:r>
    </w:p>
    <w:p w:rsidR="000A6A8D" w:rsidRDefault="000A6A8D" w:rsidP="000A6A8D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A8D" w:rsidRDefault="000A6A8D" w:rsidP="000A6A8D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A8D" w:rsidRDefault="000A6A8D" w:rsidP="000A6A8D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A8D" w:rsidRDefault="000A6A8D" w:rsidP="000A6A8D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A8D" w:rsidRDefault="000A6A8D" w:rsidP="000A6A8D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A8D" w:rsidRDefault="000A6A8D" w:rsidP="000A6A8D">
      <w:pPr>
        <w:ind w:left="1521" w:right="-34" w:hanging="16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A6A8D" w:rsidRDefault="000A6A8D" w:rsidP="000A6A8D">
      <w:pPr>
        <w:pStyle w:val="2"/>
        <w:ind w:left="2503" w:right="-34" w:hanging="2602"/>
        <w:rPr>
          <w:kern w:val="0"/>
        </w:rPr>
      </w:pPr>
      <w:r>
        <w:rPr>
          <w:rFonts w:hint="eastAsia"/>
          <w:kern w:val="0"/>
        </w:rPr>
        <w:lastRenderedPageBreak/>
        <w:t>参数部分</w:t>
      </w:r>
    </w:p>
    <w:p w:rsidR="000A6A8D" w:rsidRP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/////////////</w:t>
      </w:r>
      <w:r w:rsidR="00455960">
        <w:rPr>
          <w:rFonts w:ascii="Consolas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菜单栏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MenuItem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MenuItem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MenuItem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MenuItem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MenuItem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6A8D" w:rsidRP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/////////////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过程标志位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Track_flag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eye_flag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calib_flag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app_flag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全局变量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225;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光斑二值化阈值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瞳孔二值化阈值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标定点个数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45596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权函数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////////////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生物特征部分参数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//////////////////</w:t>
      </w:r>
    </w:p>
    <w:p w:rsidR="00A52822" w:rsidRDefault="000A6A8D" w:rsidP="00A5282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 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eyecenter_acc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Point(-1000,-1000) ;</w:t>
      </w:r>
    </w:p>
    <w:p w:rsidR="000A6A8D" w:rsidRDefault="00A52822" w:rsidP="00A5282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                                                </w:t>
      </w:r>
      <w:r w:rsidR="000A6A8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0A6A8D">
        <w:rPr>
          <w:rFonts w:ascii="Consolas" w:hAnsi="Consolas" w:cs="Consolas"/>
          <w:color w:val="3F7F5F"/>
          <w:kern w:val="0"/>
          <w:sz w:val="20"/>
          <w:szCs w:val="20"/>
        </w:rPr>
        <w:t>精确瞳孔中心</w:t>
      </w:r>
      <w:r w:rsidR="000A6A8D">
        <w:rPr>
          <w:rFonts w:ascii="Consolas" w:hAnsi="Consolas" w:cs="Consolas"/>
          <w:color w:val="3F7F5F"/>
          <w:kern w:val="0"/>
          <w:sz w:val="20"/>
          <w:szCs w:val="20"/>
        </w:rPr>
        <w:t>accurate</w:t>
      </w:r>
    </w:p>
    <w:p w:rsidR="00A52822" w:rsidRDefault="000A6A8D" w:rsidP="00A5282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 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eyeroi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Point(200,100);</w:t>
      </w:r>
    </w:p>
    <w:p w:rsidR="000A6A8D" w:rsidRDefault="00A52822" w:rsidP="00A5282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           </w:t>
      </w:r>
      <w:r w:rsidRPr="00A5282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眼睛区域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 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eyecenter_app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大致瞳孔中心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approximate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 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pcrvector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 w:rsidRPr="00A5282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     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pcr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向量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CascadeClassifier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eyecascade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分类器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用于找出瞳孔中心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摄像头获取到的图像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tmpframe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截取眼部图像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exteye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眼睛模板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exteye99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眼睛模板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dst_gray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5282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</w:t>
      </w:r>
      <w:r w:rsidR="00A52822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52822">
        <w:rPr>
          <w:rFonts w:ascii="Consolas" w:hAnsi="Consolas" w:cs="Consolas" w:hint="eastAsia"/>
          <w:color w:val="3F7F5F"/>
          <w:kern w:val="0"/>
          <w:sz w:val="20"/>
          <w:szCs w:val="20"/>
        </w:rPr>
        <w:t>目标二值化图像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dst_rgb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B516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</w:t>
      </w:r>
      <w:r w:rsidR="008B51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8B5161">
        <w:rPr>
          <w:rFonts w:ascii="Consolas" w:hAnsi="Consolas" w:cs="Consolas" w:hint="eastAsia"/>
          <w:color w:val="3F7F5F"/>
          <w:kern w:val="0"/>
          <w:sz w:val="20"/>
          <w:szCs w:val="20"/>
        </w:rPr>
        <w:t>目标</w:t>
      </w:r>
      <w:r w:rsidR="008B5161">
        <w:rPr>
          <w:rFonts w:ascii="Consolas" w:hAnsi="Consolas" w:cs="Consolas" w:hint="eastAsia"/>
          <w:color w:val="3F7F5F"/>
          <w:kern w:val="0"/>
          <w:sz w:val="20"/>
          <w:szCs w:val="20"/>
        </w:rPr>
        <w:t>rgb</w:t>
      </w:r>
      <w:r w:rsidR="008B5161">
        <w:rPr>
          <w:rFonts w:ascii="Consolas" w:hAnsi="Consolas" w:cs="Consolas" w:hint="eastAsia"/>
          <w:color w:val="3F7F5F"/>
          <w:kern w:val="0"/>
          <w:sz w:val="20"/>
          <w:szCs w:val="20"/>
        </w:rPr>
        <w:t>图像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List&lt;Point&gt;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eyecontours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B516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8B5161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8B5161">
        <w:rPr>
          <w:rFonts w:ascii="Consolas" w:hAnsi="Consolas" w:cs="Consolas" w:hint="eastAsia"/>
          <w:color w:val="3F7F5F"/>
          <w:kern w:val="0"/>
          <w:sz w:val="20"/>
          <w:szCs w:val="20"/>
        </w:rPr>
        <w:t>眼睛轮廓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List&lt;RotatedRect&gt;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spotscenter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B516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亮斑向量</w:t>
      </w:r>
    </w:p>
    <w:p w:rsidR="000A6A8D" w:rsidRDefault="000A6A8D" w:rsidP="008B5161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RotatedRect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B516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瞳孔范围</w:t>
      </w:r>
    </w:p>
    <w:p w:rsidR="008B5161" w:rsidRDefault="008B5161" w:rsidP="008B5161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6A8D" w:rsidRDefault="008B5161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/////////////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标定过程参数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//////////////////</w:t>
      </w:r>
      <w:r w:rsidR="009736A4">
        <w:rPr>
          <w:rFonts w:ascii="Consolas" w:hAnsi="Consolas" w:cs="Consolas" w:hint="eastAsia"/>
          <w:color w:val="3F7F5F"/>
          <w:kern w:val="0"/>
          <w:sz w:val="20"/>
          <w:szCs w:val="20"/>
        </w:rPr>
        <w:t>//////</w:t>
      </w:r>
    </w:p>
    <w:p w:rsidR="000A6A8D" w:rsidRPr="009736A4" w:rsidRDefault="000A6A8D" w:rsidP="009736A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calibration_background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9736A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</w:t>
      </w:r>
      <w:r w:rsidR="009736A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9736A4">
        <w:rPr>
          <w:rFonts w:ascii="Consolas" w:hAnsi="Consolas" w:cs="Consolas" w:hint="eastAsia"/>
          <w:color w:val="3F7F5F"/>
          <w:kern w:val="0"/>
          <w:sz w:val="20"/>
          <w:szCs w:val="20"/>
        </w:rPr>
        <w:t>标定背景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9736A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</w:t>
      </w:r>
      <w:r w:rsidR="009736A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9736A4">
        <w:rPr>
          <w:rFonts w:ascii="Consolas" w:hAnsi="Consolas" w:cs="Consolas" w:hint="eastAsia"/>
          <w:color w:val="3F7F5F"/>
          <w:kern w:val="0"/>
          <w:sz w:val="20"/>
          <w:szCs w:val="20"/>
        </w:rPr>
        <w:t>像素高</w:t>
      </w:r>
    </w:p>
    <w:p w:rsidR="009736A4" w:rsidRDefault="009736A4" w:rsidP="009736A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 w:rsidR="000A6A8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A6A8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A6A8D"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像素宽</w:t>
      </w:r>
    </w:p>
    <w:p w:rsidR="000A6A8D" w:rsidRDefault="009736A4" w:rsidP="009736A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lastRenderedPageBreak/>
        <w:t xml:space="preserve">    </w:t>
      </w:r>
      <w:r w:rsidR="000A6A8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="000A6A8D">
        <w:rPr>
          <w:rFonts w:ascii="Consolas" w:hAnsi="Consolas" w:cs="Consolas"/>
          <w:color w:val="0000C0"/>
          <w:kern w:val="0"/>
          <w:sz w:val="20"/>
          <w:szCs w:val="20"/>
        </w:rPr>
        <w:t>calibration_screenx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标定点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坐标</w:t>
      </w:r>
    </w:p>
    <w:p w:rsidR="009736A4" w:rsidRDefault="009736A4" w:rsidP="009736A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 w:rsidR="000A6A8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="000A6A8D">
        <w:rPr>
          <w:rFonts w:ascii="Consolas" w:hAnsi="Consolas" w:cs="Consolas"/>
          <w:color w:val="0000C0"/>
          <w:kern w:val="0"/>
          <w:sz w:val="20"/>
          <w:szCs w:val="20"/>
        </w:rPr>
        <w:t>calibration_screeny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标定点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y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坐标</w:t>
      </w:r>
    </w:p>
    <w:p w:rsidR="000A6A8D" w:rsidRDefault="000A6A8D" w:rsidP="009736A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calibration_r1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 w:rsidR="00AC76C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</w:t>
      </w:r>
      <w:r w:rsidR="00AC76C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C76C3">
        <w:rPr>
          <w:rFonts w:ascii="Consolas" w:hAnsi="Consolas" w:cs="Consolas" w:hint="eastAsia"/>
          <w:color w:val="3F7F5F"/>
          <w:kern w:val="0"/>
          <w:sz w:val="20"/>
          <w:szCs w:val="20"/>
        </w:rPr>
        <w:t>标定点半径</w:t>
      </w:r>
      <w:r w:rsidR="00AC76C3">
        <w:rPr>
          <w:rFonts w:ascii="Consolas" w:hAnsi="Consolas" w:cs="Consolas" w:hint="eastAsia"/>
          <w:color w:val="3F7F5F"/>
          <w:kern w:val="0"/>
          <w:sz w:val="20"/>
          <w:szCs w:val="20"/>
        </w:rPr>
        <w:t>1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calibration_r2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 w:rsidR="00AC76C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</w:t>
      </w:r>
      <w:r w:rsidR="00AC76C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C76C3">
        <w:rPr>
          <w:rFonts w:ascii="Consolas" w:hAnsi="Consolas" w:cs="Consolas" w:hint="eastAsia"/>
          <w:color w:val="3F7F5F"/>
          <w:kern w:val="0"/>
          <w:sz w:val="20"/>
          <w:szCs w:val="20"/>
        </w:rPr>
        <w:t>标定点半径</w:t>
      </w:r>
      <w:r w:rsidR="00AC76C3">
        <w:rPr>
          <w:rFonts w:ascii="Consolas" w:hAnsi="Consolas" w:cs="Consolas" w:hint="eastAsia"/>
          <w:color w:val="3F7F5F"/>
          <w:kern w:val="0"/>
          <w:sz w:val="20"/>
          <w:szCs w:val="20"/>
        </w:rPr>
        <w:t>2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calibration_x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C76C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</w:t>
      </w:r>
      <w:r w:rsidR="00AC76C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C76C3">
        <w:rPr>
          <w:rFonts w:ascii="Consolas" w:hAnsi="Consolas" w:cs="Consolas" w:hint="eastAsia"/>
          <w:color w:val="3F7F5F"/>
          <w:kern w:val="0"/>
          <w:sz w:val="20"/>
          <w:szCs w:val="20"/>
        </w:rPr>
        <w:t>标定点横坐标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calibration_y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C76C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</w:t>
      </w:r>
      <w:r w:rsidR="00AC76C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C76C3">
        <w:rPr>
          <w:rFonts w:ascii="Consolas" w:hAnsi="Consolas" w:cs="Consolas" w:hint="eastAsia"/>
          <w:color w:val="3F7F5F"/>
          <w:kern w:val="0"/>
          <w:sz w:val="20"/>
          <w:szCs w:val="20"/>
        </w:rPr>
        <w:t>标定点纵坐标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List&lt;CvCameraViewFrame&gt;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calibration_mat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标定过程获取的眼部图像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List&lt;Point&gt;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calib_mat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ArrayList&lt;Point&gt;();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标定结果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input_x_mat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x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坐标转化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input_y_mat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y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坐标转化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svd_x_coefficient_right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标定参数</w:t>
      </w:r>
    </w:p>
    <w:p w:rsidR="000A6A8D" w:rsidRDefault="000A6A8D" w:rsidP="002716B4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svd_y_coefficient_right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标定参数</w:t>
      </w:r>
    </w:p>
    <w:p w:rsidR="002716B4" w:rsidRPr="001A6396" w:rsidRDefault="002716B4" w:rsidP="002716B4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A6396" w:rsidRDefault="001A6396" w:rsidP="001A6396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/////////////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跟踪过程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////////////////////////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position_flag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记录注视点位置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position_count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记录注视点次数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gaze_background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跟踪过程背景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List&lt;CvCameraViewFrame&gt;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GazeTrack_mat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跟踪过程眼睛图像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List&lt;Point&gt;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gaze_mat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注视点坐标数组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Point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gaze_point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A63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注视点</w:t>
      </w:r>
    </w:p>
    <w:p w:rsidR="009A1053" w:rsidRDefault="009A1053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1A6396">
        <w:rPr>
          <w:rFonts w:ascii="Consolas" w:hAnsi="Consolas" w:cs="Consolas"/>
          <w:color w:val="3F7F5F"/>
          <w:kern w:val="0"/>
          <w:sz w:val="20"/>
          <w:szCs w:val="20"/>
        </w:rPr>
        <w:t>///////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///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计算器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</w:t>
      </w:r>
      <w:r w:rsidR="001A6396">
        <w:rPr>
          <w:rFonts w:ascii="Consolas" w:hAnsi="Consolas" w:cs="Consolas" w:hint="eastAsia"/>
          <w:color w:val="3F7F5F"/>
          <w:kern w:val="0"/>
          <w:sz w:val="20"/>
          <w:szCs w:val="20"/>
        </w:rPr>
        <w:t>///////////////////</w:t>
      </w:r>
    </w:p>
    <w:p w:rsidR="00A02104" w:rsidRDefault="00A02104" w:rsidP="00A0210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 w:rsidR="000A6A8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 Mat </w:t>
      </w:r>
      <w:r w:rsidR="000A6A8D">
        <w:rPr>
          <w:rFonts w:ascii="Consolas" w:hAnsi="Consolas" w:cs="Consolas"/>
          <w:color w:val="0000C0"/>
          <w:kern w:val="0"/>
          <w:sz w:val="20"/>
          <w:szCs w:val="20"/>
        </w:rPr>
        <w:t>black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背景</w:t>
      </w:r>
    </w:p>
    <w:p w:rsidR="000A6A8D" w:rsidRDefault="000A6A8D" w:rsidP="00A02104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TextView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MyTextView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算式显示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1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2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3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4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5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6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7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8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Button0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9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plus_Button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+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minus_Button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-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mul_Button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*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div_Button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按键÷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dot_Button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.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neg_Button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按键负号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equ_Button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=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按键退位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CE_Button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按键清除</w:t>
      </w:r>
    </w:p>
    <w:p w:rsidR="000A6A8D" w:rsidRDefault="000A6A8D" w:rsidP="00F67F7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esc_Button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179B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 w:rsidR="00A021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A02104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A02104">
        <w:rPr>
          <w:rFonts w:ascii="Consolas" w:hAnsi="Consolas" w:cs="Consolas" w:hint="eastAsia"/>
          <w:color w:val="3F7F5F"/>
          <w:kern w:val="0"/>
          <w:sz w:val="20"/>
          <w:szCs w:val="20"/>
        </w:rPr>
        <w:t>按键退出</w:t>
      </w:r>
    </w:p>
    <w:p w:rsidR="00F67F72" w:rsidRDefault="00F67F72" w:rsidP="00F67F7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8179B9">
        <w:rPr>
          <w:rFonts w:ascii="Consolas" w:hAnsi="Consolas" w:cs="Consolas"/>
          <w:color w:val="3F7F5F"/>
          <w:kern w:val="0"/>
          <w:sz w:val="20"/>
          <w:szCs w:val="20"/>
        </w:rPr>
        <w:t>///////</w:t>
      </w:r>
      <w:r w:rsidR="008179B9">
        <w:rPr>
          <w:rFonts w:ascii="Consolas" w:hAnsi="Consolas" w:cs="Consolas" w:hint="eastAsia"/>
          <w:color w:val="3F7F5F"/>
          <w:kern w:val="0"/>
          <w:sz w:val="20"/>
          <w:szCs w:val="20"/>
        </w:rPr>
        <w:t>///</w:t>
      </w:r>
      <w:r w:rsidR="008179B9">
        <w:rPr>
          <w:rFonts w:ascii="Consolas" w:hAnsi="Consolas" w:cs="Consolas" w:hint="eastAsia"/>
          <w:color w:val="3F7F5F"/>
          <w:kern w:val="0"/>
          <w:sz w:val="20"/>
          <w:szCs w:val="20"/>
        </w:rPr>
        <w:t>主界面</w:t>
      </w:r>
      <w:r w:rsidR="008179B9">
        <w:rPr>
          <w:rFonts w:ascii="Consolas" w:hAnsi="Consolas" w:cs="Consolas"/>
          <w:color w:val="3F7F5F"/>
          <w:kern w:val="0"/>
          <w:sz w:val="20"/>
          <w:szCs w:val="20"/>
        </w:rPr>
        <w:t>///////</w:t>
      </w:r>
      <w:r w:rsidR="008179B9">
        <w:rPr>
          <w:rFonts w:ascii="Consolas" w:hAnsi="Consolas" w:cs="Consolas" w:hint="eastAsia"/>
          <w:color w:val="3F7F5F"/>
          <w:kern w:val="0"/>
          <w:sz w:val="20"/>
          <w:szCs w:val="20"/>
        </w:rPr>
        <w:t>////////////////////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main2cal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5622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</w:t>
      </w:r>
      <w:r w:rsidR="0075622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56226">
        <w:rPr>
          <w:rFonts w:ascii="Consolas" w:hAnsi="Consolas" w:cs="Consolas" w:hint="eastAsia"/>
          <w:color w:val="3F7F5F"/>
          <w:kern w:val="0"/>
          <w:sz w:val="20"/>
          <w:szCs w:val="20"/>
        </w:rPr>
        <w:t>按键进入计算器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main2quit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5622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</w:t>
      </w:r>
      <w:r w:rsidR="0075622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56226">
        <w:rPr>
          <w:rFonts w:ascii="Consolas" w:hAnsi="Consolas" w:cs="Consolas" w:hint="eastAsia"/>
          <w:color w:val="3F7F5F"/>
          <w:kern w:val="0"/>
          <w:sz w:val="20"/>
          <w:szCs w:val="20"/>
        </w:rPr>
        <w:t>按键退出程序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main2player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5622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</w:t>
      </w:r>
      <w:r w:rsidR="0075622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56226">
        <w:rPr>
          <w:rFonts w:ascii="Consolas" w:hAnsi="Consolas" w:cs="Consolas" w:hint="eastAsia"/>
          <w:color w:val="3F7F5F"/>
          <w:kern w:val="0"/>
          <w:sz w:val="20"/>
          <w:szCs w:val="20"/>
        </w:rPr>
        <w:t>按键进入视频播放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main2music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5622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</w:t>
      </w:r>
      <w:r w:rsidR="0075622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56226">
        <w:rPr>
          <w:rFonts w:ascii="Consolas" w:hAnsi="Consolas" w:cs="Consolas" w:hint="eastAsia"/>
          <w:color w:val="3F7F5F"/>
          <w:kern w:val="0"/>
          <w:sz w:val="20"/>
          <w:szCs w:val="20"/>
        </w:rPr>
        <w:t>按键进入音乐播放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main2photo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5622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</w:t>
      </w:r>
      <w:r w:rsidR="0075622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56226">
        <w:rPr>
          <w:rFonts w:ascii="Consolas" w:hAnsi="Consolas" w:cs="Consolas" w:hint="eastAsia"/>
          <w:color w:val="3F7F5F"/>
          <w:kern w:val="0"/>
          <w:sz w:val="20"/>
          <w:szCs w:val="20"/>
        </w:rPr>
        <w:t>按键进入图片浏览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main2recal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75622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</w:t>
      </w:r>
      <w:r w:rsidR="0075622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756226">
        <w:rPr>
          <w:rFonts w:ascii="Consolas" w:hAnsi="Consolas" w:cs="Consolas" w:hint="eastAsia"/>
          <w:color w:val="3F7F5F"/>
          <w:kern w:val="0"/>
          <w:sz w:val="20"/>
          <w:szCs w:val="20"/>
        </w:rPr>
        <w:t>按键重新标定</w:t>
      </w:r>
    </w:p>
    <w:p w:rsidR="00F67F72" w:rsidRDefault="00F67F72" w:rsidP="00F67F72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视频播放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///////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bt_play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bt_quit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bt_stop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按键播放，退出，暂停</w:t>
      </w:r>
    </w:p>
    <w:p w:rsidR="00C65C5B" w:rsidRDefault="000A6A8D" w:rsidP="00C65C5B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SurfaceView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sv_video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播放界面</w:t>
      </w:r>
    </w:p>
    <w:p w:rsidR="000A6A8D" w:rsidRPr="00C65C5B" w:rsidRDefault="000A6A8D" w:rsidP="00C65C5B">
      <w:pPr>
        <w:autoSpaceDE w:val="0"/>
        <w:autoSpaceDN w:val="0"/>
        <w:adjustRightInd w:val="0"/>
        <w:ind w:leftChars="0" w:left="0" w:rightChars="0" w:right="0" w:firstLineChars="0" w:firstLine="39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currentPosition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播放位置</w:t>
      </w:r>
    </w:p>
    <w:p w:rsidR="00617A47" w:rsidRDefault="00617A47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音乐播放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TextView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myMusicName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正在播放歌名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MediaPlayer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musicPlayer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C65C5B">
        <w:rPr>
          <w:rFonts w:ascii="Consolas" w:hAnsi="Consolas" w:cs="Consolas" w:hint="eastAsia"/>
          <w:color w:val="3F7F5F"/>
          <w:kern w:val="0"/>
          <w:sz w:val="20"/>
          <w:szCs w:val="20"/>
        </w:rPr>
        <w:t>播放媒体</w:t>
      </w:r>
    </w:p>
    <w:p w:rsidR="00C65C5B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ms_play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ms_next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ms_last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ms_quit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6A8D" w:rsidRDefault="00C65C5B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按键播放，歌曲切换，退出</w:t>
      </w:r>
    </w:p>
    <w:p w:rsidR="00CA7B8C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myMusicList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ArrayList&lt;String&gt;();</w:t>
      </w:r>
    </w:p>
    <w:p w:rsidR="000A6A8D" w:rsidRDefault="00CA7B8C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 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播放列表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currentListItem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CA7B8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</w:t>
      </w:r>
      <w:r w:rsidR="00C65C5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65C5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CA7B8C">
        <w:rPr>
          <w:rFonts w:ascii="Consolas" w:hAnsi="Consolas" w:cs="Consolas" w:hint="eastAsia"/>
          <w:color w:val="3F7F5F"/>
          <w:kern w:val="0"/>
          <w:sz w:val="20"/>
          <w:szCs w:val="20"/>
        </w:rPr>
        <w:t>播放序号</w:t>
      </w:r>
    </w:p>
    <w:p w:rsidR="00617A47" w:rsidRDefault="00617A47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6BA3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</w:t>
      </w:r>
      <w:r w:rsidR="00B56BA3">
        <w:rPr>
          <w:rFonts w:ascii="Consolas" w:hAnsi="Consolas" w:cs="Consolas" w:hint="eastAsia"/>
          <w:color w:val="3F7F5F"/>
          <w:kern w:val="0"/>
          <w:sz w:val="20"/>
          <w:szCs w:val="20"/>
        </w:rPr>
        <w:t>图片浏览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/////////////////////////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ph_next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ph_last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ph_quit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56BA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</w:t>
      </w:r>
      <w:r w:rsidR="00B56BA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B56BA3">
        <w:rPr>
          <w:rFonts w:ascii="Consolas" w:hAnsi="Consolas" w:cs="Consolas" w:hint="eastAsia"/>
          <w:color w:val="3F7F5F"/>
          <w:kern w:val="0"/>
          <w:sz w:val="20"/>
          <w:szCs w:val="20"/>
        </w:rPr>
        <w:t>按键图片切换，退出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ImageView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56BA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</w:t>
      </w:r>
      <w:r w:rsidR="00B56BA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B56BA3">
        <w:rPr>
          <w:rFonts w:ascii="Consolas" w:hAnsi="Consolas" w:cs="Consolas" w:hint="eastAsia"/>
          <w:color w:val="3F7F5F"/>
          <w:kern w:val="0"/>
          <w:sz w:val="20"/>
          <w:szCs w:val="20"/>
        </w:rPr>
        <w:t>图片载体</w:t>
      </w:r>
    </w:p>
    <w:p w:rsidR="000A6A8D" w:rsidRDefault="000A6A8D" w:rsidP="000A6A8D">
      <w:pPr>
        <w:autoSpaceDE w:val="0"/>
        <w:autoSpaceDN w:val="0"/>
        <w:adjustRightInd w:val="0"/>
        <w:ind w:leftChars="0" w:left="0" w:rightChars="0" w:right="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 w:rsidR="00B56BA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</w:t>
      </w:r>
      <w:r w:rsidR="00B56BA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B56BA3">
        <w:rPr>
          <w:rFonts w:ascii="Consolas" w:hAnsi="Consolas" w:cs="Consolas" w:hint="eastAsia"/>
          <w:color w:val="3F7F5F"/>
          <w:kern w:val="0"/>
          <w:sz w:val="20"/>
          <w:szCs w:val="20"/>
        </w:rPr>
        <w:t>图片序号</w:t>
      </w:r>
    </w:p>
    <w:p w:rsidR="000A6A8D" w:rsidRPr="000A6A8D" w:rsidRDefault="00273C33" w:rsidP="00273C33">
      <w:pPr>
        <w:ind w:left="425" w:right="-34" w:hangingChars="262" w:hanging="524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Integer[] </w:t>
      </w:r>
      <w:r w:rsidR="000A6A8D">
        <w:rPr>
          <w:rFonts w:ascii="Consolas" w:hAnsi="Consolas" w:cs="Consolas"/>
          <w:color w:val="0000C0"/>
          <w:kern w:val="0"/>
          <w:sz w:val="20"/>
          <w:szCs w:val="20"/>
        </w:rPr>
        <w:t>imageIDs</w:t>
      </w:r>
      <w:r w:rsidR="000A6A8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56BA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          </w:t>
      </w:r>
      <w:r w:rsidR="00B56BA3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B56BA3">
        <w:rPr>
          <w:rFonts w:ascii="Consolas" w:hAnsi="Consolas" w:cs="Consolas" w:hint="eastAsia"/>
          <w:color w:val="3F7F5F"/>
          <w:kern w:val="0"/>
          <w:sz w:val="20"/>
          <w:szCs w:val="20"/>
        </w:rPr>
        <w:t>图片列表</w:t>
      </w:r>
    </w:p>
    <w:p w:rsidR="000A6A8D" w:rsidRPr="006070FA" w:rsidRDefault="000A6A8D" w:rsidP="000A6A8D">
      <w:pPr>
        <w:ind w:left="1602" w:right="-34" w:hanging="1701"/>
      </w:pPr>
    </w:p>
    <w:sectPr w:rsidR="000A6A8D" w:rsidRPr="006070FA" w:rsidSect="00BB4C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71D" w:rsidRDefault="00B8271D" w:rsidP="009736A4">
      <w:pPr>
        <w:ind w:left="1602" w:right="-34" w:hanging="1701"/>
      </w:pPr>
      <w:r>
        <w:separator/>
      </w:r>
    </w:p>
  </w:endnote>
  <w:endnote w:type="continuationSeparator" w:id="1">
    <w:p w:rsidR="00B8271D" w:rsidRDefault="00B8271D" w:rsidP="009736A4">
      <w:pPr>
        <w:ind w:left="1602" w:right="-34" w:hanging="170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A4" w:rsidRDefault="009736A4" w:rsidP="009736A4">
    <w:pPr>
      <w:pStyle w:val="a4"/>
      <w:ind w:left="1359" w:right="-34" w:hanging="145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A4" w:rsidRDefault="009736A4" w:rsidP="009736A4">
    <w:pPr>
      <w:pStyle w:val="a4"/>
      <w:ind w:left="1359" w:right="-34" w:hanging="145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A4" w:rsidRDefault="009736A4" w:rsidP="009736A4">
    <w:pPr>
      <w:pStyle w:val="a4"/>
      <w:ind w:left="1359" w:right="-34" w:hanging="145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71D" w:rsidRDefault="00B8271D" w:rsidP="009736A4">
      <w:pPr>
        <w:ind w:left="1602" w:right="-34" w:hanging="1701"/>
      </w:pPr>
      <w:r>
        <w:separator/>
      </w:r>
    </w:p>
  </w:footnote>
  <w:footnote w:type="continuationSeparator" w:id="1">
    <w:p w:rsidR="00B8271D" w:rsidRDefault="00B8271D" w:rsidP="009736A4">
      <w:pPr>
        <w:ind w:left="1602" w:right="-34" w:hanging="170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A4" w:rsidRDefault="009736A4" w:rsidP="009736A4">
    <w:pPr>
      <w:pStyle w:val="a3"/>
      <w:ind w:left="1359" w:right="-34" w:hanging="145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A4" w:rsidRDefault="009736A4" w:rsidP="009736A4">
    <w:pPr>
      <w:pStyle w:val="a3"/>
      <w:ind w:left="1359" w:right="-34" w:hanging="145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A4" w:rsidRDefault="009736A4" w:rsidP="009736A4">
    <w:pPr>
      <w:pStyle w:val="a3"/>
      <w:ind w:left="1359" w:right="-34" w:hanging="145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60A"/>
    <w:rsid w:val="0009360A"/>
    <w:rsid w:val="000A6A8D"/>
    <w:rsid w:val="001A6396"/>
    <w:rsid w:val="001D0085"/>
    <w:rsid w:val="002716B4"/>
    <w:rsid w:val="00273C33"/>
    <w:rsid w:val="002C1521"/>
    <w:rsid w:val="002E787A"/>
    <w:rsid w:val="002F169C"/>
    <w:rsid w:val="00455960"/>
    <w:rsid w:val="006070FA"/>
    <w:rsid w:val="00617A47"/>
    <w:rsid w:val="00632A95"/>
    <w:rsid w:val="006D69BC"/>
    <w:rsid w:val="00715779"/>
    <w:rsid w:val="00756226"/>
    <w:rsid w:val="008179B9"/>
    <w:rsid w:val="008B5161"/>
    <w:rsid w:val="008F6FB3"/>
    <w:rsid w:val="009736A4"/>
    <w:rsid w:val="009A1053"/>
    <w:rsid w:val="009C4151"/>
    <w:rsid w:val="00A02104"/>
    <w:rsid w:val="00A52822"/>
    <w:rsid w:val="00AC76C3"/>
    <w:rsid w:val="00AF437A"/>
    <w:rsid w:val="00B56BA3"/>
    <w:rsid w:val="00B8271D"/>
    <w:rsid w:val="00BB4CED"/>
    <w:rsid w:val="00C65C5B"/>
    <w:rsid w:val="00CA7B8C"/>
    <w:rsid w:val="00D75557"/>
    <w:rsid w:val="00E05FBE"/>
    <w:rsid w:val="00F6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47" w:left="763" w:rightChars="-16" w:right="-16" w:hangingChars="810" w:hanging="8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CED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093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6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0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73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6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6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2015-06-01T02:22:00Z</dcterms:created>
  <dcterms:modified xsi:type="dcterms:W3CDTF">2015-06-01T05:50:00Z</dcterms:modified>
</cp:coreProperties>
</file>