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8516" w14:textId="523E381B" w:rsidR="0087346C" w:rsidRDefault="001B3221">
      <w:r>
        <w:rPr>
          <w:noProof/>
        </w:rPr>
        <w:drawing>
          <wp:inline distT="0" distB="0" distL="0" distR="0" wp14:anchorId="37FB4FDB" wp14:editId="4CABDBE3">
            <wp:extent cx="4284980" cy="8229600"/>
            <wp:effectExtent l="0" t="0" r="0" b="0"/>
            <wp:docPr id="94518040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0403" name="Picture 2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4442BA" wp14:editId="30C900B5">
            <wp:extent cx="5943600" cy="7740015"/>
            <wp:effectExtent l="0" t="0" r="0" b="0"/>
            <wp:docPr id="2961708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70846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21"/>
    <w:rsid w:val="000A4078"/>
    <w:rsid w:val="001B3221"/>
    <w:rsid w:val="0087346C"/>
    <w:rsid w:val="00BA1BE3"/>
    <w:rsid w:val="00C55F0A"/>
    <w:rsid w:val="00C64B6B"/>
    <w:rsid w:val="00F3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C6DD5"/>
  <w15:chartTrackingRefBased/>
  <w15:docId w15:val="{62449BBC-F164-F747-BA2B-A249DADE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CS-Gutierrez, Jason (N Charleston)</dc:creator>
  <cp:keywords/>
  <dc:description/>
  <cp:lastModifiedBy>CS-Gutierrez, Jason (N Charleston)</cp:lastModifiedBy>
  <cp:revision>1</cp:revision>
  <dcterms:created xsi:type="dcterms:W3CDTF">2026-07-15T00:00:00Z</dcterms:created>
  <dcterms:modified xsi:type="dcterms:W3CDTF">2026-07-15T00:00:00Z</dcterms:modified>
</cp:coreProperties>
</file>