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ISRO SAC AHMEDABAD INTERNSHIP</w:t>
      </w:r>
    </w:p>
    <w:p>
      <w:pPr>
        <w:jc w:val="center"/>
      </w:pPr>
      <w:r>
        <w:rPr>
          <w:b/>
          <w:sz w:val="28"/>
        </w:rPr>
        <w:t>Six-Week Weekly Work Reports</w:t>
      </w:r>
    </w:p>
    <w:p>
      <w:pPr>
        <w:jc w:val="center"/>
      </w:pPr>
      <w:r>
        <w:t>Project: Himalayan Basin Geospatial Analytics WebApp and Hydro-Climatic Data Analysis</w:t>
      </w:r>
    </w:p>
    <w:p/>
    <w:p>
      <w:r>
        <w:rPr>
          <w:b/>
        </w:rPr>
        <w:t xml:space="preserve">Document Purpose: </w:t>
      </w:r>
      <w:r>
        <w:t>This document divides the ISRO SAC Ahmedabad internship work into six realistic weekly progress reports. The reports describe progressive development of the Himalayan Basin WebApp, including data preparation, backend APIs, frontend visualization, regional analysis, advanced dataset integration, documentation, deployment, and offline packaging.</w:t>
      </w:r>
    </w:p>
    <w:p>
      <w:r>
        <w:t>Note: Student ID, student name, and final dates may be edited before submission if the official internship schedule differs.</w:t>
      </w:r>
    </w:p>
    <w:p>
      <w:r>
        <w:br w:type="page"/>
      </w:r>
    </w:p>
    <w:p>
      <w:r>
        <w:rPr>
          <w:b w:val="0"/>
        </w:rPr>
        <w:t>Reporting No: 1</w:t>
      </w:r>
    </w:p>
    <w:p>
      <w:r>
        <w:rPr>
          <w:b w:val="0"/>
        </w:rPr>
        <w:t>Week No: 1</w:t>
      </w:r>
    </w:p>
    <w:p>
      <w:r>
        <w:rPr>
          <w:b w:val="0"/>
        </w:rPr>
        <w:t>Date From: 27 May 2026</w:t>
      </w:r>
    </w:p>
    <w:p>
      <w:r>
        <w:rPr>
          <w:b w:val="0"/>
        </w:rPr>
        <w:t>Date To: 02 June 2026</w:t>
      </w:r>
    </w:p>
    <w:p>
      <w:r>
        <w:rPr>
          <w:b w:val="0"/>
        </w:rPr>
        <w:t>Student ID: ____________________</w:t>
      </w:r>
    </w:p>
    <w:p>
      <w:r>
        <w:rPr>
          <w:b w:val="0"/>
        </w:rPr>
        <w:t>Internship Title: Development of a Himalayan Basin Geospatial Analytics WebApp for Hydro-Climatic Analysis</w:t>
      </w:r>
    </w:p>
    <w:p>
      <w:r>
        <w:rPr>
          <w:b w:val="0"/>
        </w:rPr>
        <w:t>Student Id: ____________________</w:t>
      </w:r>
    </w:p>
    <w:p>
      <w:r>
        <w:rPr>
          <w:b w:val="0"/>
        </w:rPr>
        <w:t>Student Name: ____________________</w:t>
      </w:r>
    </w:p>
    <w:p>
      <w:pPr>
        <w:pStyle w:val="Heading1"/>
      </w:pPr>
      <w:r>
        <w:t>WEEKLY REPORT-1</w:t>
      </w:r>
    </w:p>
    <w:p>
      <w:r>
        <w:rPr>
          <w:b/>
        </w:rPr>
        <w:t xml:space="preserve">Weekly Focus: </w:t>
      </w:r>
      <w:r>
        <w:t>Project familiarization, scientific requirement understanding, and initial system planning</w:t>
      </w:r>
    </w:p>
    <w:p>
      <w:pPr>
        <w:pStyle w:val="Heading2"/>
      </w:pPr>
      <w:r>
        <w:t>Completed Tasks:</w:t>
      </w:r>
    </w:p>
    <w:p>
      <w:pPr>
        <w:pStyle w:val="ListBullet"/>
      </w:pPr>
      <w:r>
        <w:t>Studied the objective of the ISRO SAC internship work: to build a local and deployable web-based visualization system for Himalayan basin hydro-climatic datasets.</w:t>
      </w:r>
    </w:p>
    <w:p>
      <w:pPr>
        <w:pStyle w:val="ListBullet"/>
      </w:pPr>
      <w:r>
        <w:t>Understood the scientific context of the project, including why basin-scale analysis is important for hydrology, snow studies, glacier monitoring, environmental assessment, and climate trend interpretation.</w:t>
      </w:r>
    </w:p>
    <w:p>
      <w:pPr>
        <w:pStyle w:val="ListBullet"/>
      </w:pPr>
      <w:r>
        <w:t>Reviewed the expected users of the web application: scientists and analysts who need fast map-based exploration without manually opening large yearly data files.</w:t>
      </w:r>
    </w:p>
    <w:p>
      <w:pPr>
        <w:pStyle w:val="ListBullet"/>
      </w:pPr>
      <w:r>
        <w:t>Listed the primary datasets planned for the system: ERA5-Land reanalysis, CMIP6 future climate projections, SPHY model outputs, glacier vector boundaries, MODIS snow/albedo rasters, and user-uploaded NetCDF datasets.</w:t>
      </w:r>
    </w:p>
    <w:p>
      <w:pPr>
        <w:pStyle w:val="ListBullet"/>
      </w:pPr>
      <w:r>
        <w:t>Inspected the initial folder structure and identified the major project components: backend API, frontend dashboard, local database folders, map assets, shape files, outcome outputs, and packaging scripts.</w:t>
      </w:r>
    </w:p>
    <w:p>
      <w:pPr>
        <w:pStyle w:val="ListBullet"/>
      </w:pPr>
      <w:r>
        <w:t>Reviewed available basin boundary files and discussed the need to replace older small-basin boundaries with the larger Himalayan basin boundary for full-area analysis.</w:t>
      </w:r>
    </w:p>
    <w:p>
      <w:pPr>
        <w:pStyle w:val="ListBullet"/>
      </w:pPr>
      <w:r>
        <w:t>Prepared the first high-level architecture plan in which the backend handles indexing, filtering, and aggregation, while the frontend handles map interaction, graph visualization, dataset selection, and user controls.</w:t>
      </w:r>
    </w:p>
    <w:p>
      <w:pPr>
        <w:pStyle w:val="ListBullet"/>
      </w:pPr>
      <w:r>
        <w:t>Identified early technical risks: large data volume, slow file loading, browser overload from too many map points, incorrect color scale interpretation, map boundary mismatch, and offline deployment requirements.</w:t>
      </w:r>
    </w:p>
    <w:p>
      <w:pPr>
        <w:pStyle w:val="ListBullet"/>
      </w:pPr>
      <w:r>
        <w:t>Defined the basic workflow for the user: select dataset, select year range, choose variable, load map, filter elevation, inspect time series, and optionally perform regional analysis.</w:t>
      </w:r>
    </w:p>
    <w:p>
      <w:pPr>
        <w:pStyle w:val="ListBullet"/>
      </w:pPr>
      <w:r>
        <w:t>Prepared the implementation strategy to keep the app usable locally first, then later support deployment and portable offline packaging.</w:t>
      </w:r>
    </w:p>
    <w:p>
      <w:pPr>
        <w:pStyle w:val="Heading2"/>
      </w:pPr>
      <w:r>
        <w:t>Technical/Analysis Notes:</w:t>
      </w:r>
    </w:p>
    <w:p>
      <w:pPr>
        <w:pStyle w:val="ListBullet"/>
      </w:pPr>
      <w:r>
        <w:t>A backend-first design was selected because raw geospatial data files are too large to be transferred fully to the browser.</w:t>
      </w:r>
    </w:p>
    <w:p>
      <w:pPr>
        <w:pStyle w:val="ListBullet"/>
      </w:pPr>
      <w:r>
        <w:t>Parquet was selected as the primary tabular storage format because it supports columnar reads, faster filtering, and smaller storage compared with raw CSV files.</w:t>
      </w:r>
    </w:p>
    <w:p>
      <w:pPr>
        <w:pStyle w:val="ListBullet"/>
      </w:pPr>
      <w:r>
        <w:t>The first performance principle was defined: load only the required dataset, year range, date, variable, elevation range, and region instead of loading the complete database at startup.</w:t>
      </w:r>
    </w:p>
    <w:p>
      <w:pPr>
        <w:pStyle w:val="ListBullet"/>
      </w:pPr>
      <w:r>
        <w:t>A clear separation was planned between data preparation scripts, backend API logic, frontend visualization logic, map assets, and output analysis products.</w:t>
      </w:r>
    </w:p>
    <w:p>
      <w:pPr>
        <w:pStyle w:val="Heading2"/>
      </w:pPr>
      <w:r>
        <w:t>Figure Placeholders:</w:t>
      </w:r>
    </w:p>
    <w:p>
      <w:r>
        <w:rPr>
          <w:i/>
        </w:rPr>
        <w:t>[Figure space: insert screenshot/diagram here]</w:t>
      </w:r>
    </w:p>
    <w:p>
      <w:r>
        <w:t xml:space="preserve"> </w:t>
      </w:r>
    </w:p>
    <w:p>
      <w:r>
        <w:t xml:space="preserve"> </w:t>
      </w:r>
    </w:p>
    <w:p>
      <w:r>
        <w:t xml:space="preserve"> </w:t>
      </w:r>
    </w:p>
    <w:p>
      <w:r>
        <w:t xml:space="preserve"> </w:t>
      </w:r>
    </w:p>
    <w:p>
      <w:pPr>
        <w:jc w:val="center"/>
      </w:pPr>
      <w:r>
        <w:rPr>
          <w:i/>
        </w:rPr>
        <w:t>Figure 1. Proposed architecture of the Himalayan Basin WebApp showing data folders, backend API, frontend dashboard, and map/graph outputs.</w:t>
      </w:r>
    </w:p>
    <w:p>
      <w:r>
        <w:rPr>
          <w:i/>
        </w:rPr>
        <w:t>[Figure space: insert screenshot/diagram here]</w:t>
      </w:r>
    </w:p>
    <w:p>
      <w:r>
        <w:t xml:space="preserve"> </w:t>
      </w:r>
    </w:p>
    <w:p>
      <w:r>
        <w:t xml:space="preserve"> </w:t>
      </w:r>
    </w:p>
    <w:p>
      <w:r>
        <w:t xml:space="preserve"> </w:t>
      </w:r>
    </w:p>
    <w:p>
      <w:r>
        <w:t xml:space="preserve"> </w:t>
      </w:r>
    </w:p>
    <w:p>
      <w:pPr>
        <w:jc w:val="center"/>
      </w:pPr>
      <w:r>
        <w:rPr>
          <w:i/>
        </w:rPr>
        <w:t>Figure 2. Initial project folder organization and expected data flow from raw files to visualization.</w:t>
      </w:r>
    </w:p>
    <w:p>
      <w:pPr>
        <w:pStyle w:val="Heading2"/>
      </w:pPr>
      <w:r>
        <w:t>Plans for next week:</w:t>
      </w:r>
    </w:p>
    <w:p>
      <w:pPr>
        <w:pStyle w:val="ListBullet"/>
      </w:pPr>
      <w:r>
        <w:t>Convert available CSV data into optimized parquet files and verify schema consistency.</w:t>
      </w:r>
    </w:p>
    <w:p>
      <w:pPr>
        <w:pStyle w:val="ListBullet"/>
      </w:pPr>
      <w:r>
        <w:t>Build backend dataset indexing so that dates, variables, and elevation ranges can be loaded efficiently.</w:t>
      </w:r>
    </w:p>
    <w:p>
      <w:pPr>
        <w:pStyle w:val="ListBullet"/>
      </w:pPr>
      <w:r>
        <w:t>Start developing API endpoints for data query, basin mean, region mean, stats, dates, and variables.</w:t>
      </w:r>
    </w:p>
    <w:p>
      <w:pPr>
        <w:pStyle w:val="Heading2"/>
      </w:pPr>
      <w:r>
        <w:t>References:</w:t>
      </w:r>
    </w:p>
    <w:p>
      <w:pPr>
        <w:pStyle w:val="ListBullet"/>
      </w:pPr>
      <w:r>
        <w:t>ISRO SAC internship project discussion and provided project requirements.</w:t>
      </w:r>
    </w:p>
    <w:p>
      <w:pPr>
        <w:pStyle w:val="ListBullet"/>
      </w:pPr>
      <w:r>
        <w:t>ERA5-Land and CMIP6 dataset descriptions used for initial planning.</w:t>
      </w:r>
    </w:p>
    <w:p>
      <w:pPr>
        <w:pStyle w:val="ListBullet"/>
      </w:pPr>
      <w:r>
        <w:t>Python FastAPI, pandas, pyarrow, and parquet documentation for backend planning.</w:t>
      </w:r>
    </w:p>
    <w:p>
      <w:r>
        <w:br w:type="page"/>
      </w:r>
    </w:p>
    <w:p>
      <w:r>
        <w:rPr>
          <w:b w:val="0"/>
        </w:rPr>
        <w:t>Reporting No: 2</w:t>
      </w:r>
    </w:p>
    <w:p>
      <w:r>
        <w:rPr>
          <w:b w:val="0"/>
        </w:rPr>
        <w:t>Week No: 2</w:t>
      </w:r>
    </w:p>
    <w:p>
      <w:r>
        <w:rPr>
          <w:b w:val="0"/>
        </w:rPr>
        <w:t>Date From: 03 June 2026</w:t>
      </w:r>
    </w:p>
    <w:p>
      <w:r>
        <w:rPr>
          <w:b w:val="0"/>
        </w:rPr>
        <w:t>Date To: 09 June 2026</w:t>
      </w:r>
    </w:p>
    <w:p>
      <w:r>
        <w:rPr>
          <w:b w:val="0"/>
        </w:rPr>
        <w:t>Student ID: ____________________</w:t>
      </w:r>
    </w:p>
    <w:p>
      <w:r>
        <w:rPr>
          <w:b w:val="0"/>
        </w:rPr>
        <w:t>Internship Title: Development of a Himalayan Basin Geospatial Analytics WebApp for Hydro-Climatic Analysis</w:t>
      </w:r>
    </w:p>
    <w:p>
      <w:r>
        <w:rPr>
          <w:b w:val="0"/>
        </w:rPr>
        <w:t>Student Id: ____________________</w:t>
      </w:r>
    </w:p>
    <w:p>
      <w:r>
        <w:rPr>
          <w:b w:val="0"/>
        </w:rPr>
        <w:t>Student Name: ____________________</w:t>
      </w:r>
    </w:p>
    <w:p>
      <w:pPr>
        <w:pStyle w:val="Heading1"/>
      </w:pPr>
      <w:r>
        <w:t>WEEKLY REPORT-2</w:t>
      </w:r>
    </w:p>
    <w:p>
      <w:r>
        <w:rPr>
          <w:b/>
        </w:rPr>
        <w:t xml:space="preserve">Weekly Focus: </w:t>
      </w:r>
      <w:r>
        <w:t>Data conversion, backend API development, and large-file handling</w:t>
      </w:r>
    </w:p>
    <w:p>
      <w:pPr>
        <w:pStyle w:val="Heading2"/>
      </w:pPr>
      <w:r>
        <w:t>Completed Tasks:</w:t>
      </w:r>
    </w:p>
    <w:p>
      <w:pPr>
        <w:pStyle w:val="ListBullet"/>
      </w:pPr>
      <w:r>
        <w:t>Converted yearly ERA5-Land CSV files into parquet format to improve read speed and reduce runtime memory pressure.</w:t>
      </w:r>
    </w:p>
    <w:p>
      <w:pPr>
        <w:pStyle w:val="ListBullet"/>
      </w:pPr>
      <w:r>
        <w:t>Reviewed the columns exported from Google Earth Engine, including date, latitude, longitude, elevation_m, temperature_C, SWE_mm, snow_depth_mm, snowfall_mm, precipitation_mm, solar_radiation_MJm2, and wind_speed_ms.</w:t>
      </w:r>
    </w:p>
    <w:p>
      <w:pPr>
        <w:pStyle w:val="ListBullet"/>
      </w:pPr>
      <w:r>
        <w:t>Implemented backend logic to detect date, latitude, longitude, elevation, and variable columns automatically where possible.</w:t>
      </w:r>
    </w:p>
    <w:p>
      <w:pPr>
        <w:pStyle w:val="ListBullet"/>
      </w:pPr>
      <w:r>
        <w:t>Created lazy indexing logic so that the backend indexes only selected year files rather than loading the full database at application startup.</w:t>
      </w:r>
    </w:p>
    <w:p>
      <w:pPr>
        <w:pStyle w:val="ListBullet"/>
      </w:pPr>
      <w:r>
        <w:t>Added endpoints for dataset list, available years, available dates, variables, statistics, map data query, basin mean time series, and selected-region mean time series.</w:t>
      </w:r>
    </w:p>
    <w:p>
      <w:pPr>
        <w:pStyle w:val="ListBullet"/>
      </w:pPr>
      <w:r>
        <w:t>Introduced year range selection on the home page so that users can load a two-year default range instead of accidentally loading the full dataset.</w:t>
      </w:r>
    </w:p>
    <w:p>
      <w:pPr>
        <w:pStyle w:val="ListBullet"/>
      </w:pPr>
      <w:r>
        <w:t>Improved backend filtering by applying date, elevation, variable, and spatial constraints before returning results to the frontend.</w:t>
      </w:r>
    </w:p>
    <w:p>
      <w:pPr>
        <w:pStyle w:val="ListBullet"/>
      </w:pPr>
      <w:r>
        <w:t>Tested the backend with different elevation ranges and verified that empty elevation ranges return safe empty responses instead of crashing the app.</w:t>
      </w:r>
    </w:p>
    <w:p>
      <w:pPr>
        <w:pStyle w:val="ListBullet"/>
      </w:pPr>
      <w:r>
        <w:t>Split large parquet data into half-year files where required, using H1 and H2 semester divisions to reduce file size and improve query responsiveness.</w:t>
      </w:r>
    </w:p>
    <w:p>
      <w:pPr>
        <w:pStyle w:val="ListBullet"/>
      </w:pPr>
      <w:r>
        <w:t>Prepared reusable conversion scripts so future CSV data batches can be converted into the same database structure.</w:t>
      </w:r>
    </w:p>
    <w:p>
      <w:pPr>
        <w:pStyle w:val="Heading2"/>
      </w:pPr>
      <w:r>
        <w:t>Technical/Analysis Notes:</w:t>
      </w:r>
    </w:p>
    <w:p>
      <w:pPr>
        <w:pStyle w:val="ListBullet"/>
      </w:pPr>
      <w:r>
        <w:t>For a selected day, the backend reads only the columns needed for the current map: date, latitude, longitude, elevation, and selected variable.</w:t>
      </w:r>
    </w:p>
    <w:p>
      <w:pPr>
        <w:pStyle w:val="ListBullet"/>
      </w:pPr>
      <w:r>
        <w:t>For basin mean graphs, values are grouped by date and averaged over all valid pixels within the selected elevation range and optional subregion.</w:t>
      </w:r>
    </w:p>
    <w:p>
      <w:pPr>
        <w:pStyle w:val="ListBullet"/>
      </w:pPr>
      <w:r>
        <w:t>The mean calculation used in the app can be written as: mean(date) = sum(value_i) / N, where N is the number of valid grid points after filters.</w:t>
      </w:r>
    </w:p>
    <w:p>
      <w:pPr>
        <w:pStyle w:val="ListBullet"/>
      </w:pPr>
      <w:r>
        <w:t>The backend returns pixel_count with each mean value so scientists can judge whether a plotted value is based on many points or very few points.</w:t>
      </w:r>
    </w:p>
    <w:p>
      <w:pPr>
        <w:pStyle w:val="ListBullet"/>
      </w:pPr>
      <w:r>
        <w:t>The main performance improvement was not changing scientific values; it was reducing unnecessary file reads and reducing unnecessary browser data transfer.</w:t>
      </w:r>
    </w:p>
    <w:p>
      <w:pPr>
        <w:pStyle w:val="Heading2"/>
      </w:pPr>
      <w:r>
        <w:t>Figure Placeholders:</w:t>
      </w:r>
    </w:p>
    <w:p>
      <w:r>
        <w:rPr>
          <w:i/>
        </w:rPr>
        <w:t>[Figure space: insert screenshot/diagram here]</w:t>
      </w:r>
    </w:p>
    <w:p>
      <w:r>
        <w:t xml:space="preserve"> </w:t>
      </w:r>
    </w:p>
    <w:p>
      <w:r>
        <w:t xml:space="preserve"> </w:t>
      </w:r>
    </w:p>
    <w:p>
      <w:r>
        <w:t xml:space="preserve"> </w:t>
      </w:r>
    </w:p>
    <w:p>
      <w:r>
        <w:t xml:space="preserve"> </w:t>
      </w:r>
    </w:p>
    <w:p>
      <w:pPr>
        <w:jc w:val="center"/>
      </w:pPr>
      <w:r>
        <w:rPr>
          <w:i/>
        </w:rPr>
        <w:t>Figure 3. CSV-to-parquet data preparation workflow and H1/H2 file organization.</w:t>
      </w:r>
    </w:p>
    <w:p>
      <w:r>
        <w:rPr>
          <w:i/>
        </w:rPr>
        <w:t>[Figure space: insert screenshot/diagram here]</w:t>
      </w:r>
    </w:p>
    <w:p>
      <w:r>
        <w:t xml:space="preserve"> </w:t>
      </w:r>
    </w:p>
    <w:p>
      <w:r>
        <w:t xml:space="preserve"> </w:t>
      </w:r>
    </w:p>
    <w:p>
      <w:r>
        <w:t xml:space="preserve"> </w:t>
      </w:r>
    </w:p>
    <w:p>
      <w:r>
        <w:t xml:space="preserve"> </w:t>
      </w:r>
    </w:p>
    <w:p>
      <w:pPr>
        <w:jc w:val="center"/>
      </w:pPr>
      <w:r>
        <w:rPr>
          <w:i/>
        </w:rPr>
        <w:t>Figure 4. Backend query flow for date, variable, elevation, and spatial filtering.</w:t>
      </w:r>
    </w:p>
    <w:p>
      <w:pPr>
        <w:pStyle w:val="Heading2"/>
      </w:pPr>
      <w:r>
        <w:t>Plans for next week:</w:t>
      </w:r>
    </w:p>
    <w:p>
      <w:pPr>
        <w:pStyle w:val="ListBullet"/>
      </w:pPr>
      <w:r>
        <w:t>Develop the frontend dashboard for dataset selection, map view, variable selection, and elevation filtering.</w:t>
      </w:r>
    </w:p>
    <w:p>
      <w:pPr>
        <w:pStyle w:val="ListBullet"/>
      </w:pPr>
      <w:r>
        <w:t>Connect backend API responses with frontend map layers and time-series plots.</w:t>
      </w:r>
    </w:p>
    <w:p>
      <w:pPr>
        <w:pStyle w:val="ListBullet"/>
      </w:pPr>
      <w:r>
        <w:t>Fix color scale interpretation and add user-friendly legends for variable values.</w:t>
      </w:r>
    </w:p>
    <w:p>
      <w:pPr>
        <w:pStyle w:val="Heading2"/>
      </w:pPr>
      <w:r>
        <w:t>References:</w:t>
      </w:r>
    </w:p>
    <w:p>
      <w:pPr>
        <w:pStyle w:val="ListBullet"/>
      </w:pPr>
      <w:r>
        <w:t>Google Earth Engine ERA5-Land export script shared for the project.</w:t>
      </w:r>
    </w:p>
    <w:p>
      <w:pPr>
        <w:pStyle w:val="ListBullet"/>
      </w:pPr>
      <w:r>
        <w:t>Apache Parquet and PyArrow documentation.</w:t>
      </w:r>
    </w:p>
    <w:p>
      <w:pPr>
        <w:pStyle w:val="ListBullet"/>
      </w:pPr>
      <w:r>
        <w:t>FastAPI documentation for query parameters and JSON API responses.</w:t>
      </w:r>
    </w:p>
    <w:p>
      <w:r>
        <w:br w:type="page"/>
      </w:r>
    </w:p>
    <w:p>
      <w:r>
        <w:rPr>
          <w:b w:val="0"/>
        </w:rPr>
        <w:t>Reporting No: 3</w:t>
      </w:r>
    </w:p>
    <w:p>
      <w:r>
        <w:rPr>
          <w:b w:val="0"/>
        </w:rPr>
        <w:t>Week No: 3</w:t>
      </w:r>
    </w:p>
    <w:p>
      <w:r>
        <w:rPr>
          <w:b w:val="0"/>
        </w:rPr>
        <w:t>Date From: 10 June 2026</w:t>
      </w:r>
    </w:p>
    <w:p>
      <w:r>
        <w:rPr>
          <w:b w:val="0"/>
        </w:rPr>
        <w:t>Date To: 16 June 2026</w:t>
      </w:r>
    </w:p>
    <w:p>
      <w:r>
        <w:rPr>
          <w:b w:val="0"/>
        </w:rPr>
        <w:t>Student ID: ____________________</w:t>
      </w:r>
    </w:p>
    <w:p>
      <w:r>
        <w:rPr>
          <w:b w:val="0"/>
        </w:rPr>
        <w:t>Internship Title: Development of a Himalayan Basin Geospatial Analytics WebApp for Hydro-Climatic Analysis</w:t>
      </w:r>
    </w:p>
    <w:p>
      <w:r>
        <w:rPr>
          <w:b w:val="0"/>
        </w:rPr>
        <w:t>Student Id: ____________________</w:t>
      </w:r>
    </w:p>
    <w:p>
      <w:r>
        <w:rPr>
          <w:b w:val="0"/>
        </w:rPr>
        <w:t>Student Name: ____________________</w:t>
      </w:r>
    </w:p>
    <w:p>
      <w:pPr>
        <w:pStyle w:val="Heading1"/>
      </w:pPr>
      <w:r>
        <w:t>WEEKLY REPORT-3</w:t>
      </w:r>
    </w:p>
    <w:p>
      <w:r>
        <w:rPr>
          <w:b/>
        </w:rPr>
        <w:t xml:space="preserve">Weekly Focus: </w:t>
      </w:r>
      <w:r>
        <w:t>Frontend dashboard, map visualization, user interaction, and UI improvements</w:t>
      </w:r>
    </w:p>
    <w:p>
      <w:pPr>
        <w:pStyle w:val="Heading2"/>
      </w:pPr>
      <w:r>
        <w:t>Completed Tasks:</w:t>
      </w:r>
    </w:p>
    <w:p>
      <w:pPr>
        <w:pStyle w:val="ListBullet"/>
      </w:pPr>
      <w:r>
        <w:t>Built the main frontend dashboard using React, with a home page that asks users to select the dataset and year range before loading the visualization dashboard.</w:t>
      </w:r>
    </w:p>
    <w:p>
      <w:pPr>
        <w:pStyle w:val="ListBullet"/>
      </w:pPr>
      <w:r>
        <w:t>Added variable selection controls so users can switch between temperature, precipitation, snowfall, SWE, snow depth, solar radiation, wind speed, and other available variables depending on the selected dataset.</w:t>
      </w:r>
    </w:p>
    <w:p>
      <w:pPr>
        <w:pStyle w:val="ListBullet"/>
      </w:pPr>
      <w:r>
        <w:t>Implemented a map view for spatial point visualization and connected it with backend date-wise data responses.</w:t>
      </w:r>
    </w:p>
    <w:p>
      <w:pPr>
        <w:pStyle w:val="ListBullet"/>
      </w:pPr>
      <w:r>
        <w:t>Added a corrected color scale and legend logic so displayed map colors are divided into meaningful value ranges instead of misleading false color breaks.</w:t>
      </w:r>
    </w:p>
    <w:p>
      <w:pPr>
        <w:pStyle w:val="ListBullet"/>
      </w:pPr>
      <w:r>
        <w:t>Added a time slider and play control so users can move through dates and animate temporal changes on the map.</w:t>
      </w:r>
    </w:p>
    <w:p>
      <w:pPr>
        <w:pStyle w:val="ListBullet"/>
      </w:pPr>
      <w:r>
        <w:t>Added elevation filter sliders and input boxes, allowing users to focus on specific mountain elevation bands.</w:t>
      </w:r>
    </w:p>
    <w:p>
      <w:pPr>
        <w:pStyle w:val="ListBullet"/>
      </w:pPr>
      <w:r>
        <w:t>Added theme toggle support for light and dark mode, including map styling compatibility so the interface remains readable in both themes.</w:t>
      </w:r>
    </w:p>
    <w:p>
      <w:pPr>
        <w:pStyle w:val="ListBullet"/>
      </w:pPr>
      <w:r>
        <w:t>Improved the basemap by adding a local PMTiles India boundary layer and basin boundary layer above the base map.</w:t>
      </w:r>
    </w:p>
    <w:p>
      <w:pPr>
        <w:pStyle w:val="ListBullet"/>
      </w:pPr>
      <w:r>
        <w:t>Adjusted map boundary thickness and colors to reduce visual conflict with colored data points.</w:t>
      </w:r>
    </w:p>
    <w:p>
      <w:pPr>
        <w:pStyle w:val="ListBullet"/>
      </w:pPr>
      <w:r>
        <w:t>Added latitude-longitude search and manual coordinate input so users can quickly navigate to a location or define a target area.</w:t>
      </w:r>
    </w:p>
    <w:p>
      <w:pPr>
        <w:pStyle w:val="Heading2"/>
      </w:pPr>
      <w:r>
        <w:t>Technical/Analysis Notes:</w:t>
      </w:r>
    </w:p>
    <w:p>
      <w:pPr>
        <w:pStyle w:val="ListBullet"/>
      </w:pPr>
      <w:r>
        <w:t>The frontend does not calculate raw scientific values directly; it requests filtered data from the backend and focuses on rendering, interaction, and state management.</w:t>
      </w:r>
    </w:p>
    <w:p>
      <w:pPr>
        <w:pStyle w:val="ListBullet"/>
      </w:pPr>
      <w:r>
        <w:t>Map point colors are assigned from the selected variable distribution and shown with a legend so users can interpret approximate value ranges directly from the map.</w:t>
      </w:r>
    </w:p>
    <w:p>
      <w:pPr>
        <w:pStyle w:val="ListBullet"/>
      </w:pPr>
      <w:r>
        <w:t>The map layer order was organized as base map first, India boundary PMTiles layer second, basin/subregion boundary layer third, and data points above all boundaries.</w:t>
      </w:r>
    </w:p>
    <w:p>
      <w:pPr>
        <w:pStyle w:val="ListBullet"/>
      </w:pPr>
      <w:r>
        <w:t>UI performance was improved by avoiding full reloads when only map state changes, and by keeping dataset/year selection as an explicit first step.</w:t>
      </w:r>
    </w:p>
    <w:p>
      <w:pPr>
        <w:pStyle w:val="Heading2"/>
      </w:pPr>
      <w:r>
        <w:t>Figure Placeholders:</w:t>
      </w:r>
    </w:p>
    <w:p>
      <w:r>
        <w:rPr>
          <w:i/>
        </w:rPr>
        <w:t>[Figure space: insert screenshot/diagram here]</w:t>
      </w:r>
    </w:p>
    <w:p>
      <w:r>
        <w:t xml:space="preserve"> </w:t>
      </w:r>
    </w:p>
    <w:p>
      <w:r>
        <w:t xml:space="preserve"> </w:t>
      </w:r>
    </w:p>
    <w:p>
      <w:r>
        <w:t xml:space="preserve"> </w:t>
      </w:r>
    </w:p>
    <w:p>
      <w:r>
        <w:t xml:space="preserve"> </w:t>
      </w:r>
    </w:p>
    <w:p>
      <w:pPr>
        <w:jc w:val="center"/>
      </w:pPr>
      <w:r>
        <w:rPr>
          <w:i/>
        </w:rPr>
        <w:t>Figure 5. Home page showing dataset and year range selection before dashboard loading.</w:t>
      </w:r>
    </w:p>
    <w:p>
      <w:r>
        <w:rPr>
          <w:i/>
        </w:rPr>
        <w:t>[Figure space: insert screenshot/diagram here]</w:t>
      </w:r>
    </w:p>
    <w:p>
      <w:r>
        <w:t xml:space="preserve"> </w:t>
      </w:r>
    </w:p>
    <w:p>
      <w:r>
        <w:t xml:space="preserve"> </w:t>
      </w:r>
    </w:p>
    <w:p>
      <w:r>
        <w:t xml:space="preserve"> </w:t>
      </w:r>
    </w:p>
    <w:p>
      <w:r>
        <w:t xml:space="preserve"> </w:t>
      </w:r>
    </w:p>
    <w:p>
      <w:pPr>
        <w:jc w:val="center"/>
      </w:pPr>
      <w:r>
        <w:rPr>
          <w:i/>
        </w:rPr>
        <w:t>Figure 6. Dashboard map view with basin boundary, India PMTiles layer, variable legend, and elevation filter.</w:t>
      </w:r>
    </w:p>
    <w:p>
      <w:r>
        <w:rPr>
          <w:i/>
        </w:rPr>
        <w:t>[Figure space: insert screenshot/diagram here]</w:t>
      </w:r>
    </w:p>
    <w:p>
      <w:r>
        <w:t xml:space="preserve"> </w:t>
      </w:r>
    </w:p>
    <w:p>
      <w:r>
        <w:t xml:space="preserve"> </w:t>
      </w:r>
    </w:p>
    <w:p>
      <w:r>
        <w:t xml:space="preserve"> </w:t>
      </w:r>
    </w:p>
    <w:p>
      <w:r>
        <w:t xml:space="preserve"> </w:t>
      </w:r>
    </w:p>
    <w:p>
      <w:pPr>
        <w:jc w:val="center"/>
      </w:pPr>
      <w:r>
        <w:rPr>
          <w:i/>
        </w:rPr>
        <w:t>Figure 7. Light and dark theme comparison for the map dashboard.</w:t>
      </w:r>
    </w:p>
    <w:p>
      <w:pPr>
        <w:pStyle w:val="Heading2"/>
      </w:pPr>
      <w:r>
        <w:t>Plans for next week:</w:t>
      </w:r>
    </w:p>
    <w:p>
      <w:pPr>
        <w:pStyle w:val="ListBullet"/>
      </w:pPr>
      <w:r>
        <w:t>Add rectangle-based region selection and manual latitude-longitude rectangle input.</w:t>
      </w:r>
    </w:p>
    <w:p>
      <w:pPr>
        <w:pStyle w:val="ListBullet"/>
      </w:pPr>
      <w:r>
        <w:t>Add region-wise time-series graph generation for selected rectangle or selected subregion.</w:t>
      </w:r>
    </w:p>
    <w:p>
      <w:pPr>
        <w:pStyle w:val="ListBullet"/>
      </w:pPr>
      <w:r>
        <w:t>Add graph cut/zoom functionality to inspect selected date ranges.</w:t>
      </w:r>
    </w:p>
    <w:p>
      <w:pPr>
        <w:pStyle w:val="Heading2"/>
      </w:pPr>
      <w:r>
        <w:t>References:</w:t>
      </w:r>
    </w:p>
    <w:p>
      <w:pPr>
        <w:pStyle w:val="ListBullet"/>
      </w:pPr>
      <w:r>
        <w:t>React and Vite documentation for frontend implementation.</w:t>
      </w:r>
    </w:p>
    <w:p>
      <w:pPr>
        <w:pStyle w:val="ListBullet"/>
      </w:pPr>
      <w:r>
        <w:t>MapLibre and PMTiles documentation for local vector/raster map layers.</w:t>
      </w:r>
    </w:p>
    <w:p>
      <w:pPr>
        <w:pStyle w:val="ListBullet"/>
      </w:pPr>
      <w:r>
        <w:t>Project map asset files and Himalayan basin boundary data.</w:t>
      </w:r>
    </w:p>
    <w:p>
      <w:r>
        <w:br w:type="page"/>
      </w:r>
    </w:p>
    <w:p>
      <w:r>
        <w:rPr>
          <w:b w:val="0"/>
        </w:rPr>
        <w:t>Reporting No: 4</w:t>
      </w:r>
    </w:p>
    <w:p>
      <w:r>
        <w:rPr>
          <w:b w:val="0"/>
        </w:rPr>
        <w:t>Week No: 4</w:t>
      </w:r>
    </w:p>
    <w:p>
      <w:r>
        <w:rPr>
          <w:b w:val="0"/>
        </w:rPr>
        <w:t>Date From: 17 June 2026</w:t>
      </w:r>
    </w:p>
    <w:p>
      <w:r>
        <w:rPr>
          <w:b w:val="0"/>
        </w:rPr>
        <w:t>Date To: 23 June 2026</w:t>
      </w:r>
    </w:p>
    <w:p>
      <w:r>
        <w:rPr>
          <w:b w:val="0"/>
        </w:rPr>
        <w:t>Student ID: ____________________</w:t>
      </w:r>
    </w:p>
    <w:p>
      <w:r>
        <w:rPr>
          <w:b w:val="0"/>
        </w:rPr>
        <w:t>Internship Title: Development of a Himalayan Basin Geospatial Analytics WebApp for Hydro-Climatic Analysis</w:t>
      </w:r>
    </w:p>
    <w:p>
      <w:r>
        <w:rPr>
          <w:b w:val="0"/>
        </w:rPr>
        <w:t>Student Id: ____________________</w:t>
      </w:r>
    </w:p>
    <w:p>
      <w:r>
        <w:rPr>
          <w:b w:val="0"/>
        </w:rPr>
        <w:t>Student Name: ____________________</w:t>
      </w:r>
    </w:p>
    <w:p>
      <w:pPr>
        <w:pStyle w:val="Heading1"/>
      </w:pPr>
      <w:r>
        <w:t>WEEKLY REPORT-4</w:t>
      </w:r>
    </w:p>
    <w:p>
      <w:r>
        <w:rPr>
          <w:b/>
        </w:rPr>
        <w:t xml:space="preserve">Weekly Focus: </w:t>
      </w:r>
      <w:r>
        <w:t>Regional analysis, graph interaction, subregion filtering, and hotspot methodology</w:t>
      </w:r>
    </w:p>
    <w:p>
      <w:pPr>
        <w:pStyle w:val="Heading2"/>
      </w:pPr>
      <w:r>
        <w:t>Completed Tasks:</w:t>
      </w:r>
    </w:p>
    <w:p>
      <w:pPr>
        <w:pStyle w:val="ListBullet"/>
      </w:pPr>
      <w:r>
        <w:t>Implemented rectangle region selection on the map so users can draw an analysis area similar to selecting an area on a desktop screen.</w:t>
      </w:r>
    </w:p>
    <w:p>
      <w:pPr>
        <w:pStyle w:val="ListBullet"/>
      </w:pPr>
      <w:r>
        <w:t>Added manual rectangle creation using latitude and longitude limits for users who want precise coordinate-based regional analysis.</w:t>
      </w:r>
    </w:p>
    <w:p>
      <w:pPr>
        <w:pStyle w:val="ListBullet"/>
      </w:pPr>
      <w:r>
        <w:t>Kept the selected rectangle visible on the map until the user clears it, making the selected analysis area transparent and repeatable.</w:t>
      </w:r>
    </w:p>
    <w:p>
      <w:pPr>
        <w:pStyle w:val="ListBullet"/>
      </w:pPr>
      <w:r>
        <w:t>Connected rectangle selection with region mean graph generation for the selected variable and selected year.</w:t>
      </w:r>
    </w:p>
    <w:p>
      <w:pPr>
        <w:pStyle w:val="ListBullet"/>
      </w:pPr>
      <w:r>
        <w:t>Displayed the number of data points contributing to the selected region graph so users can judge spatial coverage.</w:t>
      </w:r>
    </w:p>
    <w:p>
      <w:pPr>
        <w:pStyle w:val="ListBullet"/>
      </w:pPr>
      <w:r>
        <w:t>Added graph cut/zoom functionality using two clicks: first click selects the start date and second click selects the end date.</w:t>
      </w:r>
    </w:p>
    <w:p>
      <w:pPr>
        <w:pStyle w:val="ListBullet"/>
      </w:pPr>
      <w:r>
        <w:t>Maintained graph zoom range when the user changes variables, so comparison across variables remains consistent.</w:t>
      </w:r>
    </w:p>
    <w:p>
      <w:pPr>
        <w:pStyle w:val="ListBullet"/>
      </w:pPr>
      <w:r>
        <w:t>Added subregion selection from basin polygons, allowing users to study predefined basin parts without manually drawing a rectangle.</w:t>
      </w:r>
    </w:p>
    <w:p>
      <w:pPr>
        <w:pStyle w:val="ListBullet"/>
      </w:pPr>
      <w:r>
        <w:t>Improved subregion filtering so that selecting a subregion does not automatically create a rectangle, preserving the option to combine subregion selection with custom rectangle analysis.</w:t>
      </w:r>
    </w:p>
    <w:p>
      <w:pPr>
        <w:pStyle w:val="ListBullet"/>
      </w:pPr>
      <w:r>
        <w:t>Designed and implemented a long-term hotspot analysis module to show where selected variables changed most strongly over time.</w:t>
      </w:r>
    </w:p>
    <w:p>
      <w:pPr>
        <w:pStyle w:val="Heading2"/>
      </w:pPr>
      <w:r>
        <w:t>Technical/Analysis Notes:</w:t>
      </w:r>
    </w:p>
    <w:p>
      <w:pPr>
        <w:pStyle w:val="ListBullet"/>
      </w:pPr>
      <w:r>
        <w:t>For region graphs, the backend filters points by rectangle bounds: min_lat &lt;= lat &lt;= max_lat and min_lon &lt;= lon &lt;= max_lon.</w:t>
      </w:r>
    </w:p>
    <w:p>
      <w:pPr>
        <w:pStyle w:val="ListBullet"/>
      </w:pPr>
      <w:r>
        <w:t>If a subregion is selected, an additional point-in-polygon filter is applied so points outside the selected basin/glacier polygon are excluded.</w:t>
      </w:r>
    </w:p>
    <w:p>
      <w:pPr>
        <w:pStyle w:val="ListBullet"/>
      </w:pPr>
      <w:r>
        <w:t>For hotspot analysis, annual mean values are first computed at each grid point. A linear trend is then fitted against year for each point.</w:t>
      </w:r>
    </w:p>
    <w:p>
      <w:pPr>
        <w:pStyle w:val="ListBullet"/>
      </w:pPr>
      <w:r>
        <w:t>The hotspot slope is interpreted as the rate of change per year. Larger absolute trend strength indicates stronger long-term change at that location.</w:t>
      </w:r>
    </w:p>
    <w:p>
      <w:pPr>
        <w:pStyle w:val="ListBullet"/>
      </w:pPr>
      <w:r>
        <w:t>Minimum yearly coverage was added so a point is used only if it has enough yearly observations to make the trend estimate meaningful.</w:t>
      </w:r>
    </w:p>
    <w:p>
      <w:pPr>
        <w:pStyle w:val="ListBullet"/>
      </w:pPr>
      <w:r>
        <w:t>Percentile classes such as P70, P85, and P95 are used to identify stronger hotspots relative to all analyzed points rather than using a fixed universal threshold.</w:t>
      </w:r>
    </w:p>
    <w:p>
      <w:pPr>
        <w:pStyle w:val="Heading2"/>
      </w:pPr>
      <w:r>
        <w:t>Figure Placeholders:</w:t>
      </w:r>
    </w:p>
    <w:p>
      <w:r>
        <w:rPr>
          <w:i/>
        </w:rPr>
        <w:t>[Figure space: insert screenshot/diagram here]</w:t>
      </w:r>
    </w:p>
    <w:p>
      <w:r>
        <w:t xml:space="preserve"> </w:t>
      </w:r>
    </w:p>
    <w:p>
      <w:r>
        <w:t xml:space="preserve"> </w:t>
      </w:r>
    </w:p>
    <w:p>
      <w:r>
        <w:t xml:space="preserve"> </w:t>
      </w:r>
    </w:p>
    <w:p>
      <w:r>
        <w:t xml:space="preserve"> </w:t>
      </w:r>
    </w:p>
    <w:p>
      <w:pPr>
        <w:jc w:val="center"/>
      </w:pPr>
      <w:r>
        <w:rPr>
          <w:i/>
        </w:rPr>
        <w:t>Figure 8. Rectangle selection on the map with visible selected boundary.</w:t>
      </w:r>
    </w:p>
    <w:p>
      <w:r>
        <w:rPr>
          <w:i/>
        </w:rPr>
        <w:t>[Figure space: insert screenshot/diagram here]</w:t>
      </w:r>
    </w:p>
    <w:p>
      <w:r>
        <w:t xml:space="preserve"> </w:t>
      </w:r>
    </w:p>
    <w:p>
      <w:r>
        <w:t xml:space="preserve"> </w:t>
      </w:r>
    </w:p>
    <w:p>
      <w:r>
        <w:t xml:space="preserve"> </w:t>
      </w:r>
    </w:p>
    <w:p>
      <w:r>
        <w:t xml:space="preserve"> </w:t>
      </w:r>
    </w:p>
    <w:p>
      <w:pPr>
        <w:jc w:val="center"/>
      </w:pPr>
      <w:r>
        <w:rPr>
          <w:i/>
        </w:rPr>
        <w:t>Figure 9. Region mean time-series plot with selected variable and selected date range.</w:t>
      </w:r>
    </w:p>
    <w:p>
      <w:r>
        <w:rPr>
          <w:i/>
        </w:rPr>
        <w:t>[Figure space: insert screenshot/diagram here]</w:t>
      </w:r>
    </w:p>
    <w:p>
      <w:r>
        <w:t xml:space="preserve"> </w:t>
      </w:r>
    </w:p>
    <w:p>
      <w:r>
        <w:t xml:space="preserve"> </w:t>
      </w:r>
    </w:p>
    <w:p>
      <w:r>
        <w:t xml:space="preserve"> </w:t>
      </w:r>
    </w:p>
    <w:p>
      <w:r>
        <w:t xml:space="preserve"> </w:t>
      </w:r>
    </w:p>
    <w:p>
      <w:pPr>
        <w:jc w:val="center"/>
      </w:pPr>
      <w:r>
        <w:rPr>
          <w:i/>
        </w:rPr>
        <w:t>Figure 10. Long-term hotspot map showing stronger trend regions for the selected variable.</w:t>
      </w:r>
    </w:p>
    <w:p>
      <w:pPr>
        <w:pStyle w:val="Heading2"/>
      </w:pPr>
      <w:r>
        <w:t>Plans for next week:</w:t>
      </w:r>
    </w:p>
    <w:p>
      <w:pPr>
        <w:pStyle w:val="ListBullet"/>
      </w:pPr>
      <w:r>
        <w:t>Add CMIP6 future climate dataset support and make dataset switching available from the home page.</w:t>
      </w:r>
    </w:p>
    <w:p>
      <w:pPr>
        <w:pStyle w:val="ListBullet"/>
      </w:pPr>
      <w:r>
        <w:t>Add outcome modules for precomputed analysis products to avoid repeated long calculations.</w:t>
      </w:r>
    </w:p>
    <w:p>
      <w:pPr>
        <w:pStyle w:val="ListBullet"/>
      </w:pPr>
      <w:r>
        <w:t>Integrate glacier polygons and model/raster datasets into the same dashboard structure.</w:t>
      </w:r>
    </w:p>
    <w:p>
      <w:pPr>
        <w:pStyle w:val="Heading2"/>
      </w:pPr>
      <w:r>
        <w:t>References:</w:t>
      </w:r>
    </w:p>
    <w:p>
      <w:pPr>
        <w:pStyle w:val="ListBullet"/>
      </w:pPr>
      <w:r>
        <w:t>Hydrological spatial analysis requirement discussed during the internship.</w:t>
      </w:r>
    </w:p>
    <w:p>
      <w:pPr>
        <w:pStyle w:val="ListBullet"/>
      </w:pPr>
      <w:r>
        <w:t>Basic geospatial point-in-polygon filtering methods using shapely/geopandas concepts.</w:t>
      </w:r>
    </w:p>
    <w:p>
      <w:pPr>
        <w:pStyle w:val="ListBullet"/>
      </w:pPr>
      <w:r>
        <w:t>Linear trend analysis and percentile classification concepts for hotspot visualization.</w:t>
      </w:r>
    </w:p>
    <w:p>
      <w:r>
        <w:br w:type="page"/>
      </w:r>
    </w:p>
    <w:p>
      <w:r>
        <w:rPr>
          <w:b w:val="0"/>
        </w:rPr>
        <w:t>Reporting No: 5</w:t>
      </w:r>
    </w:p>
    <w:p>
      <w:r>
        <w:rPr>
          <w:b w:val="0"/>
        </w:rPr>
        <w:t>Week No: 5</w:t>
      </w:r>
    </w:p>
    <w:p>
      <w:r>
        <w:rPr>
          <w:b w:val="0"/>
        </w:rPr>
        <w:t>Date From: 24 June 2026</w:t>
      </w:r>
    </w:p>
    <w:p>
      <w:r>
        <w:rPr>
          <w:b w:val="0"/>
        </w:rPr>
        <w:t>Date To: 30 June 2026</w:t>
      </w:r>
    </w:p>
    <w:p>
      <w:r>
        <w:rPr>
          <w:b w:val="0"/>
        </w:rPr>
        <w:t>Student ID: ____________________</w:t>
      </w:r>
    </w:p>
    <w:p>
      <w:r>
        <w:rPr>
          <w:b w:val="0"/>
        </w:rPr>
        <w:t>Internship Title: Development of a Himalayan Basin Geospatial Analytics WebApp for Hydro-Climatic Analysis</w:t>
      </w:r>
    </w:p>
    <w:p>
      <w:r>
        <w:rPr>
          <w:b w:val="0"/>
        </w:rPr>
        <w:t>Student Id: ____________________</w:t>
      </w:r>
    </w:p>
    <w:p>
      <w:r>
        <w:rPr>
          <w:b w:val="0"/>
        </w:rPr>
        <w:t>Student Name: ____________________</w:t>
      </w:r>
    </w:p>
    <w:p>
      <w:pPr>
        <w:pStyle w:val="Heading1"/>
      </w:pPr>
      <w:r>
        <w:t>WEEKLY REPORT-5</w:t>
      </w:r>
    </w:p>
    <w:p>
      <w:r>
        <w:rPr>
          <w:b/>
        </w:rPr>
        <w:t xml:space="preserve">Weekly Focus: </w:t>
      </w:r>
      <w:r>
        <w:t>Multi-dataset expansion: CMIP6, SPHY, glacier polygons, NetCDF upload, and MODIS GeoTIFF support</w:t>
      </w:r>
    </w:p>
    <w:p>
      <w:pPr>
        <w:pStyle w:val="Heading2"/>
      </w:pPr>
      <w:r>
        <w:t>Completed Tasks:</w:t>
      </w:r>
    </w:p>
    <w:p>
      <w:pPr>
        <w:pStyle w:val="ListBullet"/>
      </w:pPr>
      <w:r>
        <w:t>Integrated CMIP6 future climate data as a separate selectable dataset with its own variables, dates, year ranges, and data path.</w:t>
      </w:r>
    </w:p>
    <w:p>
      <w:pPr>
        <w:pStyle w:val="ListBullet"/>
      </w:pPr>
      <w:r>
        <w:t>Reviewed the CMIP6 GEE export method, including temperature conversion from Kelvin to Celsius, precipitation conversion from kg m-2 s-1 to mm/day, radiation conversion to MJ/m2/day, and wind speed use from sfcWind.</w:t>
      </w:r>
    </w:p>
    <w:p>
      <w:pPr>
        <w:pStyle w:val="ListBullet"/>
      </w:pPr>
      <w:r>
        <w:t>Added support for the SPHY model dataset by converting GeoTIFF-style model outputs into parquet files with date, latitude, longitude, elevation placeholder where needed, and model variable columns.</w:t>
      </w:r>
    </w:p>
    <w:p>
      <w:pPr>
        <w:pStyle w:val="ListBullet"/>
      </w:pPr>
      <w:r>
        <w:t>Prepared a GeoTIFF-to-parquet conversion script for model rasters so future raster model outputs can be added in a consistent database format.</w:t>
      </w:r>
    </w:p>
    <w:p>
      <w:pPr>
        <w:pStyle w:val="ListBullet"/>
      </w:pPr>
      <w:r>
        <w:t>Integrated glacier shapefiles into the dashboard and added glacier names to the subregion selection list where metadata was available.</w:t>
      </w:r>
    </w:p>
    <w:p>
      <w:pPr>
        <w:pStyle w:val="ListBullet"/>
      </w:pPr>
      <w:r>
        <w:t>Added glacier map mode so users can view glacier boundaries on the map and select them as analysis regions.</w:t>
      </w:r>
    </w:p>
    <w:p>
      <w:pPr>
        <w:pStyle w:val="ListBullet"/>
      </w:pPr>
      <w:r>
        <w:t>Added NetCDF upload support so users can upload satellite/model NetCDF files, convert them into app-compatible parquet files, and visualize them as additional datasets after refresh.</w:t>
      </w:r>
    </w:p>
    <w:p>
      <w:pPr>
        <w:pStyle w:val="ListBullet"/>
      </w:pPr>
      <w:r>
        <w:t>Kept NetCDF ingestion logic separate from the main dataset code to reduce the risk of breaking ERA5, CMIP6, and SPHY workflows.</w:t>
      </w:r>
    </w:p>
    <w:p>
      <w:pPr>
        <w:pStyle w:val="ListBullet"/>
      </w:pPr>
      <w:r>
        <w:t>Added direct MOD10A1 monthly GeoTIFF support for snow/albedo raster data without changing raster values or forcing conversion to parquet.</w:t>
      </w:r>
    </w:p>
    <w:p>
      <w:pPr>
        <w:pStyle w:val="ListBullet"/>
      </w:pPr>
      <w:r>
        <w:t>Exposed MOD10A1 bands in the dashboard as variables: Snow_Albedo_Daily_Tile, NDSI_Snow_Cover, and NDSI_Snow_Cover_Basic_QA.</w:t>
      </w:r>
    </w:p>
    <w:p>
      <w:pPr>
        <w:pStyle w:val="Heading2"/>
      </w:pPr>
      <w:r>
        <w:t>Technical/Analysis Notes:</w:t>
      </w:r>
    </w:p>
    <w:p>
      <w:pPr>
        <w:pStyle w:val="ListBullet"/>
      </w:pPr>
      <w:r>
        <w:t>The application now supports three data patterns: parquet point tables, converted raster/model parquet files, and direct GeoTIFF raster reading.</w:t>
      </w:r>
    </w:p>
    <w:p>
      <w:pPr>
        <w:pStyle w:val="ListBullet"/>
      </w:pPr>
      <w:r>
        <w:t>For direct GeoTIFF datasets, pixel center coordinates are calculated from the raster affine transform, while finite valid values are sent to the map.</w:t>
      </w:r>
    </w:p>
    <w:p>
      <w:pPr>
        <w:pStyle w:val="ListBullet"/>
      </w:pPr>
      <w:r>
        <w:t>Dense raster map responses are capped for browser smoothness, but mean calculations use all valid pixels. This changes display density, not scientific values.</w:t>
      </w:r>
    </w:p>
    <w:p>
      <w:pPr>
        <w:pStyle w:val="ListBullet"/>
      </w:pPr>
      <w:r>
        <w:t>Glacier and sub-basin region slicing uses polygon geometry to filter points or raster pixels spatially.</w:t>
      </w:r>
    </w:p>
    <w:p>
      <w:pPr>
        <w:pStyle w:val="ListBullet"/>
      </w:pPr>
      <w:r>
        <w:t>NetCDF ingestion accepts flexible coordinate structures where possible, including standard time coordinates and fallback handling for some model-style files.</w:t>
      </w:r>
    </w:p>
    <w:p>
      <w:pPr>
        <w:pStyle w:val="Heading2"/>
      </w:pPr>
      <w:r>
        <w:t>Figure Placeholders:</w:t>
      </w:r>
    </w:p>
    <w:p>
      <w:r>
        <w:rPr>
          <w:i/>
        </w:rPr>
        <w:t>[Figure space: insert screenshot/diagram here]</w:t>
      </w:r>
    </w:p>
    <w:p>
      <w:r>
        <w:t xml:space="preserve"> </w:t>
      </w:r>
    </w:p>
    <w:p>
      <w:r>
        <w:t xml:space="preserve"> </w:t>
      </w:r>
    </w:p>
    <w:p>
      <w:r>
        <w:t xml:space="preserve"> </w:t>
      </w:r>
    </w:p>
    <w:p>
      <w:r>
        <w:t xml:space="preserve"> </w:t>
      </w:r>
    </w:p>
    <w:p>
      <w:pPr>
        <w:jc w:val="center"/>
      </w:pPr>
      <w:r>
        <w:rPr>
          <w:i/>
        </w:rPr>
        <w:t>Figure 11. Dataset selection showing ERA5, CMIP6, SPHY model, uploaded NetCDF, and MOD10A1 options.</w:t>
      </w:r>
    </w:p>
    <w:p>
      <w:r>
        <w:rPr>
          <w:i/>
        </w:rPr>
        <w:t>[Figure space: insert screenshot/diagram here]</w:t>
      </w:r>
    </w:p>
    <w:p>
      <w:r>
        <w:t xml:space="preserve"> </w:t>
      </w:r>
    </w:p>
    <w:p>
      <w:r>
        <w:t xml:space="preserve"> </w:t>
      </w:r>
    </w:p>
    <w:p>
      <w:r>
        <w:t xml:space="preserve"> </w:t>
      </w:r>
    </w:p>
    <w:p>
      <w:r>
        <w:t xml:space="preserve"> </w:t>
      </w:r>
    </w:p>
    <w:p>
      <w:pPr>
        <w:jc w:val="center"/>
      </w:pPr>
      <w:r>
        <w:rPr>
          <w:i/>
        </w:rPr>
        <w:t>Figure 12. Glacier boundary layer and glacier name selection in the region selection panel.</w:t>
      </w:r>
    </w:p>
    <w:p>
      <w:r>
        <w:rPr>
          <w:i/>
        </w:rPr>
        <w:t>[Figure space: insert screenshot/diagram here]</w:t>
      </w:r>
    </w:p>
    <w:p>
      <w:r>
        <w:t xml:space="preserve"> </w:t>
      </w:r>
    </w:p>
    <w:p>
      <w:r>
        <w:t xml:space="preserve"> </w:t>
      </w:r>
    </w:p>
    <w:p>
      <w:r>
        <w:t xml:space="preserve"> </w:t>
      </w:r>
    </w:p>
    <w:p>
      <w:r>
        <w:t xml:space="preserve"> </w:t>
      </w:r>
    </w:p>
    <w:p>
      <w:pPr>
        <w:jc w:val="center"/>
      </w:pPr>
      <w:r>
        <w:rPr>
          <w:i/>
        </w:rPr>
        <w:t>Figure 13. MOD10A1 snow/albedo raster points displayed on the basin map.</w:t>
      </w:r>
    </w:p>
    <w:p>
      <w:pPr>
        <w:pStyle w:val="Heading2"/>
      </w:pPr>
      <w:r>
        <w:t>Plans for next week:</w:t>
      </w:r>
    </w:p>
    <w:p>
      <w:pPr>
        <w:pStyle w:val="ListBullet"/>
      </w:pPr>
      <w:r>
        <w:t>Prepare documentation explaining each computational logic used in visualization and analysis.</w:t>
      </w:r>
    </w:p>
    <w:p>
      <w:pPr>
        <w:pStyle w:val="ListBullet"/>
      </w:pPr>
      <w:r>
        <w:t>Add precomputed outcome pages for long-term band mean analysis.</w:t>
      </w:r>
    </w:p>
    <w:p>
      <w:pPr>
        <w:pStyle w:val="ListBullet"/>
      </w:pPr>
      <w:r>
        <w:t>Package the app for offline Windows use and prepare deployment strategy for online access.</w:t>
      </w:r>
    </w:p>
    <w:p>
      <w:pPr>
        <w:pStyle w:val="Heading2"/>
      </w:pPr>
      <w:r>
        <w:t>References:</w:t>
      </w:r>
    </w:p>
    <w:p>
      <w:pPr>
        <w:pStyle w:val="ListBullet"/>
      </w:pPr>
      <w:r>
        <w:t>NASA/GDDP-CMIP6 data export script shared for the project.</w:t>
      </w:r>
    </w:p>
    <w:p>
      <w:pPr>
        <w:pStyle w:val="ListBullet"/>
      </w:pPr>
      <w:r>
        <w:t>SPHY model raster files and GeoTIFF metadata inspection.</w:t>
      </w:r>
    </w:p>
    <w:p>
      <w:pPr>
        <w:pStyle w:val="ListBullet"/>
      </w:pPr>
      <w:r>
        <w:t>Rasterio documentation for GeoTIFF reading and affine coordinate transformation.</w:t>
      </w:r>
    </w:p>
    <w:p>
      <w:pPr>
        <w:pStyle w:val="ListBullet"/>
      </w:pPr>
      <w:r>
        <w:t>MOD10A1 monthly GeoTIFF files provided in the project database.</w:t>
      </w:r>
    </w:p>
    <w:p>
      <w:r>
        <w:br w:type="page"/>
      </w:r>
    </w:p>
    <w:p>
      <w:r>
        <w:rPr>
          <w:b w:val="0"/>
        </w:rPr>
        <w:t>Reporting No: 6</w:t>
      </w:r>
    </w:p>
    <w:p>
      <w:r>
        <w:rPr>
          <w:b w:val="0"/>
        </w:rPr>
        <w:t>Week No: 6</w:t>
      </w:r>
    </w:p>
    <w:p>
      <w:r>
        <w:rPr>
          <w:b w:val="0"/>
        </w:rPr>
        <w:t>Date From: 01 July 2026</w:t>
      </w:r>
    </w:p>
    <w:p>
      <w:r>
        <w:rPr>
          <w:b w:val="0"/>
        </w:rPr>
        <w:t>Date To: 07 July 2026</w:t>
      </w:r>
    </w:p>
    <w:p>
      <w:r>
        <w:rPr>
          <w:b w:val="0"/>
        </w:rPr>
        <w:t>Student ID: ____________________</w:t>
      </w:r>
    </w:p>
    <w:p>
      <w:r>
        <w:rPr>
          <w:b w:val="0"/>
        </w:rPr>
        <w:t>Internship Title: Development of a Himalayan Basin Geospatial Analytics WebApp for Hydro-Climatic Analysis</w:t>
      </w:r>
    </w:p>
    <w:p>
      <w:r>
        <w:rPr>
          <w:b w:val="0"/>
        </w:rPr>
        <w:t>Student Id: ____________________</w:t>
      </w:r>
    </w:p>
    <w:p>
      <w:r>
        <w:rPr>
          <w:b w:val="0"/>
        </w:rPr>
        <w:t>Student Name: ____________________</w:t>
      </w:r>
    </w:p>
    <w:p>
      <w:pPr>
        <w:pStyle w:val="Heading1"/>
      </w:pPr>
      <w:r>
        <w:t>WEEKLY REPORT-6</w:t>
      </w:r>
    </w:p>
    <w:p>
      <w:r>
        <w:rPr>
          <w:b/>
        </w:rPr>
        <w:t xml:space="preserve">Weekly Focus: </w:t>
      </w:r>
      <w:r>
        <w:t>Outcome module, validation support, documentation, deployment, and offline packaging</w:t>
      </w:r>
    </w:p>
    <w:p>
      <w:pPr>
        <w:pStyle w:val="Heading2"/>
      </w:pPr>
      <w:r>
        <w:t>Completed Tasks:</w:t>
      </w:r>
    </w:p>
    <w:p>
      <w:pPr>
        <w:pStyle w:val="ListBullet"/>
      </w:pPr>
      <w:r>
        <w:t>Created an Outcomes section on the home page to separate precomputed scientific results from the interactive dashboard.</w:t>
      </w:r>
    </w:p>
    <w:p>
      <w:pPr>
        <w:pStyle w:val="ListBullet"/>
      </w:pPr>
      <w:r>
        <w:t>Implemented the first outcome module: Long Term Hotspot Analysis band means for ERA5, divided into 25-year bands such as 1951-1975, 1976-2000, and 2001-2025 where data availability supports the output.</w:t>
      </w:r>
    </w:p>
    <w:p>
      <w:pPr>
        <w:pStyle w:val="ListBullet"/>
      </w:pPr>
      <w:r>
        <w:t>Prepared scripts to compute spatial mean values for each variable and each time band once, then save the output as parquet files for fast visualization.</w:t>
      </w:r>
    </w:p>
    <w:p>
      <w:pPr>
        <w:pStyle w:val="ListBullet"/>
      </w:pPr>
      <w:r>
        <w:t>Added an outcome map page where users can select variable and time band to visualize precomputed spatial means without recomputing from raw yearly files.</w:t>
      </w:r>
    </w:p>
    <w:p>
      <w:pPr>
        <w:pStyle w:val="ListBullet"/>
      </w:pPr>
      <w:r>
        <w:t>Reviewed validation logic using Google Earth Engine scripts, especially for ERA5 temperature comparison at a selected point and band period.</w:t>
      </w:r>
    </w:p>
    <w:p>
      <w:pPr>
        <w:pStyle w:val="ListBullet"/>
      </w:pPr>
      <w:r>
        <w:t>Documented the difference between the app mean and a simple GEE point extraction, including effects of daily versus monthly source data, pixel grid alignment, selected point versus nearest app grid point, and band averaging approach.</w:t>
      </w:r>
    </w:p>
    <w:p>
      <w:pPr>
        <w:pStyle w:val="ListBullet"/>
      </w:pPr>
      <w:r>
        <w:t>Created a documentation page inside the web application to explain dataset sources, unit conversions, filtering logic, mean calculations, hotspot concept, region selection, map rendering, and limitations.</w:t>
      </w:r>
    </w:p>
    <w:p>
      <w:pPr>
        <w:pStyle w:val="ListBullet"/>
      </w:pPr>
      <w:r>
        <w:t>Prepared online deployment strategy using Vercel for frontend and Hugging Face Space/container approach for backend and large dataset handling.</w:t>
      </w:r>
    </w:p>
    <w:p>
      <w:pPr>
        <w:pStyle w:val="ListBullet"/>
      </w:pPr>
      <w:r>
        <w:t>Created a portable offline Windows bundle with backend executable, built frontend files, database folders, map assets, and one-click start/stop scripts.</w:t>
      </w:r>
    </w:p>
    <w:p>
      <w:pPr>
        <w:pStyle w:val="ListBullet"/>
      </w:pPr>
      <w:r>
        <w:t>Updated README and packaging scripts so the web application can be rebuilt and redistributed after future changes.</w:t>
      </w:r>
    </w:p>
    <w:p>
      <w:pPr>
        <w:pStyle w:val="Heading2"/>
      </w:pPr>
      <w:r>
        <w:t>Technical/Analysis Notes:</w:t>
      </w:r>
    </w:p>
    <w:p>
      <w:pPr>
        <w:pStyle w:val="ListBullet"/>
      </w:pPr>
      <w:r>
        <w:t>Outcome files are stored separately from raw datasets so analysis products can be loaded quickly and independently.</w:t>
      </w:r>
    </w:p>
    <w:p>
      <w:pPr>
        <w:pStyle w:val="ListBullet"/>
      </w:pPr>
      <w:r>
        <w:t>The offline package includes the backend runtime, frontend build, Database folder, Map_handle folder, and launcher scripts so another Windows PC can run it without Python, Node.js, or internet.</w:t>
      </w:r>
    </w:p>
    <w:p>
      <w:pPr>
        <w:pStyle w:val="ListBullet"/>
      </w:pPr>
      <w:r>
        <w:t>Deployment planning considered the large data size, which makes normal free web hosting difficult. The practical approach separates frontend hosting from backend/data hosting.</w:t>
      </w:r>
    </w:p>
    <w:p>
      <w:pPr>
        <w:pStyle w:val="ListBullet"/>
      </w:pPr>
      <w:r>
        <w:t>The documentation emphasizes that values shown on the map are computed from filtered valid data points and that scientific interpretation should consider data resolution, source dataset, temporal coverage, and spatial sampling.</w:t>
      </w:r>
    </w:p>
    <w:p>
      <w:pPr>
        <w:pStyle w:val="Heading2"/>
      </w:pPr>
      <w:r>
        <w:t>Figure Placeholders:</w:t>
      </w:r>
    </w:p>
    <w:p>
      <w:r>
        <w:rPr>
          <w:i/>
        </w:rPr>
        <w:t>[Figure space: insert screenshot/diagram here]</w:t>
      </w:r>
    </w:p>
    <w:p>
      <w:r>
        <w:t xml:space="preserve"> </w:t>
      </w:r>
    </w:p>
    <w:p>
      <w:r>
        <w:t xml:space="preserve"> </w:t>
      </w:r>
    </w:p>
    <w:p>
      <w:r>
        <w:t xml:space="preserve"> </w:t>
      </w:r>
    </w:p>
    <w:p>
      <w:r>
        <w:t xml:space="preserve"> </w:t>
      </w:r>
    </w:p>
    <w:p>
      <w:pPr>
        <w:jc w:val="center"/>
      </w:pPr>
      <w:r>
        <w:rPr>
          <w:i/>
        </w:rPr>
        <w:t>Figure 14. Outcomes page showing long-term band mean map selection.</w:t>
      </w:r>
    </w:p>
    <w:p>
      <w:r>
        <w:rPr>
          <w:i/>
        </w:rPr>
        <w:t>[Figure space: insert screenshot/diagram here]</w:t>
      </w:r>
    </w:p>
    <w:p>
      <w:r>
        <w:t xml:space="preserve"> </w:t>
      </w:r>
    </w:p>
    <w:p>
      <w:r>
        <w:t xml:space="preserve"> </w:t>
      </w:r>
    </w:p>
    <w:p>
      <w:r>
        <w:t xml:space="preserve"> </w:t>
      </w:r>
    </w:p>
    <w:p>
      <w:r>
        <w:t xml:space="preserve"> </w:t>
      </w:r>
    </w:p>
    <w:p>
      <w:pPr>
        <w:jc w:val="center"/>
      </w:pPr>
      <w:r>
        <w:rPr>
          <w:i/>
        </w:rPr>
        <w:t>Figure 15. Documentation page explaining computation logic and dataset methodology.</w:t>
      </w:r>
    </w:p>
    <w:p>
      <w:r>
        <w:rPr>
          <w:i/>
        </w:rPr>
        <w:t>[Figure space: insert screenshot/diagram here]</w:t>
      </w:r>
    </w:p>
    <w:p>
      <w:r>
        <w:t xml:space="preserve"> </w:t>
      </w:r>
    </w:p>
    <w:p>
      <w:r>
        <w:t xml:space="preserve"> </w:t>
      </w:r>
    </w:p>
    <w:p>
      <w:r>
        <w:t xml:space="preserve"> </w:t>
      </w:r>
    </w:p>
    <w:p>
      <w:r>
        <w:t xml:space="preserve"> </w:t>
      </w:r>
    </w:p>
    <w:p>
      <w:pPr>
        <w:jc w:val="center"/>
      </w:pPr>
      <w:r>
        <w:rPr>
          <w:i/>
        </w:rPr>
        <w:t>Figure 16. Offline packaged application folder structure and one-click launcher workflow.</w:t>
      </w:r>
    </w:p>
    <w:p>
      <w:pPr>
        <w:pStyle w:val="Heading2"/>
      </w:pPr>
      <w:r>
        <w:t>Plans for next week:</w:t>
      </w:r>
    </w:p>
    <w:p>
      <w:pPr>
        <w:pStyle w:val="ListBullet"/>
      </w:pPr>
      <w:r>
        <w:t>Share the offline bundle and online link with the project supervisor for review.</w:t>
      </w:r>
    </w:p>
    <w:p>
      <w:pPr>
        <w:pStyle w:val="ListBullet"/>
      </w:pPr>
      <w:r>
        <w:t>Collect feedback from scientists/users on usability, analysis requirements, and dataset interpretation.</w:t>
      </w:r>
    </w:p>
    <w:p>
      <w:pPr>
        <w:pStyle w:val="ListBullet"/>
      </w:pPr>
      <w:r>
        <w:t>Improve future versions by adding more outcome products, better validation notebooks, and optimized large-data deployment workflows.</w:t>
      </w:r>
    </w:p>
    <w:p>
      <w:pPr>
        <w:pStyle w:val="Heading2"/>
      </w:pPr>
      <w:r>
        <w:t>References:</w:t>
      </w:r>
    </w:p>
    <w:p>
      <w:pPr>
        <w:pStyle w:val="ListBullet"/>
      </w:pPr>
      <w:r>
        <w:t>Google Earth Engine scripts used for ERA5-Land and CMIP6 export methodology.</w:t>
      </w:r>
    </w:p>
    <w:p>
      <w:pPr>
        <w:pStyle w:val="ListBullet"/>
      </w:pPr>
      <w:r>
        <w:t>Project README and internal documentation page prepared for scientists.</w:t>
      </w:r>
    </w:p>
    <w:p>
      <w:pPr>
        <w:pStyle w:val="ListBullet"/>
      </w:pPr>
      <w:r>
        <w:t>Vercel and Hugging Face deployment documentation reviewed for web deployment planning.</w:t>
      </w:r>
    </w:p>
    <w:p>
      <w:pPr>
        <w:pStyle w:val="ListBullet"/>
      </w:pPr>
      <w:r>
        <w:t>PyInstaller/offline packaging workflow used for Windows portable release.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