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4"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5"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w:t>
      </w:r>
      <w:proofErr w:type="gramStart"/>
      <w:r>
        <w:t>users</w:t>
      </w:r>
      <w:proofErr w:type="gramEnd"/>
      <w:r>
        <w:t xml:space="preserve"> </w:t>
      </w:r>
      <w:r w:rsidR="00123792">
        <w:t>users-team collection</w:t>
      </w:r>
      <w:r>
        <w:t xml:space="preserve">. There are two main ways round this, adding a new version of query list that listens to documents referenced in query child documents or rearrange documents so the query returns teams as </w:t>
      </w:r>
      <w:proofErr w:type="gramStart"/>
      <w:r>
        <w:t>top level</w:t>
      </w:r>
      <w:proofErr w:type="gramEnd"/>
      <w:r>
        <w:t xml:space="preserve">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w:t>
      </w:r>
      <w:proofErr w:type="gramStart"/>
      <w:r w:rsidR="002C21A4">
        <w:t>static and active elements</w:t>
      </w:r>
      <w:proofErr w:type="gramEnd"/>
      <w:r w:rsidR="002C21A4">
        <w:t xml:space="preserve">.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 xml:space="preserve">Discovered the </w:t>
      </w:r>
      <w:proofErr w:type="gramStart"/>
      <w:r>
        <w:t>method :</w:t>
      </w:r>
      <w:proofErr w:type="gramEnd"/>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proofErr w:type="gramStart"/>
      <w:r w:rsidRPr="00123792">
        <w:rPr>
          <w:rFonts w:ascii="Consolas" w:eastAsia="Times New Roman" w:hAnsi="Consolas" w:cs="Courier New"/>
          <w:color w:val="A9B7C6"/>
          <w:sz w:val="20"/>
          <w:szCs w:val="20"/>
          <w:lang w:eastAsia="en-GB"/>
        </w:rPr>
        <w:t>firebase.firestore</w:t>
      </w:r>
      <w:proofErr w:type="gramEnd"/>
      <w:r w:rsidRPr="00123792">
        <w:rPr>
          <w:rFonts w:ascii="Consolas" w:eastAsia="Times New Roman" w:hAnsi="Consolas" w:cs="Courier New"/>
          <w:color w:val="A9B7C6"/>
          <w:sz w:val="20"/>
          <w:szCs w:val="20"/>
          <w:lang w:eastAsia="en-GB"/>
        </w:rPr>
        <w:t>.FieldValue.arrayUnion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 xml:space="preserve">as a way of updating arrays, this has the advantage of not having to explicitly pull the array down modify it and save the new array, I believe this is executed as a </w:t>
      </w:r>
      <w:proofErr w:type="gramStart"/>
      <w:r>
        <w:t>server side</w:t>
      </w:r>
      <w:proofErr w:type="gramEnd"/>
      <w:r>
        <w:t xml:space="preserv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proofErr w:type="gramStart"/>
      <w:r>
        <w:t>useruid</w:t>
      </w:r>
      <w:proofErr w:type="spellEnd"/>
      <w:proofErr w:type="gram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 xml:space="preserve">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w:t>
      </w:r>
      <w:proofErr w:type="gramStart"/>
      <w:r>
        <w:t>user</w:t>
      </w:r>
      <w:proofErr w:type="gramEnd"/>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 xml:space="preserve">Accepting invite updates members list correctly updates team data. This triggers updates to </w:t>
      </w:r>
      <w:proofErr w:type="gramStart"/>
      <w:r>
        <w:t>users</w:t>
      </w:r>
      <w:proofErr w:type="gramEnd"/>
      <w:r>
        <w:t xml:space="preserve">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 xml:space="preserve">Any changes visible to user’s correctly cause DOM updates. Any user can change the team data and the changes are visible to all users. I haven’t testing dual writes on the same </w:t>
      </w:r>
      <w:proofErr w:type="gramStart"/>
      <w:r>
        <w:t>document</w:t>
      </w:r>
      <w:proofErr w:type="gramEnd"/>
      <w:r>
        <w:t xml:space="preserve">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w:t>
      </w:r>
      <w:proofErr w:type="gramStart"/>
      <w:r>
        <w:t xml:space="preserve">Last </w:t>
      </w:r>
      <w:r w:rsidR="00E1355B">
        <w:t xml:space="preserve"> sprint</w:t>
      </w:r>
      <w:proofErr w:type="gramEnd"/>
      <w:r w:rsidR="00E1355B">
        <w:t xml:space="preserve"> a couple of bigger tasks overrun as the amount of work to do in them was hard to estimate. As a </w:t>
      </w:r>
      <w:proofErr w:type="gramStart"/>
      <w:r w:rsidR="00E1355B">
        <w:t>result</w:t>
      </w:r>
      <w:proofErr w:type="gramEnd"/>
      <w:r w:rsidR="00E1355B">
        <w:t xml:space="preserve">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xml:space="preserve">, this highlighted some of the advantages to class based custom elements. I was able to use the generic list builder to product a list of tasks under a </w:t>
      </w:r>
      <w:proofErr w:type="gramStart"/>
      <w:r w:rsidR="00E1355B">
        <w:t>hard coded</w:t>
      </w:r>
      <w:proofErr w:type="gramEnd"/>
      <w:r w:rsidR="00E1355B">
        <w:t xml:space="preserve">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xml:space="preserve">. In order to change the fields shown in a form I am removing children form the parent when a new type/document is loaded. This prevents an excessive modification to </w:t>
      </w:r>
      <w:proofErr w:type="spellStart"/>
      <w:r w:rsidR="00F06391">
        <w:t>dom</w:t>
      </w:r>
      <w:proofErr w:type="spellEnd"/>
      <w:r w:rsidR="00F06391">
        <w:t xml:space="preserve">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w:t>
      </w:r>
      <w:proofErr w:type="spellStart"/>
      <w:proofErr w:type="gramStart"/>
      <w:r>
        <w:t>my</w:t>
      </w:r>
      <w:proofErr w:type="spellEnd"/>
      <w:proofErr w:type="gramEnd"/>
      <w:r>
        <w:t xml:space="preserve"> of a unit of work done in the second year using </w:t>
      </w:r>
      <w:proofErr w:type="spellStart"/>
      <w:r w:rsidR="004F5742">
        <w:t>Jquery</w:t>
      </w:r>
      <w:proofErr w:type="spellEnd"/>
      <w:r w:rsidR="004F5742">
        <w:t xml:space="preserve">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w:t>
      </w:r>
      <w:proofErr w:type="spellStart"/>
      <w:r w:rsidR="004F5742">
        <w:t>self forming</w:t>
      </w:r>
      <w:proofErr w:type="spellEnd"/>
      <w:r w:rsidR="004F5742">
        <w:t xml:space="preserve">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xml:space="preserve">. Applications that other people create can generate an unintended ecosystem of documents and collections that </w:t>
      </w:r>
      <w:proofErr w:type="gramStart"/>
      <w:r>
        <w:t>wont</w:t>
      </w:r>
      <w:proofErr w:type="gramEnd"/>
      <w:r>
        <w:t xml:space="preserve"> be subject to constraints from database rules.</w:t>
      </w:r>
    </w:p>
    <w:p w14:paraId="51813D06" w14:textId="22183B55" w:rsidR="004F5742" w:rsidRDefault="00E1355B" w:rsidP="00E1355B">
      <w:pPr>
        <w:ind w:firstLine="720"/>
      </w:pPr>
      <w:r>
        <w:t xml:space="preserve">I was also introduced to the idea of </w:t>
      </w:r>
      <w:proofErr w:type="spellStart"/>
      <w:r>
        <w:t>t</w:t>
      </w:r>
      <w:r w:rsidR="004F5742">
        <w:t>unning</w:t>
      </w:r>
      <w:proofErr w:type="spellEnd"/>
      <w:r w:rsidR="004F5742">
        <w:t xml:space="preserve"> this kind of </w:t>
      </w:r>
      <w:r>
        <w:t>reflection</w:t>
      </w:r>
      <w:r w:rsidR="004F5742">
        <w:t xml:space="preserve"> against individual tasks</w:t>
      </w:r>
      <w:r>
        <w:t>. This is something I can definite do and keep track of.</w:t>
      </w:r>
    </w:p>
    <w:p w14:paraId="15CA674A" w14:textId="54CA1B61" w:rsidR="001F1D36" w:rsidRDefault="001F1D36" w:rsidP="00E1355B">
      <w:pPr>
        <w:ind w:firstLine="720"/>
      </w:pPr>
      <w:r>
        <w:t>Discussing login testing custom login vs google UX</w:t>
      </w:r>
      <w:r w:rsidR="00E1355B">
        <w:t xml:space="preserve">. Creating my own login method would have advantages in being able to create and demonstrate multiple users. Currently I am using multiple </w:t>
      </w:r>
      <w:proofErr w:type="spellStart"/>
      <w:r w:rsidR="00E1355B">
        <w:t>gmail</w:t>
      </w:r>
      <w:proofErr w:type="spellEnd"/>
      <w:r w:rsidR="00E1355B">
        <w:t xml:space="preserve"> accounts to create them.</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 xml:space="preserve">Created a test of the suggested </w:t>
      </w:r>
      <w:proofErr w:type="spellStart"/>
      <w:r>
        <w:t>Jquery</w:t>
      </w:r>
      <w:proofErr w:type="spellEnd"/>
      <w:r>
        <w:t xml:space="preserve"> based QR reader suggested by </w:t>
      </w:r>
      <w:proofErr w:type="spellStart"/>
      <w:r>
        <w:t>jarod</w:t>
      </w:r>
      <w:proofErr w:type="spellEnd"/>
      <w:r>
        <w:t xml:space="preserve">. This test worked very well </w:t>
      </w:r>
      <w:proofErr w:type="gramStart"/>
      <w:r>
        <w:t>and also</w:t>
      </w:r>
      <w:proofErr w:type="gramEnd"/>
      <w:r>
        <w:t xml:space="preserve"> enables cross compatibility with computers as an image can be uploaded. This test worked really </w:t>
      </w:r>
      <w:proofErr w:type="gramStart"/>
      <w:r>
        <w:t>well</w:t>
      </w:r>
      <w:proofErr w:type="gramEnd"/>
      <w:r>
        <w:t xml:space="preserve"> and I went about adding it to the main test application. To do this I needed to refactor some of the document form methods into a simpler class, I then extended this class to form a simpler form that just contains the data </w:t>
      </w:r>
      <w:proofErr w:type="spellStart"/>
      <w:r>
        <w:t>nessisary</w:t>
      </w:r>
      <w:proofErr w:type="spellEnd"/>
      <w:r>
        <w:t xml:space="preserve">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716AA0" w:rsidP="00BC5FD3">
      <w:hyperlink r:id="rId6" w:history="1">
        <w:r w:rsidR="008B6FB6" w:rsidRPr="006D1581">
          <w:rPr>
            <w:rStyle w:val="Hyperlink"/>
          </w:rPr>
          <w:t>https://stackoverflow.com/questions/5817233/align-button-at-the-bottom-of-div-using-css</w:t>
        </w:r>
      </w:hyperlink>
    </w:p>
    <w:p w14:paraId="5D76F816" w14:textId="14C51303" w:rsidR="00BE71F6" w:rsidRDefault="00BE71F6" w:rsidP="00BC5FD3">
      <w:r>
        <w:tab/>
        <w:t xml:space="preserve">I prefer this method over using tables as it is more reactive and requires significantly less html and </w:t>
      </w:r>
      <w:proofErr w:type="spellStart"/>
      <w:r>
        <w:t>dom</w:t>
      </w:r>
      <w:proofErr w:type="spellEnd"/>
      <w:r>
        <w:t xml:space="preserve"> changes.</w:t>
      </w:r>
      <w:r w:rsidR="00F06391">
        <w:t xml:space="preserve"> I fixed these with </w:t>
      </w:r>
      <w:proofErr w:type="spellStart"/>
      <w:r w:rsidR="00F06391">
        <w:t>css</w:t>
      </w:r>
      <w:proofErr w:type="spellEnd"/>
      <w:r w:rsidR="00F06391">
        <w:t xml:space="preserve">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w:t>
      </w:r>
      <w:proofErr w:type="spellStart"/>
      <w:r w:rsidR="0081613D">
        <w:t>jqm</w:t>
      </w:r>
      <w:proofErr w:type="spellEnd"/>
      <w:r w:rsidR="0081613D">
        <w:t xml:space="preserve"> based anchors</w:t>
      </w:r>
      <w:r>
        <w:t xml:space="preserve">. I am investigating bootstrap and vue.js as an alternative to </w:t>
      </w:r>
      <w:proofErr w:type="spellStart"/>
      <w:r>
        <w:t>jqm</w:t>
      </w:r>
      <w:proofErr w:type="spellEnd"/>
      <w:r>
        <w:t xml:space="preserve"> so will hold out on that </w:t>
      </w:r>
      <w:proofErr w:type="spellStart"/>
      <w:r>
        <w:t>descition</w:t>
      </w:r>
      <w:proofErr w:type="spellEnd"/>
      <w:r>
        <w:t>.</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 xml:space="preserve">Whilst developing task card displays, I ran into the issue of complex data type reflection in the DOM. I would prefer to change card attributes over making the card do another round trip to observe and create data </w:t>
      </w:r>
      <w:proofErr w:type="gramStart"/>
      <w:r>
        <w:t>less</w:t>
      </w:r>
      <w:proofErr w:type="gramEnd"/>
      <w:r>
        <w:t xml:space="preserve"> round trips and data reads. I know that I can parse and </w:t>
      </w:r>
      <w:proofErr w:type="spellStart"/>
      <w:r>
        <w:t>unparse</w:t>
      </w:r>
      <w:proofErr w:type="spellEnd"/>
      <w:r>
        <w:t xml:space="preserve"> json in an HTML </w:t>
      </w:r>
      <w:proofErr w:type="gramStart"/>
      <w:r>
        <w:t>attribute</w:t>
      </w:r>
      <w:proofErr w:type="gramEnd"/>
      <w:r>
        <w:t xml:space="preserve"> but I came across the following suggestion.</w:t>
      </w:r>
    </w:p>
    <w:p w14:paraId="04CC5775" w14:textId="1FE68008" w:rsidR="005A6CB0" w:rsidRDefault="00716AA0" w:rsidP="00BC5FD3">
      <w:hyperlink r:id="rId7"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 xml:space="preserve">The solution of creation a string representation of this data is a good idea. Less character modification on the </w:t>
      </w:r>
      <w:proofErr w:type="spellStart"/>
      <w:r>
        <w:t>dom</w:t>
      </w:r>
      <w:proofErr w:type="spellEnd"/>
      <w:r>
        <w:t xml:space="preserve"> objects and the experience rewards is a relatively simple data type so can be represented perfectly this way.</w:t>
      </w:r>
    </w:p>
    <w:p w14:paraId="3BE780D9" w14:textId="30FC2756" w:rsidR="00D237FE" w:rsidRDefault="00F32E4E" w:rsidP="00BC5FD3">
      <w:r>
        <w:t>20/11/19</w:t>
      </w:r>
    </w:p>
    <w:p w14:paraId="547DEB3A" w14:textId="77777777" w:rsidR="00F32E4E" w:rsidRDefault="00F32E4E" w:rsidP="00BC5FD3"/>
    <w:p w14:paraId="0CAEA32E" w14:textId="7DB5F9DE" w:rsidR="00F32E4E" w:rsidRDefault="00F32E4E" w:rsidP="00BC5FD3">
      <w:r>
        <w:t>21/11/19</w:t>
      </w:r>
    </w:p>
    <w:p w14:paraId="493FA5C5" w14:textId="40B65A82" w:rsidR="00F32E4E" w:rsidRDefault="00F32E4E" w:rsidP="00BC5FD3">
      <w:r>
        <w:t>VIVA</w:t>
      </w:r>
    </w:p>
    <w:p w14:paraId="2EBB1215" w14:textId="06CDACA2" w:rsidR="002F1087" w:rsidRDefault="00716AA0" w:rsidP="00BC5FD3">
      <w:r>
        <w:t>15/11/19</w:t>
      </w:r>
    </w:p>
    <w:tbl>
      <w:tblPr>
        <w:tblW w:w="2780" w:type="dxa"/>
        <w:tblLook w:val="04A0" w:firstRow="1" w:lastRow="0" w:firstColumn="1" w:lastColumn="0" w:noHBand="0" w:noVBand="1"/>
      </w:tblPr>
      <w:tblGrid>
        <w:gridCol w:w="2780"/>
      </w:tblGrid>
      <w:tr w:rsidR="00716AA0" w:rsidRPr="00716AA0" w14:paraId="19765409" w14:textId="77777777" w:rsidTr="00716AA0">
        <w:trPr>
          <w:trHeight w:val="660"/>
        </w:trPr>
        <w:tc>
          <w:tcPr>
            <w:tcW w:w="2780" w:type="dxa"/>
            <w:tcBorders>
              <w:top w:val="single" w:sz="4" w:space="0" w:color="auto"/>
              <w:left w:val="single" w:sz="4" w:space="0" w:color="auto"/>
              <w:bottom w:val="single" w:sz="4" w:space="0" w:color="C4D79B"/>
              <w:right w:val="single" w:sz="4" w:space="0" w:color="auto"/>
            </w:tcBorders>
            <w:shd w:val="clear" w:color="auto" w:fill="auto"/>
            <w:vAlign w:val="bottom"/>
            <w:hideMark/>
          </w:tcPr>
          <w:p w14:paraId="7F812BB2" w14:textId="77777777" w:rsidR="00716AA0" w:rsidRPr="00716AA0" w:rsidRDefault="00716AA0" w:rsidP="00716AA0">
            <w:pPr>
              <w:spacing w:after="0" w:line="240" w:lineRule="auto"/>
              <w:ind w:firstLineChars="200" w:firstLine="440"/>
              <w:rPr>
                <w:rFonts w:ascii="Calibri" w:eastAsia="Times New Roman" w:hAnsi="Calibri" w:cs="Calibri"/>
                <w:color w:val="16365C"/>
                <w:lang w:eastAsia="en-GB"/>
              </w:rPr>
            </w:pPr>
            <w:r w:rsidRPr="00716AA0">
              <w:rPr>
                <w:rFonts w:ascii="Calibri" w:eastAsia="Times New Roman" w:hAnsi="Calibri" w:cs="Calibri"/>
                <w:color w:val="16365C"/>
                <w:lang w:eastAsia="en-GB"/>
              </w:rPr>
              <w:t>UML Diagrams - Task creation, render, invite</w:t>
            </w:r>
          </w:p>
        </w:tc>
      </w:tr>
      <w:tr w:rsidR="00716AA0" w:rsidRPr="00716AA0" w14:paraId="0E561A44" w14:textId="77777777" w:rsidTr="00716AA0">
        <w:trPr>
          <w:trHeight w:val="600"/>
        </w:trPr>
        <w:tc>
          <w:tcPr>
            <w:tcW w:w="2780" w:type="dxa"/>
            <w:tcBorders>
              <w:top w:val="nil"/>
              <w:left w:val="single" w:sz="4" w:space="0" w:color="auto"/>
              <w:bottom w:val="nil"/>
              <w:right w:val="single" w:sz="4" w:space="0" w:color="auto"/>
            </w:tcBorders>
            <w:shd w:val="clear" w:color="auto" w:fill="auto"/>
            <w:vAlign w:val="bottom"/>
            <w:hideMark/>
          </w:tcPr>
          <w:p w14:paraId="6B82A739" w14:textId="77777777" w:rsidR="00716AA0" w:rsidRPr="00716AA0" w:rsidRDefault="00716AA0" w:rsidP="00716AA0">
            <w:pPr>
              <w:spacing w:after="0" w:line="240" w:lineRule="auto"/>
              <w:ind w:firstLineChars="200" w:firstLine="440"/>
              <w:rPr>
                <w:rFonts w:ascii="Calibri" w:eastAsia="Times New Roman" w:hAnsi="Calibri" w:cs="Calibri"/>
                <w:color w:val="16365C"/>
                <w:lang w:eastAsia="en-GB"/>
              </w:rPr>
            </w:pPr>
            <w:r w:rsidRPr="00716AA0">
              <w:rPr>
                <w:rFonts w:ascii="Calibri" w:eastAsia="Times New Roman" w:hAnsi="Calibri" w:cs="Calibri"/>
                <w:color w:val="16365C"/>
                <w:lang w:eastAsia="en-GB"/>
              </w:rPr>
              <w:t>UML Diagrams - Team creation, render, invite</w:t>
            </w:r>
          </w:p>
        </w:tc>
      </w:tr>
      <w:tr w:rsidR="00716AA0" w:rsidRPr="00716AA0" w14:paraId="0FB003E8" w14:textId="77777777" w:rsidTr="00716AA0">
        <w:trPr>
          <w:trHeight w:val="600"/>
        </w:trPr>
        <w:tc>
          <w:tcPr>
            <w:tcW w:w="2780" w:type="dxa"/>
            <w:tcBorders>
              <w:top w:val="single" w:sz="4" w:space="0" w:color="C4D79B"/>
              <w:left w:val="single" w:sz="4" w:space="0" w:color="auto"/>
              <w:bottom w:val="single" w:sz="4" w:space="0" w:color="C4D79B"/>
              <w:right w:val="single" w:sz="4" w:space="0" w:color="auto"/>
            </w:tcBorders>
            <w:shd w:val="clear" w:color="auto" w:fill="auto"/>
            <w:vAlign w:val="bottom"/>
            <w:hideMark/>
          </w:tcPr>
          <w:p w14:paraId="183A4D31" w14:textId="77777777" w:rsidR="00716AA0" w:rsidRPr="00716AA0" w:rsidRDefault="00716AA0" w:rsidP="00716AA0">
            <w:pPr>
              <w:spacing w:after="0" w:line="240" w:lineRule="auto"/>
              <w:ind w:firstLineChars="200" w:firstLine="440"/>
              <w:rPr>
                <w:rFonts w:ascii="Calibri" w:eastAsia="Times New Roman" w:hAnsi="Calibri" w:cs="Calibri"/>
                <w:color w:val="16365C"/>
                <w:lang w:eastAsia="en-GB"/>
              </w:rPr>
            </w:pPr>
            <w:r w:rsidRPr="00716AA0">
              <w:rPr>
                <w:rFonts w:ascii="Calibri" w:eastAsia="Times New Roman" w:hAnsi="Calibri" w:cs="Calibri"/>
                <w:color w:val="16365C"/>
                <w:lang w:eastAsia="en-GB"/>
              </w:rPr>
              <w:t>Client-side validation -User</w:t>
            </w:r>
          </w:p>
        </w:tc>
      </w:tr>
      <w:tr w:rsidR="00716AA0" w:rsidRPr="00716AA0" w14:paraId="06C9422C" w14:textId="77777777" w:rsidTr="00716AA0">
        <w:trPr>
          <w:trHeight w:val="315"/>
        </w:trPr>
        <w:tc>
          <w:tcPr>
            <w:tcW w:w="2780" w:type="dxa"/>
            <w:tcBorders>
              <w:top w:val="nil"/>
              <w:left w:val="single" w:sz="4" w:space="0" w:color="auto"/>
              <w:bottom w:val="nil"/>
              <w:right w:val="single" w:sz="4" w:space="0" w:color="auto"/>
            </w:tcBorders>
            <w:shd w:val="clear" w:color="auto" w:fill="auto"/>
            <w:vAlign w:val="bottom"/>
            <w:hideMark/>
          </w:tcPr>
          <w:p w14:paraId="6E928A1C" w14:textId="77777777" w:rsidR="00716AA0" w:rsidRPr="00716AA0" w:rsidRDefault="00716AA0" w:rsidP="00716AA0">
            <w:pPr>
              <w:spacing w:after="0" w:line="240" w:lineRule="auto"/>
              <w:ind w:firstLineChars="200" w:firstLine="440"/>
              <w:rPr>
                <w:rFonts w:ascii="Calibri" w:eastAsia="Times New Roman" w:hAnsi="Calibri" w:cs="Calibri"/>
                <w:color w:val="16365C"/>
                <w:lang w:eastAsia="en-GB"/>
              </w:rPr>
            </w:pPr>
            <w:r w:rsidRPr="00716AA0">
              <w:rPr>
                <w:rFonts w:ascii="Calibri" w:eastAsia="Times New Roman" w:hAnsi="Calibri" w:cs="Calibri"/>
                <w:color w:val="16365C"/>
                <w:lang w:eastAsia="en-GB"/>
              </w:rPr>
              <w:t>Task - wireframes</w:t>
            </w:r>
          </w:p>
        </w:tc>
      </w:tr>
      <w:tr w:rsidR="00716AA0" w:rsidRPr="00716AA0" w14:paraId="73FC28D1" w14:textId="77777777" w:rsidTr="00716AA0">
        <w:trPr>
          <w:trHeight w:val="315"/>
        </w:trPr>
        <w:tc>
          <w:tcPr>
            <w:tcW w:w="2780" w:type="dxa"/>
            <w:tcBorders>
              <w:top w:val="single" w:sz="4" w:space="0" w:color="C4D79B"/>
              <w:left w:val="single" w:sz="4" w:space="0" w:color="auto"/>
              <w:bottom w:val="single" w:sz="4" w:space="0" w:color="auto"/>
              <w:right w:val="single" w:sz="4" w:space="0" w:color="auto"/>
            </w:tcBorders>
            <w:shd w:val="clear" w:color="auto" w:fill="auto"/>
            <w:vAlign w:val="bottom"/>
            <w:hideMark/>
          </w:tcPr>
          <w:p w14:paraId="71FC37F8" w14:textId="77777777" w:rsidR="00716AA0" w:rsidRPr="00716AA0" w:rsidRDefault="00716AA0" w:rsidP="00716AA0">
            <w:pPr>
              <w:spacing w:after="0" w:line="240" w:lineRule="auto"/>
              <w:ind w:firstLineChars="200" w:firstLine="440"/>
              <w:rPr>
                <w:rFonts w:ascii="Calibri" w:eastAsia="Times New Roman" w:hAnsi="Calibri" w:cs="Calibri"/>
                <w:color w:val="16365C"/>
                <w:lang w:eastAsia="en-GB"/>
              </w:rPr>
            </w:pPr>
            <w:r w:rsidRPr="00716AA0">
              <w:rPr>
                <w:rFonts w:ascii="Calibri" w:eastAsia="Times New Roman" w:hAnsi="Calibri" w:cs="Calibri"/>
                <w:color w:val="16365C"/>
                <w:lang w:eastAsia="en-GB"/>
              </w:rPr>
              <w:t>Task - flow diagrams</w:t>
            </w:r>
          </w:p>
        </w:tc>
      </w:tr>
    </w:tbl>
    <w:p w14:paraId="1B6465D8" w14:textId="77777777" w:rsidR="00716AA0" w:rsidRDefault="00716AA0" w:rsidP="00BC5FD3">
      <w:bookmarkStart w:id="0" w:name="_GoBack"/>
      <w:bookmarkEnd w:id="0"/>
    </w:p>
    <w:p w14:paraId="08027427" w14:textId="1284273C" w:rsidR="002F1087" w:rsidRDefault="002F1087" w:rsidP="00BC5FD3">
      <w:r>
        <w:t>2</w:t>
      </w:r>
      <w:r w:rsidR="00716AA0">
        <w:t>6</w:t>
      </w:r>
      <w:r>
        <w:t>/11/19</w:t>
      </w:r>
    </w:p>
    <w:p w14:paraId="14118522" w14:textId="02CC1EE3" w:rsidR="001E20E3" w:rsidRDefault="00716AA0" w:rsidP="00BC5FD3">
      <w:hyperlink r:id="rId8" w:history="1">
        <w:r w:rsidR="001E20E3" w:rsidRPr="00CF0C1D">
          <w:rPr>
            <w:rStyle w:val="Hyperlink"/>
          </w:rPr>
          <w:t>https://stackoverflow.com/questions/625936/how-can-i-convert-a-dom-element-to-a-jquery-element</w:t>
        </w:r>
      </w:hyperlink>
    </w:p>
    <w:p w14:paraId="5AB74B4B" w14:textId="0CF2FED9" w:rsidR="001E20E3" w:rsidRDefault="00716AA0" w:rsidP="00BC5FD3">
      <w:hyperlink r:id="rId9" w:history="1">
        <w:r w:rsidR="001E20E3" w:rsidRPr="00CF0C1D">
          <w:rPr>
            <w:rStyle w:val="Hyperlink"/>
          </w:rPr>
          <w:t>https://developers.google.com/web/fundamentals/web-components/customelements</w:t>
        </w:r>
      </w:hyperlink>
    </w:p>
    <w:p w14:paraId="47134C84" w14:textId="2F0C5492" w:rsidR="001E20E3" w:rsidRDefault="00716AA0" w:rsidP="00BC5FD3">
      <w:hyperlink r:id="rId10" w:history="1">
        <w:r w:rsidR="001E20E3" w:rsidRPr="00CF0C1D">
          <w:rPr>
            <w:rStyle w:val="Hyperlink"/>
          </w:rPr>
          <w:t>https://select2.org/</w:t>
        </w:r>
      </w:hyperlink>
    </w:p>
    <w:p w14:paraId="17327383" w14:textId="407CA432" w:rsidR="001E20E3" w:rsidRDefault="00716AA0" w:rsidP="00BC5FD3">
      <w:hyperlink r:id="rId11" w:history="1">
        <w:r w:rsidR="006671D5" w:rsidRPr="00CF0C1D">
          <w:rPr>
            <w:rStyle w:val="Hyperlink"/>
          </w:rPr>
          <w:t>https://stackoverflow.com/questions/36399209/html-input-range-showing-intervals</w:t>
        </w:r>
      </w:hyperlink>
    </w:p>
    <w:p w14:paraId="0F91B47A" w14:textId="08B3EDBB" w:rsidR="006671D5" w:rsidRDefault="006671D5" w:rsidP="00BC5FD3"/>
    <w:p w14:paraId="79B3D10F" w14:textId="66E35B2A" w:rsidR="006671D5" w:rsidRDefault="006671D5" w:rsidP="00BC5FD3">
      <w:r>
        <w:lastRenderedPageBreak/>
        <w:t>dat</w:t>
      </w:r>
      <w:r w:rsidR="002C5030">
        <w:t>e</w:t>
      </w:r>
      <w:r>
        <w:t xml:space="preserve"> field issues with </w:t>
      </w:r>
      <w:proofErr w:type="spellStart"/>
      <w:r>
        <w:t>mozilla</w:t>
      </w:r>
      <w:proofErr w:type="spellEnd"/>
    </w:p>
    <w:p w14:paraId="3B2D4DDF" w14:textId="54114844" w:rsidR="002C5030" w:rsidRDefault="002C5030" w:rsidP="00BC5FD3"/>
    <w:p w14:paraId="360E33E4" w14:textId="32910C48" w:rsidR="002C5030" w:rsidRDefault="002C5030" w:rsidP="00BC5FD3">
      <w:r>
        <w:t xml:space="preserve">added task create and </w:t>
      </w:r>
      <w:proofErr w:type="spellStart"/>
      <w:r>
        <w:t>mofification</w:t>
      </w:r>
      <w:proofErr w:type="spellEnd"/>
      <w:r>
        <w:t xml:space="preserve"> code, improved document form further with more functionality</w:t>
      </w:r>
    </w:p>
    <w:sectPr w:rsidR="002C5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53C94"/>
    <w:rsid w:val="0007327E"/>
    <w:rsid w:val="000E73BF"/>
    <w:rsid w:val="00123792"/>
    <w:rsid w:val="001774F8"/>
    <w:rsid w:val="0018662C"/>
    <w:rsid w:val="001E20E3"/>
    <w:rsid w:val="001E2272"/>
    <w:rsid w:val="001F1D36"/>
    <w:rsid w:val="002821A0"/>
    <w:rsid w:val="0029629C"/>
    <w:rsid w:val="002C21A4"/>
    <w:rsid w:val="002C5030"/>
    <w:rsid w:val="002D67A8"/>
    <w:rsid w:val="002E2CAE"/>
    <w:rsid w:val="002F1087"/>
    <w:rsid w:val="003C3AE8"/>
    <w:rsid w:val="00466E8B"/>
    <w:rsid w:val="004F5742"/>
    <w:rsid w:val="00554B14"/>
    <w:rsid w:val="005A630A"/>
    <w:rsid w:val="005A6CB0"/>
    <w:rsid w:val="005F2807"/>
    <w:rsid w:val="005F610C"/>
    <w:rsid w:val="00601C1D"/>
    <w:rsid w:val="00612338"/>
    <w:rsid w:val="00636E9B"/>
    <w:rsid w:val="00640FC7"/>
    <w:rsid w:val="006671D5"/>
    <w:rsid w:val="006935BE"/>
    <w:rsid w:val="006D7D88"/>
    <w:rsid w:val="00711F5B"/>
    <w:rsid w:val="00716AA0"/>
    <w:rsid w:val="00751742"/>
    <w:rsid w:val="007736CE"/>
    <w:rsid w:val="007D4103"/>
    <w:rsid w:val="007F5E40"/>
    <w:rsid w:val="0081613D"/>
    <w:rsid w:val="008B6FB6"/>
    <w:rsid w:val="009879A7"/>
    <w:rsid w:val="009A0F0A"/>
    <w:rsid w:val="00AA0FF0"/>
    <w:rsid w:val="00AB59ED"/>
    <w:rsid w:val="00AC7BAB"/>
    <w:rsid w:val="00B569C5"/>
    <w:rsid w:val="00BC5FD3"/>
    <w:rsid w:val="00BE71F6"/>
    <w:rsid w:val="00CB0784"/>
    <w:rsid w:val="00CF5332"/>
    <w:rsid w:val="00D237FE"/>
    <w:rsid w:val="00D82D95"/>
    <w:rsid w:val="00DC0B9D"/>
    <w:rsid w:val="00E1355B"/>
    <w:rsid w:val="00E52AB0"/>
    <w:rsid w:val="00E60FCE"/>
    <w:rsid w:val="00E903C2"/>
    <w:rsid w:val="00F06391"/>
    <w:rsid w:val="00F24E55"/>
    <w:rsid w:val="00F32E4E"/>
    <w:rsid w:val="00FA3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25936/how-can-i-convert-a-dom-element-to-a-jquery-ele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ckoverflow.com/questions/16223786/store-and-retrieve-javascript-arrays-into-and-from-html5-data-attribut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5817233/align-button-at-the-bottom-of-div-using-css" TargetMode="External"/><Relationship Id="rId11" Type="http://schemas.openxmlformats.org/officeDocument/2006/relationships/hyperlink" Target="https://stackoverflow.com/questions/36399209/html-input-range-showing-intervals" TargetMode="External"/><Relationship Id="rId5" Type="http://schemas.openxmlformats.org/officeDocument/2006/relationships/hyperlink" Target="https://stackoverflow.com/questions/12622744/how-to-loop-through-the-attributes-of-a-json-obj" TargetMode="External"/><Relationship Id="rId10" Type="http://schemas.openxmlformats.org/officeDocument/2006/relationships/hyperlink" Target="https://select2.org/" TargetMode="External"/><Relationship Id="rId4" Type="http://schemas.openxmlformats.org/officeDocument/2006/relationships/hyperlink" Target="https://github.com/davidshimjs/qrcodejs" TargetMode="External"/><Relationship Id="rId9" Type="http://schemas.openxmlformats.org/officeDocument/2006/relationships/hyperlink" Target="https://developers.google.com/web/fundamentals/web-components/custom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9</Pages>
  <Words>3111</Words>
  <Characters>17736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35</cp:revision>
  <dcterms:created xsi:type="dcterms:W3CDTF">2019-11-04T11:25:00Z</dcterms:created>
  <dcterms:modified xsi:type="dcterms:W3CDTF">2019-11-26T09:33:00Z</dcterms:modified>
</cp:coreProperties>
</file>