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FE98" w14:textId="234B9179" w:rsidR="00483A2F" w:rsidRDefault="00935923" w:rsidP="00935923">
      <w:pPr>
        <w:jc w:val="center"/>
        <w:rPr>
          <w:b/>
          <w:bCs/>
          <w:sz w:val="36"/>
          <w:szCs w:val="36"/>
        </w:rPr>
      </w:pPr>
      <w:r w:rsidRPr="00935923">
        <w:rPr>
          <w:b/>
          <w:bCs/>
          <w:sz w:val="36"/>
          <w:szCs w:val="36"/>
        </w:rPr>
        <w:t>Introduction</w:t>
      </w:r>
    </w:p>
    <w:p w14:paraId="25188A4D" w14:textId="409291B4" w:rsidR="00935923" w:rsidRPr="00935923" w:rsidRDefault="000011B9" w:rsidP="00935923">
      <w:pPr>
        <w:rPr>
          <w:sz w:val="28"/>
          <w:szCs w:val="28"/>
        </w:rPr>
      </w:pPr>
      <w:r>
        <w:rPr>
          <w:sz w:val="28"/>
          <w:szCs w:val="28"/>
        </w:rPr>
        <w:tab/>
        <w:t>Amazon is one of the most powerful companies in the world. It offers a varieties of services and products, and one of them is cloud service. Since its first establish in 2006, Amazon cloud service</w:t>
      </w:r>
      <w:r w:rsidR="00FB3EE9">
        <w:rPr>
          <w:sz w:val="28"/>
          <w:szCs w:val="28"/>
        </w:rPr>
        <w:t xml:space="preserve"> has brought back huge profit for Amazon and its one of the best-selling service Amazon has. Its cloud infrastructure offers a combination of hardware and software along with computing power, scalability, security, reliability, affordable price and much more. In this article, we will understand why AWS is so popular and is chosen over other cloud provider, how VPC plays a major part in AWS cloud, Security Groups with NACLs and EC2.</w:t>
      </w:r>
    </w:p>
    <w:sectPr w:rsidR="00935923" w:rsidRPr="00935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51"/>
    <w:rsid w:val="000011B9"/>
    <w:rsid w:val="00483A2F"/>
    <w:rsid w:val="00716C51"/>
    <w:rsid w:val="00935923"/>
    <w:rsid w:val="00F44BED"/>
    <w:rsid w:val="00FB3E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A340"/>
  <w15:chartTrackingRefBased/>
  <w15:docId w15:val="{A3F488BD-937D-47D5-B448-5BE5E60E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BED"/>
  </w:style>
  <w:style w:type="paragraph" w:styleId="Heading1">
    <w:name w:val="heading 1"/>
    <w:basedOn w:val="Normal"/>
    <w:next w:val="Normal"/>
    <w:link w:val="Heading1Char"/>
    <w:uiPriority w:val="9"/>
    <w:qFormat/>
    <w:rsid w:val="00F44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44BED"/>
    <w:pPr>
      <w:tabs>
        <w:tab w:val="left" w:pos="1134"/>
      </w:tabs>
      <w:spacing w:before="120"/>
      <w:ind w:left="1134" w:right="567"/>
      <w:jc w:val="both"/>
    </w:pPr>
    <w:rPr>
      <w:rFonts w:ascii="Courier New" w:hAnsi="Courier New" w:cs="Courier New"/>
      <w:color w:val="2F5496" w:themeColor="accent1" w:themeShade="BF"/>
      <w:sz w:val="24"/>
      <w:szCs w:val="24"/>
      <w:bdr w:val="single" w:sz="4" w:space="0" w:color="auto"/>
      <w:lang w:val="en-US"/>
    </w:rPr>
  </w:style>
  <w:style w:type="character" w:customStyle="1" w:styleId="CODEChar">
    <w:name w:val="CODE Char"/>
    <w:basedOn w:val="DefaultParagraphFont"/>
    <w:link w:val="CODE"/>
    <w:rsid w:val="00F44BED"/>
    <w:rPr>
      <w:rFonts w:ascii="Courier New" w:hAnsi="Courier New" w:cs="Courier New"/>
      <w:color w:val="2F5496" w:themeColor="accent1" w:themeShade="BF"/>
      <w:sz w:val="24"/>
      <w:szCs w:val="24"/>
      <w:bdr w:val="single" w:sz="4" w:space="0" w:color="auto"/>
      <w:lang w:val="en-US"/>
    </w:rPr>
  </w:style>
  <w:style w:type="character" w:customStyle="1" w:styleId="Heading1Char">
    <w:name w:val="Heading 1 Char"/>
    <w:basedOn w:val="DefaultParagraphFont"/>
    <w:link w:val="Heading1"/>
    <w:uiPriority w:val="9"/>
    <w:rsid w:val="00F44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B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44B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ED"/>
    <w:rPr>
      <w:rFonts w:asciiTheme="majorHAnsi" w:eastAsiaTheme="majorEastAsia" w:hAnsiTheme="majorHAnsi" w:cstheme="majorBidi"/>
      <w:spacing w:val="-10"/>
      <w:kern w:val="28"/>
      <w:sz w:val="56"/>
      <w:szCs w:val="56"/>
    </w:rPr>
  </w:style>
  <w:style w:type="paragraph" w:styleId="NoSpacing">
    <w:name w:val="No Spacing"/>
    <w:uiPriority w:val="1"/>
    <w:qFormat/>
    <w:rsid w:val="00F44BED"/>
    <w:pPr>
      <w:spacing w:after="0" w:line="240" w:lineRule="auto"/>
    </w:pPr>
  </w:style>
  <w:style w:type="paragraph" w:styleId="ListParagraph">
    <w:name w:val="List Paragraph"/>
    <w:basedOn w:val="Normal"/>
    <w:uiPriority w:val="34"/>
    <w:qFormat/>
    <w:rsid w:val="00F4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Linh Nguyen</dc:creator>
  <cp:keywords/>
  <dc:description/>
  <cp:lastModifiedBy>Le Linh Nguyen</cp:lastModifiedBy>
  <cp:revision>3</cp:revision>
  <dcterms:created xsi:type="dcterms:W3CDTF">2022-04-15T21:17:00Z</dcterms:created>
  <dcterms:modified xsi:type="dcterms:W3CDTF">2022-04-15T22:52:00Z</dcterms:modified>
</cp:coreProperties>
</file>