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78" w:rsidRPr="001E7078" w:rsidRDefault="001E7078" w:rsidP="001E7078">
      <w:r w:rsidRPr="001E7078">
        <w:t>1. Machine learning is</w:t>
      </w:r>
      <w:r w:rsidRPr="001E7078">
        <w:br/>
        <w:t xml:space="preserve">a) </w:t>
      </w:r>
      <w:proofErr w:type="gramStart"/>
      <w:r w:rsidRPr="001E7078">
        <w:t>The</w:t>
      </w:r>
      <w:proofErr w:type="gramEnd"/>
      <w:r w:rsidRPr="001E7078">
        <w:t xml:space="preserve"> autonomous acquisition of knowledge through the use of computer programs</w:t>
      </w:r>
      <w:r w:rsidRPr="001E7078">
        <w:br/>
        <w:t>b) The autonomous acquisition of knowledge through the use of manual programs</w:t>
      </w:r>
      <w:r w:rsidRPr="001E7078">
        <w:br/>
        <w:t>c) The selective acquisition of knowledge through the use of computer programs</w:t>
      </w:r>
      <w:r w:rsidRPr="001E7078">
        <w:br/>
        <w:t>d) The selective acquisition of knowledge through the use of manual programs</w:t>
      </w:r>
      <w:r w:rsidRPr="001E7078">
        <w:br/>
        <w:t>View Answer</w:t>
      </w:r>
    </w:p>
    <w:p w:rsidR="001E7078" w:rsidRPr="001E7078" w:rsidRDefault="001E7078" w:rsidP="001E7078">
      <w:r w:rsidRPr="001E7078">
        <w:t xml:space="preserve">Answer: </w:t>
      </w:r>
      <w:proofErr w:type="spellStart"/>
      <w:proofErr w:type="gramStart"/>
      <w:r w:rsidRPr="001E7078">
        <w:t>a</w:t>
      </w:r>
      <w:proofErr w:type="spellEnd"/>
      <w:proofErr w:type="gramEnd"/>
      <w:r w:rsidRPr="001E7078">
        <w:br/>
        <w:t>Explanation: Machine learning is the autonomous acquisition of knowledge through the use of computer programs.</w:t>
      </w:r>
    </w:p>
    <w:p w:rsidR="001E7078" w:rsidRPr="001E7078" w:rsidRDefault="001E7078" w:rsidP="001E7078">
      <w:r w:rsidRPr="001E7078">
        <w:t>2. Factors which affect the performance of learner system does not include</w:t>
      </w:r>
      <w:r w:rsidRPr="001E7078">
        <w:br/>
        <w:t>a) Representation scheme used</w:t>
      </w:r>
      <w:r w:rsidRPr="001E7078">
        <w:br/>
        <w:t>b) Training scenario</w:t>
      </w:r>
      <w:r w:rsidRPr="001E7078">
        <w:br/>
        <w:t>c) Type of feedback</w:t>
      </w:r>
      <w:r w:rsidRPr="001E7078">
        <w:br/>
        <w:t>d) Good data structures</w:t>
      </w:r>
      <w:r w:rsidRPr="001E7078">
        <w:br/>
        <w:t>View Answer</w:t>
      </w:r>
    </w:p>
    <w:p w:rsidR="001E7078" w:rsidRPr="001E7078" w:rsidRDefault="001E7078" w:rsidP="001E7078">
      <w:r w:rsidRPr="001E7078">
        <w:t>Answer: d</w:t>
      </w:r>
      <w:r w:rsidRPr="001E7078">
        <w:br/>
        <w:t>Explanation: Factors which affect the performance of learner system does not include good data structures.</w:t>
      </w:r>
    </w:p>
    <w:p w:rsidR="001E7078" w:rsidRPr="001E7078" w:rsidRDefault="001E7078" w:rsidP="001E7078">
      <w:r w:rsidRPr="001E7078">
        <w:t>3. Different learning methods does not include</w:t>
      </w:r>
      <w:r w:rsidRPr="001E7078">
        <w:br/>
        <w:t>a) Memorization</w:t>
      </w:r>
      <w:r w:rsidRPr="001E7078">
        <w:br/>
        <w:t>b) Analogy</w:t>
      </w:r>
      <w:r w:rsidRPr="001E7078">
        <w:br/>
        <w:t>c) Deduction</w:t>
      </w:r>
      <w:r w:rsidRPr="001E7078">
        <w:br/>
        <w:t>d) Introduction</w:t>
      </w:r>
      <w:r w:rsidRPr="001E7078">
        <w:br/>
        <w:t>View Answer</w:t>
      </w:r>
    </w:p>
    <w:p w:rsidR="001E7078" w:rsidRPr="001E7078" w:rsidRDefault="001E7078" w:rsidP="001E7078">
      <w:r w:rsidRPr="001E7078">
        <w:t>Answer: d</w:t>
      </w:r>
      <w:r w:rsidRPr="001E7078">
        <w:br/>
        <w:t>Explanation: Different learning methods does not include introduction.</w:t>
      </w:r>
    </w:p>
    <w:p w:rsidR="001E7078" w:rsidRPr="001E7078" w:rsidRDefault="001E7078" w:rsidP="001E7078">
      <w:r w:rsidRPr="001E7078">
        <w:t>4. In language understanding, the levels of knowledge that does not include</w:t>
      </w:r>
      <w:r w:rsidRPr="001E7078">
        <w:br/>
        <w:t>a) Phonological</w:t>
      </w:r>
      <w:r w:rsidRPr="001E7078">
        <w:br/>
        <w:t>b) Syntactic</w:t>
      </w:r>
      <w:r w:rsidRPr="001E7078">
        <w:br/>
        <w:t>c) Empirical</w:t>
      </w:r>
      <w:r w:rsidRPr="001E7078">
        <w:br/>
        <w:t>d) Logical</w:t>
      </w:r>
      <w:r w:rsidRPr="001E7078">
        <w:br/>
        <w:t>View Answer</w:t>
      </w:r>
    </w:p>
    <w:p w:rsidR="001E7078" w:rsidRPr="001E7078" w:rsidRDefault="001E7078" w:rsidP="001E7078">
      <w:r w:rsidRPr="001E7078">
        <w:t>Answer: c</w:t>
      </w:r>
      <w:r w:rsidRPr="001E7078">
        <w:br/>
        <w:t>Explanation: In language understanding, the levels of knowledge that does not include empirical knowledge.</w:t>
      </w:r>
    </w:p>
    <w:p w:rsidR="001E7078" w:rsidRPr="001E7078" w:rsidRDefault="001E7078" w:rsidP="001E7078">
      <w:r w:rsidRPr="001E7078">
        <w:t>5. A model of language consists of the categories which does not include</w:t>
      </w:r>
      <w:r w:rsidRPr="001E7078">
        <w:br/>
        <w:t>a) Language units</w:t>
      </w:r>
      <w:r w:rsidRPr="001E7078">
        <w:br/>
        <w:t>b) Role structure of units</w:t>
      </w:r>
      <w:r w:rsidRPr="001E7078">
        <w:br/>
        <w:t>c) System constraints</w:t>
      </w:r>
      <w:r w:rsidRPr="001E7078">
        <w:br/>
      </w:r>
      <w:r w:rsidRPr="001E7078">
        <w:lastRenderedPageBreak/>
        <w:t>d) Structural units</w:t>
      </w:r>
      <w:r w:rsidRPr="001E7078">
        <w:br/>
        <w:t>View Answer</w:t>
      </w:r>
    </w:p>
    <w:p w:rsidR="001E7078" w:rsidRPr="001E7078" w:rsidRDefault="001E7078" w:rsidP="001E7078">
      <w:r w:rsidRPr="001E7078">
        <w:t>Answer: d</w:t>
      </w:r>
      <w:r w:rsidRPr="001E7078">
        <w:br/>
        <w:t>Explanation: A model of language consists of the categories which does not include structural units.</w:t>
      </w:r>
    </w:p>
    <w:p w:rsidR="001E7078" w:rsidRPr="001E7078" w:rsidRDefault="001E7078" w:rsidP="001E7078">
      <w:r w:rsidRPr="001E7078">
        <w:t>6. What is a top-down parser?</w:t>
      </w:r>
      <w:r w:rsidRPr="001E7078">
        <w:br/>
        <w:t xml:space="preserve">a) Begins by hypothesizing a sentence (the symbol S) and successively predicting lower level constituents until individual </w:t>
      </w:r>
      <w:proofErr w:type="spellStart"/>
      <w:r w:rsidRPr="001E7078">
        <w:t>preterminal</w:t>
      </w:r>
      <w:proofErr w:type="spellEnd"/>
      <w:r w:rsidRPr="001E7078">
        <w:t xml:space="preserve"> symbols are written</w:t>
      </w:r>
      <w:r w:rsidRPr="001E7078">
        <w:br/>
        <w:t xml:space="preserve">b) Begins by hypothesizing a sentence (the symbol S) and successively predicting upper level constituents until individual </w:t>
      </w:r>
      <w:proofErr w:type="spellStart"/>
      <w:r w:rsidRPr="001E7078">
        <w:t>preterminal</w:t>
      </w:r>
      <w:proofErr w:type="spellEnd"/>
      <w:r w:rsidRPr="001E7078">
        <w:t xml:space="preserve"> symbols are written</w:t>
      </w:r>
      <w:r w:rsidRPr="001E7078">
        <w:br/>
        <w:t>c) Begins by hypothesizing lower level constituents and successively predicting a sentence (the symbol S)</w:t>
      </w:r>
      <w:r w:rsidRPr="001E7078">
        <w:br/>
        <w:t>d) Begins by hypothesizing upper level constituents and successively predicting a sentence (the symbol S)</w:t>
      </w:r>
      <w:r w:rsidRPr="001E7078">
        <w:br/>
        <w:t>View Answer</w:t>
      </w:r>
    </w:p>
    <w:p w:rsidR="001E7078" w:rsidRPr="001E7078" w:rsidRDefault="001E7078" w:rsidP="001E7078">
      <w:r w:rsidRPr="001E7078">
        <w:t xml:space="preserve">Answer: </w:t>
      </w:r>
      <w:proofErr w:type="spellStart"/>
      <w:proofErr w:type="gramStart"/>
      <w:r w:rsidRPr="001E7078">
        <w:t>a</w:t>
      </w:r>
      <w:proofErr w:type="spellEnd"/>
      <w:proofErr w:type="gramEnd"/>
      <w:r w:rsidRPr="001E7078">
        <w:br/>
        <w:t xml:space="preserve">Explanation: A top-down parser begins by hypothesizing a sentence (the symbol S) and successively predicting lower level constituents until individual </w:t>
      </w:r>
      <w:proofErr w:type="spellStart"/>
      <w:r w:rsidRPr="001E7078">
        <w:t>preterminal</w:t>
      </w:r>
      <w:proofErr w:type="spellEnd"/>
      <w:r w:rsidRPr="001E7078">
        <w:t xml:space="preserve"> symbols are written.</w:t>
      </w:r>
    </w:p>
    <w:p w:rsidR="001E7078" w:rsidRPr="001E7078" w:rsidRDefault="001E7078" w:rsidP="001E7078">
      <w:r w:rsidRPr="001E7078">
        <w:t xml:space="preserve">7. </w:t>
      </w:r>
      <w:proofErr w:type="gramStart"/>
      <w:r w:rsidRPr="001E7078">
        <w:t>Among</w:t>
      </w:r>
      <w:proofErr w:type="gramEnd"/>
      <w:r w:rsidRPr="001E7078">
        <w:t xml:space="preserve"> the following which is not a horn clause?</w:t>
      </w:r>
      <w:r w:rsidRPr="001E7078">
        <w:br/>
        <w:t>a) p</w:t>
      </w:r>
      <w:r w:rsidRPr="001E7078">
        <w:br/>
        <w:t xml:space="preserve">b) </w:t>
      </w:r>
      <w:proofErr w:type="spellStart"/>
      <w:r w:rsidRPr="001E7078">
        <w:t>Øp</w:t>
      </w:r>
      <w:proofErr w:type="spellEnd"/>
      <w:r w:rsidRPr="001E7078">
        <w:t xml:space="preserve"> V q</w:t>
      </w:r>
      <w:r w:rsidRPr="001E7078">
        <w:br/>
        <w:t>c) p → q</w:t>
      </w:r>
      <w:r w:rsidRPr="001E7078">
        <w:br/>
        <w:t xml:space="preserve">d) p → </w:t>
      </w:r>
      <w:proofErr w:type="spellStart"/>
      <w:r w:rsidRPr="001E7078">
        <w:t>Øq</w:t>
      </w:r>
      <w:proofErr w:type="spellEnd"/>
      <w:r w:rsidRPr="001E7078">
        <w:br/>
        <w:t>View Answer</w:t>
      </w:r>
    </w:p>
    <w:p w:rsidR="001E7078" w:rsidRPr="001E7078" w:rsidRDefault="001E7078" w:rsidP="001E7078">
      <w:r w:rsidRPr="001E7078">
        <w:t>Answer: d</w:t>
      </w:r>
      <w:r w:rsidRPr="001E7078">
        <w:br/>
        <w:t xml:space="preserve">Explanation: p → </w:t>
      </w:r>
      <w:proofErr w:type="spellStart"/>
      <w:r w:rsidRPr="001E7078">
        <w:t>Øq</w:t>
      </w:r>
      <w:proofErr w:type="spellEnd"/>
      <w:r w:rsidRPr="001E7078">
        <w:t xml:space="preserve"> is not a horn clause.</w:t>
      </w:r>
    </w:p>
    <w:p w:rsidR="001E7078" w:rsidRPr="001E7078" w:rsidRDefault="001E7078" w:rsidP="001E7078">
      <w:r w:rsidRPr="001E7078">
        <w:t>8. The action ‘STACK(A, B)’ of a robot arm specify to</w:t>
      </w:r>
      <w:r w:rsidRPr="001E7078">
        <w:br/>
        <w:t>a) Place block B on Block A</w:t>
      </w:r>
      <w:r w:rsidRPr="001E7078">
        <w:br/>
        <w:t>b) Place blocks A, B on the table in that order</w:t>
      </w:r>
      <w:r w:rsidRPr="001E7078">
        <w:br/>
        <w:t>c) Place blocks B, A on the table in that order</w:t>
      </w:r>
      <w:r w:rsidRPr="001E7078">
        <w:br/>
        <w:t>d) Place block A on block B</w:t>
      </w:r>
      <w:r w:rsidRPr="001E7078">
        <w:br/>
        <w:t>View Answer</w:t>
      </w:r>
    </w:p>
    <w:p w:rsidR="001E7078" w:rsidRDefault="001E7078" w:rsidP="001E7078">
      <w:r w:rsidRPr="001E7078">
        <w:t>Answer: d</w:t>
      </w:r>
      <w:r w:rsidRPr="001E7078">
        <w:br/>
        <w:t xml:space="preserve">Explanation: The action </w:t>
      </w:r>
      <w:proofErr w:type="gramStart"/>
      <w:r w:rsidRPr="001E7078">
        <w:t>‘STACK(</w:t>
      </w:r>
      <w:proofErr w:type="gramEnd"/>
      <w:r w:rsidRPr="001E7078">
        <w:t>A,B)’ of a robot arm specify to Place block A on block B.</w:t>
      </w:r>
    </w:p>
    <w:p w:rsidR="001E7078" w:rsidRDefault="001E7078" w:rsidP="001E7078"/>
    <w:p w:rsidR="001E7078" w:rsidRDefault="001E7078" w:rsidP="001E7078"/>
    <w:p w:rsidR="001E7078" w:rsidRDefault="001E7078" w:rsidP="001E7078"/>
    <w:p w:rsidR="001E7078" w:rsidRDefault="001E7078" w:rsidP="001E7078"/>
    <w:p w:rsidR="001E7078" w:rsidRPr="001E7078" w:rsidRDefault="001E7078" w:rsidP="001E7078"/>
    <w:p w:rsidR="001E7078" w:rsidRPr="001E7078" w:rsidRDefault="001E7078" w:rsidP="001E7078">
      <w:r w:rsidRPr="001E7078">
        <w:lastRenderedPageBreak/>
        <w:t>1</w:t>
      </w:r>
      <w:r w:rsidRPr="001E7078">
        <w:rPr>
          <w:cs/>
        </w:rPr>
        <w:t xml:space="preserve">. </w:t>
      </w:r>
      <w:r w:rsidRPr="001E7078">
        <w:t>What are the three essential components of a learning system? Give a definition of</w:t>
      </w:r>
    </w:p>
    <w:p w:rsidR="001E7078" w:rsidRPr="001E7078" w:rsidRDefault="001E7078" w:rsidP="001E7078">
      <w:proofErr w:type="gramStart"/>
      <w:r w:rsidRPr="001E7078">
        <w:t>each</w:t>
      </w:r>
      <w:proofErr w:type="gramEnd"/>
      <w:r w:rsidRPr="001E7078">
        <w:rPr>
          <w:cs/>
        </w:rPr>
        <w:t xml:space="preserve">. </w:t>
      </w:r>
      <w:r w:rsidRPr="001E7078">
        <w:t>Give an example of each, including equations where necessary</w:t>
      </w:r>
      <w:r w:rsidRPr="001E7078">
        <w:rPr>
          <w:cs/>
        </w:rPr>
        <w:t>. (</w:t>
      </w:r>
      <w:r w:rsidRPr="001E7078">
        <w:t>1 mark</w:t>
      </w:r>
      <w:r w:rsidRPr="001E7078">
        <w:rPr>
          <w:cs/>
        </w:rPr>
        <w:t>)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Model, gradient descent, learning algorithm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Error function, model, learning algorithm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>Accuracy, Sensitivity, Specificity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>Model, error function, cost function</w:t>
      </w:r>
    </w:p>
    <w:p w:rsidR="001E7078" w:rsidRPr="001E7078" w:rsidRDefault="001E7078" w:rsidP="001E7078">
      <w:r w:rsidRPr="001E7078">
        <w:t>2</w:t>
      </w:r>
      <w:r w:rsidRPr="001E7078">
        <w:rPr>
          <w:cs/>
        </w:rPr>
        <w:t xml:space="preserve">. </w:t>
      </w:r>
      <w:r w:rsidRPr="001E7078">
        <w:t>The error function most suited for gradient descent using logistic regression is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The entropy function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The squared error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>The cross</w:t>
      </w:r>
      <w:r w:rsidRPr="001E7078">
        <w:rPr>
          <w:cs/>
        </w:rPr>
        <w:t>-</w:t>
      </w:r>
      <w:r w:rsidRPr="001E7078">
        <w:t>entropy function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>The number of mistakes</w:t>
      </w:r>
    </w:p>
    <w:p w:rsidR="001E7078" w:rsidRPr="001E7078" w:rsidRDefault="001E7078" w:rsidP="001E7078">
      <w:r w:rsidRPr="001E7078">
        <w:t>3</w:t>
      </w:r>
      <w:r w:rsidRPr="001E7078">
        <w:rPr>
          <w:cs/>
        </w:rPr>
        <w:t xml:space="preserve">. </w:t>
      </w:r>
      <w:r w:rsidRPr="001E7078">
        <w:t xml:space="preserve">After SVM learning, each Lagrange multiplier </w:t>
      </w:r>
      <w:proofErr w:type="spellStart"/>
      <w:r w:rsidRPr="001E7078">
        <w:t>ai</w:t>
      </w:r>
      <w:proofErr w:type="spellEnd"/>
      <w:r w:rsidRPr="001E7078">
        <w:t xml:space="preserve"> takes either zero or non</w:t>
      </w:r>
      <w:r w:rsidRPr="001E7078">
        <w:rPr>
          <w:cs/>
        </w:rPr>
        <w:t>-</w:t>
      </w:r>
      <w:r w:rsidRPr="001E7078">
        <w:t>zero value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What does it indicate in each situation?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A non</w:t>
      </w:r>
      <w:r w:rsidRPr="001E7078">
        <w:rPr>
          <w:cs/>
        </w:rPr>
        <w:t>-</w:t>
      </w:r>
      <w:r w:rsidRPr="001E7078">
        <w:t xml:space="preserve">zero </w:t>
      </w:r>
      <w:proofErr w:type="spellStart"/>
      <w:r w:rsidRPr="001E7078">
        <w:t>ai</w:t>
      </w:r>
      <w:proofErr w:type="spellEnd"/>
      <w:r w:rsidRPr="001E7078">
        <w:t xml:space="preserve"> indicates the </w:t>
      </w:r>
      <w:proofErr w:type="spellStart"/>
      <w:r w:rsidRPr="001E7078">
        <w:t>datapoint</w:t>
      </w:r>
      <w:proofErr w:type="spellEnd"/>
      <w:r w:rsidRPr="001E7078">
        <w:t xml:space="preserve"> i is a support vector, meaning it touches the</w:t>
      </w:r>
    </w:p>
    <w:p w:rsidR="001E7078" w:rsidRPr="001E7078" w:rsidRDefault="001E7078" w:rsidP="001E7078">
      <w:proofErr w:type="gramStart"/>
      <w:r w:rsidRPr="001E7078">
        <w:t>margin</w:t>
      </w:r>
      <w:proofErr w:type="gramEnd"/>
      <w:r w:rsidRPr="001E7078">
        <w:t xml:space="preserve"> boundary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A non</w:t>
      </w:r>
      <w:r w:rsidRPr="001E7078">
        <w:rPr>
          <w:cs/>
        </w:rPr>
        <w:t>-</w:t>
      </w:r>
      <w:r w:rsidRPr="001E7078">
        <w:t xml:space="preserve">zero </w:t>
      </w:r>
      <w:proofErr w:type="spellStart"/>
      <w:r w:rsidRPr="001E7078">
        <w:t>ai</w:t>
      </w:r>
      <w:proofErr w:type="spellEnd"/>
      <w:r w:rsidRPr="001E7078">
        <w:t xml:space="preserve"> indicates that the learning has not yet converged to a global minimum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 xml:space="preserve">A zero </w:t>
      </w:r>
      <w:proofErr w:type="spellStart"/>
      <w:r w:rsidRPr="001E7078">
        <w:t>ai</w:t>
      </w:r>
      <w:proofErr w:type="spellEnd"/>
      <w:r w:rsidRPr="001E7078">
        <w:t xml:space="preserve"> indicates that the </w:t>
      </w:r>
      <w:proofErr w:type="spellStart"/>
      <w:r w:rsidRPr="001E7078">
        <w:t>datapoint</w:t>
      </w:r>
      <w:proofErr w:type="spellEnd"/>
      <w:r w:rsidRPr="001E7078">
        <w:t xml:space="preserve"> i has become a support vector </w:t>
      </w:r>
      <w:proofErr w:type="spellStart"/>
      <w:r w:rsidRPr="001E7078">
        <w:t>datapoint</w:t>
      </w:r>
      <w:proofErr w:type="spellEnd"/>
      <w:r w:rsidRPr="001E7078">
        <w:t>, on</w:t>
      </w:r>
    </w:p>
    <w:p w:rsidR="001E7078" w:rsidRPr="001E7078" w:rsidRDefault="001E7078" w:rsidP="001E7078">
      <w:proofErr w:type="gramStart"/>
      <w:r w:rsidRPr="001E7078">
        <w:t>the</w:t>
      </w:r>
      <w:proofErr w:type="gramEnd"/>
      <w:r w:rsidRPr="001E7078">
        <w:t xml:space="preserve"> margin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 xml:space="preserve">A zero </w:t>
      </w:r>
      <w:proofErr w:type="spellStart"/>
      <w:r w:rsidRPr="001E7078">
        <w:t>ai</w:t>
      </w:r>
      <w:proofErr w:type="spellEnd"/>
      <w:r w:rsidRPr="001E7078">
        <w:t xml:space="preserve"> indicates that the learning process has identified support for vector i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Page 2 of 4</w:t>
      </w:r>
    </w:p>
    <w:p w:rsidR="001E7078" w:rsidRPr="001E7078" w:rsidRDefault="001E7078" w:rsidP="001E7078">
      <w:r w:rsidRPr="001E7078">
        <w:t>COMP61011</w:t>
      </w:r>
    </w:p>
    <w:p w:rsidR="001E7078" w:rsidRPr="001E7078" w:rsidRDefault="001E7078" w:rsidP="001E7078">
      <w:r w:rsidRPr="001E7078">
        <w:t>4</w:t>
      </w:r>
      <w:r w:rsidRPr="001E7078">
        <w:rPr>
          <w:cs/>
        </w:rPr>
        <w:t xml:space="preserve">. </w:t>
      </w:r>
      <w:r w:rsidRPr="001E7078">
        <w:t xml:space="preserve">A </w:t>
      </w:r>
      <w:r w:rsidRPr="001E7078">
        <w:rPr>
          <w:cs/>
        </w:rPr>
        <w:t>“</w:t>
      </w:r>
      <w:r w:rsidRPr="001E7078">
        <w:t>Bayesian Network</w:t>
      </w:r>
      <w:r w:rsidRPr="001E7078">
        <w:rPr>
          <w:cs/>
        </w:rPr>
        <w:t>”</w:t>
      </w:r>
      <w:r w:rsidRPr="001E7078">
        <w:t xml:space="preserve"> is most accurately described as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A special case of a neural network that makes use of Bayes</w:t>
      </w:r>
      <w:r w:rsidRPr="001E7078">
        <w:rPr>
          <w:cs/>
        </w:rPr>
        <w:t>’</w:t>
      </w:r>
      <w:r w:rsidRPr="001E7078">
        <w:t xml:space="preserve"> Theorem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The network variant of Bayes Theorem, assuming independent features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>A probabilistic model of which Naive Bayes is a special case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lastRenderedPageBreak/>
        <w:t>D</w:t>
      </w:r>
      <w:r w:rsidRPr="001E7078">
        <w:rPr>
          <w:cs/>
        </w:rPr>
        <w:t xml:space="preserve">. </w:t>
      </w:r>
      <w:r w:rsidRPr="001E7078">
        <w:t>A network of probabilistic learning functions, connected by Bayes Rule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5</w:t>
      </w:r>
      <w:r w:rsidRPr="001E7078">
        <w:rPr>
          <w:cs/>
        </w:rPr>
        <w:t xml:space="preserve">. </w:t>
      </w:r>
      <w:r w:rsidRPr="001E7078">
        <w:t xml:space="preserve">The SVM optimization problem is given by L </w:t>
      </w:r>
      <w:r w:rsidRPr="001E7078">
        <w:rPr>
          <w:cs/>
        </w:rPr>
        <w:t xml:space="preserve">= </w:t>
      </w:r>
      <w:r w:rsidRPr="001E7078">
        <w:t>1</w:t>
      </w:r>
    </w:p>
    <w:p w:rsidR="001E7078" w:rsidRPr="001E7078" w:rsidRDefault="001E7078" w:rsidP="001E7078">
      <w:r w:rsidRPr="001E7078">
        <w:t>2wTw</w:t>
      </w:r>
      <w:r w:rsidRPr="001E7078">
        <w:rPr>
          <w:rFonts w:ascii="Calibri" w:eastAsia="Calibri" w:hAnsi="Calibri" w:cs="Calibri" w:hint="eastAsia"/>
        </w:rPr>
        <w:t>􀀀</w:t>
      </w:r>
      <w:proofErr w:type="spellStart"/>
      <w:proofErr w:type="gramStart"/>
      <w:r w:rsidRPr="001E7078">
        <w:t>åiai</w:t>
      </w:r>
      <w:proofErr w:type="spellEnd"/>
      <w:r w:rsidRPr="001E7078">
        <w:rPr>
          <w:cs/>
        </w:rPr>
        <w:t>(</w:t>
      </w:r>
      <w:proofErr w:type="spellStart"/>
      <w:proofErr w:type="gramEnd"/>
      <w:r w:rsidRPr="001E7078">
        <w:t>yi</w:t>
      </w:r>
      <w:proofErr w:type="spellEnd"/>
      <w:r w:rsidRPr="001E7078">
        <w:t xml:space="preserve"> f </w:t>
      </w:r>
      <w:r w:rsidRPr="001E7078">
        <w:rPr>
          <w:cs/>
        </w:rPr>
        <w:t>(</w:t>
      </w:r>
      <w:r w:rsidRPr="001E7078">
        <w:t>xi</w:t>
      </w:r>
      <w:r w:rsidRPr="001E7078">
        <w:rPr>
          <w:cs/>
        </w:rPr>
        <w:t>)</w:t>
      </w:r>
      <w:r w:rsidRPr="001E7078">
        <w:rPr>
          <w:rFonts w:ascii="Calibri" w:eastAsia="Calibri" w:hAnsi="Calibri" w:cs="Calibri" w:hint="eastAsia"/>
        </w:rPr>
        <w:t>􀀀</w:t>
      </w:r>
      <w:r w:rsidRPr="001E7078">
        <w:t>1</w:t>
      </w:r>
      <w:r w:rsidRPr="001E7078">
        <w:rPr>
          <w:cs/>
        </w:rPr>
        <w:t>).</w:t>
      </w:r>
    </w:p>
    <w:p w:rsidR="001E7078" w:rsidRPr="001E7078" w:rsidRDefault="001E7078" w:rsidP="001E7078">
      <w:r w:rsidRPr="001E7078">
        <w:t xml:space="preserve">What is the purpose of the </w:t>
      </w:r>
      <w:proofErr w:type="spellStart"/>
      <w:proofErr w:type="gramStart"/>
      <w:r w:rsidRPr="001E7078">
        <w:t>åiai</w:t>
      </w:r>
      <w:proofErr w:type="spellEnd"/>
      <w:r w:rsidRPr="001E7078">
        <w:rPr>
          <w:cs/>
        </w:rPr>
        <w:t>(</w:t>
      </w:r>
      <w:proofErr w:type="spellStart"/>
      <w:proofErr w:type="gramEnd"/>
      <w:r w:rsidRPr="001E7078">
        <w:t>yi</w:t>
      </w:r>
      <w:proofErr w:type="spellEnd"/>
      <w:r w:rsidRPr="001E7078">
        <w:t xml:space="preserve"> f </w:t>
      </w:r>
      <w:r w:rsidRPr="001E7078">
        <w:rPr>
          <w:cs/>
        </w:rPr>
        <w:t>(</w:t>
      </w:r>
      <w:r w:rsidRPr="001E7078">
        <w:t>xi</w:t>
      </w:r>
      <w:r w:rsidRPr="001E7078">
        <w:rPr>
          <w:cs/>
        </w:rPr>
        <w:t>)</w:t>
      </w:r>
      <w:r w:rsidRPr="001E7078">
        <w:rPr>
          <w:rFonts w:ascii="Calibri" w:eastAsia="Calibri" w:hAnsi="Calibri" w:cs="Calibri" w:hint="eastAsia"/>
        </w:rPr>
        <w:t>􀀀</w:t>
      </w:r>
      <w:r w:rsidRPr="001E7078">
        <w:t>1</w:t>
      </w:r>
      <w:r w:rsidRPr="001E7078">
        <w:rPr>
          <w:cs/>
        </w:rPr>
        <w:t xml:space="preserve">) </w:t>
      </w:r>
      <w:r w:rsidRPr="001E7078">
        <w:t>part?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 xml:space="preserve">To </w:t>
      </w:r>
      <w:proofErr w:type="spellStart"/>
      <w:r w:rsidRPr="001E7078">
        <w:t>optimise</w:t>
      </w:r>
      <w:proofErr w:type="spellEnd"/>
      <w:r w:rsidRPr="001E7078">
        <w:t xml:space="preserve"> the value of k in the nearest </w:t>
      </w:r>
      <w:proofErr w:type="spellStart"/>
      <w:r w:rsidRPr="001E7078">
        <w:t>neighbour</w:t>
      </w:r>
      <w:proofErr w:type="spellEnd"/>
      <w:r w:rsidRPr="001E7078">
        <w:t xml:space="preserve"> model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 xml:space="preserve">To constrain the </w:t>
      </w:r>
      <w:proofErr w:type="spellStart"/>
      <w:r w:rsidRPr="001E7078">
        <w:t>optimisation</w:t>
      </w:r>
      <w:proofErr w:type="spellEnd"/>
      <w:r w:rsidRPr="001E7078">
        <w:t xml:space="preserve"> to ensure correct classifications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 xml:space="preserve">To </w:t>
      </w:r>
      <w:proofErr w:type="spellStart"/>
      <w:r w:rsidRPr="001E7078">
        <w:t>maximise</w:t>
      </w:r>
      <w:proofErr w:type="spellEnd"/>
      <w:r w:rsidRPr="001E7078">
        <w:t xml:space="preserve"> the margins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 xml:space="preserve">To </w:t>
      </w:r>
      <w:proofErr w:type="spellStart"/>
      <w:r w:rsidRPr="001E7078">
        <w:t>minimise</w:t>
      </w:r>
      <w:proofErr w:type="spellEnd"/>
      <w:r w:rsidRPr="001E7078">
        <w:t xml:space="preserve"> the margins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6</w:t>
      </w:r>
      <w:r w:rsidRPr="001E7078">
        <w:rPr>
          <w:cs/>
        </w:rPr>
        <w:t xml:space="preserve">. </w:t>
      </w:r>
      <w:r w:rsidRPr="001E7078">
        <w:t>An appropriate learning algorithm for the SVM is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Quadratic programming of soft margins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Quadratic programming via Gradient Descent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>Gradient Descent with Lagrange Multiplier constraints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>Quadratic programming via Sequential Minimal Optimization</w:t>
      </w:r>
    </w:p>
    <w:p w:rsidR="001E7078" w:rsidRPr="001E7078" w:rsidRDefault="001E7078" w:rsidP="001E7078">
      <w:r w:rsidRPr="001E7078">
        <w:t>7</w:t>
      </w:r>
      <w:r w:rsidRPr="001E7078">
        <w:rPr>
          <w:cs/>
        </w:rPr>
        <w:t xml:space="preserve">. </w:t>
      </w:r>
      <w:r w:rsidRPr="001E7078">
        <w:t>Assuming log base 2, the entropy of a binary feature with p</w:t>
      </w:r>
      <w:r w:rsidRPr="001E7078">
        <w:rPr>
          <w:cs/>
        </w:rPr>
        <w:t>(</w:t>
      </w:r>
      <w:r w:rsidRPr="001E7078">
        <w:t xml:space="preserve">x </w:t>
      </w:r>
      <w:r w:rsidRPr="001E7078">
        <w:rPr>
          <w:cs/>
        </w:rPr>
        <w:t xml:space="preserve">= </w:t>
      </w:r>
      <w:r w:rsidRPr="001E7078">
        <w:t>1</w:t>
      </w:r>
      <w:r w:rsidRPr="001E7078">
        <w:rPr>
          <w:cs/>
        </w:rPr>
        <w:t xml:space="preserve">) = </w:t>
      </w:r>
      <w:r w:rsidRPr="001E7078">
        <w:t>0</w:t>
      </w:r>
      <w:r w:rsidRPr="001E7078">
        <w:rPr>
          <w:cs/>
        </w:rPr>
        <w:t>:</w:t>
      </w:r>
      <w:r w:rsidRPr="001E7078">
        <w:t>75 is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0</w:t>
      </w:r>
      <w:r w:rsidRPr="001E7078">
        <w:rPr>
          <w:cs/>
        </w:rPr>
        <w:t>.</w:t>
      </w:r>
      <w:r w:rsidRPr="001E7078">
        <w:t>1875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0</w:t>
      </w:r>
      <w:r w:rsidRPr="001E7078">
        <w:rPr>
          <w:cs/>
        </w:rPr>
        <w:t>.</w:t>
      </w:r>
      <w:r w:rsidRPr="001E7078">
        <w:t>8113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>0</w:t>
      </w:r>
      <w:r w:rsidRPr="001E7078">
        <w:rPr>
          <w:cs/>
        </w:rPr>
        <w:t>.</w:t>
      </w:r>
      <w:r w:rsidRPr="001E7078">
        <w:t>1887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>2</w:t>
      </w:r>
      <w:r w:rsidRPr="001E7078">
        <w:rPr>
          <w:cs/>
        </w:rPr>
        <w:t>.</w:t>
      </w:r>
      <w:r w:rsidRPr="001E7078">
        <w:t>41</w:t>
      </w:r>
    </w:p>
    <w:p w:rsidR="001E7078" w:rsidRPr="001E7078" w:rsidRDefault="001E7078" w:rsidP="001E7078">
      <w:r w:rsidRPr="001E7078">
        <w:t xml:space="preserve">Page 3 of 4 </w:t>
      </w:r>
      <w:r w:rsidRPr="001E7078">
        <w:rPr>
          <w:cs/>
        </w:rPr>
        <w:t>[</w:t>
      </w:r>
      <w:r w:rsidRPr="001E7078">
        <w:t>PTO</w:t>
      </w:r>
      <w:r w:rsidRPr="001E7078">
        <w:rPr>
          <w:cs/>
        </w:rPr>
        <w:t>]</w:t>
      </w:r>
    </w:p>
    <w:p w:rsidR="001E7078" w:rsidRPr="001E7078" w:rsidRDefault="001E7078" w:rsidP="001E7078">
      <w:r w:rsidRPr="001E7078">
        <w:t>COMP61011</w:t>
      </w:r>
    </w:p>
    <w:p w:rsidR="001E7078" w:rsidRPr="001E7078" w:rsidRDefault="001E7078" w:rsidP="001E7078">
      <w:r w:rsidRPr="001E7078">
        <w:t>8</w:t>
      </w:r>
      <w:r w:rsidRPr="001E7078">
        <w:rPr>
          <w:cs/>
        </w:rPr>
        <w:t xml:space="preserve">. </w:t>
      </w:r>
      <w:r w:rsidRPr="001E7078">
        <w:t>Boosting is said to be a good classifier because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It creates all ensemble members in parallel, so their diversity can be boosted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 xml:space="preserve">It attempts to </w:t>
      </w:r>
      <w:proofErr w:type="spellStart"/>
      <w:r w:rsidRPr="001E7078">
        <w:t>minimise</w:t>
      </w:r>
      <w:proofErr w:type="spellEnd"/>
      <w:r w:rsidRPr="001E7078">
        <w:t xml:space="preserve"> the margin distribution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 xml:space="preserve">It attempts to </w:t>
      </w:r>
      <w:proofErr w:type="spellStart"/>
      <w:r w:rsidRPr="001E7078">
        <w:t>maximise</w:t>
      </w:r>
      <w:proofErr w:type="spellEnd"/>
      <w:r w:rsidRPr="001E7078">
        <w:t xml:space="preserve"> the margins on the training data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>None of the above</w:t>
      </w:r>
    </w:p>
    <w:p w:rsidR="001E7078" w:rsidRPr="001E7078" w:rsidRDefault="001E7078" w:rsidP="001E7078">
      <w:r w:rsidRPr="001E7078">
        <w:lastRenderedPageBreak/>
        <w:t>9</w:t>
      </w:r>
      <w:r w:rsidRPr="001E7078">
        <w:rPr>
          <w:cs/>
        </w:rPr>
        <w:t xml:space="preserve">. </w:t>
      </w:r>
      <w:r w:rsidRPr="001E7078">
        <w:t>What does it mean to perform a data bootstrap?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To sample M features with replacement from the total M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To sample M features without replacement from the total M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>To sample N examples with replacement from the total N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>To sample N examples without replacement from the total N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>10</w:t>
      </w:r>
      <w:r w:rsidRPr="001E7078">
        <w:rPr>
          <w:cs/>
        </w:rPr>
        <w:t xml:space="preserve">. </w:t>
      </w:r>
      <w:r w:rsidRPr="001E7078">
        <w:t xml:space="preserve">A doctor can run a test for the horrible disease </w:t>
      </w:r>
      <w:proofErr w:type="spellStart"/>
      <w:r w:rsidRPr="001E7078">
        <w:t>Examophobia</w:t>
      </w:r>
      <w:proofErr w:type="spellEnd"/>
      <w:r w:rsidRPr="001E7078">
        <w:rPr>
          <w:cs/>
        </w:rPr>
        <w:t xml:space="preserve">. </w:t>
      </w:r>
      <w:r w:rsidRPr="001E7078">
        <w:t>The test has two possible</w:t>
      </w:r>
    </w:p>
    <w:p w:rsidR="001E7078" w:rsidRPr="001E7078" w:rsidRDefault="001E7078" w:rsidP="001E7078">
      <w:proofErr w:type="gramStart"/>
      <w:r w:rsidRPr="001E7078">
        <w:t>outcomes</w:t>
      </w:r>
      <w:proofErr w:type="gramEnd"/>
      <w:r w:rsidRPr="001E7078">
        <w:rPr>
          <w:cs/>
        </w:rPr>
        <w:t xml:space="preserve">: </w:t>
      </w:r>
      <w:r w:rsidRPr="001E7078">
        <w:t>positive and negative</w:t>
      </w:r>
      <w:r w:rsidRPr="001E7078">
        <w:rPr>
          <w:cs/>
        </w:rPr>
        <w:t xml:space="preserve">. </w:t>
      </w:r>
      <w:r w:rsidRPr="001E7078">
        <w:t xml:space="preserve">It is known that among all students, if </w:t>
      </w:r>
      <w:proofErr w:type="spellStart"/>
      <w:r w:rsidRPr="001E7078">
        <w:t>Examophobia</w:t>
      </w:r>
      <w:proofErr w:type="spellEnd"/>
    </w:p>
    <w:p w:rsidR="001E7078" w:rsidRPr="001E7078" w:rsidRDefault="001E7078" w:rsidP="001E7078">
      <w:proofErr w:type="gramStart"/>
      <w:r w:rsidRPr="001E7078">
        <w:t>is</w:t>
      </w:r>
      <w:proofErr w:type="gramEnd"/>
      <w:r w:rsidRPr="001E7078">
        <w:t xml:space="preserve"> present, the test comes out positive 80</w:t>
      </w:r>
      <w:r w:rsidRPr="001E7078">
        <w:rPr>
          <w:cs/>
        </w:rPr>
        <w:t xml:space="preserve">% </w:t>
      </w:r>
      <w:r w:rsidRPr="001E7078">
        <w:t>of the time, and negative 20</w:t>
      </w:r>
      <w:r w:rsidRPr="001E7078">
        <w:rPr>
          <w:cs/>
        </w:rPr>
        <w:t xml:space="preserve">% </w:t>
      </w:r>
      <w:r w:rsidRPr="001E7078">
        <w:t>of the time</w:t>
      </w:r>
      <w:r w:rsidRPr="001E7078">
        <w:rPr>
          <w:cs/>
        </w:rPr>
        <w:t>.</w:t>
      </w:r>
    </w:p>
    <w:p w:rsidR="001E7078" w:rsidRPr="001E7078" w:rsidRDefault="001E7078" w:rsidP="001E7078">
      <w:r w:rsidRPr="001E7078">
        <w:t xml:space="preserve">If </w:t>
      </w:r>
      <w:proofErr w:type="spellStart"/>
      <w:r w:rsidRPr="001E7078">
        <w:t>Examophobia</w:t>
      </w:r>
      <w:proofErr w:type="spellEnd"/>
      <w:r w:rsidRPr="001E7078">
        <w:t xml:space="preserve"> is not present, the test comes out positive 1</w:t>
      </w:r>
      <w:r w:rsidRPr="001E7078">
        <w:rPr>
          <w:cs/>
        </w:rPr>
        <w:t xml:space="preserve">% </w:t>
      </w:r>
      <w:r w:rsidRPr="001E7078">
        <w:t>of the time, negative</w:t>
      </w:r>
    </w:p>
    <w:p w:rsidR="001E7078" w:rsidRPr="001E7078" w:rsidRDefault="001E7078" w:rsidP="001E7078">
      <w:r w:rsidRPr="001E7078">
        <w:t>99</w:t>
      </w:r>
      <w:r w:rsidRPr="001E7078">
        <w:rPr>
          <w:cs/>
        </w:rPr>
        <w:t xml:space="preserve">%. </w:t>
      </w:r>
      <w:r w:rsidRPr="001E7078">
        <w:t xml:space="preserve">Among the general student population, </w:t>
      </w:r>
      <w:proofErr w:type="spellStart"/>
      <w:r w:rsidRPr="001E7078">
        <w:t>Examophobia</w:t>
      </w:r>
      <w:proofErr w:type="spellEnd"/>
      <w:r w:rsidRPr="001E7078">
        <w:t xml:space="preserve"> is known to occur in 35</w:t>
      </w:r>
      <w:r w:rsidRPr="001E7078">
        <w:rPr>
          <w:cs/>
        </w:rPr>
        <w:t>%</w:t>
      </w:r>
    </w:p>
    <w:p w:rsidR="001E7078" w:rsidRPr="001E7078" w:rsidRDefault="001E7078" w:rsidP="001E7078">
      <w:proofErr w:type="gramStart"/>
      <w:r w:rsidRPr="001E7078">
        <w:t>of</w:t>
      </w:r>
      <w:proofErr w:type="gramEnd"/>
      <w:r w:rsidRPr="001E7078">
        <w:t xml:space="preserve"> all students</w:t>
      </w:r>
      <w:r w:rsidRPr="001E7078">
        <w:rPr>
          <w:cs/>
        </w:rPr>
        <w:t xml:space="preserve">. </w:t>
      </w:r>
      <w:r w:rsidRPr="001E7078">
        <w:t>A student enters the clinic and tests positive for the disease</w:t>
      </w:r>
      <w:r w:rsidRPr="001E7078">
        <w:rPr>
          <w:cs/>
        </w:rPr>
        <w:t xml:space="preserve">. </w:t>
      </w:r>
      <w:r w:rsidRPr="001E7078">
        <w:t xml:space="preserve">What </w:t>
      </w:r>
      <w:proofErr w:type="gramStart"/>
      <w:r w:rsidRPr="001E7078">
        <w:t>is</w:t>
      </w:r>
      <w:proofErr w:type="gramEnd"/>
    </w:p>
    <w:p w:rsidR="001E7078" w:rsidRPr="001E7078" w:rsidRDefault="001E7078" w:rsidP="001E7078">
      <w:proofErr w:type="gramStart"/>
      <w:r w:rsidRPr="001E7078">
        <w:t>the</w:t>
      </w:r>
      <w:proofErr w:type="gramEnd"/>
      <w:r w:rsidRPr="001E7078">
        <w:t xml:space="preserve"> probability they really have </w:t>
      </w:r>
      <w:proofErr w:type="spellStart"/>
      <w:r w:rsidRPr="001E7078">
        <w:t>Examophobia</w:t>
      </w:r>
      <w:proofErr w:type="spellEnd"/>
      <w:r w:rsidRPr="001E7078">
        <w:t>?</w:t>
      </w:r>
    </w:p>
    <w:p w:rsidR="001E7078" w:rsidRPr="001E7078" w:rsidRDefault="001E7078" w:rsidP="001E7078">
      <w:r w:rsidRPr="001E7078">
        <w:t>A</w:t>
      </w:r>
      <w:r w:rsidRPr="001E7078">
        <w:rPr>
          <w:cs/>
        </w:rPr>
        <w:t xml:space="preserve">. </w:t>
      </w:r>
      <w:r w:rsidRPr="001E7078">
        <w:t>0</w:t>
      </w:r>
      <w:r w:rsidRPr="001E7078">
        <w:rPr>
          <w:cs/>
        </w:rPr>
        <w:t>.</w:t>
      </w:r>
      <w:r w:rsidRPr="001E7078">
        <w:t>987</w:t>
      </w:r>
    </w:p>
    <w:p w:rsidR="001E7078" w:rsidRPr="001E7078" w:rsidRDefault="001E7078" w:rsidP="001E7078">
      <w:r w:rsidRPr="001E7078">
        <w:t>B</w:t>
      </w:r>
      <w:r w:rsidRPr="001E7078">
        <w:rPr>
          <w:cs/>
        </w:rPr>
        <w:t xml:space="preserve">. </w:t>
      </w:r>
      <w:r w:rsidRPr="001E7078">
        <w:t>0</w:t>
      </w:r>
      <w:r w:rsidRPr="001E7078">
        <w:rPr>
          <w:cs/>
        </w:rPr>
        <w:t>.</w:t>
      </w:r>
      <w:r w:rsidRPr="001E7078">
        <w:t>977</w:t>
      </w:r>
    </w:p>
    <w:p w:rsidR="001E7078" w:rsidRPr="001E7078" w:rsidRDefault="001E7078" w:rsidP="001E7078">
      <w:r w:rsidRPr="001E7078">
        <w:t>C</w:t>
      </w:r>
      <w:r w:rsidRPr="001E7078">
        <w:rPr>
          <w:cs/>
        </w:rPr>
        <w:t xml:space="preserve">. </w:t>
      </w:r>
      <w:r w:rsidRPr="001E7078">
        <w:t>0</w:t>
      </w:r>
      <w:r w:rsidRPr="001E7078">
        <w:rPr>
          <w:cs/>
        </w:rPr>
        <w:t>.</w:t>
      </w:r>
      <w:r w:rsidRPr="001E7078">
        <w:t>2</w:t>
      </w:r>
    </w:p>
    <w:p w:rsidR="00A72FB7" w:rsidRDefault="001E7078" w:rsidP="001E7078">
      <w:r w:rsidRPr="001E7078">
        <w:t>D</w:t>
      </w:r>
      <w:r w:rsidRPr="001E7078">
        <w:rPr>
          <w:cs/>
        </w:rPr>
        <w:t xml:space="preserve">. </w:t>
      </w:r>
      <w:r w:rsidRPr="001E7078">
        <w:t>0</w:t>
      </w:r>
      <w:r w:rsidRPr="001E7078">
        <w:rPr>
          <w:cs/>
        </w:rPr>
        <w:t>.</w:t>
      </w:r>
      <w:r w:rsidRPr="001E7078">
        <w:t>35</w:t>
      </w:r>
    </w:p>
    <w:p w:rsidR="001E7078" w:rsidRPr="001E7078" w:rsidRDefault="001E7078" w:rsidP="001E7078">
      <w:r w:rsidRPr="001E7078">
        <w:t>1. A _________ is a decision support tool that uses a tree-like graph or model of decisions and their possible consequences, including chance event outcomes, resource costs, and utility.</w:t>
      </w:r>
      <w:r w:rsidRPr="001E7078">
        <w:br/>
        <w:t>a) Decision tree</w:t>
      </w:r>
      <w:r w:rsidRPr="001E7078">
        <w:br/>
        <w:t>b) Graphs</w:t>
      </w:r>
      <w:r w:rsidRPr="001E7078">
        <w:br/>
        <w:t>c) Trees</w:t>
      </w:r>
      <w:r w:rsidRPr="001E7078">
        <w:br/>
        <w:t>d) Neural Networks</w:t>
      </w:r>
      <w:r w:rsidRPr="001E7078">
        <w:br/>
        <w:t>View Answer</w:t>
      </w:r>
    </w:p>
    <w:p w:rsidR="001E7078" w:rsidRPr="001E7078" w:rsidRDefault="001E7078" w:rsidP="001E7078">
      <w:r w:rsidRPr="001E7078">
        <w:t xml:space="preserve">Answer: </w:t>
      </w:r>
      <w:proofErr w:type="spellStart"/>
      <w:proofErr w:type="gramStart"/>
      <w:r w:rsidRPr="001E7078">
        <w:t>a</w:t>
      </w:r>
      <w:proofErr w:type="spellEnd"/>
      <w:proofErr w:type="gramEnd"/>
      <w:r w:rsidRPr="001E7078">
        <w:br/>
        <w:t>Explanation: Refer the definition of Decision tree.</w:t>
      </w:r>
    </w:p>
    <w:p w:rsidR="001E7078" w:rsidRPr="001E7078" w:rsidRDefault="001E7078" w:rsidP="001E7078">
      <w:r w:rsidRPr="001E7078">
        <w:t>2. Decision Tree is a display of an algorithm.</w:t>
      </w:r>
      <w:r w:rsidRPr="001E7078">
        <w:br/>
        <w:t>a) True</w:t>
      </w:r>
      <w:r w:rsidRPr="001E7078">
        <w:br/>
        <w:t>b) False</w:t>
      </w:r>
      <w:r w:rsidRPr="001E7078">
        <w:br/>
        <w:t>View Answer</w:t>
      </w:r>
    </w:p>
    <w:p w:rsidR="001E7078" w:rsidRPr="001E7078" w:rsidRDefault="001E7078" w:rsidP="001E7078">
      <w:r w:rsidRPr="001E7078">
        <w:lastRenderedPageBreak/>
        <w:t xml:space="preserve">Answer: </w:t>
      </w:r>
      <w:proofErr w:type="spellStart"/>
      <w:proofErr w:type="gramStart"/>
      <w:r w:rsidRPr="001E7078">
        <w:t>a</w:t>
      </w:r>
      <w:proofErr w:type="spellEnd"/>
      <w:proofErr w:type="gramEnd"/>
      <w:r w:rsidRPr="001E7078">
        <w:br/>
        <w:t>Explanation: None.</w:t>
      </w:r>
    </w:p>
    <w:p w:rsidR="001E7078" w:rsidRPr="001E7078" w:rsidRDefault="001E7078" w:rsidP="001E7078">
      <w:r w:rsidRPr="001E7078">
        <w:t>3. Decision Tree is</w:t>
      </w:r>
      <w:r w:rsidRPr="001E7078">
        <w:br/>
        <w:t>a) Flow-Chart</w:t>
      </w:r>
      <w:r w:rsidRPr="001E7078">
        <w:br/>
        <w:t>b) Structure in which internal node represents test on an attribute, each branch represents outcome of test and each leaf node represents class label</w:t>
      </w:r>
      <w:r w:rsidRPr="001E7078">
        <w:br/>
        <w:t>c) Flow-Chart &amp; Structure in which internal node represents test on an attribute, each branch represents outcome of test and each leaf node represents class label</w:t>
      </w:r>
      <w:r w:rsidRPr="001E7078">
        <w:br/>
        <w:t>d) None of the mentioned</w:t>
      </w:r>
      <w:r w:rsidRPr="001E7078">
        <w:br/>
        <w:t>View Answer</w:t>
      </w:r>
    </w:p>
    <w:p w:rsidR="001E7078" w:rsidRPr="001E7078" w:rsidRDefault="001E7078" w:rsidP="001E7078">
      <w:r w:rsidRPr="001E7078">
        <w:t>Answer: c</w:t>
      </w:r>
      <w:r w:rsidRPr="001E7078">
        <w:br/>
        <w:t>Explanation: Refer the definition of Decision tree.</w:t>
      </w:r>
    </w:p>
    <w:p w:rsidR="001E7078" w:rsidRPr="001E7078" w:rsidRDefault="001E7078" w:rsidP="001E7078">
      <w:r w:rsidRPr="001E7078">
        <w:t>4. Decision Trees can be used for Classification Tasks.</w:t>
      </w:r>
      <w:r w:rsidRPr="001E7078">
        <w:br/>
        <w:t>a) True</w:t>
      </w:r>
      <w:r w:rsidRPr="001E7078">
        <w:br/>
        <w:t>b) False</w:t>
      </w:r>
      <w:r w:rsidRPr="001E7078">
        <w:br/>
        <w:t>View Answer</w:t>
      </w:r>
    </w:p>
    <w:p w:rsidR="001E7078" w:rsidRPr="001E7078" w:rsidRDefault="001E7078" w:rsidP="001E7078">
      <w:r w:rsidRPr="001E7078">
        <w:t xml:space="preserve">Answer: </w:t>
      </w:r>
      <w:proofErr w:type="spellStart"/>
      <w:proofErr w:type="gramStart"/>
      <w:r w:rsidRPr="001E7078">
        <w:t>a</w:t>
      </w:r>
      <w:proofErr w:type="spellEnd"/>
      <w:proofErr w:type="gramEnd"/>
      <w:r w:rsidRPr="001E7078">
        <w:br/>
        <w:t>Explanation: None.</w:t>
      </w:r>
    </w:p>
    <w:p w:rsidR="001E7078" w:rsidRPr="001E7078" w:rsidRDefault="001E7078" w:rsidP="001E7078">
      <w:r w:rsidRPr="001E7078">
        <w:t>5. Choose from the following that are Decision Tree nodes</w:t>
      </w:r>
      <w:r w:rsidRPr="001E7078">
        <w:br/>
        <w:t>a) Decision Nodes</w:t>
      </w:r>
      <w:r w:rsidRPr="001E7078">
        <w:br/>
        <w:t>b) End Nodes</w:t>
      </w:r>
      <w:r w:rsidRPr="001E7078">
        <w:br/>
        <w:t>c) Chance Nodes</w:t>
      </w:r>
      <w:r w:rsidRPr="001E7078">
        <w:br/>
        <w:t>d) All of the mentioned</w:t>
      </w:r>
      <w:r w:rsidRPr="001E7078">
        <w:br/>
        <w:t>View Answer</w:t>
      </w:r>
    </w:p>
    <w:p w:rsidR="001E7078" w:rsidRPr="001E7078" w:rsidRDefault="001E7078" w:rsidP="001E7078">
      <w:r w:rsidRPr="001E7078">
        <w:t>Answer: d</w:t>
      </w:r>
      <w:r w:rsidRPr="001E7078">
        <w:br/>
        <w:t>Explanation: None.</w:t>
      </w:r>
    </w:p>
    <w:p w:rsidR="001E7078" w:rsidRPr="001E7078" w:rsidRDefault="001E7078" w:rsidP="001E7078">
      <w:r w:rsidRPr="001E7078">
        <w:t>6. Decision Nodes are represented by ____________</w:t>
      </w:r>
      <w:r w:rsidRPr="001E7078">
        <w:br/>
        <w:t>a) Disks</w:t>
      </w:r>
      <w:r w:rsidRPr="001E7078">
        <w:br/>
        <w:t>b) Squares</w:t>
      </w:r>
      <w:r w:rsidRPr="001E7078">
        <w:br/>
        <w:t>c) Circles</w:t>
      </w:r>
      <w:r w:rsidRPr="001E7078">
        <w:br/>
        <w:t>d) Triangles</w:t>
      </w:r>
      <w:r w:rsidRPr="001E7078">
        <w:br/>
        <w:t>View Answer</w:t>
      </w:r>
    </w:p>
    <w:p w:rsidR="001E7078" w:rsidRPr="001E7078" w:rsidRDefault="001E7078" w:rsidP="001E7078">
      <w:r w:rsidRPr="001E7078">
        <w:t>Answer: b</w:t>
      </w:r>
      <w:r w:rsidRPr="001E7078">
        <w:br/>
        <w:t>Explanation: None.</w:t>
      </w:r>
    </w:p>
    <w:p w:rsidR="001E7078" w:rsidRPr="001E7078" w:rsidRDefault="001E7078" w:rsidP="001E7078">
      <w:r w:rsidRPr="001E7078">
        <w:t>7. Chance Nodes are represented by</w:t>
      </w:r>
      <w:proofErr w:type="gramStart"/>
      <w:r w:rsidRPr="001E7078">
        <w:t>,</w:t>
      </w:r>
      <w:proofErr w:type="gramEnd"/>
      <w:r w:rsidRPr="001E7078">
        <w:br/>
        <w:t>a) Disks</w:t>
      </w:r>
      <w:r w:rsidRPr="001E7078">
        <w:br/>
        <w:t>b) Squares</w:t>
      </w:r>
      <w:r w:rsidRPr="001E7078">
        <w:br/>
        <w:t>c) Circles</w:t>
      </w:r>
      <w:r w:rsidRPr="001E7078">
        <w:br/>
      </w:r>
      <w:r w:rsidRPr="001E7078">
        <w:lastRenderedPageBreak/>
        <w:t>d) Triangles</w:t>
      </w:r>
      <w:r w:rsidRPr="001E7078">
        <w:br/>
        <w:t>View Answer</w:t>
      </w:r>
    </w:p>
    <w:p w:rsidR="001E7078" w:rsidRPr="001E7078" w:rsidRDefault="001E7078" w:rsidP="001E7078">
      <w:r w:rsidRPr="001E7078">
        <w:t>Answer: c</w:t>
      </w:r>
      <w:r w:rsidRPr="001E7078">
        <w:br/>
        <w:t>Explanation: None.</w:t>
      </w:r>
    </w:p>
    <w:p w:rsidR="001E7078" w:rsidRPr="001E7078" w:rsidRDefault="001E7078" w:rsidP="001E7078">
      <w:r w:rsidRPr="001E7078">
        <w:t>8. End Nodes are represented by __________</w:t>
      </w:r>
      <w:r w:rsidRPr="001E7078">
        <w:br/>
        <w:t>a) Disks</w:t>
      </w:r>
      <w:r w:rsidRPr="001E7078">
        <w:br/>
        <w:t>b) Squares</w:t>
      </w:r>
      <w:r w:rsidRPr="001E7078">
        <w:br/>
        <w:t>c) Circles</w:t>
      </w:r>
      <w:r w:rsidRPr="001E7078">
        <w:br/>
        <w:t>d) Triangles</w:t>
      </w:r>
      <w:r w:rsidRPr="001E7078">
        <w:br/>
        <w:t>View Answer</w:t>
      </w:r>
    </w:p>
    <w:p w:rsidR="001E7078" w:rsidRPr="001E7078" w:rsidRDefault="001E7078" w:rsidP="001E7078">
      <w:r w:rsidRPr="001E7078">
        <w:t>Answer: d</w:t>
      </w:r>
      <w:bookmarkStart w:id="0" w:name="_GoBack"/>
      <w:bookmarkEnd w:id="0"/>
      <w:r w:rsidRPr="001E7078">
        <w:br/>
        <w:t>Explanation: None.</w:t>
      </w:r>
    </w:p>
    <w:p w:rsidR="001E7078" w:rsidRPr="001E7078" w:rsidRDefault="001E7078" w:rsidP="001E7078">
      <w:r w:rsidRPr="001E7078">
        <w:t>9. Following are the advantage/s of Decision Trees. Choose that apply.</w:t>
      </w:r>
      <w:r w:rsidRPr="001E7078">
        <w:br/>
        <w:t>a) Possible Scenarios can be added</w:t>
      </w:r>
      <w:r w:rsidRPr="001E7078">
        <w:br/>
        <w:t>b) Use a white box model, If given result is provided by a model</w:t>
      </w:r>
      <w:r w:rsidRPr="001E7078">
        <w:br/>
        <w:t>c) Worst, best and expected values can be determined for different scenarios</w:t>
      </w:r>
      <w:r w:rsidRPr="001E7078">
        <w:br/>
        <w:t>d) All of the mentioned</w:t>
      </w:r>
      <w:r w:rsidRPr="001E7078">
        <w:br/>
        <w:t>View Answer</w:t>
      </w:r>
    </w:p>
    <w:p w:rsidR="001E7078" w:rsidRPr="001E7078" w:rsidRDefault="001E7078" w:rsidP="001E7078">
      <w:r w:rsidRPr="001E7078">
        <w:t>Answer: d</w:t>
      </w:r>
      <w:r w:rsidRPr="001E7078">
        <w:br/>
        <w:t>Explanation: None.</w:t>
      </w:r>
    </w:p>
    <w:p w:rsidR="001E7078" w:rsidRDefault="001E7078" w:rsidP="001E7078"/>
    <w:p w:rsidR="001E7078" w:rsidRDefault="001E7078" w:rsidP="001E7078"/>
    <w:sectPr w:rsidR="001E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78"/>
    <w:rsid w:val="001E7078"/>
    <w:rsid w:val="00A7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A33C"/>
  <w15:chartTrackingRefBased/>
  <w15:docId w15:val="{96B676AD-CC32-4CD6-AA61-206DA0E8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3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57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7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2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8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1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1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0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3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2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8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1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6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2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6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GohiL</dc:creator>
  <cp:keywords/>
  <dc:description/>
  <cp:lastModifiedBy>NaReN GohiL</cp:lastModifiedBy>
  <cp:revision>1</cp:revision>
  <dcterms:created xsi:type="dcterms:W3CDTF">2018-05-15T06:29:00Z</dcterms:created>
  <dcterms:modified xsi:type="dcterms:W3CDTF">2018-05-15T06:36:00Z</dcterms:modified>
</cp:coreProperties>
</file>