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Professional Summary 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9"/>
          <w:szCs w:val="19"/>
          <w:rtl w:val="0"/>
        </w:rPr>
        <w:t xml:space="preserve">Experienced software engineer with a Master’s in Machine Learning and Artificial Intelligence and over three years of professional experience building high-performance AI-driven and full-stack systems. Expert in C++, Python, and neural network implementation, with strong skills in reinforcement learning, algorithm optimization, and solving complex technical challenges. Proficient in designing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efficient generative algorithms</w:t>
      </w:r>
      <w:r w:rsidDel="00000000" w:rsidR="00000000" w:rsidRPr="00000000">
        <w:rPr>
          <w:sz w:val="19"/>
          <w:szCs w:val="19"/>
          <w:rtl w:val="0"/>
        </w:rPr>
        <w:t xml:space="preserve">, developing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highly optimized networked applications</w:t>
      </w:r>
      <w:r w:rsidDel="00000000" w:rsidR="00000000" w:rsidRPr="00000000">
        <w:rPr>
          <w:sz w:val="19"/>
          <w:szCs w:val="19"/>
          <w:rtl w:val="0"/>
        </w:rPr>
        <w:t xml:space="preserve">, and building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cloud-ready architectures using modern, cutting-edge frameworks</w:t>
      </w:r>
      <w:r w:rsidDel="00000000" w:rsidR="00000000" w:rsidRPr="00000000">
        <w:rPr>
          <w:sz w:val="19"/>
          <w:szCs w:val="19"/>
          <w:rtl w:val="0"/>
        </w:rPr>
        <w:t xml:space="preserve">. Delivered solutions with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architectures designed for easy future feature expansion and rapid deployment through CI/CD integrations</w:t>
      </w:r>
      <w:r w:rsidDel="00000000" w:rsidR="00000000" w:rsidRPr="00000000">
        <w:rPr>
          <w:sz w:val="19"/>
          <w:szCs w:val="19"/>
          <w:rtl w:val="0"/>
        </w:rPr>
        <w:t xml:space="preserve">. Skilled in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low-level memory management, shared memory design to avoid race conditions, pointer manipulation</w:t>
      </w:r>
      <w:r w:rsidDel="00000000" w:rsidR="00000000" w:rsidRPr="00000000">
        <w:rPr>
          <w:sz w:val="19"/>
          <w:szCs w:val="19"/>
          <w:rtl w:val="0"/>
        </w:rPr>
        <w:t xml:space="preserve">, and applying expert C++ performance techniques to JavaScript via SharedArrayBuffers and Web Workers to achieve exceptionally efficient solutions.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Specialist in identifying race conditions, performance bottlenecks, and architectural inefficiencies across all levels of a system, from hardware-conscious, low-level operations to high-level web and application architectures, consistently implementing optimizations and solutions that exceed expectations and consolidate multi-system architectures into robust, scalable designs.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Programming Languages</w:t>
      </w:r>
      <w:r w:rsidDel="00000000" w:rsidR="00000000" w:rsidRPr="00000000">
        <w:rPr>
          <w:sz w:val="19"/>
          <w:szCs w:val="19"/>
          <w:rtl w:val="0"/>
        </w:rPr>
        <w:t xml:space="preserve">: C++, Python, C, C#, Java, SQL, Perl, Javascript, Typescript, HTML, css, xml, F#, PHP, Kotlin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AI/ML Technologies</w:t>
      </w:r>
      <w:r w:rsidDel="00000000" w:rsidR="00000000" w:rsidRPr="00000000">
        <w:rPr>
          <w:sz w:val="19"/>
          <w:szCs w:val="19"/>
          <w:rtl w:val="0"/>
        </w:rPr>
        <w:t xml:space="preserve">: Neural Networks, Large Language Models, Reinforcement Learning, Q-Learning, Markov Decision Processes, TensorFlow,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Development</w:t>
      </w:r>
      <w:r w:rsidDel="00000000" w:rsidR="00000000" w:rsidRPr="00000000">
        <w:rPr>
          <w:sz w:val="19"/>
          <w:szCs w:val="19"/>
          <w:rtl w:val="0"/>
        </w:rPr>
        <w:t xml:space="preserve">: Unreal Engine 5 (5.2–5.5), Scripting, AI, Neural Networks, Procedural Content Generation, Neural Network integration, Mobile Development, Shell scripting, Linux, Databases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Tools &amp; Platforms</w:t>
      </w:r>
      <w:r w:rsidDel="00000000" w:rsidR="00000000" w:rsidRPr="00000000">
        <w:rPr>
          <w:sz w:val="19"/>
          <w:szCs w:val="19"/>
          <w:rtl w:val="0"/>
        </w:rPr>
        <w:t xml:space="preserve">: Visual Studio, Git, Perforce, Linux, AWS, CloudFlare, Docker, Google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Technologies</w:t>
      </w:r>
      <w:r w:rsidDel="00000000" w:rsidR="00000000" w:rsidRPr="00000000">
        <w:rPr>
          <w:sz w:val="19"/>
          <w:szCs w:val="19"/>
          <w:rtl w:val="0"/>
        </w:rPr>
        <w:t xml:space="preserve">: Multithreading, Network Programming, Shader / GPU Programming, 3D Math, Data Pipeline </w:t>
      </w:r>
      <w:r w:rsidDel="00000000" w:rsidR="00000000" w:rsidRPr="00000000">
        <w:rPr>
          <w:sz w:val="20"/>
          <w:szCs w:val="20"/>
          <w:rtl w:val="0"/>
        </w:rPr>
        <w:t xml:space="preserve">Automation,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Specialized Skills: Hardware/Software-Conscious Optimization, GPU Acceleration, Low-level Memory Management, Parallel &amp; Multi-threaded Algorithms</w:t>
      </w:r>
      <w:r w:rsidDel="00000000" w:rsidR="00000000" w:rsidRPr="00000000">
        <w:rPr>
          <w:sz w:val="20"/>
          <w:szCs w:val="20"/>
          <w:rtl w:val="0"/>
        </w:rPr>
        <w:t xml:space="preserve">: Applied low-level optimization in C++ (Pointer/Memory Manipulation) and WASM to achieve sub-millisecond latency in performance-critical systems.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Methodologies</w:t>
      </w:r>
      <w:r w:rsidDel="00000000" w:rsidR="00000000" w:rsidRPr="00000000">
        <w:rPr>
          <w:sz w:val="19"/>
          <w:szCs w:val="19"/>
          <w:rtl w:val="0"/>
        </w:rPr>
        <w:t xml:space="preserve">: Agile, Code Reviews, Debugging, 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heading=h.3jzyeukcy676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Sole Lead Software Engineer (Independent Contractor)</w:t>
      </w:r>
    </w:p>
    <w:p w:rsidR="00000000" w:rsidDel="00000000" w:rsidP="00000000" w:rsidRDefault="00000000" w:rsidRPr="00000000" w14:paraId="0000000C">
      <w:pPr>
        <w:keepLines w:val="0"/>
        <w:spacing w:after="0" w:before="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9/2024 – Present</w:t>
      </w:r>
    </w:p>
    <w:p w:rsidR="00000000" w:rsidDel="00000000" w:rsidP="00000000" w:rsidRDefault="00000000" w:rsidRPr="00000000" w14:paraId="0000000D">
      <w:pPr>
        <w:keepLines w:val="0"/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Design, architect, and deliver self-sustaining software systems as a sole developer, focused on eliminating ongoing maintenance, minimizing future development needs, and enabling long-term operational independence. Own the full lifecycle from system architecture through production delivery, optimization, and knowledge transfer.</w:t>
      </w:r>
    </w:p>
    <w:p w:rsidR="00000000" w:rsidDel="00000000" w:rsidP="00000000" w:rsidRDefault="00000000" w:rsidRPr="00000000" w14:paraId="0000000E">
      <w:pPr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Architect end-to-end software systems that meet functional, technical, and operational constraints while intentionally reducing long-term developer dependency.</w:t>
      </w:r>
    </w:p>
    <w:p w:rsidR="00000000" w:rsidDel="00000000" w:rsidP="00000000" w:rsidRDefault="00000000" w:rsidRPr="00000000" w14:paraId="0000000F">
      <w:pPr>
        <w:keepLines w:val="0"/>
        <w:numPr>
          <w:ilvl w:val="0"/>
          <w:numId w:val="7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Deliver production-ready solutions designed to operate reliably without continuous engineering involvement.</w:t>
      </w:r>
    </w:p>
    <w:p w:rsidR="00000000" w:rsidDel="00000000" w:rsidP="00000000" w:rsidRDefault="00000000" w:rsidRPr="00000000" w14:paraId="00000010">
      <w:pPr>
        <w:keepLines w:val="0"/>
        <w:spacing w:after="0" w:before="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High-Performance, Zero-Maintenance Web Platforms</w:t>
      </w:r>
    </w:p>
    <w:p w:rsidR="00000000" w:rsidDel="00000000" w:rsidP="00000000" w:rsidRDefault="00000000" w:rsidRPr="00000000" w14:paraId="00000011">
      <w:pPr>
        <w:keepLines w:val="0"/>
        <w:numPr>
          <w:ilvl w:val="0"/>
          <w:numId w:val="5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Engineered fully static, owner-managed JAMstack platforms delivering dynamic, app-like experiences without backend infrastructure or ongoing development requirements.</w:t>
      </w:r>
    </w:p>
    <w:p w:rsidR="00000000" w:rsidDel="00000000" w:rsidP="00000000" w:rsidRDefault="00000000" w:rsidRPr="00000000" w14:paraId="00000012">
      <w:pPr>
        <w:keepLines w:val="0"/>
        <w:numPr>
          <w:ilvl w:val="0"/>
          <w:numId w:val="5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Achieved elite Core Web Vitals (Performance 93, Accessibility 96, SEO 91), including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0ms Total Blocking Time</w:t>
      </w:r>
      <w:r w:rsidDel="00000000" w:rsidR="00000000" w:rsidRPr="00000000">
        <w:rPr>
          <w:sz w:val="19"/>
          <w:szCs w:val="19"/>
          <w:rtl w:val="0"/>
        </w:rPr>
        <w:t xml:space="preserve"> and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0 Cumulative Layout Shift</w:t>
      </w:r>
      <w:r w:rsidDel="00000000" w:rsidR="00000000" w:rsidRPr="00000000">
        <w:rPr>
          <w:sz w:val="19"/>
          <w:szCs w:val="19"/>
          <w:rtl w:val="0"/>
        </w:rPr>
        <w:t xml:space="preserve">, demonstrating that static-first architectures can outperform traditional dynamic systems.</w:t>
      </w:r>
    </w:p>
    <w:p w:rsidR="00000000" w:rsidDel="00000000" w:rsidP="00000000" w:rsidRDefault="00000000" w:rsidRPr="00000000" w14:paraId="00000013">
      <w:pPr>
        <w:keepLines w:val="0"/>
        <w:spacing w:after="0" w:before="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Full-Stack Systems Engineering</w:t>
      </w:r>
    </w:p>
    <w:p w:rsidR="00000000" w:rsidDel="00000000" w:rsidP="00000000" w:rsidRDefault="00000000" w:rsidRPr="00000000" w14:paraId="00000014">
      <w:pPr>
        <w:keepLines w:val="0"/>
        <w:numPr>
          <w:ilvl w:val="0"/>
          <w:numId w:val="8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Single-handedly designed and built a production-grade Transportation Management System using React, Node.js, and Supabase.</w:t>
      </w:r>
    </w:p>
    <w:p w:rsidR="00000000" w:rsidDel="00000000" w:rsidP="00000000" w:rsidRDefault="00000000" w:rsidRPr="00000000" w14:paraId="00000015">
      <w:pPr>
        <w:keepLines w:val="0"/>
        <w:numPr>
          <w:ilvl w:val="0"/>
          <w:numId w:val="8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Implemented live GPS tracking, dynamic route optimization, automated documentation, and role-based workflows within a system architected for long-term stability.</w:t>
      </w:r>
    </w:p>
    <w:p w:rsidR="00000000" w:rsidDel="00000000" w:rsidP="00000000" w:rsidRDefault="00000000" w:rsidRPr="00000000" w14:paraId="00000016">
      <w:pPr>
        <w:keepLines w:val="0"/>
        <w:spacing w:after="0" w:before="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Data Recovery, Analytics &amp; Systems Integration</w:t>
      </w:r>
    </w:p>
    <w:p w:rsidR="00000000" w:rsidDel="00000000" w:rsidP="00000000" w:rsidRDefault="00000000" w:rsidRPr="00000000" w14:paraId="00000017">
      <w:pPr>
        <w:keepLines w:val="0"/>
        <w:numPr>
          <w:ilvl w:val="0"/>
          <w:numId w:val="3"/>
        </w:numPr>
        <w:spacing w:after="0" w:afterAutospacing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Recovered years of seemingly lost, password-protected SQL analytical data by accessing backend application data when standard reporting paths were unavailable.</w:t>
      </w:r>
    </w:p>
    <w:p w:rsidR="00000000" w:rsidDel="00000000" w:rsidP="00000000" w:rsidRDefault="00000000" w:rsidRPr="00000000" w14:paraId="00000018">
      <w:pPr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Reconstructed historical datasets to restore operational and financial visibility.</w:t>
      </w:r>
    </w:p>
    <w:p w:rsidR="00000000" w:rsidDel="00000000" w:rsidP="00000000" w:rsidRDefault="00000000" w:rsidRPr="00000000" w14:paraId="00000019">
      <w:pPr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Built automated revenue and profit dashboards using SQL and custom data-processing scripts.</w:t>
      </w:r>
    </w:p>
    <w:p w:rsidR="00000000" w:rsidDel="00000000" w:rsidP="00000000" w:rsidRDefault="00000000" w:rsidRPr="00000000" w14:paraId="0000001A">
      <w:pPr>
        <w:keepLines w:val="0"/>
        <w:numPr>
          <w:ilvl w:val="0"/>
          <w:numId w:val="3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Integrated Google Analytics across multiple business entities.</w:t>
      </w:r>
    </w:p>
    <w:p w:rsidR="00000000" w:rsidDel="00000000" w:rsidP="00000000" w:rsidRDefault="00000000" w:rsidRPr="00000000" w14:paraId="0000001B">
      <w:pPr>
        <w:keepLines w:val="0"/>
        <w:spacing w:after="0" w:before="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Infrastructure Modernization &amp; Cost Elimination</w:t>
      </w:r>
    </w:p>
    <w:p w:rsidR="00000000" w:rsidDel="00000000" w:rsidP="00000000" w:rsidRDefault="00000000" w:rsidRPr="00000000" w14:paraId="0000001C">
      <w:pPr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Migrated multiple websites and internal tools from high-cost, legacy hosting environments to serverless and static-first architectures.</w:t>
      </w:r>
    </w:p>
    <w:p w:rsidR="00000000" w:rsidDel="00000000" w:rsidP="00000000" w:rsidRDefault="00000000" w:rsidRPr="00000000" w14:paraId="0000001D">
      <w:pPr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Reduced recurring hosting and infrastructure costs by up to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87%</w:t>
      </w:r>
      <w:r w:rsidDel="00000000" w:rsidR="00000000" w:rsidRPr="00000000">
        <w:rPr>
          <w:sz w:val="19"/>
          <w:szCs w:val="19"/>
          <w:rtl w:val="0"/>
        </w:rPr>
        <w:t xml:space="preserve"> while improving performance, security, and resilience.</w:t>
      </w:r>
    </w:p>
    <w:p w:rsidR="00000000" w:rsidDel="00000000" w:rsidP="00000000" w:rsidRDefault="00000000" w:rsidRPr="00000000" w14:paraId="0000001E">
      <w:pPr>
        <w:keepLines w:val="0"/>
        <w:spacing w:after="0" w:before="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Engineering for Independence</w:t>
      </w:r>
    </w:p>
    <w:p w:rsidR="00000000" w:rsidDel="00000000" w:rsidP="00000000" w:rsidRDefault="00000000" w:rsidRPr="00000000" w14:paraId="0000001F">
      <w:pPr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Applied Domain-Driven Design, clean architectural boundaries, and Git-based workflows to ensure systems remain understandable and operable without ongoing developer involvement.</w:t>
      </w:r>
    </w:p>
    <w:p w:rsidR="00000000" w:rsidDel="00000000" w:rsidP="00000000" w:rsidRDefault="00000000" w:rsidRPr="00000000" w14:paraId="00000020">
      <w:pPr>
        <w:keepLines w:val="0"/>
        <w:numPr>
          <w:ilvl w:val="0"/>
          <w:numId w:val="1"/>
        </w:numPr>
        <w:spacing w:after="0" w:before="0" w:line="240" w:lineRule="auto"/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Designed architectures enabling endless extensibility and reusable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Professional Experience | Centuria (Contractor for National Oceanic and Atmospheric Administration)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Scientific Applications Programmer / Database Administrator (Security Clearance)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Stennis Space Center, MS | 8/2022 – 8/2024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Engineered and maintained mission-critical scientific data systems supporting NOAA operational and archival platforms, spanning secure data ingestion, real-time processing, system automation, and web infrastructure.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Designed and implemented a high-performance secure file retrieval system in Java</w:t>
      </w:r>
      <w:r w:rsidDel="00000000" w:rsidR="00000000" w:rsidRPr="00000000">
        <w:rPr>
          <w:sz w:val="18"/>
          <w:szCs w:val="18"/>
          <w:rtl w:val="0"/>
        </w:rPr>
        <w:t xml:space="preserve">, replacing legacy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FTP with HTTPS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eliminating recurring FTP server costs</w:t>
      </w:r>
      <w:r w:rsidDel="00000000" w:rsidR="00000000" w:rsidRPr="00000000">
        <w:rPr>
          <w:sz w:val="18"/>
          <w:szCs w:val="18"/>
          <w:rtl w:val="0"/>
        </w:rPr>
        <w:t xml:space="preserve">. Introduced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offline hashmap-based state tracking</w:t>
      </w:r>
      <w:r w:rsidDel="00000000" w:rsidR="00000000" w:rsidRPr="00000000">
        <w:rPr>
          <w:sz w:val="18"/>
          <w:szCs w:val="18"/>
          <w:rtl w:val="0"/>
        </w:rPr>
        <w:t xml:space="preserve"> to detect file deltas and download only new data, achieving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O(1) bandwidth efficiency</w:t>
      </w:r>
      <w:r w:rsidDel="00000000" w:rsidR="00000000" w:rsidRPr="00000000">
        <w:rPr>
          <w:sz w:val="18"/>
          <w:szCs w:val="18"/>
          <w:rtl w:val="0"/>
        </w:rPr>
        <w:t xml:space="preserve"> and significantly improving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reliability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and automated large-scale data pipelines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 and SQL</w:t>
      </w:r>
      <w:r w:rsidDel="00000000" w:rsidR="00000000" w:rsidRPr="00000000">
        <w:rPr>
          <w:sz w:val="18"/>
          <w:szCs w:val="18"/>
          <w:rtl w:val="0"/>
        </w:rPr>
        <w:t xml:space="preserve"> to ingest, normalize, and persist netCDF scientific datasets; integrated metadata enrichment into databases and automated reporting pipelines.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Optimized real-time system performance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multithreaded C++ modules</w:t>
      </w:r>
      <w:r w:rsidDel="00000000" w:rsidR="00000000" w:rsidRPr="00000000">
        <w:rPr>
          <w:sz w:val="18"/>
          <w:szCs w:val="18"/>
          <w:rtl w:val="0"/>
        </w:rPr>
        <w:t xml:space="preserve"> and Linux cron-based automation, increasing update frequency and improving timeliness of mission-critical radar and sensor data.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recovery and backfilling scripts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</w:t>
      </w:r>
      <w:r w:rsidDel="00000000" w:rsidR="00000000" w:rsidRPr="00000000">
        <w:rPr>
          <w:sz w:val="18"/>
          <w:szCs w:val="18"/>
          <w:rtl w:val="0"/>
        </w:rPr>
        <w:t xml:space="preserve">) to correct archival inconsistencies across monthly HFradar datasets;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went above and beyond by identifying previously unintegrated active stations</w:t>
      </w:r>
      <w:r w:rsidDel="00000000" w:rsidR="00000000" w:rsidRPr="00000000">
        <w:rPr>
          <w:sz w:val="18"/>
          <w:szCs w:val="18"/>
          <w:rtl w:val="0"/>
        </w:rPr>
        <w:t xml:space="preserve">, restoring historical completeness, and ensuring long-term data integrity.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Diagnosed and resolved complex cross-system integration failures involving ASCII parameter mismatches (e.g., COMPTILT asciiId), restoring interoperability between partner systems and external data consumers.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Maintained and repaired multiple production websites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PHP, HTML, and JavaScript</w:t>
      </w:r>
      <w:r w:rsidDel="00000000" w:rsidR="00000000" w:rsidRPr="00000000">
        <w:rPr>
          <w:sz w:val="18"/>
          <w:szCs w:val="18"/>
          <w:rtl w:val="0"/>
        </w:rPr>
        <w:t xml:space="preserve">; resolved regressions introduced by library updates, corrected logic errors, and restored full functionality.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analytics platform migrations across multiple web properties, transitioning sites from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Google Analytics 360 to GA4</w:t>
      </w:r>
      <w:r w:rsidDel="00000000" w:rsidR="00000000" w:rsidRPr="00000000">
        <w:rPr>
          <w:sz w:val="18"/>
          <w:szCs w:val="18"/>
          <w:rtl w:val="0"/>
        </w:rPr>
        <w:t xml:space="preserve">, ensuring accurate reporting and continuity of performance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Projects | AI, Game Development &amp; Large-Scale Web Systems (Sole Development / Personal Projects)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3D Snake Game with Neural Networks</w:t>
      </w:r>
      <w:r w:rsidDel="00000000" w:rsidR="00000000" w:rsidRPr="00000000">
        <w:rPr>
          <w:sz w:val="18"/>
          <w:szCs w:val="18"/>
          <w:rtl w:val="0"/>
        </w:rPr>
        <w:t xml:space="preserve"> – Unreal Engine 5.2, C++ |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itch.io</w:t>
        </w:r>
      </w:hyperlink>
      <w:r w:rsidDel="00000000" w:rsidR="00000000" w:rsidRPr="00000000">
        <w:rPr>
          <w:sz w:val="18"/>
          <w:szCs w:val="18"/>
          <w:rtl w:val="0"/>
        </w:rPr>
        <w:t xml:space="preserve"> | 2023</w:t>
        <w:br w:type="textWrapping"/>
        <w:t xml:space="preserve">Built a 3D Snake game with Q-Learning and neural network-controlled NPCs; optimized reinforcement learning algorithms and integrated real-time performance monitoring for responsive gameplay.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Open-World Multiplayer Networked Survival Game Base</w:t>
      </w:r>
      <w:r w:rsidDel="00000000" w:rsidR="00000000" w:rsidRPr="00000000">
        <w:rPr>
          <w:sz w:val="18"/>
          <w:szCs w:val="18"/>
          <w:rtl w:val="0"/>
        </w:rPr>
        <w:t xml:space="preserve"> – Unreal Engine 5.2, C++, Blueprint, Kotlin, SQL | 2023–2024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a networked multiplayer inventory system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MySQL and Kotlin API for database connectivity</w:t>
      </w:r>
      <w:r w:rsidDel="00000000" w:rsidR="00000000" w:rsidRPr="00000000">
        <w:rPr>
          <w:sz w:val="18"/>
          <w:szCs w:val="18"/>
          <w:rtl w:val="0"/>
        </w:rPr>
        <w:t xml:space="preserve">, optimized build configurations, and leveraged Live Coding workflows for rapid iteration and reduced input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OceanOnline: Massive Multiplayer Static Sailing Game</w:t>
      </w:r>
      <w:r w:rsidDel="00000000" w:rsidR="00000000" w:rsidRPr="00000000">
        <w:rPr>
          <w:sz w:val="18"/>
          <w:szCs w:val="18"/>
          <w:rtl w:val="0"/>
        </w:rPr>
        <w:t xml:space="preserve"> – WebGL, JavaScript, PeerJS | 2025</w:t>
        <w:br w:type="textWrapping"/>
        <w:t xml:space="preserve">Built a large-scale multiplayer sailing platform with dynamic generative terrain and an endless GPU-accelerated ocean. Utilized fragment and vertex shaders with deterministic functions to solve the ocean equation, achieving static deterministic replication using a single seed and ocean time variable. Implemented local encryption for player accounts, enabling fully serverless gameplay, and leveraged multithreading/workers for performance on desktop and mobile. Deployed entirely as a static site (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oceanonline.pages.dev</w:t>
        </w:r>
      </w:hyperlink>
      <w:r w:rsidDel="00000000" w:rsidR="00000000" w:rsidRPr="00000000">
        <w:rPr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M.S., Machine Learning and Artificial Intelligence | GPA 4.0</w:t>
      </w:r>
    </w:p>
    <w:p w:rsidR="00000000" w:rsidDel="00000000" w:rsidP="00000000" w:rsidRDefault="00000000" w:rsidRPr="00000000" w14:paraId="00000031">
      <w:pPr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University of Illinois at Chicago, College of Engineering | 7/2023 – 12/2024</w:t>
      </w:r>
    </w:p>
    <w:p w:rsidR="00000000" w:rsidDel="00000000" w:rsidP="00000000" w:rsidRDefault="00000000" w:rsidRPr="00000000" w14:paraId="00000032">
      <w:pPr>
        <w:spacing w:line="240" w:lineRule="auto"/>
        <w:rPr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Relevant Coursework</w:t>
      </w:r>
      <w:r w:rsidDel="00000000" w:rsidR="00000000" w:rsidRPr="00000000">
        <w:rPr>
          <w:sz w:val="19"/>
          <w:szCs w:val="19"/>
          <w:rtl w:val="0"/>
        </w:rPr>
        <w:t xml:space="preserve">: Deep Learning, Reinforcement Learning, Large Language Models</w:t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B.S., Computer Science | Recognized on College Honor Roll</w:t>
      </w:r>
    </w:p>
    <w:p w:rsidR="00000000" w:rsidDel="00000000" w:rsidP="00000000" w:rsidRDefault="00000000" w:rsidRPr="00000000" w14:paraId="00000034">
      <w:pPr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University of Illinois at Chicago, College of Engineering | 5/2017 – 12/2021</w:t>
      </w:r>
    </w:p>
    <w:p w:rsidR="00000000" w:rsidDel="00000000" w:rsidP="00000000" w:rsidRDefault="00000000" w:rsidRPr="00000000" w14:paraId="000000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Relevant Coursework</w:t>
      </w:r>
      <w:r w:rsidDel="00000000" w:rsidR="00000000" w:rsidRPr="00000000">
        <w:rPr>
          <w:sz w:val="19"/>
          <w:szCs w:val="19"/>
          <w:rtl w:val="0"/>
        </w:rPr>
        <w:t xml:space="preserve">: Algorithms, 3D Graphics Programming, Data Structures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72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line="276" w:lineRule="auto"/>
      <w:ind w:left="-1440" w:right="-1440" w:firstLine="0"/>
      <w:jc w:val="center"/>
      <w:rPr/>
    </w:pPr>
    <w:hyperlink r:id="rId1">
      <w:r w:rsidDel="00000000" w:rsidR="00000000" w:rsidRPr="00000000">
        <w:rPr>
          <w:rFonts w:ascii="Roboto" w:cs="Roboto" w:eastAsia="Roboto" w:hAnsi="Roboto"/>
          <w:color w:val="1155cc"/>
          <w:sz w:val="18"/>
          <w:szCs w:val="18"/>
          <w:highlight w:val="white"/>
          <w:rtl w:val="0"/>
        </w:rPr>
        <w:t xml:space="preserve">https://jayblankenship.github.io/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line="276" w:lineRule="auto"/>
      <w:jc w:val="center"/>
      <w:rPr>
        <w:b w:val="1"/>
        <w:bCs w:val="1"/>
        <w:sz w:val="46"/>
        <w:szCs w:val="46"/>
      </w:rPr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Jay Blankenship</w:t>
    </w:r>
  </w:p>
  <w:p w:rsidR="00000000" w:rsidDel="00000000" w:rsidP="00000000" w:rsidRDefault="00000000" w:rsidRPr="00000000" w14:paraId="00000037">
    <w:pPr>
      <w:spacing w:line="276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1128 Cary Rd, Algonquin, IL 60102 </w:t>
    </w:r>
    <w:r w:rsidDel="00000000" w:rsidR="00000000" w:rsidRPr="00000000">
      <w:rPr>
        <w:rFonts w:ascii="Times New Roman" w:cs="Times New Roman" w:eastAsia="Times New Roman" w:hAnsi="Times New Roman"/>
        <w:color w:val="252525"/>
        <w:highlight w:val="white"/>
        <w:rtl w:val="0"/>
      </w:rPr>
      <w:t xml:space="preserve">•</w:t>
    </w:r>
    <w:r w:rsidDel="00000000" w:rsidR="00000000" w:rsidRPr="00000000">
      <w:rPr>
        <w:rFonts w:ascii="Times New Roman" w:cs="Times New Roman" w:eastAsia="Times New Roman" w:hAnsi="Times New Roman"/>
        <w:color w:val="252525"/>
        <w:sz w:val="20"/>
        <w:szCs w:val="20"/>
        <w:highlight w:val="white"/>
        <w:rtl w:val="0"/>
      </w:rPr>
      <w:t xml:space="preserve"> </w:t>
    </w:r>
    <w:r w:rsidDel="00000000" w:rsidR="00000000" w:rsidRPr="00000000">
      <w:rPr>
        <w:sz w:val="18"/>
        <w:szCs w:val="18"/>
        <w:rtl w:val="0"/>
      </w:rPr>
      <w:t xml:space="preserve">(815) 347-4790</w:t>
    </w:r>
  </w:p>
  <w:p w:rsidR="00000000" w:rsidDel="00000000" w:rsidP="00000000" w:rsidRDefault="00000000" w:rsidRPr="00000000" w14:paraId="00000038">
    <w:pPr>
      <w:spacing w:line="276" w:lineRule="auto"/>
      <w:ind w:left="-1440" w:right="-1440" w:firstLine="0"/>
      <w:jc w:val="center"/>
      <w:rPr>
        <w:rFonts w:ascii="Roboto" w:cs="Roboto" w:eastAsia="Roboto" w:hAnsi="Roboto"/>
        <w:color w:val="252525"/>
        <w:sz w:val="18"/>
        <w:szCs w:val="18"/>
        <w:highlight w:val="white"/>
      </w:rPr>
    </w:pPr>
    <w:hyperlink r:id="rId1">
      <w:r w:rsidDel="00000000" w:rsidR="00000000" w:rsidRPr="00000000">
        <w:rPr>
          <w:color w:val="1155cc"/>
          <w:sz w:val="16"/>
          <w:szCs w:val="16"/>
          <w:rtl w:val="0"/>
        </w:rPr>
        <w:t xml:space="preserve">Jayblankenship@outlook.com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oceanonline.pages.de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ayblankenship.itch.io/snake3d" TargetMode="External"/><Relationship Id="rId8" Type="http://schemas.openxmlformats.org/officeDocument/2006/relationships/hyperlink" Target="https://jayblankenship.itch.io/snake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jayblankenship.github.io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ayblankenship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6cu+e4hj6IrJYBLt20Bsg3JXhQ==">CgMxLjAyDmguM2p6eWV1a2N5Njc2OAByITFWNGkyeXUtN0NPVGZRZF84UFZCbEJYTDRpLUY1ZFhTTQ==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