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D4B85">
      <w:pPr>
        <w:pStyle w:val="5"/>
        <w:keepNext w:val="0"/>
        <w:keepLines w:val="0"/>
        <w:pageBreakBefore w:val="0"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jc w:val="center"/>
        <w:textAlignment w:val="auto"/>
        <w:rPr>
          <w:rFonts w:hint="eastAsia"/>
          <w:b/>
          <w:bCs w:val="0"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  <w:lang w:eastAsia="zh-CN"/>
        </w:rPr>
        <w:t>续封</w:t>
      </w:r>
      <w:r>
        <w:rPr>
          <w:rFonts w:hint="eastAsia"/>
          <w:b/>
          <w:bCs w:val="0"/>
          <w:color w:val="auto"/>
          <w:sz w:val="44"/>
          <w:szCs w:val="44"/>
        </w:rPr>
        <w:t>申请书</w:t>
      </w:r>
    </w:p>
    <w:p w14:paraId="5838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6595B55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0DB65B0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6BE4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40264A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请求事项：</w:t>
      </w:r>
    </w:p>
    <w:p w14:paraId="5481F8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请求贵院依法对被申请人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续行查封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、扣押。</w:t>
      </w:r>
    </w:p>
    <w:p w14:paraId="1B906B1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5F020FE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eastAsia="zh-CN"/>
        </w:rPr>
        <w:t>，贵院已依法受理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申请人已向贵院申请财产保全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，现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鉴于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期限即将届满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。依据《最高人民法院关于人民法院民事执行中查封、扣押、冻结财产的规定》第二十九条规定，现申请贵院对被申请人财产续行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1A8963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致</w:t>
      </w:r>
    </w:p>
    <w:p w14:paraId="1929AD3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5A1A87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</w:t>
      </w:r>
    </w:p>
    <w:p w14:paraId="2AB1DBA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2025-05-05</w:t>
      </w:r>
    </w:p>
    <w:p w14:paraId="609D8C7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</w:t>
      </w:r>
    </w:p>
    <w:sectPr>
      <w:headerReference r:id="rId3" w:type="default"/>
      <w:pgSz w:w="11906" w:h="16838"/>
      <w:pgMar w:top="1440" w:right="1800" w:bottom="1440" w:left="1800" w:header="851" w:footer="850" w:gutter="0"/>
      <w:cols w:space="720" w:num="1"/>
      <w:rtlGutter w:val="0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2616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645955"/>
    <w:rsid w:val="00A10B91"/>
    <w:rsid w:val="00D0062D"/>
    <w:rsid w:val="03663157"/>
    <w:rsid w:val="03674C2D"/>
    <w:rsid w:val="03E1674C"/>
    <w:rsid w:val="04520646"/>
    <w:rsid w:val="047D5273"/>
    <w:rsid w:val="04F12800"/>
    <w:rsid w:val="05AD2CBE"/>
    <w:rsid w:val="064D0DE5"/>
    <w:rsid w:val="06F51382"/>
    <w:rsid w:val="07222102"/>
    <w:rsid w:val="09197723"/>
    <w:rsid w:val="0CA03B4B"/>
    <w:rsid w:val="0E3F1B0F"/>
    <w:rsid w:val="109F0A20"/>
    <w:rsid w:val="115F2918"/>
    <w:rsid w:val="12096398"/>
    <w:rsid w:val="15210678"/>
    <w:rsid w:val="15AE5D44"/>
    <w:rsid w:val="16576A03"/>
    <w:rsid w:val="1CF65BC1"/>
    <w:rsid w:val="1DFC2DAD"/>
    <w:rsid w:val="1E151A96"/>
    <w:rsid w:val="1E29594D"/>
    <w:rsid w:val="1EFA37A0"/>
    <w:rsid w:val="1F8E2C33"/>
    <w:rsid w:val="1FDB5818"/>
    <w:rsid w:val="223312F9"/>
    <w:rsid w:val="22407639"/>
    <w:rsid w:val="253A2D90"/>
    <w:rsid w:val="2A8511F1"/>
    <w:rsid w:val="2C69534B"/>
    <w:rsid w:val="2D774944"/>
    <w:rsid w:val="2F4B09F9"/>
    <w:rsid w:val="31691860"/>
    <w:rsid w:val="31C467CC"/>
    <w:rsid w:val="32FD56D6"/>
    <w:rsid w:val="346408C1"/>
    <w:rsid w:val="347C566C"/>
    <w:rsid w:val="3576735D"/>
    <w:rsid w:val="35D977E9"/>
    <w:rsid w:val="369A2DD4"/>
    <w:rsid w:val="37750CB2"/>
    <w:rsid w:val="388C54AA"/>
    <w:rsid w:val="38B91936"/>
    <w:rsid w:val="3982197A"/>
    <w:rsid w:val="3A8F1138"/>
    <w:rsid w:val="3F3217D4"/>
    <w:rsid w:val="40EC19E3"/>
    <w:rsid w:val="4496606E"/>
    <w:rsid w:val="45694E24"/>
    <w:rsid w:val="46766D39"/>
    <w:rsid w:val="47ED641F"/>
    <w:rsid w:val="490C639D"/>
    <w:rsid w:val="4C446387"/>
    <w:rsid w:val="4D523D6A"/>
    <w:rsid w:val="4E275F83"/>
    <w:rsid w:val="4FEE60A9"/>
    <w:rsid w:val="517516E1"/>
    <w:rsid w:val="52F72382"/>
    <w:rsid w:val="53181F32"/>
    <w:rsid w:val="543F3C92"/>
    <w:rsid w:val="548E4CC0"/>
    <w:rsid w:val="55872C75"/>
    <w:rsid w:val="57BC551B"/>
    <w:rsid w:val="5BF016ED"/>
    <w:rsid w:val="5D0D723D"/>
    <w:rsid w:val="5E532442"/>
    <w:rsid w:val="5E587224"/>
    <w:rsid w:val="5E815814"/>
    <w:rsid w:val="5F2E183C"/>
    <w:rsid w:val="5F7126EB"/>
    <w:rsid w:val="614318C7"/>
    <w:rsid w:val="618D6F9E"/>
    <w:rsid w:val="624A24C3"/>
    <w:rsid w:val="63A67423"/>
    <w:rsid w:val="654375C1"/>
    <w:rsid w:val="659F473E"/>
    <w:rsid w:val="6A290915"/>
    <w:rsid w:val="6BB61343"/>
    <w:rsid w:val="6BC02CE0"/>
    <w:rsid w:val="6C4F6ACA"/>
    <w:rsid w:val="6DA722DD"/>
    <w:rsid w:val="6DC836D8"/>
    <w:rsid w:val="6EB55007"/>
    <w:rsid w:val="6FB702F4"/>
    <w:rsid w:val="719A4F95"/>
    <w:rsid w:val="722C0B26"/>
    <w:rsid w:val="73F23761"/>
    <w:rsid w:val="76A91EBD"/>
    <w:rsid w:val="79A73D3B"/>
    <w:rsid w:val="7E1B34CA"/>
    <w:rsid w:val="7EAF7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kern w:val="2"/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00"/>
      <w:u w:val="none"/>
    </w:rPr>
  </w:style>
  <w:style w:type="character" w:customStyle="1" w:styleId="10">
    <w:name w:val="批注框文本 Char Char"/>
    <w:link w:val="2"/>
    <w:qFormat/>
    <w:uiPriority w:val="0"/>
    <w:rPr>
      <w:kern w:val="2"/>
      <w:sz w:val="18"/>
      <w:szCs w:val="18"/>
    </w:rPr>
  </w:style>
  <w:style w:type="paragraph" w:styleId="11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">
    <w:name w:val="_Style 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238</Words>
  <Characters>468</Characters>
  <Lines>3</Lines>
  <Paragraphs>1</Paragraphs>
  <TotalTime>0</TotalTime>
  <ScaleCrop>false</ScaleCrop>
  <LinksUpToDate>false</LinksUpToDate>
  <CharactersWithSpaces>637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2025-10-21T00:58:21Z</dcterms:modified>
  <dc:title>财产保全申请书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3E627048F66B45B581AED77DA323F07B_13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