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5C52A5">
      <w:pPr>
        <w:pStyle w:val="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/>
        <w:jc w:val="center"/>
        <w:textAlignment w:val="auto"/>
        <w:rPr>
          <w:rFonts w:hint="eastAsia" w:ascii="宋体" w:hAnsi="宋体" w:eastAsia="宋体" w:cs="宋体"/>
          <w:kern w:val="2"/>
          <w:sz w:val="44"/>
          <w:szCs w:val="44"/>
        </w:rPr>
      </w:pPr>
      <w:r>
        <w:rPr>
          <w:rFonts w:hint="eastAsia" w:ascii="宋体" w:hAnsi="宋体" w:eastAsia="宋体" w:cs="宋体"/>
          <w:kern w:val="2"/>
          <w:sz w:val="44"/>
          <w:szCs w:val="44"/>
        </w:rPr>
        <w:t>追加被告申请书</w:t>
      </w:r>
    </w:p>
    <w:p w14:paraId="1EED82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textAlignment w:val="auto"/>
        <w:rPr>
          <w:rFonts w:hint="eastAsia"/>
        </w:rPr>
      </w:pPr>
    </w:p>
    <w:p w14:paraId="5E26515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2E3DFEC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07356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auto"/>
          <w:sz w:val="28"/>
          <w:szCs w:val="28"/>
          <w:lang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中建三局第一建设工程有限责任公司,中建三局集团有限公司,深圳市华星光电半导体显示技术有限公司，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东西湖区台商投资区东吴大道特1号,武汉市关山路552号,深圳市光明区凤凰街道凤凰社区科裕路168号华星半导体显示工业园13栋研发办公楼一层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914201007483157744,91420000757013137P,91440300MA5DFAEB6U。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万大勇,陈卫国,KIM WOO SHIK。</w:t>
      </w:r>
    </w:p>
    <w:p w14:paraId="7F726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6DA43ADB">
      <w:pPr>
        <w:keepNext w:val="0"/>
        <w:keepLines w:val="0"/>
        <w:pageBreakBefore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1BB4614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kern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</w:rPr>
        <w:t>申请事项：</w:t>
      </w:r>
    </w:p>
    <w:p w14:paraId="2CA5421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。</w:t>
      </w:r>
    </w:p>
    <w:p w14:paraId="6345F80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7151851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5A54006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79298A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</w:t>
      </w:r>
      <w:r>
        <w:rPr>
          <w:rFonts w:hint="eastAsia" w:ascii="仿宋" w:hAnsi="仿宋" w:eastAsia="仿宋" w:cs="仿宋"/>
          <w:sz w:val="28"/>
          <w:szCs w:val="28"/>
          <w:u w:val="none"/>
          <w:lang w:eastAsia="zh-CN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中建三局第一建设工程有限责任公司,中建三局集团有限公司,深圳市华星光电半导体显示技术有限公司待填写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一案，因被申请人与本案正在进行的诉讼具有直接法律上的利害关系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</w:rPr>
        <w:t>为更好的查明本案事实和正确判定本案责任的承担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根据《中华人民共和国民事诉讼法》和最高人民法院关于适用《中华人民共和国民事诉讼法》若干问题的意见的规定，特申请追加被申请人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28"/>
        </w:rPr>
        <w:t>为本案被告。</w:t>
      </w:r>
    </w:p>
    <w:p w14:paraId="162E82C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71CE71A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>此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kern w:val="2"/>
          <w:sz w:val="28"/>
          <w:szCs w:val="28"/>
        </w:rPr>
        <w:t>致</w:t>
      </w:r>
    </w:p>
    <w:p w14:paraId="0A54444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kern w:val="2"/>
          <w:sz w:val="28"/>
          <w:szCs w:val="28"/>
        </w:rPr>
        <w:t>人民法院</w:t>
      </w:r>
    </w:p>
    <w:p w14:paraId="7B34F61D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7079577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37ED34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 xml:space="preserve">              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申请人: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p w14:paraId="7E45641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235A0F"/>
    <w:rsid w:val="00731C1D"/>
    <w:rsid w:val="007B450F"/>
    <w:rsid w:val="008518C5"/>
    <w:rsid w:val="00A679C2"/>
    <w:rsid w:val="00B96BA7"/>
    <w:rsid w:val="02AC7972"/>
    <w:rsid w:val="0653708B"/>
    <w:rsid w:val="0A102A62"/>
    <w:rsid w:val="0AE15BF3"/>
    <w:rsid w:val="0B2740D3"/>
    <w:rsid w:val="0B617394"/>
    <w:rsid w:val="0B655C41"/>
    <w:rsid w:val="0C4D7E5C"/>
    <w:rsid w:val="0CEA2D1F"/>
    <w:rsid w:val="11675708"/>
    <w:rsid w:val="116E2318"/>
    <w:rsid w:val="12696AC9"/>
    <w:rsid w:val="14FF0009"/>
    <w:rsid w:val="16F932F2"/>
    <w:rsid w:val="185355AE"/>
    <w:rsid w:val="18D3207D"/>
    <w:rsid w:val="1C7E32E8"/>
    <w:rsid w:val="1DE127D8"/>
    <w:rsid w:val="1E3A4752"/>
    <w:rsid w:val="1F1617F9"/>
    <w:rsid w:val="1F28482D"/>
    <w:rsid w:val="2156613A"/>
    <w:rsid w:val="21E655DC"/>
    <w:rsid w:val="22257114"/>
    <w:rsid w:val="22746AB4"/>
    <w:rsid w:val="24DA7BEB"/>
    <w:rsid w:val="277A3B68"/>
    <w:rsid w:val="27826131"/>
    <w:rsid w:val="27921D79"/>
    <w:rsid w:val="283B0C09"/>
    <w:rsid w:val="2A83594F"/>
    <w:rsid w:val="2B1E6422"/>
    <w:rsid w:val="2E1B5399"/>
    <w:rsid w:val="2EE62680"/>
    <w:rsid w:val="31622199"/>
    <w:rsid w:val="32BA0C51"/>
    <w:rsid w:val="32DF7ECD"/>
    <w:rsid w:val="33F84F41"/>
    <w:rsid w:val="36F6627D"/>
    <w:rsid w:val="37B40AC2"/>
    <w:rsid w:val="3AB462C4"/>
    <w:rsid w:val="3AD77C22"/>
    <w:rsid w:val="3AE76DD9"/>
    <w:rsid w:val="3E371467"/>
    <w:rsid w:val="3F8B199E"/>
    <w:rsid w:val="432B0703"/>
    <w:rsid w:val="43660C7B"/>
    <w:rsid w:val="49D126C7"/>
    <w:rsid w:val="4A276B56"/>
    <w:rsid w:val="4AB71A39"/>
    <w:rsid w:val="4B0A41B5"/>
    <w:rsid w:val="4DB25350"/>
    <w:rsid w:val="4F2033A8"/>
    <w:rsid w:val="527B6C25"/>
    <w:rsid w:val="52CC2964"/>
    <w:rsid w:val="5B46071B"/>
    <w:rsid w:val="5B9E59EB"/>
    <w:rsid w:val="5BEB5B07"/>
    <w:rsid w:val="5E9A2D22"/>
    <w:rsid w:val="60593714"/>
    <w:rsid w:val="607A0CDD"/>
    <w:rsid w:val="614C37A8"/>
    <w:rsid w:val="62B8347E"/>
    <w:rsid w:val="6553179A"/>
    <w:rsid w:val="671D7A32"/>
    <w:rsid w:val="671F01A6"/>
    <w:rsid w:val="688A2372"/>
    <w:rsid w:val="6D4320C6"/>
    <w:rsid w:val="70C44083"/>
    <w:rsid w:val="71C23678"/>
    <w:rsid w:val="72D735FC"/>
    <w:rsid w:val="73751BEB"/>
    <w:rsid w:val="7465651C"/>
    <w:rsid w:val="771666AA"/>
    <w:rsid w:val="772E653F"/>
    <w:rsid w:val="77741C57"/>
    <w:rsid w:val="7DDB16B4"/>
    <w:rsid w:val="7E22763A"/>
    <w:rsid w:val="7E4A0D41"/>
    <w:rsid w:val="7F436043"/>
    <w:rsid w:val="7F6B0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-SA"/>
    </w:rPr>
  </w:style>
  <w:style w:type="paragraph" w:styleId="3">
    <w:name w:val="heading 2"/>
    <w:basedOn w:val="1"/>
    <w:next w:val="1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alutation"/>
    <w:basedOn w:val="1"/>
    <w:next w:val="1"/>
    <w:qFormat/>
    <w:uiPriority w:val="0"/>
    <w:rPr>
      <w:rFonts w:ascii="仿宋_GB2312" w:hAnsi="宋体" w:eastAsia="仿宋_GB2312"/>
      <w:sz w:val="32"/>
      <w:szCs w:val="32"/>
    </w:rPr>
  </w:style>
  <w:style w:type="paragraph" w:styleId="5">
    <w:name w:val="Closing"/>
    <w:basedOn w:val="1"/>
    <w:qFormat/>
    <w:uiPriority w:val="0"/>
    <w:pPr>
      <w:ind w:left="100" w:leftChars="2100"/>
    </w:pPr>
    <w:rPr>
      <w:rFonts w:ascii="仿宋_GB2312" w:hAnsi="宋体" w:eastAsia="仿宋_GB2312"/>
      <w:sz w:val="32"/>
      <w:szCs w:val="3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paragraph" w:customStyle="1" w:styleId="11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3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500</Characters>
  <Lines>2</Lines>
  <Paragraphs>1</Paragraphs>
  <TotalTime>0</TotalTime>
  <ScaleCrop>false</ScaleCrop>
  <LinksUpToDate>false</LinksUpToDate>
  <CharactersWithSpaces>652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2015-08-30T15:27:00Z</dcterms:created>
  <dc:creator>Administrator</dc:creator>
  <cp:lastModifiedBy>超龙</cp:lastModifiedBy>
  <cp:lastPrinted>2021-11-19T12:06:00Z</cp:lastPrinted>
  <dcterms:modified xsi:type="dcterms:W3CDTF">2025-10-21T00:59:15Z</dcterms:modified>
  <dc:title>追加被告申请书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16784B1822734093A8A4D80FA5E5FA29_13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