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E7E78" w14:textId="208A60B1" w:rsidR="007E362D" w:rsidRPr="00744116" w:rsidRDefault="007E362D" w:rsidP="00744116">
      <w:pPr>
        <w:pStyle w:val="Subtitle"/>
        <w:rPr>
          <w:rFonts w:eastAsia="Times New Roman" w:cstheme="majorHAnsi"/>
          <w:sz w:val="24"/>
          <w:szCs w:val="24"/>
        </w:rPr>
      </w:pPr>
      <w:r w:rsidRPr="00744116">
        <w:rPr>
          <w:rFonts w:eastAsia="Times New Roman" w:cstheme="majorHAnsi"/>
        </w:rPr>
        <w:t xml:space="preserve">CS 7290: Causal Modelling </w:t>
      </w:r>
      <w:r w:rsidRPr="00744116">
        <w:rPr>
          <w:rFonts w:cstheme="majorHAnsi"/>
        </w:rPr>
        <w:t>in</w:t>
      </w:r>
      <w:r w:rsidRPr="00744116">
        <w:rPr>
          <w:rFonts w:eastAsia="Times New Roman" w:cstheme="majorHAnsi"/>
        </w:rPr>
        <w:t xml:space="preserve"> Machine Learning</w:t>
      </w:r>
    </w:p>
    <w:p w14:paraId="6986930A" w14:textId="77777777" w:rsidR="007E362D" w:rsidRPr="00744116" w:rsidRDefault="007E362D" w:rsidP="00641D4B">
      <w:pPr>
        <w:pStyle w:val="Title"/>
        <w:rPr>
          <w:rFonts w:eastAsia="Times New Roman" w:cstheme="majorHAnsi"/>
          <w:color w:val="auto"/>
          <w:sz w:val="24"/>
          <w:szCs w:val="24"/>
        </w:rPr>
      </w:pPr>
      <w:r w:rsidRPr="00744116">
        <w:rPr>
          <w:rFonts w:eastAsia="Times New Roman" w:cstheme="majorHAnsi"/>
          <w:color w:val="auto"/>
          <w:shd w:val="clear" w:color="auto" w:fill="FFFFFF"/>
        </w:rPr>
        <w:t>Causality Analysis on transfer prices of Soccer players</w:t>
      </w:r>
    </w:p>
    <w:p w14:paraId="6AC3D17A"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5483645" w14:textId="6463C29D" w:rsidR="007E362D" w:rsidRPr="00744116" w:rsidRDefault="007E362D" w:rsidP="00010ED6">
      <w:pPr>
        <w:pStyle w:val="Heading1"/>
        <w:numPr>
          <w:ilvl w:val="0"/>
          <w:numId w:val="32"/>
        </w:numPr>
        <w:rPr>
          <w:rFonts w:eastAsia="Times New Roman" w:cstheme="majorHAnsi"/>
        </w:rPr>
      </w:pPr>
      <w:r w:rsidRPr="00744116">
        <w:rPr>
          <w:rFonts w:eastAsia="Times New Roman" w:cstheme="majorHAnsi"/>
          <w:shd w:val="clear" w:color="auto" w:fill="FFFFFF"/>
        </w:rPr>
        <w:t>Introduction and Motivation:</w:t>
      </w:r>
    </w:p>
    <w:p w14:paraId="10D41953" w14:textId="6AFC3926"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p>
    <w:p w14:paraId="2E459953" w14:textId="15D4A049" w:rsidR="007D496B" w:rsidRPr="00744116" w:rsidRDefault="00B536AD"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 xml:space="preserve">Football or Soccer is the world’s largest sport, it has the highest industry share among all sports. It directly addresses 43% of the whole global financial sports market which has an industry value of nearly $600 billion. This staggering amount is due to </w:t>
      </w:r>
      <w:r w:rsidR="000A6E69" w:rsidRPr="00744116">
        <w:rPr>
          <w:rFonts w:asciiTheme="majorHAnsi" w:eastAsia="Times New Roman" w:hAnsiTheme="majorHAnsi" w:cstheme="majorHAnsi"/>
          <w:shd w:val="clear" w:color="auto" w:fill="FFFFFF"/>
        </w:rPr>
        <w:t xml:space="preserve">exorbitantly high TV deals, and increasingly rich owners. </w:t>
      </w:r>
      <w:r w:rsidR="007D496B" w:rsidRPr="00744116">
        <w:rPr>
          <w:rFonts w:asciiTheme="majorHAnsi" w:eastAsia="Times New Roman" w:hAnsiTheme="majorHAnsi" w:cstheme="majorHAnsi"/>
          <w:shd w:val="clear" w:color="auto" w:fill="FFFFFF"/>
        </w:rPr>
        <w:t xml:space="preserve">Besides goals and silverwares, soccer fans find transfer stories exciting. Transfers involving top players with high market value never failed to hit the headlines. Market value varies greatly for different players, different areas and different periods of time. </w:t>
      </w:r>
    </w:p>
    <w:p w14:paraId="66C543B3" w14:textId="1915D801" w:rsidR="007D496B" w:rsidRPr="00744116" w:rsidRDefault="000A6E69"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 xml:space="preserve">Since early 2016 football industry is experiencing an acute form of hyper-inflation. Specifically, we are seeing a classic case of what </w:t>
      </w:r>
      <w:r w:rsidR="00641D4B" w:rsidRPr="00744116">
        <w:rPr>
          <w:rFonts w:asciiTheme="majorHAnsi" w:eastAsia="Times New Roman" w:hAnsiTheme="majorHAnsi" w:cstheme="majorHAnsi"/>
          <w:shd w:val="clear" w:color="auto" w:fill="FFFFFF"/>
        </w:rPr>
        <w:t>economists</w:t>
      </w:r>
      <w:r w:rsidRPr="00744116">
        <w:rPr>
          <w:rFonts w:asciiTheme="majorHAnsi" w:eastAsia="Times New Roman" w:hAnsiTheme="majorHAnsi" w:cstheme="majorHAnsi"/>
          <w:shd w:val="clear" w:color="auto" w:fill="FFFFFF"/>
        </w:rPr>
        <w:t xml:space="preserve"> call “demand-pull inflation”</w:t>
      </w:r>
      <w:r w:rsidR="00F0505F" w:rsidRPr="00744116">
        <w:rPr>
          <w:rFonts w:asciiTheme="majorHAnsi" w:eastAsia="Times New Roman" w:hAnsiTheme="majorHAnsi" w:cstheme="majorHAnsi"/>
          <w:shd w:val="clear" w:color="auto" w:fill="FFFFFF"/>
        </w:rPr>
        <w:t>. B</w:t>
      </w:r>
      <w:r w:rsidRPr="00744116">
        <w:rPr>
          <w:rFonts w:asciiTheme="majorHAnsi" w:eastAsia="Times New Roman" w:hAnsiTheme="majorHAnsi" w:cstheme="majorHAnsi"/>
          <w:shd w:val="clear" w:color="auto" w:fill="FFFFFF"/>
        </w:rPr>
        <w:t>ecause clubs have more money to spend, you would assume that clubs can now spend on better players, however, that’s not necessarily true. While there is an increase in money supply, there is no increase in the supply of top quality, world-class footballers. Because of this, top class footballers are now worth even more, resulting in “demand-pull inflation”. Demand-pull inflation is when aggregate demand outpaces aggregate supply in the market. Clubs have more available funds, as business spending increase (an increase in aggregate demand), but there is no increase in aggregate supply or world class players. Football has no governing body that monitors this ever-growing inflation, this could be good or bad, depending on how you see it. Its good cause clubs make more and more money, but things could turn to the worse as the model is not sustainable.</w:t>
      </w:r>
      <w:r w:rsidR="00F73472" w:rsidRPr="00744116">
        <w:rPr>
          <w:rFonts w:asciiTheme="majorHAnsi" w:eastAsia="Times New Roman" w:hAnsiTheme="majorHAnsi" w:cstheme="majorHAnsi"/>
          <w:shd w:val="clear" w:color="auto" w:fill="FFFFFF"/>
        </w:rPr>
        <w:t xml:space="preserve"> </w:t>
      </w:r>
    </w:p>
    <w:p w14:paraId="2767023D" w14:textId="760C5CC7" w:rsidR="007D496B" w:rsidRPr="00744116" w:rsidRDefault="007D496B"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In the world of soccer, a German website, transfermarkt.de, is the authority in judging market value of soccer players. This website records detailed information for major soccer players and evaluate</w:t>
      </w:r>
      <w:r w:rsidR="00F0505F" w:rsidRPr="00744116">
        <w:rPr>
          <w:rFonts w:asciiTheme="majorHAnsi" w:eastAsia="Times New Roman" w:hAnsiTheme="majorHAnsi" w:cstheme="majorHAnsi"/>
          <w:shd w:val="clear" w:color="auto" w:fill="FFFFFF"/>
        </w:rPr>
        <w:t>s</w:t>
      </w:r>
      <w:r w:rsidRPr="00744116">
        <w:rPr>
          <w:rFonts w:asciiTheme="majorHAnsi" w:eastAsia="Times New Roman" w:hAnsiTheme="majorHAnsi" w:cstheme="majorHAnsi"/>
          <w:shd w:val="clear" w:color="auto" w:fill="FFFFFF"/>
        </w:rPr>
        <w:t xml:space="preserve"> their value based on data analysis, as well as opinions of experts. The values are not obtained by applying straightforward algorithms. </w:t>
      </w:r>
      <w:r w:rsidR="00F0505F" w:rsidRPr="00744116">
        <w:rPr>
          <w:rFonts w:asciiTheme="majorHAnsi" w:eastAsia="Times New Roman" w:hAnsiTheme="majorHAnsi" w:cstheme="majorHAnsi"/>
          <w:shd w:val="clear" w:color="auto" w:fill="FFFFFF"/>
        </w:rPr>
        <w:t>F</w:t>
      </w:r>
      <w:r w:rsidRPr="00744116">
        <w:rPr>
          <w:rFonts w:asciiTheme="majorHAnsi" w:eastAsia="Times New Roman" w:hAnsiTheme="majorHAnsi" w:cstheme="majorHAnsi"/>
          <w:shd w:val="clear" w:color="auto" w:fill="FFFFFF"/>
        </w:rPr>
        <w:t>actors from all aspects</w:t>
      </w:r>
      <w:r w:rsidR="00F0505F" w:rsidRPr="00744116">
        <w:rPr>
          <w:rFonts w:asciiTheme="majorHAnsi" w:eastAsia="Times New Roman" w:hAnsiTheme="majorHAnsi" w:cstheme="majorHAnsi"/>
          <w:shd w:val="clear" w:color="auto" w:fill="FFFFFF"/>
        </w:rPr>
        <w:t xml:space="preserve"> are </w:t>
      </w:r>
      <w:r w:rsidRPr="00744116">
        <w:rPr>
          <w:rFonts w:asciiTheme="majorHAnsi" w:eastAsia="Times New Roman" w:hAnsiTheme="majorHAnsi" w:cstheme="majorHAnsi"/>
          <w:shd w:val="clear" w:color="auto" w:fill="FFFFFF"/>
        </w:rPr>
        <w:t xml:space="preserve">taken into considerations to decide the digits of a market value. </w:t>
      </w:r>
      <w:r w:rsidR="00F73472" w:rsidRPr="00744116">
        <w:rPr>
          <w:rFonts w:asciiTheme="majorHAnsi" w:eastAsia="Times New Roman" w:hAnsiTheme="majorHAnsi" w:cstheme="majorHAnsi"/>
          <w:shd w:val="clear" w:color="auto" w:fill="FFFFFF"/>
        </w:rPr>
        <w:t xml:space="preserve">There are many models out there which </w:t>
      </w:r>
      <w:r w:rsidR="00F73472" w:rsidRPr="00744116">
        <w:rPr>
          <w:rFonts w:asciiTheme="majorHAnsi" w:eastAsia="Times New Roman" w:hAnsiTheme="majorHAnsi" w:cstheme="majorHAnsi"/>
          <w:shd w:val="clear" w:color="auto" w:fill="FFFFFF"/>
        </w:rPr>
        <w:lastRenderedPageBreak/>
        <w:t xml:space="preserve">predict the market value of players based on many variables, but it is a rare sight in the sport to see a good player bought at the market price. Over the past 5 years the inflation has increased the difference between market value and actual transfer price. This inflated market has led clubs into taking innovative transfer strategies which differ from the traditional ones, clubs have started investing in young players and their potential, in order to avoid an even more inflated rate in the future. </w:t>
      </w:r>
    </w:p>
    <w:p w14:paraId="7EE86C59" w14:textId="535023E5" w:rsidR="0050278A" w:rsidRPr="00744116" w:rsidRDefault="00F73472" w:rsidP="0079753B">
      <w:pPr>
        <w:jc w:val="both"/>
        <w:rPr>
          <w:rFonts w:asciiTheme="majorHAnsi" w:eastAsia="Times New Roman" w:hAnsiTheme="majorHAnsi" w:cstheme="majorHAnsi"/>
          <w:shd w:val="clear" w:color="auto" w:fill="FFFFFF"/>
        </w:rPr>
      </w:pPr>
      <w:r w:rsidRPr="00744116">
        <w:rPr>
          <w:rFonts w:asciiTheme="majorHAnsi" w:eastAsia="Times New Roman" w:hAnsiTheme="majorHAnsi" w:cstheme="majorHAnsi"/>
          <w:shd w:val="clear" w:color="auto" w:fill="FFFFFF"/>
        </w:rPr>
        <w:t xml:space="preserve">Our motivation is to model this inflation in prices and try to accurately classify players in price brackets. We want to model the negotiated price of these players </w:t>
      </w:r>
      <w:r w:rsidR="007D496B" w:rsidRPr="00744116">
        <w:rPr>
          <w:rFonts w:asciiTheme="majorHAnsi" w:eastAsia="Times New Roman" w:hAnsiTheme="majorHAnsi" w:cstheme="majorHAnsi"/>
          <w:shd w:val="clear" w:color="auto" w:fill="FFFFFF"/>
        </w:rPr>
        <w:t xml:space="preserve">based on many variables. We believe the prototype model we build could be eventually used to help teams understand the market better and find undervalued players. </w:t>
      </w:r>
    </w:p>
    <w:p w14:paraId="33DC34A8" w14:textId="3C08076A" w:rsidR="007E362D" w:rsidRPr="00744116" w:rsidRDefault="007E362D" w:rsidP="00010ED6">
      <w:pPr>
        <w:pStyle w:val="Heading1"/>
        <w:numPr>
          <w:ilvl w:val="0"/>
          <w:numId w:val="32"/>
        </w:numPr>
        <w:rPr>
          <w:rFonts w:eastAsia="Times New Roman"/>
        </w:rPr>
      </w:pPr>
      <w:r w:rsidRPr="00744116">
        <w:rPr>
          <w:rFonts w:eastAsia="Times New Roman"/>
          <w:shd w:val="clear" w:color="auto" w:fill="FFFFFF"/>
        </w:rPr>
        <w:t>Initial Assumptions about the model:</w:t>
      </w:r>
    </w:p>
    <w:p w14:paraId="21DCF104"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416F414" w14:textId="1C4398AC"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For this project, our target variable is the </w:t>
      </w:r>
      <w:r w:rsidR="00FF2A9F" w:rsidRPr="00744116">
        <w:rPr>
          <w:rFonts w:asciiTheme="majorHAnsi" w:eastAsia="Times New Roman" w:hAnsiTheme="majorHAnsi" w:cstheme="majorHAnsi"/>
          <w:szCs w:val="24"/>
          <w:shd w:val="clear" w:color="auto" w:fill="FFFFFF"/>
        </w:rPr>
        <w:t>Real-World</w:t>
      </w:r>
      <w:r w:rsidRPr="00744116">
        <w:rPr>
          <w:rFonts w:asciiTheme="majorHAnsi" w:eastAsia="Times New Roman" w:hAnsiTheme="majorHAnsi" w:cstheme="majorHAnsi"/>
          <w:szCs w:val="24"/>
          <w:shd w:val="clear" w:color="auto" w:fill="FFFFFF"/>
        </w:rPr>
        <w:t xml:space="preserve"> transfer fee (T) of players who have been involved in an inter-club transfer from 2008 - 2019. Given our domain knowledge about soccer, the following is a list of factors that we believe are the most influential towards T:</w:t>
      </w:r>
    </w:p>
    <w:p w14:paraId="6F9E83FF"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5D1BB302"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A = Player’s Age</w:t>
      </w:r>
    </w:p>
    <w:p w14:paraId="0AAF2ED8"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N = Player’s Nationality</w:t>
      </w:r>
    </w:p>
    <w:p w14:paraId="7DA4C325"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Pos = Position</w:t>
      </w:r>
    </w:p>
    <w:p w14:paraId="34DF68DD"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OC = Origin Club (The club that the player transferred out of/from)</w:t>
      </w:r>
    </w:p>
    <w:p w14:paraId="79C6BB07" w14:textId="620D5ECF"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OL = Origin League (The league in which the Origin Club participates)</w:t>
      </w:r>
    </w:p>
    <w:p w14:paraId="5801E617" w14:textId="2C7365AF"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AC = Arrival Club (The club that the player transferred to)</w:t>
      </w:r>
    </w:p>
    <w:p w14:paraId="5BE4E595" w14:textId="351E6CC8"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AL = Arrival League (The league in which the Arrival Club participates)</w:t>
      </w:r>
    </w:p>
    <w:p w14:paraId="77486E2D"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Ovr = Player’s Overall Rating in the previous year</w:t>
      </w:r>
    </w:p>
    <w:p w14:paraId="30B7A784"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Pot = Player’s Potential Rating in the previous year </w:t>
      </w:r>
    </w:p>
    <w:p w14:paraId="10A22D7A" w14:textId="77777777" w:rsidR="00C01984"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Y = Year (Year of Transfer)</w:t>
      </w:r>
    </w:p>
    <w:p w14:paraId="6E7592BA" w14:textId="33368127" w:rsidR="007E362D" w:rsidRPr="00744116" w:rsidRDefault="00C01984" w:rsidP="00010ED6">
      <w:pPr>
        <w:pStyle w:val="NormalWeb"/>
        <w:numPr>
          <w:ilvl w:val="0"/>
          <w:numId w:val="16"/>
        </w:numPr>
        <w:spacing w:before="0" w:beforeAutospacing="0" w:after="0" w:afterAutospacing="0"/>
        <w:textAlignment w:val="baseline"/>
        <w:rPr>
          <w:rFonts w:asciiTheme="majorHAnsi" w:hAnsiTheme="majorHAnsi" w:cstheme="majorHAnsi"/>
        </w:rPr>
      </w:pPr>
      <w:r w:rsidRPr="00744116">
        <w:rPr>
          <w:rFonts w:asciiTheme="majorHAnsi" w:hAnsiTheme="majorHAnsi" w:cstheme="majorHAnsi"/>
          <w:i/>
          <w:iCs/>
          <w:shd w:val="clear" w:color="auto" w:fill="FFFFFF"/>
        </w:rPr>
        <w:t>T = Transfer Price</w:t>
      </w:r>
    </w:p>
    <w:p w14:paraId="5AC8C12B" w14:textId="77777777" w:rsidR="00744116" w:rsidRDefault="00744116" w:rsidP="00AD7DD1">
      <w:pPr>
        <w:spacing w:after="0" w:line="240" w:lineRule="auto"/>
        <w:jc w:val="both"/>
        <w:rPr>
          <w:rFonts w:asciiTheme="majorHAnsi" w:eastAsia="Times New Roman" w:hAnsiTheme="majorHAnsi" w:cstheme="majorHAnsi"/>
          <w:szCs w:val="24"/>
          <w:shd w:val="clear" w:color="auto" w:fill="FFFFFF"/>
        </w:rPr>
      </w:pPr>
    </w:p>
    <w:p w14:paraId="340D5B59" w14:textId="77777777" w:rsidR="00744116" w:rsidRPr="00744116" w:rsidRDefault="00744116" w:rsidP="00744116">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From our initial assumptions of the model, the following would be the list of (causal) paths:</w:t>
      </w:r>
    </w:p>
    <w:p w14:paraId="7346107A" w14:textId="77777777" w:rsidR="00744116" w:rsidRPr="00744116" w:rsidRDefault="00744116" w:rsidP="00744116">
      <w:pPr>
        <w:spacing w:after="0" w:line="240" w:lineRule="auto"/>
        <w:rPr>
          <w:rFonts w:asciiTheme="majorHAnsi" w:eastAsia="Times New Roman" w:hAnsiTheme="majorHAnsi" w:cstheme="majorHAnsi"/>
          <w:szCs w:val="24"/>
          <w:lang w:eastAsia="en-IN"/>
        </w:rPr>
      </w:pPr>
    </w:p>
    <w:p w14:paraId="61F30EC8"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Age → Transfer Price</w:t>
      </w:r>
    </w:p>
    <w:p w14:paraId="448AEF3D"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Nationality → Transfer Price</w:t>
      </w:r>
    </w:p>
    <w:p w14:paraId="2108D62C"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Year of Transfer → Transfer Price</w:t>
      </w:r>
    </w:p>
    <w:p w14:paraId="6B0D15BF"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Position → Overall Rating → Transfer Price</w:t>
      </w:r>
    </w:p>
    <w:p w14:paraId="70083054"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Position → Potential Rating → Transfer Price</w:t>
      </w:r>
    </w:p>
    <w:p w14:paraId="0532EEBF"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Origin League → Origin Club → Transfer Price</w:t>
      </w:r>
    </w:p>
    <w:p w14:paraId="0DFDBBFA" w14:textId="77777777" w:rsidR="00744116" w:rsidRPr="00744116" w:rsidRDefault="00744116" w:rsidP="00010ED6">
      <w:pPr>
        <w:numPr>
          <w:ilvl w:val="0"/>
          <w:numId w:val="17"/>
        </w:numPr>
        <w:spacing w:after="0" w:line="240" w:lineRule="auto"/>
        <w:textAlignment w:val="baseline"/>
        <w:rPr>
          <w:rFonts w:asciiTheme="majorHAnsi" w:eastAsia="Times New Roman" w:hAnsiTheme="majorHAnsi" w:cstheme="majorHAnsi"/>
          <w:szCs w:val="24"/>
          <w:lang w:eastAsia="en-IN"/>
        </w:rPr>
      </w:pPr>
      <w:r w:rsidRPr="00744116">
        <w:rPr>
          <w:rFonts w:asciiTheme="majorHAnsi" w:eastAsia="Times New Roman" w:hAnsiTheme="majorHAnsi" w:cstheme="majorHAnsi"/>
          <w:szCs w:val="24"/>
          <w:shd w:val="clear" w:color="auto" w:fill="FFFFFF"/>
          <w:lang w:eastAsia="en-IN"/>
        </w:rPr>
        <w:t>Arrival League → Arrival Club → Transfer Price</w:t>
      </w:r>
    </w:p>
    <w:p w14:paraId="27D9B9B7" w14:textId="77777777" w:rsidR="00744116" w:rsidRDefault="00744116" w:rsidP="00AD7DD1">
      <w:pPr>
        <w:spacing w:after="0" w:line="240" w:lineRule="auto"/>
        <w:jc w:val="both"/>
        <w:rPr>
          <w:rFonts w:asciiTheme="majorHAnsi" w:eastAsia="Times New Roman" w:hAnsiTheme="majorHAnsi" w:cstheme="majorHAnsi"/>
          <w:szCs w:val="24"/>
          <w:shd w:val="clear" w:color="auto" w:fill="FFFFFF"/>
        </w:rPr>
      </w:pPr>
    </w:p>
    <w:p w14:paraId="08DCC944" w14:textId="5A212E33" w:rsidR="00744116" w:rsidRPr="00744116" w:rsidRDefault="007E362D" w:rsidP="00744116">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Given these variables, the following are our initial assumptions about the model, expressed as a DAG using bnlearn:</w:t>
      </w:r>
    </w:p>
    <w:p w14:paraId="5669A4F2" w14:textId="7D6AE4E9" w:rsidR="007E362D" w:rsidRPr="00744116" w:rsidRDefault="00C01984" w:rsidP="00744116">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bdr w:val="none" w:sz="0" w:space="0" w:color="auto" w:frame="1"/>
          <w:shd w:val="clear" w:color="auto" w:fill="FFFFFF"/>
        </w:rPr>
        <w:drawing>
          <wp:inline distT="0" distB="0" distL="0" distR="0" wp14:anchorId="7229BD62" wp14:editId="0AA17AF7">
            <wp:extent cx="3402965" cy="2969254"/>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789" t="3117" r="17092" b="4366"/>
                    <a:stretch/>
                  </pic:blipFill>
                  <pic:spPr bwMode="auto">
                    <a:xfrm>
                      <a:off x="0" y="0"/>
                      <a:ext cx="3435323" cy="2997488"/>
                    </a:xfrm>
                    <a:prstGeom prst="rect">
                      <a:avLst/>
                    </a:prstGeom>
                    <a:noFill/>
                    <a:ln>
                      <a:noFill/>
                    </a:ln>
                    <a:extLst>
                      <a:ext uri="{53640926-AAD7-44D8-BBD7-CCE9431645EC}">
                        <a14:shadowObscured xmlns:a14="http://schemas.microsoft.com/office/drawing/2010/main"/>
                      </a:ext>
                    </a:extLst>
                  </pic:spPr>
                </pic:pic>
              </a:graphicData>
            </a:graphic>
          </wp:inline>
        </w:drawing>
      </w:r>
    </w:p>
    <w:p w14:paraId="2299C5CD" w14:textId="13EFED0B" w:rsidR="007E362D" w:rsidRDefault="007E362D" w:rsidP="00744116">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Fig 1: Initial DAG encoding assumptions about the model in bnlearn</w:t>
      </w:r>
    </w:p>
    <w:p w14:paraId="766582A7" w14:textId="77777777" w:rsidR="00744116" w:rsidRPr="00744116" w:rsidRDefault="00744116" w:rsidP="00744116">
      <w:pPr>
        <w:spacing w:after="0" w:line="240" w:lineRule="auto"/>
        <w:jc w:val="center"/>
        <w:rPr>
          <w:rFonts w:asciiTheme="majorHAnsi" w:eastAsia="Times New Roman" w:hAnsiTheme="majorHAnsi" w:cstheme="majorHAnsi"/>
          <w:sz w:val="20"/>
          <w:szCs w:val="20"/>
          <w:shd w:val="clear" w:color="auto" w:fill="FFFFFF"/>
        </w:rPr>
      </w:pPr>
    </w:p>
    <w:p w14:paraId="1811476F" w14:textId="46B1F066"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To test the conditional independencies that exist in our initial assumptions of the model, we transferred the DAG to Causal Fusion:</w:t>
      </w:r>
    </w:p>
    <w:p w14:paraId="1A3D8F5F" w14:textId="77777777" w:rsidR="00744116" w:rsidRDefault="00744116" w:rsidP="00AD7DD1">
      <w:pPr>
        <w:spacing w:after="0" w:line="240" w:lineRule="auto"/>
        <w:jc w:val="both"/>
        <w:rPr>
          <w:rFonts w:asciiTheme="majorHAnsi" w:hAnsiTheme="majorHAnsi" w:cstheme="majorHAnsi"/>
          <w:noProof/>
          <w:bdr w:val="none" w:sz="0" w:space="0" w:color="auto" w:frame="1"/>
          <w:shd w:val="clear" w:color="auto" w:fill="FFFFFF"/>
        </w:rPr>
      </w:pPr>
    </w:p>
    <w:p w14:paraId="69EE363B" w14:textId="2629520D" w:rsidR="007E362D" w:rsidRPr="00744116" w:rsidRDefault="00C01984" w:rsidP="00744116">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bdr w:val="none" w:sz="0" w:space="0" w:color="auto" w:frame="1"/>
          <w:shd w:val="clear" w:color="auto" w:fill="FFFFFF"/>
        </w:rPr>
        <w:drawing>
          <wp:inline distT="0" distB="0" distL="0" distR="0" wp14:anchorId="1DDAB27E" wp14:editId="289CE5D1">
            <wp:extent cx="45243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2358" t="3439" r="12379" b="4565"/>
                    <a:stretch/>
                  </pic:blipFill>
                  <pic:spPr bwMode="auto">
                    <a:xfrm>
                      <a:off x="0" y="0"/>
                      <a:ext cx="4525738" cy="3058446"/>
                    </a:xfrm>
                    <a:prstGeom prst="rect">
                      <a:avLst/>
                    </a:prstGeom>
                    <a:noFill/>
                    <a:ln>
                      <a:noFill/>
                    </a:ln>
                    <a:extLst>
                      <a:ext uri="{53640926-AAD7-44D8-BBD7-CCE9431645EC}">
                        <a14:shadowObscured xmlns:a14="http://schemas.microsoft.com/office/drawing/2010/main"/>
                      </a:ext>
                    </a:extLst>
                  </pic:spPr>
                </pic:pic>
              </a:graphicData>
            </a:graphic>
          </wp:inline>
        </w:drawing>
      </w:r>
    </w:p>
    <w:p w14:paraId="72A35386" w14:textId="77777777" w:rsidR="007E362D" w:rsidRPr="00744116" w:rsidRDefault="007E362D" w:rsidP="00C01984">
      <w:pPr>
        <w:spacing w:after="0" w:line="240" w:lineRule="auto"/>
        <w:jc w:val="center"/>
        <w:rPr>
          <w:rFonts w:asciiTheme="majorHAnsi" w:eastAsia="Times New Roman" w:hAnsiTheme="majorHAnsi" w:cstheme="majorHAnsi"/>
          <w:szCs w:val="24"/>
        </w:rPr>
      </w:pPr>
      <w:r w:rsidRPr="00744116">
        <w:rPr>
          <w:rFonts w:asciiTheme="majorHAnsi" w:eastAsia="Times New Roman" w:hAnsiTheme="majorHAnsi" w:cstheme="majorHAnsi"/>
          <w:sz w:val="20"/>
          <w:szCs w:val="20"/>
          <w:shd w:val="clear" w:color="auto" w:fill="FFFFFF"/>
        </w:rPr>
        <w:t>Fig 2:  Initial DAG encoding assumptions about the model in Causal Fusion</w:t>
      </w:r>
    </w:p>
    <w:p w14:paraId="10F1B5A3" w14:textId="590BD632" w:rsidR="007E362D" w:rsidRPr="00744116" w:rsidRDefault="007E362D" w:rsidP="00AD7DD1">
      <w:pPr>
        <w:spacing w:after="240" w:line="240" w:lineRule="auto"/>
        <w:jc w:val="both"/>
        <w:rPr>
          <w:rFonts w:asciiTheme="majorHAnsi" w:eastAsia="Times New Roman" w:hAnsiTheme="majorHAnsi" w:cstheme="majorHAnsi"/>
          <w:szCs w:val="24"/>
        </w:rPr>
      </w:pPr>
    </w:p>
    <w:p w14:paraId="5D4D1686" w14:textId="6C3CD244" w:rsidR="006528B9" w:rsidRPr="00744116" w:rsidRDefault="00C01984" w:rsidP="0079753B">
      <w:pPr>
        <w:spacing w:after="24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Now that we have an initial model with our assumptions, the next step is to look at the D Separation Statements in the DAG and Conditional Independence Statements in the Data and try to understand how this model holds up when we look at the Global Markov Property Assumption and the Faithfulness Assumption.</w:t>
      </w:r>
    </w:p>
    <w:p w14:paraId="70154621" w14:textId="69B09A7E" w:rsidR="006528B9" w:rsidRPr="00744116" w:rsidRDefault="006528B9" w:rsidP="00010ED6">
      <w:pPr>
        <w:pStyle w:val="Heading1"/>
        <w:numPr>
          <w:ilvl w:val="0"/>
          <w:numId w:val="32"/>
        </w:numPr>
        <w:rPr>
          <w:rFonts w:eastAsia="Times New Roman"/>
          <w:shd w:val="clear" w:color="auto" w:fill="FFFFFF"/>
        </w:rPr>
      </w:pPr>
      <w:r w:rsidRPr="00744116">
        <w:rPr>
          <w:rFonts w:eastAsia="Times New Roman"/>
          <w:shd w:val="clear" w:color="auto" w:fill="FFFFFF"/>
        </w:rPr>
        <w:t>D Separation and Conditional Independence:</w:t>
      </w:r>
    </w:p>
    <w:p w14:paraId="08F5946A" w14:textId="77777777" w:rsidR="006528B9" w:rsidRPr="00744116" w:rsidRDefault="006528B9" w:rsidP="00AD7DD1">
      <w:pPr>
        <w:spacing w:after="0" w:line="240" w:lineRule="auto"/>
        <w:jc w:val="both"/>
        <w:rPr>
          <w:rFonts w:asciiTheme="majorHAnsi" w:eastAsia="Times New Roman" w:hAnsiTheme="majorHAnsi" w:cstheme="majorHAnsi"/>
          <w:szCs w:val="24"/>
          <w:shd w:val="clear" w:color="auto" w:fill="FFFFFF"/>
        </w:rPr>
      </w:pPr>
    </w:p>
    <w:p w14:paraId="6580F469" w14:textId="4DD32D82" w:rsidR="00C01984"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The following is the list of conditional independencies that Causal Fusion generates under Testable Implications</w:t>
      </w:r>
      <w:r w:rsidR="006528B9" w:rsidRPr="00744116">
        <w:rPr>
          <w:rFonts w:asciiTheme="majorHAnsi" w:eastAsia="Times New Roman" w:hAnsiTheme="majorHAnsi" w:cstheme="majorHAnsi"/>
          <w:szCs w:val="24"/>
          <w:shd w:val="clear" w:color="auto" w:fill="FFFFFF"/>
        </w:rPr>
        <w:t>.</w:t>
      </w:r>
    </w:p>
    <w:p w14:paraId="27E20A05" w14:textId="24F78D08" w:rsidR="00C01984" w:rsidRPr="00744116" w:rsidRDefault="00C01984"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These CIs have been color coded </w:t>
      </w:r>
      <w:r w:rsidR="004E7D97" w:rsidRPr="00744116">
        <w:rPr>
          <w:rFonts w:asciiTheme="majorHAnsi" w:eastAsia="Times New Roman" w:hAnsiTheme="majorHAnsi" w:cstheme="majorHAnsi"/>
          <w:szCs w:val="24"/>
          <w:shd w:val="clear" w:color="auto" w:fill="FFFFFF"/>
        </w:rPr>
        <w:t>based on</w:t>
      </w:r>
      <w:r w:rsidRPr="00744116">
        <w:rPr>
          <w:rFonts w:asciiTheme="majorHAnsi" w:eastAsia="Times New Roman" w:hAnsiTheme="majorHAnsi" w:cstheme="majorHAnsi"/>
          <w:szCs w:val="24"/>
          <w:shd w:val="clear" w:color="auto" w:fill="FFFFFF"/>
        </w:rPr>
        <w:t xml:space="preserve"> our domain knowledge about soccer, without looking at the data: </w:t>
      </w:r>
    </w:p>
    <w:p w14:paraId="4578B8B9"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5B2B0057" w14:textId="77777777" w:rsidR="00744116" w:rsidRDefault="00744116" w:rsidP="00010ED6">
      <w:pPr>
        <w:pStyle w:val="ListParagraph"/>
        <w:numPr>
          <w:ilvl w:val="0"/>
          <w:numId w:val="31"/>
        </w:numPr>
        <w:spacing w:after="0" w:line="240" w:lineRule="auto"/>
        <w:jc w:val="both"/>
        <w:rPr>
          <w:rFonts w:asciiTheme="majorHAnsi" w:eastAsia="Times New Roman" w:hAnsiTheme="majorHAnsi" w:cstheme="majorHAnsi"/>
          <w:szCs w:val="24"/>
          <w:shd w:val="clear" w:color="auto" w:fill="FFFFFF"/>
        </w:rPr>
        <w:sectPr w:rsidR="00744116">
          <w:pgSz w:w="12240" w:h="15840"/>
          <w:pgMar w:top="1440" w:right="1440" w:bottom="1440" w:left="1440" w:header="720" w:footer="720" w:gutter="0"/>
          <w:cols w:space="720"/>
          <w:docGrid w:linePitch="360"/>
        </w:sectPr>
      </w:pPr>
    </w:p>
    <w:p w14:paraId="4BC20031" w14:textId="41184565" w:rsidR="00744116"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Green = True</w:t>
      </w:r>
      <w:r w:rsidRPr="00744116">
        <w:rPr>
          <w:rFonts w:asciiTheme="majorHAnsi" w:eastAsia="Times New Roman" w:hAnsiTheme="majorHAnsi" w:cstheme="majorHAnsi"/>
          <w:szCs w:val="24"/>
          <w:shd w:val="clear" w:color="auto" w:fill="FFFFFF"/>
        </w:rPr>
        <w:tab/>
      </w:r>
      <w:r w:rsidRPr="00744116">
        <w:rPr>
          <w:rFonts w:asciiTheme="majorHAnsi" w:eastAsia="Times New Roman" w:hAnsiTheme="majorHAnsi" w:cstheme="majorHAnsi"/>
          <w:szCs w:val="24"/>
          <w:shd w:val="clear" w:color="auto" w:fill="FFFFFF"/>
        </w:rPr>
        <w:tab/>
      </w:r>
      <w:r w:rsidRPr="00744116">
        <w:rPr>
          <w:rFonts w:asciiTheme="majorHAnsi" w:eastAsia="Times New Roman" w:hAnsiTheme="majorHAnsi" w:cstheme="majorHAnsi"/>
          <w:szCs w:val="24"/>
          <w:shd w:val="clear" w:color="auto" w:fill="FFFFFF"/>
        </w:rPr>
        <w:tab/>
      </w:r>
    </w:p>
    <w:p w14:paraId="43536F04" w14:textId="79159354" w:rsidR="007E362D"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Red = False (Variables are already independent), </w:t>
      </w:r>
    </w:p>
    <w:p w14:paraId="24D140BD" w14:textId="77777777" w:rsidR="00744116"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Yellow = Not sure</w:t>
      </w:r>
      <w:r w:rsidRPr="00744116">
        <w:rPr>
          <w:rFonts w:asciiTheme="majorHAnsi" w:eastAsia="Times New Roman" w:hAnsiTheme="majorHAnsi" w:cstheme="majorHAnsi"/>
          <w:szCs w:val="24"/>
          <w:shd w:val="clear" w:color="auto" w:fill="FFFFFF"/>
        </w:rPr>
        <w:tab/>
      </w:r>
      <w:r w:rsidRPr="00744116">
        <w:rPr>
          <w:rFonts w:asciiTheme="majorHAnsi" w:eastAsia="Times New Roman" w:hAnsiTheme="majorHAnsi" w:cstheme="majorHAnsi"/>
          <w:szCs w:val="24"/>
          <w:shd w:val="clear" w:color="auto" w:fill="FFFFFF"/>
        </w:rPr>
        <w:tab/>
      </w:r>
    </w:p>
    <w:p w14:paraId="72726905" w14:textId="6C8E293F" w:rsidR="00C01984" w:rsidRPr="00744116" w:rsidRDefault="007E362D" w:rsidP="00010ED6">
      <w:pPr>
        <w:pStyle w:val="ListParagraph"/>
        <w:numPr>
          <w:ilvl w:val="0"/>
          <w:numId w:val="31"/>
        </w:numPr>
        <w:spacing w:after="0" w:line="240" w:lineRule="auto"/>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Orange = False (Unobserved Confounder detected)</w:t>
      </w:r>
    </w:p>
    <w:p w14:paraId="23AEC7E7" w14:textId="77777777" w:rsidR="00744116" w:rsidRDefault="00744116" w:rsidP="00C01984">
      <w:pPr>
        <w:spacing w:after="0" w:line="240" w:lineRule="auto"/>
        <w:rPr>
          <w:rFonts w:asciiTheme="majorHAnsi" w:eastAsia="Times New Roman" w:hAnsiTheme="majorHAnsi" w:cstheme="majorHAnsi"/>
          <w:szCs w:val="24"/>
          <w:lang w:eastAsia="en-IN"/>
        </w:rPr>
        <w:sectPr w:rsidR="00744116" w:rsidSect="00744116">
          <w:type w:val="continuous"/>
          <w:pgSz w:w="12240" w:h="15840"/>
          <w:pgMar w:top="1440" w:right="1440" w:bottom="1440" w:left="1440" w:header="720" w:footer="720" w:gutter="0"/>
          <w:cols w:num="2" w:space="720"/>
          <w:docGrid w:linePitch="360"/>
        </w:sectPr>
      </w:pPr>
    </w:p>
    <w:p w14:paraId="2196B9C9" w14:textId="1BB902D8" w:rsidR="00C01984" w:rsidRPr="00744116" w:rsidRDefault="00C01984" w:rsidP="00C01984">
      <w:pPr>
        <w:spacing w:after="0" w:line="240" w:lineRule="auto"/>
        <w:rPr>
          <w:rFonts w:asciiTheme="majorHAnsi" w:eastAsia="Times New Roman" w:hAnsiTheme="majorHAnsi" w:cstheme="majorHAnsi"/>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39"/>
        <w:gridCol w:w="1744"/>
        <w:gridCol w:w="1564"/>
        <w:gridCol w:w="973"/>
        <w:gridCol w:w="4046"/>
      </w:tblGrid>
      <w:tr w:rsidR="00C01984" w:rsidRPr="00744116" w14:paraId="445CD744"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E621FC6"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AC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69BAE9"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434372A"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2351AC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A5119EF"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OL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w:t>
            </w:r>
          </w:p>
        </w:tc>
      </w:tr>
      <w:tr w:rsidR="00C01984" w:rsidRPr="00744116" w14:paraId="03477356" w14:textId="77777777" w:rsidTr="00C01984">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BB25B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EA1D6E8"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 | OL</w:t>
            </w:r>
          </w:p>
          <w:p w14:paraId="21BE79CB"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 |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532FC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95D70C9"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 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BCBA65"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T | A,AC,N,OC,Ovr,P,Pot,Y</w:t>
            </w:r>
          </w:p>
        </w:tc>
      </w:tr>
      <w:tr w:rsidR="00C01984" w:rsidRPr="00744116" w14:paraId="7C610993"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7205805"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Ovr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EDDB758"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FFFF"/>
                <w:lang w:eastAsia="en-IN"/>
              </w:rPr>
              <w:t>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ACFA1A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A797916"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O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126E66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w:t>
            </w:r>
          </w:p>
        </w:tc>
      </w:tr>
      <w:tr w:rsidR="00C01984" w:rsidRPr="00744116" w14:paraId="137DA2E4"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1B953CD"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DD09BA4"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Ovr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6EFB6F3"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4A4FF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EEB49D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FF9900"/>
                <w:lang w:eastAsia="en-IN"/>
              </w:rPr>
              <w:t xml:space="preserve">Ovr </w:t>
            </w:r>
            <w:r w:rsidRPr="00744116">
              <w:rPr>
                <w:rFonts w:ascii="Cambria Math" w:eastAsia="Times New Roman" w:hAnsi="Cambria Math" w:cs="Cambria Math"/>
                <w:i/>
                <w:iCs/>
                <w:sz w:val="27"/>
                <w:szCs w:val="27"/>
                <w:shd w:val="clear" w:color="auto" w:fill="FF9900"/>
                <w:lang w:eastAsia="en-IN"/>
              </w:rPr>
              <w:t>⫫</w:t>
            </w:r>
            <w:r w:rsidRPr="00744116">
              <w:rPr>
                <w:rFonts w:asciiTheme="majorHAnsi" w:eastAsia="Times New Roman" w:hAnsiTheme="majorHAnsi" w:cstheme="majorHAnsi"/>
                <w:i/>
                <w:iCs/>
                <w:sz w:val="27"/>
                <w:szCs w:val="27"/>
                <w:shd w:val="clear" w:color="auto" w:fill="FF9900"/>
                <w:lang w:eastAsia="en-IN"/>
              </w:rPr>
              <w:t xml:space="preserve"> Pot | P, A</w:t>
            </w:r>
          </w:p>
        </w:tc>
      </w:tr>
      <w:tr w:rsidR="00C01984" w:rsidRPr="00744116" w14:paraId="5B388E37"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DEC51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FFFFFF"/>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E3CE3E4"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C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0FF936B"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7C757C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N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580047A"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Ovr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Y</w:t>
            </w:r>
          </w:p>
        </w:tc>
      </w:tr>
      <w:tr w:rsidR="00C01984" w:rsidRPr="00744116" w14:paraId="5CED8BEB"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B4C247" w14:textId="14F5B72F"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88DDFA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9900"/>
                <w:lang w:eastAsia="en-IN"/>
              </w:rPr>
              <w:t xml:space="preserve">A C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F8380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N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D8B60E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Pos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1071E0"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w:t>
            </w:r>
            <w:r w:rsidRPr="00744116">
              <w:rPr>
                <w:rFonts w:asciiTheme="majorHAnsi" w:eastAsia="Times New Roman" w:hAnsiTheme="majorHAnsi" w:cstheme="majorHAnsi"/>
                <w:i/>
                <w:iCs/>
                <w:sz w:val="29"/>
                <w:szCs w:val="29"/>
                <w:shd w:val="clear" w:color="auto" w:fill="00FF00"/>
                <w:lang w:eastAsia="en-IN"/>
              </w:rPr>
              <w:t xml:space="preserve">AL </w:t>
            </w:r>
            <w:r w:rsidRPr="00744116">
              <w:rPr>
                <w:rFonts w:ascii="Cambria Math" w:eastAsia="Times New Roman" w:hAnsi="Cambria Math" w:cs="Cambria Math"/>
                <w:i/>
                <w:iCs/>
                <w:sz w:val="29"/>
                <w:szCs w:val="29"/>
                <w:shd w:val="clear" w:color="auto" w:fill="00FF00"/>
                <w:lang w:eastAsia="en-IN"/>
              </w:rPr>
              <w:t>⫫</w:t>
            </w:r>
            <w:r w:rsidRPr="00744116">
              <w:rPr>
                <w:rFonts w:asciiTheme="majorHAnsi" w:eastAsia="Times New Roman" w:hAnsiTheme="majorHAnsi" w:cstheme="majorHAnsi"/>
                <w:i/>
                <w:iCs/>
                <w:sz w:val="29"/>
                <w:szCs w:val="29"/>
                <w:shd w:val="clear" w:color="auto" w:fill="00FF00"/>
                <w:lang w:eastAsia="en-IN"/>
              </w:rPr>
              <w:t xml:space="preserve"> T | A,AC,N,OC,Ovr,P,Pot,Y</w:t>
            </w:r>
          </w:p>
        </w:tc>
      </w:tr>
      <w:tr w:rsidR="00C01984" w:rsidRPr="00744116" w14:paraId="6B94DE3D"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1DA5A4"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FFFFFF"/>
                <w:lang w:eastAsia="en-IN"/>
              </w:rPr>
              <w:t xml:space="preserve"> </w:t>
            </w:r>
            <w:r w:rsidRPr="00744116">
              <w:rPr>
                <w:rFonts w:asciiTheme="majorHAnsi" w:eastAsia="Times New Roman" w:hAnsiTheme="majorHAnsi" w:cstheme="majorHAnsi"/>
                <w:i/>
                <w:iCs/>
                <w:szCs w:val="24"/>
                <w:shd w:val="clear" w:color="auto" w:fill="FF9900"/>
                <w:lang w:eastAsia="en-IN"/>
              </w:rPr>
              <w:t xml:space="preserve">A </w:t>
            </w:r>
            <w:r w:rsidRPr="00744116">
              <w:rPr>
                <w:rFonts w:ascii="Cambria Math" w:eastAsia="Times New Roman" w:hAnsi="Cambria Math" w:cs="Cambria Math"/>
                <w:i/>
                <w:iCs/>
                <w:szCs w:val="24"/>
                <w:shd w:val="clear" w:color="auto" w:fill="FF9900"/>
                <w:lang w:eastAsia="en-IN"/>
              </w:rPr>
              <w:t>⫫</w:t>
            </w:r>
            <w:r w:rsidRPr="00744116">
              <w:rPr>
                <w:rFonts w:asciiTheme="majorHAnsi" w:eastAsia="Times New Roman" w:hAnsiTheme="majorHAnsi" w:cstheme="majorHAnsi"/>
                <w:i/>
                <w:iCs/>
                <w:szCs w:val="24"/>
                <w:shd w:val="clear" w:color="auto" w:fill="FF9900"/>
                <w:lang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C68544E"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Pot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76F20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N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32ED6A6"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OC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ED6051"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9"/>
                <w:szCs w:val="29"/>
                <w:shd w:val="clear" w:color="auto" w:fill="00FF00"/>
                <w:lang w:eastAsia="en-IN"/>
              </w:rPr>
              <w:t xml:space="preserve"> Pot </w:t>
            </w:r>
            <w:r w:rsidRPr="00744116">
              <w:rPr>
                <w:rFonts w:ascii="Cambria Math" w:eastAsia="Times New Roman" w:hAnsi="Cambria Math" w:cs="Cambria Math"/>
                <w:i/>
                <w:iCs/>
                <w:sz w:val="29"/>
                <w:szCs w:val="29"/>
                <w:shd w:val="clear" w:color="auto" w:fill="00FF00"/>
                <w:lang w:eastAsia="en-IN"/>
              </w:rPr>
              <w:t>⫫</w:t>
            </w:r>
            <w:r w:rsidRPr="00744116">
              <w:rPr>
                <w:rFonts w:asciiTheme="majorHAnsi" w:eastAsia="Times New Roman" w:hAnsiTheme="majorHAnsi" w:cstheme="majorHAnsi"/>
                <w:i/>
                <w:iCs/>
                <w:sz w:val="29"/>
                <w:szCs w:val="29"/>
                <w:shd w:val="clear" w:color="auto" w:fill="00FF00"/>
                <w:lang w:eastAsia="en-IN"/>
              </w:rPr>
              <w:t xml:space="preserve"> Y</w:t>
            </w:r>
          </w:p>
        </w:tc>
      </w:tr>
      <w:tr w:rsidR="00C01984" w:rsidRPr="00744116" w14:paraId="0C295D23" w14:textId="77777777" w:rsidTr="00C01984">
        <w:trPr>
          <w:trHeight w:val="21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91EA9B2"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FFFFFF"/>
                <w:lang w:eastAsia="en-IN"/>
              </w:rPr>
              <w:t xml:space="preserve"> </w:t>
            </w:r>
            <w:r w:rsidRPr="00744116">
              <w:rPr>
                <w:rFonts w:asciiTheme="majorHAnsi" w:eastAsia="Times New Roman" w:hAnsiTheme="majorHAnsi" w:cstheme="majorHAnsi"/>
                <w:i/>
                <w:iCs/>
                <w:szCs w:val="24"/>
                <w:shd w:val="clear" w:color="auto" w:fill="00FF00"/>
                <w:lang w:eastAsia="en-IN"/>
              </w:rPr>
              <w:t xml:space="preserve">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60DBEB"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A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6E1A06F"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Ovr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8D4A8E7"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FFFF00"/>
                <w:lang w:eastAsia="en-IN"/>
              </w:rPr>
              <w:t xml:space="preserve">OC </w:t>
            </w:r>
            <w:r w:rsidRPr="00744116">
              <w:rPr>
                <w:rFonts w:ascii="Cambria Math" w:eastAsia="Times New Roman" w:hAnsi="Cambria Math" w:cs="Cambria Math"/>
                <w:i/>
                <w:iCs/>
                <w:szCs w:val="24"/>
                <w:shd w:val="clear" w:color="auto" w:fill="FFFF00"/>
                <w:lang w:eastAsia="en-IN"/>
              </w:rPr>
              <w:t>⫫</w:t>
            </w:r>
            <w:r w:rsidRPr="00744116">
              <w:rPr>
                <w:rFonts w:asciiTheme="majorHAnsi" w:eastAsia="Times New Roman" w:hAnsiTheme="majorHAnsi" w:cstheme="majorHAnsi"/>
                <w:i/>
                <w:iCs/>
                <w:szCs w:val="24"/>
                <w:shd w:val="clear" w:color="auto" w:fill="FF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607305"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Pot | AL</w:t>
            </w:r>
          </w:p>
        </w:tc>
      </w:tr>
      <w:tr w:rsidR="00C01984" w:rsidRPr="00744116" w14:paraId="78DEB164" w14:textId="77777777" w:rsidTr="00C01984">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9E6C4C8"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 A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51807EC"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 w:val="27"/>
                <w:szCs w:val="27"/>
                <w:shd w:val="clear" w:color="auto" w:fill="00FF00"/>
                <w:lang w:eastAsia="en-IN"/>
              </w:rPr>
              <w:t xml:space="preserve">AL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OC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F4A55A"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 w:val="27"/>
                <w:szCs w:val="27"/>
                <w:shd w:val="clear" w:color="auto" w:fill="00FF00"/>
                <w:lang w:eastAsia="en-IN"/>
              </w:rPr>
              <w:t xml:space="preserve">OC </w:t>
            </w:r>
            <w:r w:rsidRPr="00744116">
              <w:rPr>
                <w:rFonts w:ascii="Cambria Math" w:eastAsia="Times New Roman" w:hAnsi="Cambria Math" w:cs="Cambria Math"/>
                <w:i/>
                <w:iCs/>
                <w:sz w:val="27"/>
                <w:szCs w:val="27"/>
                <w:shd w:val="clear" w:color="auto" w:fill="00FF00"/>
                <w:lang w:eastAsia="en-IN"/>
              </w:rPr>
              <w:t>⫫</w:t>
            </w:r>
            <w:r w:rsidRPr="00744116">
              <w:rPr>
                <w:rFonts w:asciiTheme="majorHAnsi" w:eastAsia="Times New Roman" w:hAnsiTheme="majorHAnsi" w:cstheme="majorHAnsi"/>
                <w:i/>
                <w:iCs/>
                <w:sz w:val="27"/>
                <w:szCs w:val="27"/>
                <w:shd w:val="clear" w:color="auto" w:fill="00FF00"/>
                <w:lang w:eastAsia="en-IN"/>
              </w:rPr>
              <w:t xml:space="preserve"> Pot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784583"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lang w:eastAsia="en-IN"/>
              </w:rPr>
              <w:t xml:space="preserve"> </w:t>
            </w:r>
            <w:r w:rsidRPr="00744116">
              <w:rPr>
                <w:rFonts w:asciiTheme="majorHAnsi" w:eastAsia="Times New Roman" w:hAnsiTheme="majorHAnsi" w:cstheme="majorHAnsi"/>
                <w:i/>
                <w:iCs/>
                <w:szCs w:val="24"/>
                <w:shd w:val="clear" w:color="auto" w:fill="00FF00"/>
                <w:lang w:eastAsia="en-IN"/>
              </w:rPr>
              <w:t xml:space="preserve">O L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0F87F0" w14:textId="77777777" w:rsidR="00C01984" w:rsidRPr="00744116" w:rsidRDefault="00C01984" w:rsidP="00C01984">
            <w:pPr>
              <w:spacing w:after="0" w:line="240" w:lineRule="auto"/>
              <w:rPr>
                <w:rFonts w:asciiTheme="majorHAnsi" w:eastAsia="Times New Roman" w:hAnsiTheme="majorHAnsi" w:cstheme="majorHAnsi"/>
                <w:szCs w:val="24"/>
                <w:lang w:eastAsia="en-IN"/>
              </w:rPr>
            </w:pPr>
            <w:r w:rsidRPr="00744116">
              <w:rPr>
                <w:rFonts w:asciiTheme="majorHAnsi" w:eastAsia="Times New Roman" w:hAnsiTheme="majorHAnsi" w:cstheme="majorHAnsi"/>
                <w:i/>
                <w:iCs/>
                <w:szCs w:val="24"/>
                <w:shd w:val="clear" w:color="auto" w:fill="00FF00"/>
                <w:lang w:eastAsia="en-IN"/>
              </w:rPr>
              <w:t xml:space="preserve">AC </w:t>
            </w:r>
            <w:r w:rsidRPr="00744116">
              <w:rPr>
                <w:rFonts w:ascii="Cambria Math" w:eastAsia="Times New Roman" w:hAnsi="Cambria Math" w:cs="Cambria Math"/>
                <w:i/>
                <w:iCs/>
                <w:szCs w:val="24"/>
                <w:shd w:val="clear" w:color="auto" w:fill="00FF00"/>
                <w:lang w:eastAsia="en-IN"/>
              </w:rPr>
              <w:t>⫫</w:t>
            </w:r>
            <w:r w:rsidRPr="00744116">
              <w:rPr>
                <w:rFonts w:asciiTheme="majorHAnsi" w:eastAsia="Times New Roman" w:hAnsiTheme="majorHAnsi" w:cstheme="majorHAnsi"/>
                <w:i/>
                <w:iCs/>
                <w:szCs w:val="24"/>
                <w:shd w:val="clear" w:color="auto" w:fill="00FF00"/>
                <w:lang w:eastAsia="en-IN"/>
              </w:rPr>
              <w:t xml:space="preserve"> Ovr | AL</w:t>
            </w:r>
          </w:p>
        </w:tc>
      </w:tr>
    </w:tbl>
    <w:p w14:paraId="2F04CA23" w14:textId="34F169FE" w:rsidR="004E7D97" w:rsidRPr="00744116" w:rsidRDefault="007E362D" w:rsidP="006528B9">
      <w:pPr>
        <w:spacing w:after="24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br/>
      </w:r>
      <w:r w:rsidR="004E7D97" w:rsidRPr="00744116">
        <w:rPr>
          <w:rFonts w:asciiTheme="majorHAnsi" w:eastAsia="Times New Roman" w:hAnsiTheme="majorHAnsi" w:cstheme="majorHAnsi"/>
          <w:i/>
          <w:iCs/>
          <w:szCs w:val="24"/>
          <w:lang w:eastAsia="en-IN"/>
        </w:rPr>
        <w:t>Conditional Independencies in the Initial DAG that are false, as there was evidence of an unobserved confounder or direct influence:</w:t>
      </w:r>
    </w:p>
    <w:p w14:paraId="65CB66C5" w14:textId="77777777" w:rsidR="004E7D97" w:rsidRPr="00744116" w:rsidRDefault="004E7D97" w:rsidP="00010ED6">
      <w:pPr>
        <w:numPr>
          <w:ilvl w:val="0"/>
          <w:numId w:val="18"/>
        </w:numPr>
        <w:spacing w:after="0" w:line="240" w:lineRule="auto"/>
        <w:textAlignment w:val="baseline"/>
        <w:rPr>
          <w:rFonts w:asciiTheme="majorHAnsi" w:eastAsia="Times New Roman" w:hAnsiTheme="majorHAnsi" w:cstheme="majorHAnsi"/>
          <w:i/>
          <w:iCs/>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A C: Age is conditionally independent of Arrival Club.</w:t>
      </w:r>
    </w:p>
    <w:p w14:paraId="47328D66" w14:textId="053BD1AA"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 xml:space="preserve">The Arrival Club could have a good number of players that are either inexperienced and young or players nearing retirement, which would mean that the club could be seeking players ONLY in a particular </w:t>
      </w:r>
      <w:r w:rsidR="00CE4532">
        <w:rPr>
          <w:rFonts w:asciiTheme="majorHAnsi" w:eastAsia="Times New Roman" w:hAnsiTheme="majorHAnsi" w:cstheme="majorHAnsi"/>
          <w:sz w:val="22"/>
          <w:szCs w:val="22"/>
          <w:shd w:val="clear" w:color="auto" w:fill="FFFFFF"/>
          <w:lang w:eastAsia="en-IN"/>
        </w:rPr>
        <w:t>A</w:t>
      </w:r>
      <w:r w:rsidRPr="00744116">
        <w:rPr>
          <w:rFonts w:asciiTheme="majorHAnsi" w:eastAsia="Times New Roman" w:hAnsiTheme="majorHAnsi" w:cstheme="majorHAnsi"/>
          <w:sz w:val="22"/>
          <w:szCs w:val="22"/>
          <w:shd w:val="clear" w:color="auto" w:fill="FFFFFF"/>
          <w:lang w:eastAsia="en-IN"/>
        </w:rPr>
        <w:t xml:space="preserve">ge </w:t>
      </w:r>
      <w:r w:rsidR="00744116">
        <w:rPr>
          <w:rFonts w:asciiTheme="majorHAnsi" w:eastAsia="Times New Roman" w:hAnsiTheme="majorHAnsi" w:cstheme="majorHAnsi"/>
          <w:sz w:val="22"/>
          <w:szCs w:val="22"/>
          <w:shd w:val="clear" w:color="auto" w:fill="FFFFFF"/>
          <w:lang w:eastAsia="en-IN"/>
        </w:rPr>
        <w:t>g</w:t>
      </w:r>
      <w:r w:rsidRPr="00744116">
        <w:rPr>
          <w:rFonts w:asciiTheme="majorHAnsi" w:eastAsia="Times New Roman" w:hAnsiTheme="majorHAnsi" w:cstheme="majorHAnsi"/>
          <w:sz w:val="22"/>
          <w:szCs w:val="22"/>
          <w:shd w:val="clear" w:color="auto" w:fill="FFFFFF"/>
          <w:lang w:eastAsia="en-IN"/>
        </w:rPr>
        <w:t>roup.</w:t>
      </w:r>
    </w:p>
    <w:p w14:paraId="7967693A" w14:textId="77777777" w:rsidR="004E7D97" w:rsidRPr="00744116" w:rsidRDefault="004E7D97" w:rsidP="004E7D97">
      <w:pPr>
        <w:spacing w:after="0" w:line="240" w:lineRule="auto"/>
        <w:rPr>
          <w:rFonts w:asciiTheme="majorHAnsi" w:eastAsia="Times New Roman" w:hAnsiTheme="majorHAnsi" w:cstheme="majorHAnsi"/>
          <w:szCs w:val="24"/>
          <w:lang w:eastAsia="en-IN"/>
        </w:rPr>
      </w:pPr>
    </w:p>
    <w:p w14:paraId="0F3CDAD9" w14:textId="2A660EF0" w:rsidR="004E7D97" w:rsidRPr="00744116" w:rsidRDefault="004E7D97" w:rsidP="00010ED6">
      <w:pPr>
        <w:numPr>
          <w:ilvl w:val="0"/>
          <w:numId w:val="19"/>
        </w:numPr>
        <w:spacing w:after="0" w:line="240" w:lineRule="auto"/>
        <w:textAlignment w:val="baseline"/>
        <w:rPr>
          <w:rFonts w:asciiTheme="majorHAnsi" w:eastAsia="Times New Roman" w:hAnsiTheme="majorHAnsi" w:cstheme="majorHAnsi"/>
          <w:i/>
          <w:iCs/>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C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P: Arrival Club is conditionally independent of Position</w:t>
      </w:r>
    </w:p>
    <w:p w14:paraId="2CA46537" w14:textId="77777777"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The Arrival Club could have certain positions that they want to fill considerably more than others and could be seeking ONLY players who play in a specific position.</w:t>
      </w:r>
    </w:p>
    <w:p w14:paraId="39CBB32A" w14:textId="77777777"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 </w:t>
      </w:r>
    </w:p>
    <w:p w14:paraId="56A53756" w14:textId="77777777" w:rsidR="004E7D97" w:rsidRPr="00744116" w:rsidRDefault="004E7D97" w:rsidP="00010ED6">
      <w:pPr>
        <w:numPr>
          <w:ilvl w:val="0"/>
          <w:numId w:val="20"/>
        </w:numPr>
        <w:spacing w:after="0" w:line="240" w:lineRule="auto"/>
        <w:textAlignment w:val="baseline"/>
        <w:rPr>
          <w:rFonts w:asciiTheme="majorHAnsi" w:eastAsia="Times New Roman" w:hAnsiTheme="majorHAnsi" w:cstheme="majorHAnsi"/>
          <w:i/>
          <w:iCs/>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C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Y: Arrival Club is conditionally independent of Year of Transfer</w:t>
      </w:r>
    </w:p>
    <w:p w14:paraId="1B48B95C" w14:textId="77777777" w:rsidR="004E7D97" w:rsidRPr="00744116" w:rsidRDefault="004E7D97" w:rsidP="004E7D97">
      <w:pPr>
        <w:spacing w:after="0" w:line="240" w:lineRule="auto"/>
        <w:ind w:firstLine="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The Arrival Club could see a change in management/coach or could receive an influx of</w:t>
      </w:r>
    </w:p>
    <w:p w14:paraId="4FFBAD1A" w14:textId="77777777" w:rsidR="004E7D97" w:rsidRPr="00744116" w:rsidRDefault="004E7D97" w:rsidP="004E7D97">
      <w:pPr>
        <w:spacing w:after="0" w:line="240" w:lineRule="auto"/>
        <w:ind w:firstLine="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investment to ramp up player purchase in a certain season/year.</w:t>
      </w:r>
    </w:p>
    <w:p w14:paraId="052C9E82" w14:textId="77777777" w:rsidR="004E7D97" w:rsidRPr="00744116" w:rsidRDefault="004E7D97" w:rsidP="004E7D97">
      <w:pPr>
        <w:spacing w:after="0" w:line="240" w:lineRule="auto"/>
        <w:rPr>
          <w:rFonts w:asciiTheme="majorHAnsi" w:eastAsia="Times New Roman" w:hAnsiTheme="majorHAnsi" w:cstheme="majorHAnsi"/>
          <w:szCs w:val="24"/>
          <w:lang w:eastAsia="en-IN"/>
        </w:rPr>
      </w:pPr>
    </w:p>
    <w:p w14:paraId="1BC98F76" w14:textId="77777777" w:rsidR="004E7D97" w:rsidRPr="00744116" w:rsidRDefault="004E7D97" w:rsidP="00010ED6">
      <w:pPr>
        <w:numPr>
          <w:ilvl w:val="0"/>
          <w:numId w:val="21"/>
        </w:numPr>
        <w:spacing w:after="0" w:line="240" w:lineRule="auto"/>
        <w:textAlignment w:val="baseline"/>
        <w:rPr>
          <w:rFonts w:asciiTheme="majorHAnsi" w:eastAsia="Times New Roman" w:hAnsiTheme="majorHAnsi" w:cstheme="majorHAnsi"/>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Ovr: Age is conditionally independent of Overall Rating</w:t>
      </w:r>
    </w:p>
    <w:p w14:paraId="1E91581E" w14:textId="77777777" w:rsidR="004E7D97" w:rsidRPr="00744116" w:rsidRDefault="004E7D97" w:rsidP="004E7D97">
      <w:pPr>
        <w:spacing w:after="0" w:line="240" w:lineRule="auto"/>
        <w:ind w:left="720"/>
        <w:rPr>
          <w:rFonts w:asciiTheme="majorHAnsi" w:eastAsia="Times New Roman" w:hAnsiTheme="majorHAnsi" w:cstheme="majorHAnsi"/>
          <w:szCs w:val="24"/>
          <w:lang w:eastAsia="en-IN"/>
        </w:rPr>
      </w:pPr>
      <w:r w:rsidRPr="00744116">
        <w:rPr>
          <w:rFonts w:asciiTheme="majorHAnsi" w:eastAsia="Times New Roman" w:hAnsiTheme="majorHAnsi" w:cstheme="majorHAnsi"/>
          <w:sz w:val="22"/>
          <w:szCs w:val="22"/>
          <w:shd w:val="clear" w:color="auto" w:fill="FFFFFF"/>
          <w:lang w:eastAsia="en-IN"/>
        </w:rPr>
        <w:t>This is not true as domain knowledge suggests Age influences Overall Rating.</w:t>
      </w:r>
    </w:p>
    <w:p w14:paraId="48EE3DDB" w14:textId="77777777" w:rsidR="004E7D97" w:rsidRPr="00744116" w:rsidRDefault="004E7D97" w:rsidP="004E7D97">
      <w:pPr>
        <w:spacing w:after="0" w:line="240" w:lineRule="auto"/>
        <w:rPr>
          <w:rFonts w:asciiTheme="majorHAnsi" w:eastAsia="Times New Roman" w:hAnsiTheme="majorHAnsi" w:cstheme="majorHAnsi"/>
          <w:szCs w:val="24"/>
          <w:lang w:eastAsia="en-IN"/>
        </w:rPr>
      </w:pPr>
    </w:p>
    <w:p w14:paraId="76C7D4EB" w14:textId="77777777" w:rsidR="004E7D97" w:rsidRPr="00744116" w:rsidRDefault="004E7D97" w:rsidP="00010ED6">
      <w:pPr>
        <w:numPr>
          <w:ilvl w:val="0"/>
          <w:numId w:val="22"/>
        </w:numPr>
        <w:spacing w:after="0" w:line="240" w:lineRule="auto"/>
        <w:textAlignment w:val="baseline"/>
        <w:rPr>
          <w:rFonts w:asciiTheme="majorHAnsi" w:eastAsia="Times New Roman" w:hAnsiTheme="majorHAnsi" w:cstheme="majorHAnsi"/>
          <w:sz w:val="22"/>
          <w:szCs w:val="22"/>
          <w:lang w:eastAsia="en-IN"/>
        </w:rPr>
      </w:pPr>
      <w:r w:rsidRPr="00744116">
        <w:rPr>
          <w:rFonts w:asciiTheme="majorHAnsi" w:eastAsia="Times New Roman" w:hAnsiTheme="majorHAnsi" w:cstheme="majorHAnsi"/>
          <w:i/>
          <w:iCs/>
          <w:sz w:val="22"/>
          <w:szCs w:val="22"/>
          <w:shd w:val="clear" w:color="auto" w:fill="FFFFFF"/>
          <w:lang w:eastAsia="en-IN"/>
        </w:rPr>
        <w:t xml:space="preserve">A </w:t>
      </w:r>
      <w:r w:rsidRPr="00744116">
        <w:rPr>
          <w:rFonts w:ascii="Cambria Math" w:eastAsia="Times New Roman" w:hAnsi="Cambria Math" w:cs="Cambria Math"/>
          <w:i/>
          <w:iCs/>
          <w:sz w:val="22"/>
          <w:szCs w:val="22"/>
          <w:shd w:val="clear" w:color="auto" w:fill="FFFFFF"/>
          <w:lang w:eastAsia="en-IN"/>
        </w:rPr>
        <w:t>⫫</w:t>
      </w:r>
      <w:r w:rsidRPr="00744116">
        <w:rPr>
          <w:rFonts w:asciiTheme="majorHAnsi" w:eastAsia="Times New Roman" w:hAnsiTheme="majorHAnsi" w:cstheme="majorHAnsi"/>
          <w:i/>
          <w:iCs/>
          <w:sz w:val="22"/>
          <w:szCs w:val="22"/>
          <w:shd w:val="clear" w:color="auto" w:fill="FFFFFF"/>
          <w:lang w:eastAsia="en-IN"/>
        </w:rPr>
        <w:t xml:space="preserve"> Pot: Age is conditionally independent of Potential Rating </w:t>
      </w:r>
    </w:p>
    <w:p w14:paraId="6B403DD2" w14:textId="62E71BE1" w:rsidR="004E7D97" w:rsidRDefault="004E7D97" w:rsidP="004E7D97">
      <w:pPr>
        <w:spacing w:after="0" w:line="240" w:lineRule="auto"/>
        <w:ind w:left="720"/>
        <w:rPr>
          <w:rFonts w:asciiTheme="majorHAnsi" w:eastAsia="Times New Roman" w:hAnsiTheme="majorHAnsi" w:cstheme="majorHAnsi"/>
          <w:sz w:val="22"/>
          <w:szCs w:val="22"/>
          <w:shd w:val="clear" w:color="auto" w:fill="FFFFFF"/>
          <w:lang w:eastAsia="en-IN"/>
        </w:rPr>
      </w:pPr>
      <w:r w:rsidRPr="00744116">
        <w:rPr>
          <w:rFonts w:asciiTheme="majorHAnsi" w:eastAsia="Times New Roman" w:hAnsiTheme="majorHAnsi" w:cstheme="majorHAnsi"/>
          <w:sz w:val="22"/>
          <w:szCs w:val="22"/>
          <w:shd w:val="clear" w:color="auto" w:fill="FFFFFF"/>
          <w:lang w:eastAsia="en-IN"/>
        </w:rPr>
        <w:t>This is not true as domain knowledge suggests Age influences Potential Rating.</w:t>
      </w:r>
    </w:p>
    <w:p w14:paraId="57257E9F" w14:textId="77777777" w:rsidR="00B73377" w:rsidRPr="00744116" w:rsidRDefault="00B73377" w:rsidP="004E7D97">
      <w:pPr>
        <w:spacing w:after="0" w:line="240" w:lineRule="auto"/>
        <w:ind w:left="720"/>
        <w:rPr>
          <w:rFonts w:asciiTheme="majorHAnsi" w:eastAsia="Times New Roman" w:hAnsiTheme="majorHAnsi" w:cstheme="majorHAnsi"/>
          <w:szCs w:val="24"/>
          <w:lang w:eastAsia="en-IN"/>
        </w:rPr>
      </w:pPr>
    </w:p>
    <w:p w14:paraId="79346FF8" w14:textId="511F9A63" w:rsidR="004E7D97" w:rsidRPr="00744116" w:rsidRDefault="004E7D97"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Furthermore, we decided to add one more variable in the model called Appearances, i.e. the total number of matches the player has played up until the year of transfer. This gives an idea about how reliable the player is for the club he plays for and whether the player is injury prone or not.</w:t>
      </w:r>
    </w:p>
    <w:p w14:paraId="1D7837B5" w14:textId="77777777" w:rsidR="004E7D97" w:rsidRPr="00744116" w:rsidRDefault="004E7D97" w:rsidP="00AD7DD1">
      <w:pPr>
        <w:spacing w:after="0" w:line="240" w:lineRule="auto"/>
        <w:jc w:val="both"/>
        <w:rPr>
          <w:rFonts w:asciiTheme="majorHAnsi" w:eastAsia="Times New Roman" w:hAnsiTheme="majorHAnsi" w:cstheme="majorHAnsi"/>
          <w:szCs w:val="24"/>
          <w:shd w:val="clear" w:color="auto" w:fill="FFFFFF"/>
        </w:rPr>
      </w:pPr>
    </w:p>
    <w:p w14:paraId="4AF3386A" w14:textId="05F054AC"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Addition of unobserved confounders, </w:t>
      </w:r>
      <w:r w:rsidR="004E7D97" w:rsidRPr="00744116">
        <w:rPr>
          <w:rFonts w:asciiTheme="majorHAnsi" w:eastAsia="Times New Roman" w:hAnsiTheme="majorHAnsi" w:cstheme="majorHAnsi"/>
          <w:szCs w:val="24"/>
          <w:shd w:val="clear" w:color="auto" w:fill="FFFFFF"/>
        </w:rPr>
        <w:t>and directed edges gives us the following DAG:</w:t>
      </w:r>
    </w:p>
    <w:p w14:paraId="6FC81CBC"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5796B06" w14:textId="77777777" w:rsidR="00B73377" w:rsidRDefault="00B73377" w:rsidP="00AD7DD1">
      <w:pPr>
        <w:spacing w:after="0" w:line="240" w:lineRule="auto"/>
        <w:jc w:val="both"/>
        <w:rPr>
          <w:rFonts w:asciiTheme="majorHAnsi" w:hAnsiTheme="majorHAnsi" w:cstheme="majorHAnsi"/>
          <w:noProof/>
          <w:sz w:val="20"/>
          <w:szCs w:val="20"/>
          <w:bdr w:val="none" w:sz="0" w:space="0" w:color="auto" w:frame="1"/>
          <w:shd w:val="clear" w:color="auto" w:fill="FFFFFF"/>
        </w:rPr>
      </w:pPr>
    </w:p>
    <w:p w14:paraId="6B035D84" w14:textId="6CFB0847" w:rsidR="007E362D" w:rsidRPr="00744116" w:rsidRDefault="004E7D97" w:rsidP="00B73377">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sz w:val="20"/>
          <w:szCs w:val="20"/>
          <w:bdr w:val="none" w:sz="0" w:space="0" w:color="auto" w:frame="1"/>
          <w:shd w:val="clear" w:color="auto" w:fill="FFFFFF"/>
        </w:rPr>
        <w:drawing>
          <wp:inline distT="0" distB="0" distL="0" distR="0" wp14:anchorId="6C909196" wp14:editId="04207A28">
            <wp:extent cx="466725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1859" t="5309" r="9616" b="7375"/>
                    <a:stretch/>
                  </pic:blipFill>
                  <pic:spPr bwMode="auto">
                    <a:xfrm>
                      <a:off x="0" y="0"/>
                      <a:ext cx="466725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1F7AA6C5" w14:textId="5F5E9882" w:rsidR="004E7D97" w:rsidRPr="00744116" w:rsidRDefault="007E362D" w:rsidP="004E7D97">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Fig. 3 New DAG on addition of unobserved confounders</w:t>
      </w:r>
      <w:r w:rsidR="004E7D97" w:rsidRPr="00744116">
        <w:rPr>
          <w:rFonts w:asciiTheme="majorHAnsi" w:eastAsia="Times New Roman" w:hAnsiTheme="majorHAnsi" w:cstheme="majorHAnsi"/>
          <w:sz w:val="20"/>
          <w:szCs w:val="20"/>
          <w:shd w:val="clear" w:color="auto" w:fill="FFFFFF"/>
        </w:rPr>
        <w:t xml:space="preserve"> and directed edges</w:t>
      </w:r>
    </w:p>
    <w:p w14:paraId="4B0D8BDE" w14:textId="61BB98EA" w:rsidR="004E7D97" w:rsidRPr="00744116" w:rsidRDefault="004E7D97" w:rsidP="004E7D97">
      <w:pPr>
        <w:spacing w:after="0" w:line="240" w:lineRule="auto"/>
        <w:rPr>
          <w:rFonts w:asciiTheme="majorHAnsi" w:eastAsia="Times New Roman" w:hAnsiTheme="majorHAnsi" w:cstheme="majorHAnsi"/>
          <w:sz w:val="20"/>
          <w:szCs w:val="20"/>
          <w:shd w:val="clear" w:color="auto" w:fill="FFFFFF"/>
        </w:rPr>
      </w:pPr>
    </w:p>
    <w:p w14:paraId="48E7447B" w14:textId="2C4DFEA1" w:rsidR="004E7D97" w:rsidRPr="003A5675" w:rsidRDefault="004E7D97" w:rsidP="003A5675">
      <w:pPr>
        <w:rPr>
          <w:rFonts w:eastAsia="Times New Roman"/>
          <w:shd w:val="clear" w:color="auto" w:fill="FFFFFF"/>
        </w:rPr>
      </w:pPr>
      <w:r w:rsidRPr="00744116">
        <w:rPr>
          <w:rFonts w:eastAsia="Times New Roman"/>
          <w:shd w:val="clear" w:color="auto" w:fill="FFFFFF"/>
        </w:rPr>
        <w:t>Now that we have a final DAG, we move on to the D Separation tests and the Conditional Independence tests.</w:t>
      </w:r>
    </w:p>
    <w:p w14:paraId="64242BA3" w14:textId="1E0ECDBF" w:rsidR="003A5675" w:rsidRDefault="004E7D97" w:rsidP="00010ED6">
      <w:pPr>
        <w:pStyle w:val="Heading2"/>
        <w:numPr>
          <w:ilvl w:val="1"/>
          <w:numId w:val="32"/>
        </w:numPr>
        <w:ind w:left="420"/>
        <w:rPr>
          <w:rFonts w:eastAsia="Times New Roman"/>
          <w:shd w:val="clear" w:color="auto" w:fill="FFFFFF"/>
        </w:rPr>
      </w:pPr>
      <w:r w:rsidRPr="00744116">
        <w:rPr>
          <w:rFonts w:eastAsia="Times New Roman"/>
          <w:shd w:val="clear" w:color="auto" w:fill="FFFFFF"/>
        </w:rPr>
        <w:t>D Sep</w:t>
      </w:r>
      <w:r w:rsidR="003A5675">
        <w:rPr>
          <w:rFonts w:eastAsia="Times New Roman"/>
          <w:shd w:val="clear" w:color="auto" w:fill="FFFFFF"/>
        </w:rPr>
        <w:t>aration tests</w:t>
      </w:r>
    </w:p>
    <w:p w14:paraId="0467FD12" w14:textId="77777777" w:rsidR="003A5675" w:rsidRDefault="003A5675" w:rsidP="003A5675">
      <w:pPr>
        <w:spacing w:after="0" w:line="240" w:lineRule="auto"/>
        <w:rPr>
          <w:rFonts w:asciiTheme="majorHAnsi" w:eastAsia="Times New Roman" w:hAnsiTheme="majorHAnsi" w:cstheme="majorHAnsi"/>
          <w:sz w:val="22"/>
          <w:szCs w:val="22"/>
          <w:shd w:val="clear" w:color="auto" w:fill="FFFFFF"/>
        </w:rPr>
      </w:pPr>
    </w:p>
    <w:p w14:paraId="73A7A7FB" w14:textId="3D7F75EF" w:rsidR="003A5675" w:rsidRPr="003A5675" w:rsidRDefault="003A5675" w:rsidP="003A567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szCs w:val="24"/>
          <w:shd w:val="clear" w:color="auto" w:fill="FFFFFF"/>
        </w:rPr>
        <w:t>D Sep tests performed manually, resulting in the answer as TRUE for all sets in consideration.</w:t>
      </w:r>
    </w:p>
    <w:p w14:paraId="5DDC16C2" w14:textId="77777777" w:rsidR="003A5675" w:rsidRPr="003A5675" w:rsidRDefault="003A5675" w:rsidP="003A5675">
      <w:pPr>
        <w:spacing w:after="0" w:line="240" w:lineRule="auto"/>
        <w:rPr>
          <w:rFonts w:asciiTheme="majorHAnsi" w:eastAsia="Times New Roman" w:hAnsiTheme="majorHAnsi" w:cstheme="majorHAnsi"/>
          <w:sz w:val="22"/>
          <w:szCs w:val="22"/>
          <w:shd w:val="clear" w:color="auto" w:fill="FFFFFF"/>
        </w:rPr>
      </w:pPr>
    </w:p>
    <w:p w14:paraId="631E6D59" w14:textId="21CEBE0C" w:rsidR="004E7D97" w:rsidRPr="003A5675" w:rsidRDefault="003A5675" w:rsidP="003A5675">
      <w:pPr>
        <w:pStyle w:val="Heading2"/>
        <w:rPr>
          <w:rFonts w:eastAsia="Times New Roman"/>
          <w:shd w:val="clear" w:color="auto" w:fill="FFFFFF"/>
        </w:rPr>
      </w:pPr>
      <w:r>
        <w:rPr>
          <w:rFonts w:eastAsia="Times New Roman"/>
          <w:shd w:val="clear" w:color="auto" w:fill="FFFFFF"/>
        </w:rPr>
        <w:t xml:space="preserve">3.2 CI tests </w:t>
      </w:r>
      <w:r w:rsidR="004E7D97" w:rsidRPr="00744116">
        <w:rPr>
          <w:rFonts w:eastAsia="Times New Roman"/>
          <w:shd w:val="clear" w:color="auto" w:fill="FFFFFF"/>
        </w:rPr>
        <w:t>using Causal Fusion</w:t>
      </w:r>
    </w:p>
    <w:p w14:paraId="67700408" w14:textId="4F578251" w:rsidR="00D048F5" w:rsidRPr="00744116" w:rsidRDefault="00D048F5" w:rsidP="004E7D97">
      <w:pPr>
        <w:spacing w:after="0" w:line="240" w:lineRule="auto"/>
        <w:rPr>
          <w:rFonts w:asciiTheme="majorHAnsi" w:eastAsia="Times New Roman" w:hAnsiTheme="majorHAnsi" w:cstheme="majorHAnsi"/>
          <w:sz w:val="22"/>
          <w:szCs w:val="22"/>
          <w:shd w:val="clear" w:color="auto" w:fill="FFFFFF"/>
        </w:rPr>
      </w:pPr>
    </w:p>
    <w:p w14:paraId="4B3C4306" w14:textId="77777777" w:rsidR="003A5675" w:rsidRDefault="003A5675" w:rsidP="003A5675">
      <w:pPr>
        <w:spacing w:after="0" w:line="240" w:lineRule="auto"/>
        <w:rPr>
          <w:rFonts w:asciiTheme="majorHAnsi" w:eastAsia="Times New Roman" w:hAnsiTheme="majorHAnsi" w:cstheme="majorHAnsi"/>
          <w:sz w:val="22"/>
          <w:szCs w:val="22"/>
          <w:shd w:val="clear" w:color="auto" w:fill="FFFFFF"/>
        </w:rPr>
        <w:sectPr w:rsidR="003A5675" w:rsidSect="00744116">
          <w:type w:val="continuous"/>
          <w:pgSz w:w="12240" w:h="15840"/>
          <w:pgMar w:top="1440" w:right="1440" w:bottom="1440" w:left="1440" w:header="720" w:footer="720" w:gutter="0"/>
          <w:cols w:space="720"/>
          <w:docGrid w:linePitch="360"/>
        </w:sectPr>
      </w:pPr>
    </w:p>
    <w:p w14:paraId="748F02C1" w14:textId="2D770D0C" w:rsidR="003A5675" w:rsidRPr="003A5675" w:rsidRDefault="00D048F5" w:rsidP="003A5675">
      <w:pPr>
        <w:rPr>
          <w:rFonts w:eastAsia="Times New Roman"/>
          <w:shd w:val="clear" w:color="auto" w:fill="FFFFFF"/>
        </w:rPr>
      </w:pPr>
      <w:r w:rsidRPr="003A5675">
        <w:rPr>
          <w:rFonts w:eastAsia="Times New Roman"/>
          <w:shd w:val="clear" w:color="auto" w:fill="FFFFFF"/>
        </w:rPr>
        <w:t>CI tests on Causal fusion fail with the following message.</w:t>
      </w:r>
    </w:p>
    <w:p w14:paraId="51AE797A" w14:textId="77777777" w:rsidR="003A5675" w:rsidRDefault="003A5675" w:rsidP="003A5675">
      <w:pPr>
        <w:spacing w:after="0" w:line="240" w:lineRule="auto"/>
        <w:rPr>
          <w:rFonts w:asciiTheme="majorHAnsi" w:eastAsia="Times New Roman" w:hAnsiTheme="majorHAnsi" w:cstheme="majorHAnsi"/>
          <w:sz w:val="22"/>
          <w:szCs w:val="22"/>
          <w:shd w:val="clear" w:color="auto" w:fill="FFFFFF"/>
        </w:rPr>
      </w:pPr>
    </w:p>
    <w:p w14:paraId="1205D595" w14:textId="5F9E5625" w:rsidR="00D048F5" w:rsidRPr="00744116" w:rsidRDefault="00D048F5" w:rsidP="00D048F5">
      <w:pPr>
        <w:spacing w:after="0" w:line="240" w:lineRule="auto"/>
        <w:jc w:val="center"/>
        <w:rPr>
          <w:rFonts w:asciiTheme="majorHAnsi" w:eastAsia="Times New Roman" w:hAnsiTheme="majorHAnsi" w:cstheme="majorHAnsi"/>
          <w:sz w:val="22"/>
          <w:szCs w:val="22"/>
          <w:shd w:val="clear" w:color="auto" w:fill="FFFFFF"/>
        </w:rPr>
      </w:pPr>
      <w:r w:rsidRPr="00744116">
        <w:rPr>
          <w:rFonts w:asciiTheme="majorHAnsi" w:eastAsia="Times New Roman" w:hAnsiTheme="majorHAnsi" w:cstheme="majorHAnsi"/>
          <w:noProof/>
          <w:sz w:val="22"/>
          <w:szCs w:val="22"/>
          <w:shd w:val="clear" w:color="auto" w:fill="FFFFFF"/>
        </w:rPr>
        <w:drawing>
          <wp:inline distT="0" distB="0" distL="0" distR="0" wp14:anchorId="7C85BF2E" wp14:editId="7B359CDE">
            <wp:extent cx="1722384" cy="1533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 error.JPG"/>
                    <pic:cNvPicPr/>
                  </pic:nvPicPr>
                  <pic:blipFill rotWithShape="1">
                    <a:blip r:embed="rId9">
                      <a:extLst>
                        <a:ext uri="{28A0092B-C50C-407E-A947-70E740481C1C}">
                          <a14:useLocalDpi xmlns:a14="http://schemas.microsoft.com/office/drawing/2010/main" val="0"/>
                        </a:ext>
                      </a:extLst>
                    </a:blip>
                    <a:srcRect l="3217" r="30110" b="5022"/>
                    <a:stretch/>
                  </pic:blipFill>
                  <pic:spPr bwMode="auto">
                    <a:xfrm>
                      <a:off x="0" y="0"/>
                      <a:ext cx="1823157" cy="1623249"/>
                    </a:xfrm>
                    <a:prstGeom prst="rect">
                      <a:avLst/>
                    </a:prstGeom>
                    <a:ln>
                      <a:noFill/>
                    </a:ln>
                    <a:extLst>
                      <a:ext uri="{53640926-AAD7-44D8-BBD7-CCE9431645EC}">
                        <a14:shadowObscured xmlns:a14="http://schemas.microsoft.com/office/drawing/2010/main"/>
                      </a:ext>
                    </a:extLst>
                  </pic:spPr>
                </pic:pic>
              </a:graphicData>
            </a:graphic>
          </wp:inline>
        </w:drawing>
      </w:r>
    </w:p>
    <w:p w14:paraId="1A04BC64" w14:textId="32858591" w:rsidR="00D048F5" w:rsidRDefault="00D048F5" w:rsidP="00D048F5">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Fig 4. Causal Fusion CI tests error</w:t>
      </w:r>
    </w:p>
    <w:p w14:paraId="09256C08" w14:textId="77777777" w:rsidR="003A5675" w:rsidRDefault="003A5675" w:rsidP="00D048F5">
      <w:pPr>
        <w:spacing w:after="0" w:line="240" w:lineRule="auto"/>
        <w:jc w:val="center"/>
        <w:rPr>
          <w:rFonts w:asciiTheme="majorHAnsi" w:eastAsia="Times New Roman" w:hAnsiTheme="majorHAnsi" w:cstheme="majorHAnsi"/>
          <w:sz w:val="20"/>
          <w:szCs w:val="20"/>
          <w:shd w:val="clear" w:color="auto" w:fill="FFFFFF"/>
        </w:rPr>
        <w:sectPr w:rsidR="003A5675" w:rsidSect="003A5675">
          <w:type w:val="continuous"/>
          <w:pgSz w:w="12240" w:h="15840"/>
          <w:pgMar w:top="1440" w:right="1440" w:bottom="1440" w:left="1440" w:header="720" w:footer="720" w:gutter="0"/>
          <w:cols w:num="2" w:space="720"/>
          <w:docGrid w:linePitch="360"/>
        </w:sectPr>
      </w:pPr>
    </w:p>
    <w:p w14:paraId="4761DC86" w14:textId="61E429D3" w:rsidR="00B73377" w:rsidRPr="00744116" w:rsidRDefault="00B73377" w:rsidP="00D048F5">
      <w:pPr>
        <w:spacing w:after="0" w:line="240" w:lineRule="auto"/>
        <w:jc w:val="center"/>
        <w:rPr>
          <w:rFonts w:asciiTheme="majorHAnsi" w:eastAsia="Times New Roman" w:hAnsiTheme="majorHAnsi" w:cstheme="majorHAnsi"/>
          <w:sz w:val="20"/>
          <w:szCs w:val="20"/>
          <w:shd w:val="clear" w:color="auto" w:fill="FFFFFF"/>
        </w:rPr>
      </w:pPr>
    </w:p>
    <w:p w14:paraId="5557B88A" w14:textId="713538BE" w:rsidR="004E7D97" w:rsidRPr="00744116" w:rsidRDefault="00B73377" w:rsidP="00B73377">
      <w:pPr>
        <w:pStyle w:val="Heading2"/>
        <w:rPr>
          <w:rFonts w:eastAsia="Times New Roman"/>
          <w:shd w:val="clear" w:color="auto" w:fill="FFFFFF"/>
        </w:rPr>
      </w:pPr>
      <w:r>
        <w:rPr>
          <w:rFonts w:eastAsia="Times New Roman"/>
          <w:shd w:val="clear" w:color="auto" w:fill="FFFFFF"/>
        </w:rPr>
        <w:t>3.</w:t>
      </w:r>
      <w:r w:rsidR="003A5675">
        <w:rPr>
          <w:rFonts w:eastAsia="Times New Roman"/>
          <w:shd w:val="clear" w:color="auto" w:fill="FFFFFF"/>
        </w:rPr>
        <w:t>3</w:t>
      </w:r>
      <w:r>
        <w:rPr>
          <w:rFonts w:eastAsia="Times New Roman"/>
          <w:shd w:val="clear" w:color="auto" w:fill="FFFFFF"/>
        </w:rPr>
        <w:t xml:space="preserve"> </w:t>
      </w:r>
      <w:r w:rsidR="00D048F5" w:rsidRPr="00744116">
        <w:rPr>
          <w:rFonts w:eastAsia="Times New Roman"/>
          <w:shd w:val="clear" w:color="auto" w:fill="FFFFFF"/>
        </w:rPr>
        <w:t xml:space="preserve">CI tests using </w:t>
      </w:r>
      <w:r w:rsidR="003A5675">
        <w:rPr>
          <w:rFonts w:eastAsia="Times New Roman"/>
          <w:shd w:val="clear" w:color="auto" w:fill="FFFFFF"/>
        </w:rPr>
        <w:t>B</w:t>
      </w:r>
      <w:r w:rsidR="00D048F5" w:rsidRPr="00744116">
        <w:rPr>
          <w:rFonts w:eastAsia="Times New Roman"/>
          <w:shd w:val="clear" w:color="auto" w:fill="FFFFFF"/>
        </w:rPr>
        <w:t>nlearn</w:t>
      </w:r>
    </w:p>
    <w:p w14:paraId="0C6C79A2" w14:textId="51707643" w:rsidR="00D048F5" w:rsidRPr="00744116" w:rsidRDefault="00D048F5" w:rsidP="004E7D97">
      <w:pPr>
        <w:spacing w:after="0" w:line="240" w:lineRule="auto"/>
        <w:rPr>
          <w:rFonts w:asciiTheme="majorHAnsi" w:eastAsia="Times New Roman" w:hAnsiTheme="majorHAnsi" w:cstheme="majorHAnsi"/>
          <w:b/>
          <w:bCs/>
          <w:sz w:val="22"/>
          <w:szCs w:val="22"/>
          <w:shd w:val="clear" w:color="auto" w:fill="FFFFFF"/>
        </w:rPr>
      </w:pPr>
    </w:p>
    <w:p w14:paraId="09F3775B" w14:textId="5B6AD3D8" w:rsidR="00D048F5" w:rsidRPr="003A5675" w:rsidRDefault="00D048F5" w:rsidP="004E7D97">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szCs w:val="24"/>
          <w:shd w:val="clear" w:color="auto" w:fill="FFFFFF"/>
        </w:rPr>
        <w:t>CI tests were done in bnlearn by keeping the p-value = 0.05</w:t>
      </w:r>
    </w:p>
    <w:p w14:paraId="13AE646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786"/>
        <w:gridCol w:w="2407"/>
        <w:gridCol w:w="3115"/>
      </w:tblGrid>
      <w:tr w:rsidR="003A5675" w:rsidRPr="003A5675" w14:paraId="363AB225" w14:textId="77777777" w:rsidTr="00D048F5">
        <w:trPr>
          <w:jc w:val="center"/>
        </w:trPr>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44D9AAE" w14:textId="77777777" w:rsidR="00D048F5" w:rsidRPr="003A5675" w:rsidRDefault="00D048F5" w:rsidP="00D048F5">
            <w:pPr>
              <w:spacing w:after="0" w:line="240" w:lineRule="auto"/>
              <w:rPr>
                <w:rFonts w:asciiTheme="majorHAnsi" w:eastAsia="Times New Roman" w:hAnsiTheme="majorHAnsi" w:cstheme="majorHAnsi"/>
                <w:b/>
                <w:bCs/>
                <w:szCs w:val="24"/>
                <w:shd w:val="clear" w:color="auto" w:fill="FFFFFF"/>
              </w:rPr>
            </w:pPr>
            <w:r w:rsidRPr="003A5675">
              <w:rPr>
                <w:rFonts w:asciiTheme="majorHAnsi" w:eastAsia="Times New Roman" w:hAnsiTheme="majorHAnsi" w:cstheme="majorHAnsi"/>
                <w:b/>
                <w:bCs/>
                <w:szCs w:val="24"/>
                <w:shd w:val="clear" w:color="auto" w:fill="FFFFFF"/>
              </w:rPr>
              <w:t>Testable Implication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3DCF4" w14:textId="77777777" w:rsidR="00D048F5" w:rsidRPr="003A5675" w:rsidRDefault="00D048F5" w:rsidP="00D048F5">
            <w:pPr>
              <w:spacing w:after="0" w:line="240" w:lineRule="auto"/>
              <w:rPr>
                <w:rFonts w:asciiTheme="majorHAnsi" w:eastAsia="Times New Roman" w:hAnsiTheme="majorHAnsi" w:cstheme="majorHAnsi"/>
                <w:b/>
                <w:bCs/>
                <w:szCs w:val="24"/>
                <w:shd w:val="clear" w:color="auto" w:fill="FFFFFF"/>
              </w:rPr>
            </w:pPr>
            <w:r w:rsidRPr="003A5675">
              <w:rPr>
                <w:rFonts w:asciiTheme="majorHAnsi" w:eastAsia="Times New Roman" w:hAnsiTheme="majorHAnsi" w:cstheme="majorHAnsi"/>
                <w:b/>
                <w:bCs/>
                <w:szCs w:val="24"/>
                <w:shd w:val="clear" w:color="auto" w:fill="FFFFFF"/>
              </w:rPr>
              <w:t>D Separation in 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04B03" w14:textId="77777777" w:rsidR="00D048F5" w:rsidRPr="003A5675" w:rsidRDefault="00D048F5" w:rsidP="00D048F5">
            <w:pPr>
              <w:spacing w:after="0" w:line="240" w:lineRule="auto"/>
              <w:rPr>
                <w:rFonts w:asciiTheme="majorHAnsi" w:eastAsia="Times New Roman" w:hAnsiTheme="majorHAnsi" w:cstheme="majorHAnsi"/>
                <w:b/>
                <w:bCs/>
                <w:szCs w:val="24"/>
                <w:shd w:val="clear" w:color="auto" w:fill="FFFFFF"/>
              </w:rPr>
            </w:pPr>
            <w:r w:rsidRPr="003A5675">
              <w:rPr>
                <w:rFonts w:asciiTheme="majorHAnsi" w:eastAsia="Times New Roman" w:hAnsiTheme="majorHAnsi" w:cstheme="majorHAnsi"/>
                <w:b/>
                <w:bCs/>
                <w:szCs w:val="24"/>
                <w:shd w:val="clear" w:color="auto" w:fill="FFFFFF"/>
              </w:rPr>
              <w:t>CI in data</w:t>
            </w:r>
          </w:p>
        </w:tc>
      </w:tr>
      <w:tr w:rsidR="003A5675" w:rsidRPr="003A5675" w14:paraId="70E6AC6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4D0F94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AL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F6F4D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188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6.916e-05</w:t>
            </w:r>
          </w:p>
        </w:tc>
      </w:tr>
      <w:tr w:rsidR="003A5675" w:rsidRPr="003A5675" w14:paraId="291378D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C7069F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F9F243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E38B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0.02091</w:t>
            </w:r>
          </w:p>
        </w:tc>
      </w:tr>
      <w:tr w:rsidR="003A5675" w:rsidRPr="003A5675" w14:paraId="4CE1CD9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B0E886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7946E4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85C8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4EDD433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D98854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F3CC3F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69AC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556E705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967D31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F1B0CB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310F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1.151e-05</w:t>
            </w:r>
          </w:p>
        </w:tc>
      </w:tr>
      <w:tr w:rsidR="003A5675" w:rsidRPr="003A5675" w14:paraId="6B766C6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8D9156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B15ADD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B9C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0.03622</w:t>
            </w:r>
          </w:p>
        </w:tc>
      </w:tr>
      <w:tr w:rsidR="003A5675" w:rsidRPr="003A5675" w14:paraId="3EA8264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2A569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8495D6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7A1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0.03109</w:t>
            </w:r>
          </w:p>
        </w:tc>
      </w:tr>
      <w:tr w:rsidR="003A5675" w:rsidRPr="003A5675" w14:paraId="41A1852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3D284C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E3BDB1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1E2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0.01459</w:t>
            </w:r>
          </w:p>
        </w:tc>
      </w:tr>
      <w:tr w:rsidR="003A5675" w:rsidRPr="003A5675" w14:paraId="64591536"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C7CF6F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11C240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DD09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0.009141</w:t>
            </w:r>
          </w:p>
        </w:tc>
      </w:tr>
      <w:tr w:rsidR="003A5675" w:rsidRPr="003A5675" w14:paraId="70931B8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88FB45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 | A,P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C05A9B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CE25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0.9918</w:t>
            </w:r>
          </w:p>
        </w:tc>
      </w:tr>
      <w:tr w:rsidR="003A5675" w:rsidRPr="003A5675" w14:paraId="095D072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694360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 | A,P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EE8991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8B5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0.9309</w:t>
            </w:r>
          </w:p>
        </w:tc>
      </w:tr>
      <w:tr w:rsidR="003A5675" w:rsidRPr="003A5675" w14:paraId="1095B0D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E7A4D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1AB2E0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2D58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2.906e-15</w:t>
            </w:r>
          </w:p>
        </w:tc>
      </w:tr>
      <w:tr w:rsidR="003A5675" w:rsidRPr="003A5675" w14:paraId="7CC035F2"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9AD44F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73BF8B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28DA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6.89e-13</w:t>
            </w:r>
          </w:p>
        </w:tc>
      </w:tr>
      <w:tr w:rsidR="003A5675" w:rsidRPr="003A5675" w14:paraId="68D6507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4E28AA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1EE6F0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54BB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496A14F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0DAE7A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8F5275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074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0.001799</w:t>
            </w:r>
          </w:p>
        </w:tc>
      </w:tr>
      <w:tr w:rsidR="003A5675" w:rsidRPr="003A5675" w14:paraId="033FACF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B3251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4A2C9A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E235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0.7554</w:t>
            </w:r>
          </w:p>
        </w:tc>
      </w:tr>
      <w:tr w:rsidR="003A5675" w:rsidRPr="003A5675" w14:paraId="0F513412"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CDBFF3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EDB89C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4DC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0.0004557</w:t>
            </w:r>
          </w:p>
        </w:tc>
      </w:tr>
      <w:tr w:rsidR="003A5675" w:rsidRPr="003A5675" w14:paraId="4E974DB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9473E2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29218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434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6.102e-07</w:t>
            </w:r>
          </w:p>
        </w:tc>
      </w:tr>
      <w:tr w:rsidR="003A5675" w:rsidRPr="003A5675" w14:paraId="6594994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D8D4B8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97896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E3A6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1.449e-13</w:t>
            </w:r>
          </w:p>
        </w:tc>
      </w:tr>
      <w:tr w:rsidR="003A5675" w:rsidRPr="003A5675" w14:paraId="730BC79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0C81FC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87865A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1306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324D3103"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5F5181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6AB012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80F3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0.09193</w:t>
            </w:r>
          </w:p>
        </w:tc>
      </w:tr>
      <w:tr w:rsidR="003A5675" w:rsidRPr="003A5675" w14:paraId="5D761AB9"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65E0D1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12A073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E36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1.007e-06</w:t>
            </w:r>
          </w:p>
        </w:tc>
      </w:tr>
      <w:tr w:rsidR="003A5675" w:rsidRPr="003A5675" w14:paraId="7BBE3D1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6EC1FB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B89C0F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A05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0.4972</w:t>
            </w:r>
          </w:p>
        </w:tc>
      </w:tr>
      <w:tr w:rsidR="003A5675" w:rsidRPr="003A5675" w14:paraId="5CDB557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C3AA0C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N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037C5A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175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0.5188</w:t>
            </w:r>
          </w:p>
        </w:tc>
      </w:tr>
      <w:tr w:rsidR="003A5675" w:rsidRPr="003A5675" w14:paraId="5D26910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56B19F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8CEE64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0BD4"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79CE6F6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B97225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00D718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D63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0.7888</w:t>
            </w:r>
          </w:p>
        </w:tc>
      </w:tr>
      <w:tr w:rsidR="003A5675" w:rsidRPr="003A5675" w14:paraId="26E39D9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F943BB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C5084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137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4.214e-13</w:t>
            </w:r>
          </w:p>
        </w:tc>
      </w:tr>
      <w:tr w:rsidR="003A5675" w:rsidRPr="003A5675" w14:paraId="0397324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20754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940081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28E3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0.01695</w:t>
            </w:r>
          </w:p>
        </w:tc>
      </w:tr>
      <w:tr w:rsidR="003A5675" w:rsidRPr="003A5675" w14:paraId="4857198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A713E5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5705F7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973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&lt; 2.2e-16</w:t>
            </w:r>
          </w:p>
        </w:tc>
      </w:tr>
      <w:tr w:rsidR="003A5675" w:rsidRPr="003A5675" w14:paraId="2E7D4C7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07B2B0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02DC9D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F5F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0.9705</w:t>
            </w:r>
          </w:p>
        </w:tc>
      </w:tr>
      <w:tr w:rsidR="003A5675" w:rsidRPr="003A5675" w14:paraId="18C4EC36"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7EC3AF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C9FE51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DE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2.658e-07</w:t>
            </w:r>
          </w:p>
        </w:tc>
      </w:tr>
      <w:tr w:rsidR="003A5675" w:rsidRPr="003A5675" w14:paraId="3811682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5A6A21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A,AC,App,N,OC,Ovr,P,Pot,Y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4A446D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3F5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1</w:t>
            </w:r>
          </w:p>
        </w:tc>
      </w:tr>
      <w:tr w:rsidR="003A5675" w:rsidRPr="003A5675" w14:paraId="3CF5AE1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ED4FE0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C21266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C416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0.03277</w:t>
            </w:r>
          </w:p>
        </w:tc>
      </w:tr>
      <w:tr w:rsidR="003A5675" w:rsidRPr="003A5675" w14:paraId="02C2E1D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82364A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Ovr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0D8D6B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152D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0.148</w:t>
            </w:r>
          </w:p>
        </w:tc>
      </w:tr>
      <w:tr w:rsidR="003A5675" w:rsidRPr="003A5675" w14:paraId="6D3323D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95E944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C6B30D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E97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0.02751</w:t>
            </w:r>
          </w:p>
        </w:tc>
      </w:tr>
      <w:tr w:rsidR="003A5675" w:rsidRPr="003A5675" w14:paraId="6369CE9A"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DF4158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Pot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7EB43A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EFC17"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0.4934</w:t>
            </w:r>
          </w:p>
        </w:tc>
      </w:tr>
      <w:tr w:rsidR="003A5675" w:rsidRPr="003A5675" w14:paraId="5E911E28"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D27D863"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App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CA5442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36AB2"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7.998e-05</w:t>
            </w:r>
          </w:p>
        </w:tc>
      </w:tr>
      <w:tr w:rsidR="003A5675" w:rsidRPr="003A5675" w14:paraId="135B5707"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03EC92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AC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App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3B8019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0B8B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0.8463</w:t>
            </w:r>
          </w:p>
        </w:tc>
      </w:tr>
      <w:tr w:rsidR="003A5675" w:rsidRPr="003A5675" w14:paraId="1BFB22A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226759F"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A,AC,App,N,OC,Ovr,P,Pot,Y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87B1295"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(AL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T | 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8BF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1</w:t>
            </w:r>
          </w:p>
        </w:tc>
      </w:tr>
      <w:tr w:rsidR="003A5675" w:rsidRPr="003A5675" w14:paraId="36B54BCC"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C6E48D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N</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DED8C4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BDC7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0.3461</w:t>
            </w:r>
          </w:p>
        </w:tc>
      </w:tr>
      <w:tr w:rsidR="003A5675" w:rsidRPr="003A5675" w14:paraId="12821200"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4299C0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 |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B53F7B0"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TRUE (App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1DC6D"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4.205e-06</w:t>
            </w:r>
          </w:p>
        </w:tc>
      </w:tr>
      <w:tr w:rsidR="003A5675" w:rsidRPr="003A5675" w14:paraId="786CC4A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2F939A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OL</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E25A99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7CB3E"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2.637e-15</w:t>
            </w:r>
          </w:p>
        </w:tc>
      </w:tr>
      <w:tr w:rsidR="003A5675" w:rsidRPr="003A5675" w14:paraId="753E4B34"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FC0AD7A"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Ovr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DCC22B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CE15C"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1.942e-15</w:t>
            </w:r>
          </w:p>
        </w:tc>
      </w:tr>
      <w:tr w:rsidR="003A5675" w:rsidRPr="003A5675" w14:paraId="0A98BD79"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1D80059"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6925D4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4BE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0.002604</w:t>
            </w:r>
          </w:p>
        </w:tc>
      </w:tr>
      <w:tr w:rsidR="003A5675" w:rsidRPr="003A5675" w14:paraId="654B9C6E"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A9906B"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Pot | A</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4161AF6"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0AC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 - p-value = 0.9131</w:t>
            </w:r>
          </w:p>
        </w:tc>
      </w:tr>
      <w:tr w:rsidR="003A5675" w:rsidRPr="003A5675" w14:paraId="330DEB0F" w14:textId="77777777" w:rsidTr="00D048F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BD18E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 xml:space="preserve">App </w:t>
            </w:r>
            <w:r w:rsidRPr="003A5675">
              <w:rPr>
                <w:rFonts w:ascii="Cambria Math" w:eastAsia="Times New Roman" w:hAnsi="Cambria Math" w:cs="Cambria Math"/>
                <w:i/>
                <w:iCs/>
                <w:szCs w:val="24"/>
                <w:shd w:val="clear" w:color="auto" w:fill="FFFFFF"/>
              </w:rPr>
              <w:t>⫫</w:t>
            </w:r>
            <w:r w:rsidRPr="003A5675">
              <w:rPr>
                <w:rFonts w:asciiTheme="majorHAnsi" w:eastAsia="Times New Roman" w:hAnsiTheme="majorHAnsi" w:cstheme="majorHAnsi"/>
                <w:i/>
                <w:iCs/>
                <w:szCs w:val="24"/>
                <w:shd w:val="clear" w:color="auto" w:fill="FFFFFF"/>
              </w:rPr>
              <w:t xml:space="preserve"> Y</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1703F51"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B628" w14:textId="77777777" w:rsidR="00D048F5" w:rsidRPr="003A5675" w:rsidRDefault="00D048F5" w:rsidP="00D048F5">
            <w:pPr>
              <w:spacing w:after="0" w:line="240" w:lineRule="auto"/>
              <w:rPr>
                <w:rFonts w:asciiTheme="majorHAnsi" w:eastAsia="Times New Roman" w:hAnsiTheme="majorHAnsi" w:cstheme="majorHAnsi"/>
                <w:szCs w:val="24"/>
                <w:shd w:val="clear" w:color="auto" w:fill="FFFFFF"/>
              </w:rPr>
            </w:pPr>
            <w:r w:rsidRPr="003A5675">
              <w:rPr>
                <w:rFonts w:asciiTheme="majorHAnsi" w:eastAsia="Times New Roman" w:hAnsiTheme="majorHAnsi" w:cstheme="majorHAnsi"/>
                <w:i/>
                <w:iCs/>
                <w:szCs w:val="24"/>
                <w:shd w:val="clear" w:color="auto" w:fill="FFFFFF"/>
              </w:rPr>
              <w:t>FALSE - p-value = 0.001267</w:t>
            </w:r>
          </w:p>
        </w:tc>
      </w:tr>
    </w:tbl>
    <w:p w14:paraId="356AA76A" w14:textId="37F43209" w:rsidR="007E362D" w:rsidRPr="00AD70FA" w:rsidRDefault="00D048F5" w:rsidP="00AD70FA">
      <w:pPr>
        <w:spacing w:before="80"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Table 1. Results of D Sep and CI tests on the Testable Implications Set from Causal Fusion</w:t>
      </w:r>
    </w:p>
    <w:p w14:paraId="3631BC29" w14:textId="78642FF4" w:rsidR="00D048F5" w:rsidRPr="00744116" w:rsidRDefault="003A5675" w:rsidP="003A5675">
      <w:pPr>
        <w:pStyle w:val="Heading2"/>
        <w:rPr>
          <w:rFonts w:eastAsia="Times New Roman"/>
          <w:lang w:eastAsia="en-IN"/>
        </w:rPr>
      </w:pPr>
      <w:r>
        <w:rPr>
          <w:rFonts w:eastAsia="Times New Roman"/>
          <w:lang w:eastAsia="en-IN"/>
        </w:rPr>
        <w:t xml:space="preserve">3.4 </w:t>
      </w:r>
      <w:r w:rsidR="00D048F5" w:rsidRPr="00744116">
        <w:rPr>
          <w:rFonts w:eastAsia="Times New Roman"/>
          <w:lang w:eastAsia="en-IN"/>
        </w:rPr>
        <w:t>Summary of D Separation and CI tests</w:t>
      </w:r>
    </w:p>
    <w:p w14:paraId="2D0C384E" w14:textId="77777777" w:rsidR="00D048F5" w:rsidRPr="00744116" w:rsidRDefault="00D048F5" w:rsidP="00D048F5">
      <w:pPr>
        <w:spacing w:after="0" w:line="240" w:lineRule="auto"/>
        <w:rPr>
          <w:rFonts w:asciiTheme="majorHAnsi" w:eastAsia="Times New Roman" w:hAnsiTheme="majorHAnsi" w:cstheme="majorHAnsi"/>
          <w:szCs w:val="24"/>
          <w:lang w:eastAsia="en-IN"/>
        </w:rPr>
      </w:pPr>
    </w:p>
    <w:p w14:paraId="48D8CE2B" w14:textId="05C12871" w:rsidR="00D048F5" w:rsidRPr="003A5675" w:rsidRDefault="00D048F5" w:rsidP="00D048F5">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lang w:eastAsia="en-IN"/>
        </w:rPr>
        <w:t>If we only consider the testable implications set from Causal Fusion, here are the results</w:t>
      </w:r>
      <w:r w:rsidRPr="003A5675">
        <w:rPr>
          <w:rFonts w:asciiTheme="majorHAnsi" w:eastAsia="Times New Roman" w:hAnsiTheme="majorHAnsi" w:cstheme="majorHAnsi"/>
          <w:i/>
          <w:iCs/>
          <w:szCs w:val="24"/>
          <w:lang w:eastAsia="en-IN"/>
        </w:rPr>
        <w:t>:</w:t>
      </w:r>
    </w:p>
    <w:p w14:paraId="406A2C8D"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443BEA66" w14:textId="77777777" w:rsidR="00D048F5" w:rsidRPr="003A5675" w:rsidRDefault="00D048F5" w:rsidP="00010ED6">
      <w:pPr>
        <w:pStyle w:val="ListParagraph"/>
        <w:numPr>
          <w:ilvl w:val="0"/>
          <w:numId w:val="24"/>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CI statements that are also True D Sep statements = </w:t>
      </w:r>
      <w:r w:rsidRPr="003A5675">
        <w:rPr>
          <w:rFonts w:asciiTheme="majorHAnsi" w:eastAsia="Times New Roman" w:hAnsiTheme="majorHAnsi" w:cstheme="majorHAnsi"/>
          <w:b/>
          <w:bCs/>
          <w:i/>
          <w:iCs/>
          <w:szCs w:val="24"/>
          <w:lang w:eastAsia="en-IN"/>
        </w:rPr>
        <w:t>33%</w:t>
      </w:r>
    </w:p>
    <w:p w14:paraId="499C2857" w14:textId="77777777" w:rsidR="00D048F5" w:rsidRPr="003A5675" w:rsidRDefault="00D048F5" w:rsidP="00AD70FA">
      <w:pPr>
        <w:spacing w:after="0" w:line="240" w:lineRule="auto"/>
        <w:rPr>
          <w:rFonts w:asciiTheme="majorHAnsi" w:eastAsia="Times New Roman" w:hAnsiTheme="majorHAnsi" w:cstheme="majorHAnsi"/>
          <w:szCs w:val="24"/>
          <w:lang w:eastAsia="en-IN"/>
        </w:rPr>
      </w:pPr>
    </w:p>
    <w:p w14:paraId="06C470EB" w14:textId="77777777" w:rsidR="00D048F5" w:rsidRPr="003A5675" w:rsidRDefault="00D048F5" w:rsidP="00010ED6">
      <w:pPr>
        <w:pStyle w:val="ListParagraph"/>
        <w:numPr>
          <w:ilvl w:val="0"/>
          <w:numId w:val="24"/>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D Sep statements that are also True CI statements = </w:t>
      </w:r>
      <w:r w:rsidRPr="003A5675">
        <w:rPr>
          <w:rFonts w:asciiTheme="majorHAnsi" w:eastAsia="Times New Roman" w:hAnsiTheme="majorHAnsi" w:cstheme="majorHAnsi"/>
          <w:b/>
          <w:bCs/>
          <w:i/>
          <w:iCs/>
          <w:szCs w:val="24"/>
          <w:lang w:eastAsia="en-IN"/>
        </w:rPr>
        <w:t>100%</w:t>
      </w:r>
    </w:p>
    <w:p w14:paraId="392C9CA5"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7F824566" w14:textId="0B734357" w:rsidR="00D048F5" w:rsidRPr="003A5675" w:rsidRDefault="00D048F5" w:rsidP="00D048F5">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lang w:eastAsia="en-IN"/>
        </w:rPr>
        <w:t>Now, if we look at all possible cases including redundant statements:</w:t>
      </w:r>
    </w:p>
    <w:p w14:paraId="43AD43A1"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69084EC7" w14:textId="77777777" w:rsidR="00D048F5" w:rsidRPr="003A5675" w:rsidRDefault="00D048F5" w:rsidP="00010ED6">
      <w:pPr>
        <w:pStyle w:val="ListParagraph"/>
        <w:numPr>
          <w:ilvl w:val="0"/>
          <w:numId w:val="25"/>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CI statements that are also True D Sep statements = </w:t>
      </w:r>
      <w:r w:rsidRPr="003A5675">
        <w:rPr>
          <w:rFonts w:asciiTheme="majorHAnsi" w:eastAsia="Times New Roman" w:hAnsiTheme="majorHAnsi" w:cstheme="majorHAnsi"/>
          <w:b/>
          <w:bCs/>
          <w:i/>
          <w:iCs/>
          <w:szCs w:val="24"/>
          <w:lang w:eastAsia="en-IN"/>
        </w:rPr>
        <w:t>49%</w:t>
      </w:r>
    </w:p>
    <w:p w14:paraId="7EC31995"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1DB95B8C" w14:textId="77777777" w:rsidR="00D048F5" w:rsidRPr="003A5675" w:rsidRDefault="00D048F5" w:rsidP="00010ED6">
      <w:pPr>
        <w:pStyle w:val="ListParagraph"/>
        <w:numPr>
          <w:ilvl w:val="0"/>
          <w:numId w:val="25"/>
        </w:num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i/>
          <w:iCs/>
          <w:szCs w:val="24"/>
          <w:lang w:eastAsia="en-IN"/>
        </w:rPr>
        <w:t xml:space="preserve">% of True D Sep statements that are also True CI statements = </w:t>
      </w:r>
      <w:r w:rsidRPr="003A5675">
        <w:rPr>
          <w:rFonts w:asciiTheme="majorHAnsi" w:eastAsia="Times New Roman" w:hAnsiTheme="majorHAnsi" w:cstheme="majorHAnsi"/>
          <w:b/>
          <w:bCs/>
          <w:i/>
          <w:iCs/>
          <w:szCs w:val="24"/>
          <w:shd w:val="clear" w:color="auto" w:fill="FFFFFF"/>
          <w:lang w:eastAsia="en-IN"/>
        </w:rPr>
        <w:t>95%</w:t>
      </w:r>
    </w:p>
    <w:p w14:paraId="6AF9CB6B"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0BFDC59B" w14:textId="77777777" w:rsidR="00D048F5" w:rsidRPr="003A5675" w:rsidRDefault="00D048F5" w:rsidP="00D048F5">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shd w:val="clear" w:color="auto" w:fill="FFFFFF"/>
          <w:lang w:eastAsia="en-IN"/>
        </w:rPr>
        <w:t>In both the above cases, we can confidently say that our model does very well on the Faithfulness Assumption!</w:t>
      </w:r>
    </w:p>
    <w:p w14:paraId="219276FE" w14:textId="77777777" w:rsidR="00D048F5" w:rsidRPr="003A5675" w:rsidRDefault="00D048F5" w:rsidP="00D048F5">
      <w:pPr>
        <w:spacing w:after="0" w:line="240" w:lineRule="auto"/>
        <w:rPr>
          <w:rFonts w:asciiTheme="majorHAnsi" w:eastAsia="Times New Roman" w:hAnsiTheme="majorHAnsi" w:cstheme="majorHAnsi"/>
          <w:szCs w:val="24"/>
          <w:lang w:eastAsia="en-IN"/>
        </w:rPr>
      </w:pPr>
    </w:p>
    <w:p w14:paraId="1EF49ED2" w14:textId="47E48D72" w:rsidR="006528B9" w:rsidRPr="00744116" w:rsidRDefault="00D048F5" w:rsidP="00744116">
      <w:pPr>
        <w:spacing w:after="0" w:line="240" w:lineRule="auto"/>
        <w:rPr>
          <w:rFonts w:asciiTheme="majorHAnsi" w:eastAsia="Times New Roman" w:hAnsiTheme="majorHAnsi" w:cstheme="majorHAnsi"/>
          <w:szCs w:val="24"/>
          <w:lang w:eastAsia="en-IN"/>
        </w:rPr>
      </w:pPr>
      <w:r w:rsidRPr="003A5675">
        <w:rPr>
          <w:rFonts w:asciiTheme="majorHAnsi" w:eastAsia="Times New Roman" w:hAnsiTheme="majorHAnsi" w:cstheme="majorHAnsi"/>
          <w:szCs w:val="24"/>
          <w:shd w:val="clear" w:color="auto" w:fill="FFFFFF"/>
          <w:lang w:eastAsia="en-IN"/>
        </w:rPr>
        <w:t>We believe that by doing a more detailed exploratory analysis into more cases of unobserved confounders, we’ll be able to make our model perform better in terms of the Global Markov Property assumption.</w:t>
      </w:r>
    </w:p>
    <w:p w14:paraId="7D0ACF10" w14:textId="15B999DD" w:rsidR="007E362D" w:rsidRPr="00AD70FA" w:rsidRDefault="007E362D" w:rsidP="00010ED6">
      <w:pPr>
        <w:pStyle w:val="Heading1"/>
        <w:numPr>
          <w:ilvl w:val="0"/>
          <w:numId w:val="32"/>
        </w:numPr>
        <w:rPr>
          <w:rFonts w:eastAsia="Times New Roman"/>
        </w:rPr>
      </w:pPr>
      <w:r w:rsidRPr="00744116">
        <w:rPr>
          <w:rFonts w:eastAsia="Times New Roman"/>
          <w:shd w:val="clear" w:color="auto" w:fill="FFFFFF"/>
        </w:rPr>
        <w:t>Data Overview:</w:t>
      </w:r>
    </w:p>
    <w:p w14:paraId="20C5F473" w14:textId="77777777" w:rsidR="006528B9" w:rsidRPr="00744116" w:rsidRDefault="006528B9" w:rsidP="00AD7DD1">
      <w:pPr>
        <w:spacing w:after="0" w:line="240" w:lineRule="auto"/>
        <w:jc w:val="both"/>
        <w:rPr>
          <w:rFonts w:asciiTheme="majorHAnsi" w:eastAsia="Times New Roman" w:hAnsiTheme="majorHAnsi" w:cstheme="majorHAnsi"/>
          <w:szCs w:val="24"/>
          <w:shd w:val="clear" w:color="auto" w:fill="FFFFFF"/>
        </w:rPr>
      </w:pPr>
    </w:p>
    <w:p w14:paraId="22B6A47B" w14:textId="58525849"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The original data was pulled from the </w:t>
      </w:r>
      <w:r w:rsidR="00AD70FA">
        <w:rPr>
          <w:rFonts w:asciiTheme="majorHAnsi" w:eastAsia="Times New Roman" w:hAnsiTheme="majorHAnsi" w:cstheme="majorHAnsi"/>
          <w:szCs w:val="24"/>
          <w:shd w:val="clear" w:color="auto" w:fill="FFFFFF"/>
        </w:rPr>
        <w:t>G</w:t>
      </w:r>
      <w:r w:rsidRPr="00744116">
        <w:rPr>
          <w:rFonts w:asciiTheme="majorHAnsi" w:eastAsia="Times New Roman" w:hAnsiTheme="majorHAnsi" w:cstheme="majorHAnsi"/>
          <w:szCs w:val="24"/>
          <w:shd w:val="clear" w:color="auto" w:fill="FFFFFF"/>
        </w:rPr>
        <w:t xml:space="preserve">ithub repo: </w:t>
      </w:r>
      <w:hyperlink r:id="rId10" w:history="1">
        <w:r w:rsidRPr="00744116">
          <w:rPr>
            <w:rFonts w:asciiTheme="majorHAnsi" w:eastAsia="Times New Roman" w:hAnsiTheme="majorHAnsi" w:cstheme="majorHAnsi"/>
            <w:szCs w:val="24"/>
            <w:u w:val="single"/>
            <w:shd w:val="clear" w:color="auto" w:fill="FFFFFF"/>
          </w:rPr>
          <w:t>https://github.com/ewenme/transfers</w:t>
        </w:r>
      </w:hyperlink>
      <w:r w:rsidRPr="00744116">
        <w:rPr>
          <w:rFonts w:asciiTheme="majorHAnsi" w:eastAsia="Times New Roman" w:hAnsiTheme="majorHAnsi" w:cstheme="majorHAnsi"/>
          <w:szCs w:val="24"/>
          <w:shd w:val="clear" w:color="auto" w:fill="FFFFFF"/>
        </w:rPr>
        <w:t>.</w:t>
      </w:r>
    </w:p>
    <w:p w14:paraId="53D0CC56"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0C3BEE4A" w14:textId="67A9AB12"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Data </w:t>
      </w:r>
      <w:r w:rsidR="006528B9" w:rsidRPr="00744116">
        <w:rPr>
          <w:rFonts w:asciiTheme="majorHAnsi" w:eastAsia="Times New Roman" w:hAnsiTheme="majorHAnsi" w:cstheme="majorHAnsi"/>
          <w:szCs w:val="24"/>
          <w:shd w:val="clear" w:color="auto" w:fill="FFFFFF"/>
        </w:rPr>
        <w:t xml:space="preserve">includes selected variables </w:t>
      </w:r>
      <w:r w:rsidRPr="00744116">
        <w:rPr>
          <w:rFonts w:asciiTheme="majorHAnsi" w:eastAsia="Times New Roman" w:hAnsiTheme="majorHAnsi" w:cstheme="majorHAnsi"/>
          <w:szCs w:val="24"/>
          <w:shd w:val="clear" w:color="auto" w:fill="FFFFFF"/>
        </w:rPr>
        <w:t xml:space="preserve">for each of the </w:t>
      </w:r>
      <w:r w:rsidR="006528B9" w:rsidRPr="00744116">
        <w:rPr>
          <w:rFonts w:asciiTheme="majorHAnsi" w:eastAsia="Times New Roman" w:hAnsiTheme="majorHAnsi" w:cstheme="majorHAnsi"/>
          <w:szCs w:val="24"/>
          <w:shd w:val="clear" w:color="auto" w:fill="FFFFFF"/>
        </w:rPr>
        <w:t xml:space="preserve">following national soccer </w:t>
      </w:r>
      <w:r w:rsidRPr="00744116">
        <w:rPr>
          <w:rFonts w:asciiTheme="majorHAnsi" w:eastAsia="Times New Roman" w:hAnsiTheme="majorHAnsi" w:cstheme="majorHAnsi"/>
          <w:szCs w:val="24"/>
          <w:shd w:val="clear" w:color="auto" w:fill="FFFFFF"/>
        </w:rPr>
        <w:t>leagues:</w:t>
      </w:r>
    </w:p>
    <w:p w14:paraId="723147B3"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67988E6B"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Premier League</w:t>
      </w:r>
    </w:p>
    <w:p w14:paraId="629C8A64"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Championship( excluded because it is a  2nd division league)</w:t>
      </w:r>
    </w:p>
    <w:p w14:paraId="2A761145"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French Ligue 1</w:t>
      </w:r>
    </w:p>
    <w:p w14:paraId="0E814FF9"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German 1.Bundesliga</w:t>
      </w:r>
    </w:p>
    <w:p w14:paraId="11E5B703"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Italian Serie A</w:t>
      </w:r>
    </w:p>
    <w:p w14:paraId="34AAA05E"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Spanish La Liga</w:t>
      </w:r>
    </w:p>
    <w:p w14:paraId="10D70B6C"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Portugese Liga NOS</w:t>
      </w:r>
    </w:p>
    <w:p w14:paraId="24DDD679"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Dutch Eredivisie</w:t>
      </w:r>
    </w:p>
    <w:p w14:paraId="6D79A82F" w14:textId="77777777" w:rsidR="007E362D" w:rsidRPr="00744116" w:rsidRDefault="007E362D" w:rsidP="00010ED6">
      <w:pPr>
        <w:numPr>
          <w:ilvl w:val="0"/>
          <w:numId w:val="1"/>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Russian Premier Liga</w:t>
      </w:r>
    </w:p>
    <w:p w14:paraId="5767F574" w14:textId="77777777" w:rsidR="006528B9" w:rsidRPr="00744116" w:rsidRDefault="006528B9" w:rsidP="00AD7DD1">
      <w:pPr>
        <w:spacing w:after="0" w:line="240" w:lineRule="auto"/>
        <w:jc w:val="both"/>
        <w:rPr>
          <w:rFonts w:asciiTheme="majorHAnsi" w:eastAsia="Times New Roman" w:hAnsiTheme="majorHAnsi" w:cstheme="majorHAnsi"/>
          <w:szCs w:val="24"/>
          <w:shd w:val="clear" w:color="auto" w:fill="FFFFFF"/>
        </w:rPr>
      </w:pPr>
    </w:p>
    <w:p w14:paraId="0923D5D2" w14:textId="5A891142"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Common variables:</w:t>
      </w:r>
    </w:p>
    <w:p w14:paraId="3ECE7CE1"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1299A84C" w14:textId="19D485DE"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club_name (club</w:t>
      </w:r>
      <w:r w:rsidR="009614D2" w:rsidRPr="00744116">
        <w:rPr>
          <w:rFonts w:asciiTheme="majorHAnsi" w:eastAsia="Times New Roman" w:hAnsiTheme="majorHAnsi" w:cstheme="majorHAnsi"/>
          <w:szCs w:val="24"/>
          <w:shd w:val="clear" w:color="auto" w:fill="FFFFFF"/>
        </w:rPr>
        <w:t>: Arrival_club)</w:t>
      </w:r>
    </w:p>
    <w:p w14:paraId="2BDA15F2" w14:textId="654ADA00"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player_name (player name</w:t>
      </w:r>
      <w:r w:rsidR="009614D2" w:rsidRPr="00744116">
        <w:rPr>
          <w:rFonts w:asciiTheme="majorHAnsi" w:eastAsia="Times New Roman" w:hAnsiTheme="majorHAnsi" w:cstheme="majorHAnsi"/>
          <w:szCs w:val="24"/>
          <w:shd w:val="clear" w:color="auto" w:fill="FFFFFF"/>
        </w:rPr>
        <w:t>)</w:t>
      </w:r>
    </w:p>
    <w:p w14:paraId="6888B071"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age (player age at time of scrape)</w:t>
      </w:r>
    </w:p>
    <w:p w14:paraId="5EE5BC7C"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position (player position)</w:t>
      </w:r>
    </w:p>
    <w:p w14:paraId="2E7CCE4B" w14:textId="2C83D354"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club_involved_name (other club involved in transfer</w:t>
      </w:r>
      <w:r w:rsidR="009614D2" w:rsidRPr="00744116">
        <w:rPr>
          <w:rFonts w:asciiTheme="majorHAnsi" w:eastAsia="Times New Roman" w:hAnsiTheme="majorHAnsi" w:cstheme="majorHAnsi"/>
          <w:szCs w:val="24"/>
          <w:shd w:val="clear" w:color="auto" w:fill="FFFFFF"/>
        </w:rPr>
        <w:t>: origin club</w:t>
      </w:r>
      <w:r w:rsidRPr="00744116">
        <w:rPr>
          <w:rFonts w:asciiTheme="majorHAnsi" w:eastAsia="Times New Roman" w:hAnsiTheme="majorHAnsi" w:cstheme="majorHAnsi"/>
          <w:szCs w:val="24"/>
          <w:shd w:val="clear" w:color="auto" w:fill="FFFFFF"/>
        </w:rPr>
        <w:t>)</w:t>
      </w:r>
    </w:p>
    <w:p w14:paraId="0502E6A5"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fee (raw transfer fee information)</w:t>
      </w:r>
    </w:p>
    <w:p w14:paraId="5B5701C9" w14:textId="5F1044DF"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transfer_movement (transfer in/out)</w:t>
      </w:r>
    </w:p>
    <w:p w14:paraId="33EC5E8D"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fee_cleaned (numeric fee, GBP)</w:t>
      </w:r>
    </w:p>
    <w:p w14:paraId="0DF41B98" w14:textId="524A1B1E"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league_name (league</w:t>
      </w:r>
      <w:r w:rsidR="009614D2" w:rsidRPr="00744116">
        <w:rPr>
          <w:rFonts w:asciiTheme="majorHAnsi" w:eastAsia="Times New Roman" w:hAnsiTheme="majorHAnsi" w:cstheme="majorHAnsi"/>
          <w:szCs w:val="24"/>
          <w:shd w:val="clear" w:color="auto" w:fill="FFFFFF"/>
        </w:rPr>
        <w:t>: Arrival_league</w:t>
      </w:r>
      <w:r w:rsidRPr="00744116">
        <w:rPr>
          <w:rFonts w:asciiTheme="majorHAnsi" w:eastAsia="Times New Roman" w:hAnsiTheme="majorHAnsi" w:cstheme="majorHAnsi"/>
          <w:szCs w:val="24"/>
          <w:shd w:val="clear" w:color="auto" w:fill="FFFFFF"/>
        </w:rPr>
        <w:t>)</w:t>
      </w:r>
    </w:p>
    <w:p w14:paraId="68D35DEC"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year (year)</w:t>
      </w:r>
    </w:p>
    <w:p w14:paraId="0FC7206C" w14:textId="77777777" w:rsidR="007E362D" w:rsidRPr="00744116" w:rsidRDefault="007E362D" w:rsidP="00010ED6">
      <w:pPr>
        <w:numPr>
          <w:ilvl w:val="0"/>
          <w:numId w:val="2"/>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season (season, interpolated from year)</w:t>
      </w:r>
    </w:p>
    <w:p w14:paraId="6533821C"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45F1851" w14:textId="6A11BB77" w:rsidR="00267994"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 xml:space="preserve">The data was scraped from </w:t>
      </w:r>
      <w:hyperlink r:id="rId11" w:history="1">
        <w:r w:rsidRPr="00744116">
          <w:rPr>
            <w:rFonts w:asciiTheme="majorHAnsi" w:eastAsia="Times New Roman" w:hAnsiTheme="majorHAnsi" w:cstheme="majorHAnsi"/>
            <w:szCs w:val="24"/>
            <w:u w:val="single"/>
            <w:shd w:val="clear" w:color="auto" w:fill="FFFFFF"/>
          </w:rPr>
          <w:t>transfermarkt.com</w:t>
        </w:r>
      </w:hyperlink>
      <w:r w:rsidRPr="00744116">
        <w:rPr>
          <w:rFonts w:asciiTheme="majorHAnsi" w:eastAsia="Times New Roman" w:hAnsiTheme="majorHAnsi" w:cstheme="majorHAnsi"/>
          <w:szCs w:val="24"/>
          <w:shd w:val="clear" w:color="auto" w:fill="FFFFFF"/>
        </w:rPr>
        <w:t xml:space="preserve">, which is a reliable source for market value of football players. The goal behind the causal analysis is to model the actual transfer price of the players, which is </w:t>
      </w:r>
      <w:r w:rsidR="0050278A" w:rsidRPr="00744116">
        <w:rPr>
          <w:rFonts w:asciiTheme="majorHAnsi" w:eastAsia="Times New Roman" w:hAnsiTheme="majorHAnsi" w:cstheme="majorHAnsi"/>
          <w:szCs w:val="24"/>
          <w:shd w:val="clear" w:color="auto" w:fill="FFFFFF"/>
        </w:rPr>
        <w:t>usually</w:t>
      </w:r>
      <w:r w:rsidRPr="00744116">
        <w:rPr>
          <w:rFonts w:asciiTheme="majorHAnsi" w:eastAsia="Times New Roman" w:hAnsiTheme="majorHAnsi" w:cstheme="majorHAnsi"/>
          <w:szCs w:val="24"/>
          <w:shd w:val="clear" w:color="auto" w:fill="FFFFFF"/>
        </w:rPr>
        <w:t xml:space="preserve"> relatively higher than their market value. </w:t>
      </w:r>
    </w:p>
    <w:p w14:paraId="26F4E29A" w14:textId="77777777" w:rsidR="00267994" w:rsidRPr="00744116" w:rsidRDefault="00267994" w:rsidP="00AD7DD1">
      <w:pPr>
        <w:spacing w:after="0" w:line="240" w:lineRule="auto"/>
        <w:jc w:val="both"/>
        <w:rPr>
          <w:rFonts w:asciiTheme="majorHAnsi" w:eastAsia="Times New Roman" w:hAnsiTheme="majorHAnsi" w:cstheme="majorHAnsi"/>
          <w:szCs w:val="24"/>
        </w:rPr>
      </w:pPr>
    </w:p>
    <w:p w14:paraId="37EC7789" w14:textId="416FAD4A" w:rsidR="007E362D" w:rsidRPr="00744116" w:rsidRDefault="007E362D" w:rsidP="00010ED6">
      <w:pPr>
        <w:pStyle w:val="Heading2"/>
        <w:numPr>
          <w:ilvl w:val="1"/>
          <w:numId w:val="32"/>
        </w:numPr>
        <w:ind w:left="426"/>
        <w:rPr>
          <w:rFonts w:eastAsia="Times New Roman"/>
          <w:sz w:val="24"/>
          <w:szCs w:val="24"/>
        </w:rPr>
      </w:pPr>
      <w:r w:rsidRPr="00744116">
        <w:rPr>
          <w:rFonts w:eastAsia="Times New Roman"/>
          <w:shd w:val="clear" w:color="auto" w:fill="FFFFFF"/>
        </w:rPr>
        <w:t>Pre-processing Variables</w:t>
      </w:r>
    </w:p>
    <w:p w14:paraId="05B28456"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C8425EB" w14:textId="5EF31108" w:rsidR="009614D2" w:rsidRPr="00744116" w:rsidRDefault="00267994"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w:t>
      </w:r>
      <w:r w:rsidR="007E362D" w:rsidRPr="00744116">
        <w:rPr>
          <w:rFonts w:asciiTheme="majorHAnsi" w:eastAsia="Times New Roman" w:hAnsiTheme="majorHAnsi" w:cstheme="majorHAnsi"/>
          <w:szCs w:val="24"/>
          <w:shd w:val="clear" w:color="auto" w:fill="FFFFFF"/>
        </w:rPr>
        <w:t>ince we are working on an idea which has very little literature, we understood that it is imperative to spend a lot of time studying and processing our variables based on intuition and data trends. </w:t>
      </w:r>
    </w:p>
    <w:p w14:paraId="49AD9F9C" w14:textId="77777777" w:rsidR="009614D2" w:rsidRPr="00744116" w:rsidRDefault="009614D2" w:rsidP="00AD7DD1">
      <w:pPr>
        <w:spacing w:after="0" w:line="240" w:lineRule="auto"/>
        <w:jc w:val="both"/>
        <w:rPr>
          <w:rFonts w:asciiTheme="majorHAnsi" w:eastAsia="Times New Roman" w:hAnsiTheme="majorHAnsi" w:cstheme="majorHAnsi"/>
          <w:b/>
          <w:bCs/>
          <w:sz w:val="28"/>
          <w:szCs w:val="28"/>
          <w:shd w:val="clear" w:color="auto" w:fill="FFFFFF"/>
        </w:rPr>
      </w:pPr>
    </w:p>
    <w:p w14:paraId="3502A8F4" w14:textId="3FBD815F" w:rsidR="007E362D" w:rsidRPr="00744116" w:rsidRDefault="00AD70FA" w:rsidP="00AD70FA">
      <w:pPr>
        <w:pStyle w:val="Heading3"/>
        <w:rPr>
          <w:rFonts w:eastAsia="Times New Roman"/>
        </w:rPr>
      </w:pPr>
      <w:r>
        <w:rPr>
          <w:rFonts w:eastAsia="Times New Roman"/>
          <w:shd w:val="clear" w:color="auto" w:fill="FFFFFF"/>
        </w:rPr>
        <w:t xml:space="preserve">4.1.1 </w:t>
      </w:r>
      <w:r w:rsidR="007E362D" w:rsidRPr="00744116">
        <w:rPr>
          <w:rFonts w:eastAsia="Times New Roman"/>
          <w:shd w:val="clear" w:color="auto" w:fill="FFFFFF"/>
        </w:rPr>
        <w:t>Leagues</w:t>
      </w:r>
    </w:p>
    <w:p w14:paraId="42185A81"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B54D3BE" w14:textId="77777777"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The data on leagues is very important to our model, the top 5 leagues we are concentrating on are </w:t>
      </w:r>
    </w:p>
    <w:p w14:paraId="404BE170"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3A144F1E"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Premier League</w:t>
      </w:r>
    </w:p>
    <w:p w14:paraId="382C0C0A"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French Ligue 1</w:t>
      </w:r>
    </w:p>
    <w:p w14:paraId="0CD6A2D1"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German 1.Bundesliga</w:t>
      </w:r>
    </w:p>
    <w:p w14:paraId="2130F4D5"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Italian Serie A</w:t>
      </w:r>
    </w:p>
    <w:p w14:paraId="6E2D5F1A" w14:textId="77777777" w:rsidR="007E362D" w:rsidRPr="00744116" w:rsidRDefault="007E362D" w:rsidP="00010ED6">
      <w:pPr>
        <w:numPr>
          <w:ilvl w:val="0"/>
          <w:numId w:val="3"/>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Spanish La Liga</w:t>
      </w:r>
    </w:p>
    <w:p w14:paraId="5DA64C79"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4FD0AAAD" w14:textId="2A9A52B2"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 xml:space="preserve">The decision to only concentrate on these leagues is made using intuition and data. Being </w:t>
      </w:r>
      <w:r w:rsidR="00AD70FA" w:rsidRPr="00744116">
        <w:rPr>
          <w:rFonts w:asciiTheme="majorHAnsi" w:eastAsia="Times New Roman" w:hAnsiTheme="majorHAnsi" w:cstheme="majorHAnsi"/>
          <w:szCs w:val="24"/>
          <w:shd w:val="clear" w:color="auto" w:fill="FFFFFF"/>
        </w:rPr>
        <w:t>avid football fans,</w:t>
      </w:r>
      <w:r w:rsidRPr="00744116">
        <w:rPr>
          <w:rFonts w:asciiTheme="majorHAnsi" w:eastAsia="Times New Roman" w:hAnsiTheme="majorHAnsi" w:cstheme="majorHAnsi"/>
          <w:szCs w:val="24"/>
          <w:shd w:val="clear" w:color="auto" w:fill="FFFFFF"/>
        </w:rPr>
        <w:t xml:space="preserve"> we have seen teams from these leagues perform on a different level in comparison to other leagues, our data also shows the transfer movement and transfer amounts spent by these leagues is much higher in comparison to the other leagues in Europe. All the data on other European teams has been classified into the term ‘Others’. </w:t>
      </w:r>
    </w:p>
    <w:p w14:paraId="13309E32"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5402ED2" w14:textId="77777777" w:rsidR="007E362D" w:rsidRPr="00744116" w:rsidRDefault="007E362D" w:rsidP="00AD7DD1">
      <w:pPr>
        <w:spacing w:after="0" w:line="240" w:lineRule="auto"/>
        <w:ind w:left="2880"/>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noProof/>
          <w:szCs w:val="24"/>
          <w:bdr w:val="none" w:sz="0" w:space="0" w:color="auto" w:frame="1"/>
          <w:shd w:val="clear" w:color="auto" w:fill="FFFFFF"/>
        </w:rPr>
        <w:drawing>
          <wp:inline distT="0" distB="0" distL="0" distR="0" wp14:anchorId="6590863D" wp14:editId="3E76A6A2">
            <wp:extent cx="18573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943100"/>
                    </a:xfrm>
                    <a:prstGeom prst="rect">
                      <a:avLst/>
                    </a:prstGeom>
                    <a:noFill/>
                    <a:ln>
                      <a:noFill/>
                    </a:ln>
                  </pic:spPr>
                </pic:pic>
              </a:graphicData>
            </a:graphic>
          </wp:inline>
        </w:drawing>
      </w:r>
    </w:p>
    <w:p w14:paraId="534419A1" w14:textId="77777777"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p>
    <w:p w14:paraId="4B31947E" w14:textId="3A51129E" w:rsidR="007E362D" w:rsidRPr="00744116" w:rsidRDefault="007E362D"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However the decision to only use these leagues also hinged on the fact that the more categories we had the more CPT tables we ended up building, the number of CPT tables was not the issue, we were worried the more noise we have the harder it would be to find a causal signal in our dataset. </w:t>
      </w:r>
    </w:p>
    <w:p w14:paraId="481A85AE" w14:textId="77777777" w:rsidR="007E362D" w:rsidRPr="00744116" w:rsidRDefault="007E362D" w:rsidP="00AD7DD1">
      <w:pPr>
        <w:spacing w:after="240" w:line="240" w:lineRule="auto"/>
        <w:jc w:val="both"/>
        <w:rPr>
          <w:rFonts w:asciiTheme="majorHAnsi" w:eastAsia="Times New Roman" w:hAnsiTheme="majorHAnsi" w:cstheme="majorHAnsi"/>
          <w:szCs w:val="24"/>
        </w:rPr>
      </w:pPr>
    </w:p>
    <w:p w14:paraId="3C87513B" w14:textId="654DDF75" w:rsidR="007E362D" w:rsidRPr="00744116" w:rsidRDefault="00AD70FA" w:rsidP="00AD7DD1">
      <w:pPr>
        <w:spacing w:after="0" w:line="240" w:lineRule="auto"/>
        <w:jc w:val="both"/>
        <w:rPr>
          <w:rFonts w:asciiTheme="majorHAnsi" w:eastAsia="Times New Roman" w:hAnsiTheme="majorHAnsi" w:cstheme="majorHAnsi"/>
          <w:szCs w:val="24"/>
        </w:rPr>
      </w:pPr>
      <w:r>
        <w:rPr>
          <w:rFonts w:asciiTheme="majorHAnsi" w:eastAsia="Times New Roman" w:hAnsiTheme="majorHAnsi" w:cstheme="majorHAnsi"/>
          <w:szCs w:val="24"/>
          <w:shd w:val="clear" w:color="auto" w:fill="FFFFFF"/>
        </w:rPr>
        <w:t>F</w:t>
      </w:r>
      <w:r w:rsidR="007E362D" w:rsidRPr="00744116">
        <w:rPr>
          <w:rFonts w:asciiTheme="majorHAnsi" w:eastAsia="Times New Roman" w:hAnsiTheme="majorHAnsi" w:cstheme="majorHAnsi"/>
          <w:szCs w:val="24"/>
          <w:shd w:val="clear" w:color="auto" w:fill="FFFFFF"/>
        </w:rPr>
        <w:t xml:space="preserve">inal categorization for </w:t>
      </w:r>
      <w:r w:rsidR="009614D2" w:rsidRPr="00744116">
        <w:rPr>
          <w:rFonts w:asciiTheme="majorHAnsi" w:eastAsia="Times New Roman" w:hAnsiTheme="majorHAnsi" w:cstheme="majorHAnsi"/>
          <w:szCs w:val="24"/>
          <w:shd w:val="clear" w:color="auto" w:fill="FFFFFF"/>
        </w:rPr>
        <w:t>leagues:</w:t>
      </w:r>
    </w:p>
    <w:p w14:paraId="2E44294A"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07F0C218"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English Premier League (Premier league)</w:t>
      </w:r>
    </w:p>
    <w:p w14:paraId="3A52CDC3"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French Ligue 1 (Ligue1)</w:t>
      </w:r>
    </w:p>
    <w:p w14:paraId="15AC90C7"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German 1.Bundesliga (1.Bundesliga)</w:t>
      </w:r>
    </w:p>
    <w:p w14:paraId="183ADB17"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Italian Serie A (Serie A)</w:t>
      </w:r>
    </w:p>
    <w:p w14:paraId="24F3CF0F" w14:textId="3F8265E4"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Spanish La Liga (Premiera Division)</w:t>
      </w:r>
    </w:p>
    <w:p w14:paraId="385B33CA" w14:textId="77777777" w:rsidR="007E362D" w:rsidRPr="00744116" w:rsidRDefault="007E362D" w:rsidP="00010ED6">
      <w:pPr>
        <w:numPr>
          <w:ilvl w:val="0"/>
          <w:numId w:val="4"/>
        </w:numPr>
        <w:spacing w:after="0" w:line="240" w:lineRule="auto"/>
        <w:jc w:val="both"/>
        <w:textAlignment w:val="baseline"/>
        <w:rPr>
          <w:rFonts w:asciiTheme="majorHAnsi" w:eastAsia="Times New Roman" w:hAnsiTheme="majorHAnsi" w:cstheme="majorHAnsi"/>
          <w:szCs w:val="24"/>
        </w:rPr>
      </w:pPr>
      <w:r w:rsidRPr="00744116">
        <w:rPr>
          <w:rFonts w:asciiTheme="majorHAnsi" w:eastAsia="Times New Roman" w:hAnsiTheme="majorHAnsi" w:cstheme="majorHAnsi"/>
          <w:szCs w:val="24"/>
          <w:shd w:val="clear" w:color="auto" w:fill="FFFFFF"/>
        </w:rPr>
        <w:t>Others (Portugese Liga NOS, Dutch Eredivisie, Russian Premier Liga)</w:t>
      </w:r>
    </w:p>
    <w:p w14:paraId="1DDE8ED9" w14:textId="77777777" w:rsidR="007E362D" w:rsidRPr="00744116" w:rsidRDefault="007E362D" w:rsidP="00AD7DD1">
      <w:pPr>
        <w:spacing w:after="0" w:line="240" w:lineRule="auto"/>
        <w:jc w:val="both"/>
        <w:rPr>
          <w:rFonts w:asciiTheme="majorHAnsi" w:eastAsia="Times New Roman" w:hAnsiTheme="majorHAnsi" w:cstheme="majorHAnsi"/>
          <w:szCs w:val="24"/>
        </w:rPr>
      </w:pPr>
    </w:p>
    <w:p w14:paraId="7E1AD2BA" w14:textId="49C9740D" w:rsidR="007E362D" w:rsidRPr="00744116" w:rsidRDefault="007E362D"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Now another issue we faced at this point was we did not have data on the league of the club the player was transferring from</w:t>
      </w:r>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we call this variable origin_league throughout the project. The term origin_league signifies which league the player was transferred from</w:t>
      </w:r>
      <w:r w:rsidR="00F34F0D" w:rsidRPr="00744116">
        <w:rPr>
          <w:rFonts w:asciiTheme="majorHAnsi" w:eastAsia="Times New Roman" w:hAnsiTheme="majorHAnsi" w:cstheme="majorHAnsi"/>
          <w:szCs w:val="24"/>
          <w:shd w:val="clear" w:color="auto" w:fill="FFFFFF"/>
        </w:rPr>
        <w:t>,</w:t>
      </w:r>
      <w:r w:rsidRPr="00744116">
        <w:rPr>
          <w:rFonts w:asciiTheme="majorHAnsi" w:eastAsia="Times New Roman" w:hAnsiTheme="majorHAnsi" w:cstheme="majorHAnsi"/>
          <w:szCs w:val="24"/>
          <w:shd w:val="clear" w:color="auto" w:fill="FFFFFF"/>
        </w:rPr>
        <w:t xml:space="preserve"> </w:t>
      </w:r>
      <w:r w:rsidR="00F34F0D" w:rsidRPr="00744116">
        <w:rPr>
          <w:rFonts w:asciiTheme="majorHAnsi" w:eastAsia="Times New Roman" w:hAnsiTheme="majorHAnsi" w:cstheme="majorHAnsi"/>
          <w:szCs w:val="24"/>
          <w:shd w:val="clear" w:color="auto" w:fill="FFFFFF"/>
        </w:rPr>
        <w:t xml:space="preserve">having data for this column was important cause this will let us analyze transfer movement between leagues and how it affected the price of the players. </w:t>
      </w:r>
      <w:r w:rsidRPr="00744116">
        <w:rPr>
          <w:rFonts w:asciiTheme="majorHAnsi" w:eastAsia="Times New Roman" w:hAnsiTheme="majorHAnsi" w:cstheme="majorHAnsi"/>
          <w:szCs w:val="24"/>
          <w:shd w:val="clear" w:color="auto" w:fill="FFFFFF"/>
        </w:rPr>
        <w:t>The data from the Github repository only had data on the arrival_league</w:t>
      </w:r>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which was data on the league the player got transferred into. We then used the data on arrival_club ,arival_league</w:t>
      </w:r>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and</w:t>
      </w:r>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origin_club</w:t>
      </w:r>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to generate data for origin_league</w:t>
      </w:r>
      <w:r w:rsidRPr="00744116">
        <w:rPr>
          <w:rFonts w:asciiTheme="majorHAnsi" w:eastAsia="Times New Roman" w:hAnsiTheme="majorHAnsi" w:cstheme="majorHAnsi"/>
          <w:b/>
          <w:bCs/>
          <w:szCs w:val="24"/>
          <w:shd w:val="clear" w:color="auto" w:fill="FFFFFF"/>
        </w:rPr>
        <w:t xml:space="preserve">. </w:t>
      </w:r>
      <w:r w:rsidRPr="00744116">
        <w:rPr>
          <w:rFonts w:asciiTheme="majorHAnsi" w:eastAsia="Times New Roman" w:hAnsiTheme="majorHAnsi" w:cstheme="majorHAnsi"/>
          <w:szCs w:val="24"/>
          <w:shd w:val="clear" w:color="auto" w:fill="FFFFFF"/>
        </w:rPr>
        <w:t xml:space="preserve"> Since we already had a list of clubs and leagues we just had to use that data to generate data on the origin_league. </w:t>
      </w:r>
      <w:r w:rsidR="009614D2" w:rsidRPr="00744116">
        <w:rPr>
          <w:rFonts w:asciiTheme="majorHAnsi" w:eastAsia="Times New Roman" w:hAnsiTheme="majorHAnsi" w:cstheme="majorHAnsi"/>
          <w:szCs w:val="24"/>
          <w:shd w:val="clear" w:color="auto" w:fill="FFFFFF"/>
        </w:rPr>
        <w:t>However,</w:t>
      </w:r>
      <w:r w:rsidRPr="00744116">
        <w:rPr>
          <w:rFonts w:asciiTheme="majorHAnsi" w:eastAsia="Times New Roman" w:hAnsiTheme="majorHAnsi" w:cstheme="majorHAnsi"/>
          <w:szCs w:val="24"/>
          <w:shd w:val="clear" w:color="auto" w:fill="FFFFFF"/>
        </w:rPr>
        <w:t xml:space="preserve"> the names of the clubs were</w:t>
      </w:r>
      <w:r w:rsidR="00F34F0D" w:rsidRPr="00744116">
        <w:rPr>
          <w:rFonts w:asciiTheme="majorHAnsi" w:eastAsia="Times New Roman" w:hAnsiTheme="majorHAnsi" w:cstheme="majorHAnsi"/>
          <w:szCs w:val="24"/>
          <w:shd w:val="clear" w:color="auto" w:fill="FFFFFF"/>
        </w:rPr>
        <w:t xml:space="preserve"> </w:t>
      </w:r>
      <w:r w:rsidRPr="00744116">
        <w:rPr>
          <w:rFonts w:asciiTheme="majorHAnsi" w:eastAsia="Times New Roman" w:hAnsiTheme="majorHAnsi" w:cstheme="majorHAnsi"/>
          <w:szCs w:val="24"/>
          <w:shd w:val="clear" w:color="auto" w:fill="FFFFFF"/>
        </w:rPr>
        <w:t>n</w:t>
      </w:r>
      <w:r w:rsidR="00F34F0D" w:rsidRPr="00744116">
        <w:rPr>
          <w:rFonts w:asciiTheme="majorHAnsi" w:eastAsia="Times New Roman" w:hAnsiTheme="majorHAnsi" w:cstheme="majorHAnsi"/>
          <w:szCs w:val="24"/>
          <w:shd w:val="clear" w:color="auto" w:fill="FFFFFF"/>
        </w:rPr>
        <w:t>o</w:t>
      </w:r>
      <w:r w:rsidRPr="00744116">
        <w:rPr>
          <w:rFonts w:asciiTheme="majorHAnsi" w:eastAsia="Times New Roman" w:hAnsiTheme="majorHAnsi" w:cstheme="majorHAnsi"/>
          <w:szCs w:val="24"/>
          <w:shd w:val="clear" w:color="auto" w:fill="FFFFFF"/>
        </w:rPr>
        <w:t>t standardized</w:t>
      </w:r>
      <w:r w:rsidR="009614D2" w:rsidRPr="00744116">
        <w:rPr>
          <w:rFonts w:asciiTheme="majorHAnsi" w:eastAsia="Times New Roman" w:hAnsiTheme="majorHAnsi" w:cstheme="majorHAnsi"/>
          <w:szCs w:val="24"/>
          <w:shd w:val="clear" w:color="auto" w:fill="FFFFFF"/>
        </w:rPr>
        <w:t>,</w:t>
      </w:r>
      <w:r w:rsidRPr="00744116">
        <w:rPr>
          <w:rFonts w:asciiTheme="majorHAnsi" w:eastAsia="Times New Roman" w:hAnsiTheme="majorHAnsi" w:cstheme="majorHAnsi"/>
          <w:szCs w:val="24"/>
          <w:shd w:val="clear" w:color="auto" w:fill="FFFFFF"/>
        </w:rPr>
        <w:t xml:space="preserve"> </w:t>
      </w:r>
      <w:r w:rsidR="009614D2" w:rsidRPr="00744116">
        <w:rPr>
          <w:rFonts w:asciiTheme="majorHAnsi" w:eastAsia="Times New Roman" w:hAnsiTheme="majorHAnsi" w:cstheme="majorHAnsi"/>
          <w:szCs w:val="24"/>
          <w:shd w:val="clear" w:color="auto" w:fill="FFFFFF"/>
        </w:rPr>
        <w:t>which meant we had multiple name versions for each club, so we then resorted to us</w:t>
      </w:r>
      <w:r w:rsidR="00AD7DD1" w:rsidRPr="00744116">
        <w:rPr>
          <w:rFonts w:asciiTheme="majorHAnsi" w:eastAsia="Times New Roman" w:hAnsiTheme="majorHAnsi" w:cstheme="majorHAnsi"/>
          <w:szCs w:val="24"/>
          <w:shd w:val="clear" w:color="auto" w:fill="FFFFFF"/>
        </w:rPr>
        <w:t>ing</w:t>
      </w:r>
      <w:r w:rsidR="009614D2" w:rsidRPr="00744116">
        <w:rPr>
          <w:rFonts w:asciiTheme="majorHAnsi" w:eastAsia="Times New Roman" w:hAnsiTheme="majorHAnsi" w:cstheme="majorHAnsi"/>
          <w:szCs w:val="24"/>
          <w:shd w:val="clear" w:color="auto" w:fill="FFFFFF"/>
        </w:rPr>
        <w:t xml:space="preserve"> the fuzzywuzzy python package which uses Levenshtein Distance to calculate the differences between </w:t>
      </w:r>
      <w:r w:rsidR="00AD7DD1" w:rsidRPr="00744116">
        <w:rPr>
          <w:rFonts w:asciiTheme="majorHAnsi" w:eastAsia="Times New Roman" w:hAnsiTheme="majorHAnsi" w:cstheme="majorHAnsi"/>
          <w:szCs w:val="24"/>
          <w:shd w:val="clear" w:color="auto" w:fill="FFFFFF"/>
        </w:rPr>
        <w:t>sequences</w:t>
      </w:r>
      <w:r w:rsidR="009614D2" w:rsidRPr="00744116">
        <w:rPr>
          <w:rFonts w:asciiTheme="majorHAnsi" w:eastAsia="Times New Roman" w:hAnsiTheme="majorHAnsi" w:cstheme="majorHAnsi"/>
          <w:szCs w:val="24"/>
          <w:shd w:val="clear" w:color="auto" w:fill="FFFFFF"/>
        </w:rPr>
        <w:t xml:space="preserve">. Using a threshold of 80 for partial ratio we generated values for origin_league, which we then manually checked to correct anomalies. This completed the preprocessing of the </w:t>
      </w:r>
      <w:r w:rsidR="00FF2A9F" w:rsidRPr="00744116">
        <w:rPr>
          <w:rFonts w:asciiTheme="majorHAnsi" w:eastAsia="Times New Roman" w:hAnsiTheme="majorHAnsi" w:cstheme="majorHAnsi"/>
          <w:szCs w:val="24"/>
          <w:shd w:val="clear" w:color="auto" w:fill="FFFFFF"/>
        </w:rPr>
        <w:t>variable’s</w:t>
      </w:r>
      <w:r w:rsidR="009614D2" w:rsidRPr="00744116">
        <w:rPr>
          <w:rFonts w:asciiTheme="majorHAnsi" w:eastAsia="Times New Roman" w:hAnsiTheme="majorHAnsi" w:cstheme="majorHAnsi"/>
          <w:szCs w:val="24"/>
          <w:shd w:val="clear" w:color="auto" w:fill="FFFFFF"/>
        </w:rPr>
        <w:t xml:space="preserve"> origin_league and arrival_league.</w:t>
      </w:r>
    </w:p>
    <w:p w14:paraId="17ABA8F9" w14:textId="2F7E1ED1" w:rsidR="009614D2" w:rsidRPr="00744116" w:rsidRDefault="009614D2" w:rsidP="00AD7DD1">
      <w:pPr>
        <w:spacing w:after="0" w:line="240" w:lineRule="auto"/>
        <w:jc w:val="both"/>
        <w:rPr>
          <w:rFonts w:asciiTheme="majorHAnsi" w:eastAsia="Times New Roman" w:hAnsiTheme="majorHAnsi" w:cstheme="majorHAnsi"/>
          <w:szCs w:val="24"/>
          <w:shd w:val="clear" w:color="auto" w:fill="FFFFFF"/>
        </w:rPr>
      </w:pPr>
    </w:p>
    <w:p w14:paraId="0BEE1D55" w14:textId="44D4F2CB" w:rsidR="009614D2" w:rsidRDefault="009614D2" w:rsidP="008A6B93">
      <w:pPr>
        <w:spacing w:after="0" w:line="240" w:lineRule="auto"/>
        <w:jc w:val="both"/>
        <w:rPr>
          <w:rStyle w:val="Hyperlink"/>
          <w:rFonts w:asciiTheme="majorHAnsi" w:eastAsia="Times New Roman" w:hAnsiTheme="majorHAnsi" w:cstheme="majorHAnsi"/>
          <w:color w:val="auto"/>
          <w:szCs w:val="24"/>
          <w:shd w:val="clear" w:color="auto" w:fill="FFFFFF"/>
        </w:rPr>
      </w:pPr>
      <w:r w:rsidRPr="00744116">
        <w:rPr>
          <w:rFonts w:asciiTheme="majorHAnsi" w:eastAsia="Times New Roman" w:hAnsiTheme="majorHAnsi" w:cstheme="majorHAnsi"/>
          <w:szCs w:val="24"/>
          <w:shd w:val="clear" w:color="auto" w:fill="FFFFFF"/>
        </w:rPr>
        <w:t xml:space="preserve">Notebook - </w:t>
      </w:r>
      <w:hyperlink r:id="rId13" w:history="1">
        <w:r w:rsidRPr="00744116">
          <w:rPr>
            <w:rStyle w:val="Hyperlink"/>
            <w:rFonts w:asciiTheme="majorHAnsi" w:eastAsia="Times New Roman" w:hAnsiTheme="majorHAnsi" w:cstheme="majorHAnsi"/>
            <w:color w:val="auto"/>
            <w:szCs w:val="24"/>
            <w:shd w:val="clear" w:color="auto" w:fill="FFFFFF"/>
          </w:rPr>
          <w:t>generating_from_league.ipynb</w:t>
        </w:r>
      </w:hyperlink>
    </w:p>
    <w:p w14:paraId="1C596EA3" w14:textId="77777777" w:rsidR="008A6B93" w:rsidRPr="008A6B93" w:rsidRDefault="008A6B93" w:rsidP="008A6B93">
      <w:pPr>
        <w:spacing w:after="0" w:line="240" w:lineRule="auto"/>
        <w:jc w:val="both"/>
        <w:rPr>
          <w:rFonts w:asciiTheme="majorHAnsi" w:eastAsia="Times New Roman" w:hAnsiTheme="majorHAnsi" w:cstheme="majorHAnsi"/>
          <w:szCs w:val="24"/>
          <w:shd w:val="clear" w:color="auto" w:fill="FFFFFF"/>
        </w:rPr>
      </w:pPr>
    </w:p>
    <w:p w14:paraId="3D27FA39" w14:textId="3ABD5230" w:rsidR="009614D2" w:rsidRPr="00AD70FA" w:rsidRDefault="00AD70FA" w:rsidP="00AD70FA">
      <w:pPr>
        <w:pStyle w:val="Heading3"/>
      </w:pPr>
      <w:r w:rsidRPr="00AD70FA">
        <w:t xml:space="preserve">4.1.2 </w:t>
      </w:r>
      <w:r w:rsidR="009614D2" w:rsidRPr="00AD70FA">
        <w:t>Clubs</w:t>
      </w:r>
    </w:p>
    <w:p w14:paraId="6C98152D" w14:textId="4C06242F" w:rsidR="009614D2" w:rsidRPr="00744116" w:rsidRDefault="009614D2" w:rsidP="00AD7DD1">
      <w:pPr>
        <w:spacing w:after="0" w:line="240" w:lineRule="auto"/>
        <w:jc w:val="both"/>
        <w:rPr>
          <w:rFonts w:asciiTheme="majorHAnsi" w:eastAsia="Times New Roman" w:hAnsiTheme="majorHAnsi" w:cstheme="majorHAnsi"/>
          <w:b/>
          <w:bCs/>
          <w:sz w:val="28"/>
          <w:szCs w:val="28"/>
          <w:shd w:val="clear" w:color="auto" w:fill="FFFFFF"/>
        </w:rPr>
      </w:pPr>
    </w:p>
    <w:p w14:paraId="3CECA626" w14:textId="15B5FDC3" w:rsidR="007E362D" w:rsidRPr="00744116" w:rsidRDefault="009614D2" w:rsidP="00AD7DD1">
      <w:pPr>
        <w:spacing w:after="0" w:line="240" w:lineRule="auto"/>
        <w:jc w:val="both"/>
        <w:rPr>
          <w:rFonts w:asciiTheme="majorHAnsi" w:eastAsia="Times New Roman" w:hAnsiTheme="majorHAnsi" w:cstheme="majorHAnsi"/>
          <w:szCs w:val="24"/>
          <w:shd w:val="clear" w:color="auto" w:fill="FFFFFF"/>
        </w:rPr>
      </w:pPr>
      <w:r w:rsidRPr="00744116">
        <w:rPr>
          <w:rFonts w:asciiTheme="majorHAnsi" w:eastAsia="Times New Roman" w:hAnsiTheme="majorHAnsi" w:cstheme="majorHAnsi"/>
          <w:szCs w:val="24"/>
          <w:shd w:val="clear" w:color="auto" w:fill="FFFFFF"/>
        </w:rPr>
        <w:t>Our data had roughly 300 different unique value for clubs</w:t>
      </w:r>
      <w:r w:rsidR="00F34F0D" w:rsidRPr="00744116">
        <w:rPr>
          <w:rFonts w:asciiTheme="majorHAnsi" w:eastAsia="Times New Roman" w:hAnsiTheme="majorHAnsi" w:cstheme="majorHAnsi"/>
          <w:szCs w:val="24"/>
          <w:shd w:val="clear" w:color="auto" w:fill="FFFFFF"/>
        </w:rPr>
        <w:t xml:space="preserve">. It was very important to categorize these unique values into different tiers to try and understand what kind of influence the size of a club has on the transfer price of players. There is a lack of rules surrounding transfers in the world of soccer and that is the reason that a lot of small clubs hold richer clubs for ransom over transfer fee of soccer players. </w:t>
      </w:r>
      <w:r w:rsidR="00D34ABE" w:rsidRPr="00744116">
        <w:rPr>
          <w:rFonts w:asciiTheme="majorHAnsi" w:eastAsia="Times New Roman" w:hAnsiTheme="majorHAnsi" w:cstheme="majorHAnsi"/>
          <w:szCs w:val="24"/>
          <w:shd w:val="clear" w:color="auto" w:fill="FFFFFF"/>
        </w:rPr>
        <w:t>We decided to break down clubs based on how much these clubs have spent over the years on transfers. Building a Dataframe on the net spend of clubs we manage to understand our data better we got to see what clubs have been more active in the transfer windows and which clubs have been breaking even. The initial attempt to classify these clubs was based on the net spend of the clubs, net spend was a variable calculated by subtracting transfer fees earned and transfer fees spent. This variable was not very accurate in classifying the clubs as clubs sign different sponsorship deals and some of the clubs are in debts, hence they resort to selling players in order to reach financial stability. So, we decided to classify clubs purely based on their spending power (transfer fees spent) we divided clubs into 4 tiers based on the amount of money they spent from 2009 to 2019.</w:t>
      </w:r>
    </w:p>
    <w:p w14:paraId="36C67E77" w14:textId="38302B68"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1: Clubs that spent more than 300M Euros</w:t>
      </w:r>
    </w:p>
    <w:p w14:paraId="77EE5C7D" w14:textId="2AFE15E4"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2: Clubs that spent more than 100M Euros but less than 300M Euros</w:t>
      </w:r>
    </w:p>
    <w:p w14:paraId="0E5F2FA2" w14:textId="709A8EE3"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3: Clubs that spent more than 20M Euros but less than 100M Euros</w:t>
      </w:r>
    </w:p>
    <w:p w14:paraId="74B31604" w14:textId="69872086" w:rsidR="00CA776E" w:rsidRPr="00744116" w:rsidRDefault="00CA776E" w:rsidP="00010ED6">
      <w:pPr>
        <w:numPr>
          <w:ilvl w:val="0"/>
          <w:numId w:val="5"/>
        </w:numPr>
        <w:shd w:val="clear" w:color="auto" w:fill="FFFFFF"/>
        <w:spacing w:after="0" w:line="300" w:lineRule="atLeast"/>
        <w:ind w:left="480"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Tier 4: Clubs that spent less than 20M Euros</w:t>
      </w:r>
    </w:p>
    <w:p w14:paraId="7FF7921D" w14:textId="57AD4FC8"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p>
    <w:p w14:paraId="2EDA7F34" w14:textId="46E62DF0"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Here is a list of the top </w:t>
      </w:r>
      <w:r w:rsidR="006528B9" w:rsidRPr="00744116">
        <w:rPr>
          <w:rFonts w:asciiTheme="majorHAnsi" w:eastAsia="Times New Roman" w:hAnsiTheme="majorHAnsi" w:cstheme="majorHAnsi"/>
          <w:szCs w:val="24"/>
        </w:rPr>
        <w:t>5</w:t>
      </w:r>
      <w:r w:rsidRPr="00744116">
        <w:rPr>
          <w:rFonts w:asciiTheme="majorHAnsi" w:eastAsia="Times New Roman" w:hAnsiTheme="majorHAnsi" w:cstheme="majorHAnsi"/>
          <w:szCs w:val="24"/>
        </w:rPr>
        <w:t xml:space="preserve"> clubs:</w:t>
      </w:r>
    </w:p>
    <w:p w14:paraId="33DEB9AA" w14:textId="02857D23"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p>
    <w:p w14:paraId="561E5B0A" w14:textId="7EFF9691" w:rsidR="00CA776E" w:rsidRPr="00744116" w:rsidRDefault="00CA776E" w:rsidP="00AD7DD1">
      <w:pPr>
        <w:shd w:val="clear" w:color="auto" w:fill="FFFFFF"/>
        <w:spacing w:after="0" w:line="300" w:lineRule="atLeast"/>
        <w:ind w:right="480"/>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inline distT="0" distB="0" distL="0" distR="0" wp14:anchorId="2E402373" wp14:editId="1655EFE6">
            <wp:extent cx="4134427" cy="1686160"/>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1686160"/>
                    </a:xfrm>
                    <a:prstGeom prst="rect">
                      <a:avLst/>
                    </a:prstGeom>
                  </pic:spPr>
                </pic:pic>
              </a:graphicData>
            </a:graphic>
          </wp:inline>
        </w:drawing>
      </w:r>
    </w:p>
    <w:p w14:paraId="05DF1C3D" w14:textId="77777777" w:rsidR="00CA776E" w:rsidRPr="00744116" w:rsidRDefault="00CA776E" w:rsidP="00AD7DD1">
      <w:pPr>
        <w:spacing w:after="0" w:line="240" w:lineRule="auto"/>
        <w:jc w:val="both"/>
        <w:rPr>
          <w:rFonts w:asciiTheme="majorHAnsi" w:eastAsia="Times New Roman" w:hAnsiTheme="majorHAnsi" w:cstheme="majorHAnsi"/>
          <w:szCs w:val="24"/>
          <w:shd w:val="clear" w:color="auto" w:fill="FFFFFF"/>
        </w:rPr>
      </w:pPr>
    </w:p>
    <w:p w14:paraId="4FF26401" w14:textId="6E112AE2" w:rsidR="00CA776E" w:rsidRPr="00744116" w:rsidRDefault="00CA776E"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Using this classification, we managed to encode the variables arrival_club and origin_club.</w:t>
      </w:r>
    </w:p>
    <w:p w14:paraId="330BC9DB" w14:textId="664B95B9" w:rsidR="00CA776E" w:rsidRPr="00744116" w:rsidRDefault="00CA776E" w:rsidP="00AD7DD1">
      <w:pPr>
        <w:spacing w:after="0" w:line="240" w:lineRule="auto"/>
        <w:jc w:val="both"/>
        <w:rPr>
          <w:rFonts w:asciiTheme="majorHAnsi" w:eastAsia="Times New Roman" w:hAnsiTheme="majorHAnsi" w:cstheme="majorHAnsi"/>
          <w:szCs w:val="24"/>
        </w:rPr>
      </w:pPr>
    </w:p>
    <w:p w14:paraId="7CBBB8C3" w14:textId="4D218D79" w:rsidR="00CA776E" w:rsidRPr="00744116" w:rsidRDefault="002F325E" w:rsidP="00AD7DD1">
      <w:pPr>
        <w:spacing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hyperlink r:id="rId15" w:history="1">
        <w:r w:rsidRPr="00744116">
          <w:rPr>
            <w:rStyle w:val="Hyperlink"/>
            <w:rFonts w:asciiTheme="majorHAnsi" w:eastAsia="Times New Roman" w:hAnsiTheme="majorHAnsi" w:cstheme="majorHAnsi"/>
            <w:color w:val="auto"/>
            <w:szCs w:val="24"/>
          </w:rPr>
          <w:t>encoding_club_tier.ipynb</w:t>
        </w:r>
      </w:hyperlink>
    </w:p>
    <w:p w14:paraId="1A1691EB" w14:textId="77777777" w:rsidR="00267994" w:rsidRPr="00744116" w:rsidRDefault="00267994" w:rsidP="00AD7DD1">
      <w:pPr>
        <w:spacing w:after="0" w:line="240" w:lineRule="auto"/>
        <w:jc w:val="both"/>
        <w:rPr>
          <w:rFonts w:asciiTheme="majorHAnsi" w:eastAsia="Times New Roman" w:hAnsiTheme="majorHAnsi" w:cstheme="majorHAnsi"/>
          <w:szCs w:val="24"/>
        </w:rPr>
      </w:pPr>
    </w:p>
    <w:p w14:paraId="46B5780E" w14:textId="715EF1E3" w:rsidR="002F325E" w:rsidRPr="00744116" w:rsidRDefault="00121034" w:rsidP="00121034">
      <w:pPr>
        <w:pStyle w:val="Heading3"/>
        <w:rPr>
          <w:rFonts w:eastAsia="Times New Roman"/>
        </w:rPr>
      </w:pPr>
      <w:r>
        <w:rPr>
          <w:rFonts w:eastAsia="Times New Roman"/>
        </w:rPr>
        <w:t xml:space="preserve">4.1.3 </w:t>
      </w:r>
      <w:r w:rsidR="002F325E" w:rsidRPr="00744116">
        <w:rPr>
          <w:rFonts w:eastAsia="Times New Roman"/>
        </w:rPr>
        <w:t>Position</w:t>
      </w:r>
      <w:r w:rsidR="005D6F90" w:rsidRPr="00744116">
        <w:rPr>
          <w:rFonts w:eastAsia="Times New Roman"/>
        </w:rPr>
        <w:t>s</w:t>
      </w:r>
    </w:p>
    <w:p w14:paraId="351DB942" w14:textId="3061C341" w:rsidR="00CA776E" w:rsidRPr="00744116" w:rsidRDefault="00CA776E" w:rsidP="00AD7DD1">
      <w:pPr>
        <w:spacing w:after="0" w:line="240" w:lineRule="auto"/>
        <w:jc w:val="both"/>
        <w:rPr>
          <w:rFonts w:asciiTheme="majorHAnsi" w:eastAsia="Times New Roman" w:hAnsiTheme="majorHAnsi" w:cstheme="majorHAnsi"/>
          <w:szCs w:val="24"/>
        </w:rPr>
      </w:pPr>
    </w:p>
    <w:p w14:paraId="69E39DCF" w14:textId="5701C546" w:rsidR="004A71F9" w:rsidRPr="00744116" w:rsidRDefault="00121034"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anchor distT="0" distB="0" distL="114300" distR="114300" simplePos="0" relativeHeight="251658240" behindDoc="1" locked="0" layoutInCell="1" allowOverlap="1" wp14:anchorId="74749EEB" wp14:editId="2E54A387">
            <wp:simplePos x="0" y="0"/>
            <wp:positionH relativeFrom="margin">
              <wp:align>left</wp:align>
            </wp:positionH>
            <wp:positionV relativeFrom="paragraph">
              <wp:posOffset>1035685</wp:posOffset>
            </wp:positionV>
            <wp:extent cx="2837927" cy="2533650"/>
            <wp:effectExtent l="0" t="0" r="635" b="0"/>
            <wp:wrapSquare wrapText="bothSides"/>
            <wp:docPr id="7" name="Picture 7"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6">
                      <a:extLst>
                        <a:ext uri="{28A0092B-C50C-407E-A947-70E740481C1C}">
                          <a14:useLocalDpi xmlns:a14="http://schemas.microsoft.com/office/drawing/2010/main" val="0"/>
                        </a:ext>
                      </a:extLst>
                    </a:blip>
                    <a:stretch>
                      <a:fillRect/>
                    </a:stretch>
                  </pic:blipFill>
                  <pic:spPr>
                    <a:xfrm>
                      <a:off x="0" y="0"/>
                      <a:ext cx="2837927" cy="2533650"/>
                    </a:xfrm>
                    <a:prstGeom prst="rect">
                      <a:avLst/>
                    </a:prstGeom>
                  </pic:spPr>
                </pic:pic>
              </a:graphicData>
            </a:graphic>
            <wp14:sizeRelH relativeFrom="margin">
              <wp14:pctWidth>0</wp14:pctWidth>
            </wp14:sizeRelH>
            <wp14:sizeRelV relativeFrom="margin">
              <wp14:pctHeight>0</wp14:pctHeight>
            </wp14:sizeRelV>
          </wp:anchor>
        </w:drawing>
      </w:r>
      <w:r w:rsidR="002F325E" w:rsidRPr="00744116">
        <w:rPr>
          <w:rFonts w:asciiTheme="majorHAnsi" w:eastAsia="Times New Roman" w:hAnsiTheme="majorHAnsi" w:cstheme="majorHAnsi"/>
          <w:szCs w:val="24"/>
        </w:rPr>
        <w:t>The position the player play</w:t>
      </w:r>
      <w:r w:rsidR="0050278A" w:rsidRPr="00744116">
        <w:rPr>
          <w:rFonts w:asciiTheme="majorHAnsi" w:eastAsia="Times New Roman" w:hAnsiTheme="majorHAnsi" w:cstheme="majorHAnsi"/>
          <w:szCs w:val="24"/>
        </w:rPr>
        <w:t>’</w:t>
      </w:r>
      <w:r w:rsidR="002F325E" w:rsidRPr="00744116">
        <w:rPr>
          <w:rFonts w:asciiTheme="majorHAnsi" w:eastAsia="Times New Roman" w:hAnsiTheme="majorHAnsi" w:cstheme="majorHAnsi"/>
          <w:szCs w:val="24"/>
        </w:rPr>
        <w:t xml:space="preserve">s </w:t>
      </w:r>
      <w:r w:rsidR="004A71F9" w:rsidRPr="00744116">
        <w:rPr>
          <w:rFonts w:asciiTheme="majorHAnsi" w:eastAsia="Times New Roman" w:hAnsiTheme="majorHAnsi" w:cstheme="majorHAnsi"/>
          <w:szCs w:val="24"/>
        </w:rPr>
        <w:t xml:space="preserve">quotes the price range he deserves. Forwards have been traditionally expensive ever since the dawn of the sport, they give you goals, and goals win you matches. But this tradition has transformed in the past decade clubs started spending large amounts of money on midfielders, defenders and goalkeepers, they have bought into the saying that ‘good teams win </w:t>
      </w:r>
      <w:r w:rsidRPr="00744116">
        <w:rPr>
          <w:rFonts w:asciiTheme="majorHAnsi" w:eastAsia="Times New Roman" w:hAnsiTheme="majorHAnsi" w:cstheme="majorHAnsi"/>
          <w:szCs w:val="24"/>
        </w:rPr>
        <w:t>games</w:t>
      </w:r>
      <w:r>
        <w:rPr>
          <w:rFonts w:asciiTheme="majorHAnsi" w:eastAsia="Times New Roman" w:hAnsiTheme="majorHAnsi" w:cstheme="majorHAnsi"/>
          <w:szCs w:val="24"/>
        </w:rPr>
        <w:t>.</w:t>
      </w:r>
    </w:p>
    <w:p w14:paraId="6722F47C" w14:textId="77777777" w:rsidR="00121034" w:rsidRDefault="00121034" w:rsidP="00AD7DD1">
      <w:pPr>
        <w:tabs>
          <w:tab w:val="left" w:pos="1275"/>
        </w:tabs>
        <w:jc w:val="both"/>
        <w:rPr>
          <w:rFonts w:asciiTheme="majorHAnsi" w:eastAsia="Times New Roman" w:hAnsiTheme="majorHAnsi" w:cstheme="majorHAnsi"/>
          <w:szCs w:val="24"/>
        </w:rPr>
        <w:sectPr w:rsidR="00121034" w:rsidSect="00744116">
          <w:type w:val="continuous"/>
          <w:pgSz w:w="12240" w:h="15840"/>
          <w:pgMar w:top="1440" w:right="1440" w:bottom="1440" w:left="1440" w:header="720" w:footer="720" w:gutter="0"/>
          <w:cols w:space="720"/>
          <w:docGrid w:linePitch="360"/>
        </w:sectPr>
      </w:pPr>
    </w:p>
    <w:p w14:paraId="7E0657C4" w14:textId="639518DB" w:rsidR="004A71F9" w:rsidRPr="00744116" w:rsidRDefault="004A71F9"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CF – Centre forwards</w:t>
      </w:r>
    </w:p>
    <w:p w14:paraId="56B5187C" w14:textId="104B87BB" w:rsidR="004A71F9" w:rsidRPr="00744116" w:rsidRDefault="004A71F9"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CB – Centre backs</w:t>
      </w:r>
    </w:p>
    <w:p w14:paraId="3CA2C875" w14:textId="799294DC" w:rsidR="004A71F9" w:rsidRPr="00744116" w:rsidRDefault="004A71F9"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CM – Centr</w:t>
      </w:r>
      <w:r w:rsidR="004862C0" w:rsidRPr="00744116">
        <w:rPr>
          <w:rFonts w:asciiTheme="majorHAnsi" w:eastAsia="Times New Roman" w:hAnsiTheme="majorHAnsi" w:cstheme="majorHAnsi"/>
          <w:sz w:val="24"/>
          <w:szCs w:val="24"/>
        </w:rPr>
        <w:t>al</w:t>
      </w:r>
      <w:r w:rsidRPr="00744116">
        <w:rPr>
          <w:rFonts w:asciiTheme="majorHAnsi" w:eastAsia="Times New Roman" w:hAnsiTheme="majorHAnsi" w:cstheme="majorHAnsi"/>
          <w:sz w:val="24"/>
          <w:szCs w:val="24"/>
        </w:rPr>
        <w:t xml:space="preserve"> Mid</w:t>
      </w:r>
      <w:r w:rsidR="004862C0" w:rsidRPr="00744116">
        <w:rPr>
          <w:rFonts w:asciiTheme="majorHAnsi" w:eastAsia="Times New Roman" w:hAnsiTheme="majorHAnsi" w:cstheme="majorHAnsi"/>
          <w:sz w:val="24"/>
          <w:szCs w:val="24"/>
        </w:rPr>
        <w:t>fielders</w:t>
      </w:r>
    </w:p>
    <w:p w14:paraId="0765B5D6" w14:textId="3E1E8C3E"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LW – Left wingers</w:t>
      </w:r>
    </w:p>
    <w:p w14:paraId="34F6FB7E" w14:textId="7934AB81"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RW – Right wingers</w:t>
      </w:r>
    </w:p>
    <w:p w14:paraId="74A471D1" w14:textId="04E66090"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CDM – Centre defensive midfielders</w:t>
      </w:r>
    </w:p>
    <w:p w14:paraId="15132D56" w14:textId="005C511A"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CAM – </w:t>
      </w:r>
      <w:r w:rsidR="00121034" w:rsidRPr="00744116">
        <w:rPr>
          <w:rFonts w:asciiTheme="majorHAnsi" w:eastAsia="Times New Roman" w:hAnsiTheme="majorHAnsi" w:cstheme="majorHAnsi"/>
          <w:sz w:val="24"/>
          <w:szCs w:val="24"/>
        </w:rPr>
        <w:t>Centre</w:t>
      </w:r>
      <w:r w:rsidRPr="00744116">
        <w:rPr>
          <w:rFonts w:asciiTheme="majorHAnsi" w:eastAsia="Times New Roman" w:hAnsiTheme="majorHAnsi" w:cstheme="majorHAnsi"/>
          <w:sz w:val="24"/>
          <w:szCs w:val="24"/>
        </w:rPr>
        <w:t xml:space="preserve"> attacking midfielders</w:t>
      </w:r>
    </w:p>
    <w:p w14:paraId="06568317" w14:textId="1DA356BC"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LB – </w:t>
      </w:r>
      <w:r w:rsidR="001049F3" w:rsidRPr="00744116">
        <w:rPr>
          <w:rFonts w:asciiTheme="majorHAnsi" w:eastAsia="Times New Roman" w:hAnsiTheme="majorHAnsi" w:cstheme="majorHAnsi"/>
          <w:sz w:val="24"/>
          <w:szCs w:val="24"/>
        </w:rPr>
        <w:t>L</w:t>
      </w:r>
      <w:r w:rsidRPr="00744116">
        <w:rPr>
          <w:rFonts w:asciiTheme="majorHAnsi" w:eastAsia="Times New Roman" w:hAnsiTheme="majorHAnsi" w:cstheme="majorHAnsi"/>
          <w:sz w:val="24"/>
          <w:szCs w:val="24"/>
        </w:rPr>
        <w:t>eft back</w:t>
      </w:r>
    </w:p>
    <w:p w14:paraId="665B9E21" w14:textId="5554B385" w:rsidR="004862C0" w:rsidRPr="00744116" w:rsidRDefault="004862C0" w:rsidP="0012103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RB – Right back </w:t>
      </w:r>
    </w:p>
    <w:p w14:paraId="68934A47" w14:textId="1218ECBD" w:rsidR="004862C0" w:rsidRPr="00744116" w:rsidRDefault="004862C0" w:rsidP="00121034">
      <w:pPr>
        <w:tabs>
          <w:tab w:val="left" w:pos="1275"/>
        </w:tabs>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GK – </w:t>
      </w:r>
      <w:r w:rsidR="001049F3" w:rsidRPr="00744116">
        <w:rPr>
          <w:rFonts w:asciiTheme="majorHAnsi" w:eastAsia="Times New Roman" w:hAnsiTheme="majorHAnsi" w:cstheme="majorHAnsi"/>
          <w:szCs w:val="24"/>
        </w:rPr>
        <w:t>G</w:t>
      </w:r>
      <w:r w:rsidRPr="00744116">
        <w:rPr>
          <w:rFonts w:asciiTheme="majorHAnsi" w:eastAsia="Times New Roman" w:hAnsiTheme="majorHAnsi" w:cstheme="majorHAnsi"/>
          <w:szCs w:val="24"/>
        </w:rPr>
        <w:t>oalkeeper</w:t>
      </w:r>
    </w:p>
    <w:p w14:paraId="767789A2" w14:textId="77777777" w:rsidR="00121034" w:rsidRDefault="00121034" w:rsidP="00AD7DD1">
      <w:pPr>
        <w:tabs>
          <w:tab w:val="left" w:pos="1275"/>
        </w:tabs>
        <w:jc w:val="both"/>
        <w:rPr>
          <w:rFonts w:asciiTheme="majorHAnsi" w:eastAsia="Times New Roman" w:hAnsiTheme="majorHAnsi" w:cstheme="majorHAnsi"/>
          <w:szCs w:val="24"/>
        </w:rPr>
        <w:sectPr w:rsidR="00121034" w:rsidSect="00121034">
          <w:type w:val="continuous"/>
          <w:pgSz w:w="12240" w:h="15840"/>
          <w:pgMar w:top="1440" w:right="1440" w:bottom="1440" w:left="1440" w:header="720" w:footer="720" w:gutter="0"/>
          <w:cols w:num="2" w:space="720"/>
          <w:docGrid w:linePitch="360"/>
        </w:sectPr>
      </w:pPr>
    </w:p>
    <w:p w14:paraId="0F17B8FD" w14:textId="77777777" w:rsidR="00121034" w:rsidRDefault="00121034" w:rsidP="00AD7DD1">
      <w:pPr>
        <w:tabs>
          <w:tab w:val="left" w:pos="1275"/>
        </w:tabs>
        <w:jc w:val="both"/>
        <w:rPr>
          <w:rFonts w:asciiTheme="majorHAnsi" w:eastAsia="Times New Roman" w:hAnsiTheme="majorHAnsi" w:cstheme="majorHAnsi"/>
          <w:szCs w:val="24"/>
        </w:rPr>
      </w:pPr>
    </w:p>
    <w:p w14:paraId="258BD9E5" w14:textId="77777777" w:rsidR="00121034" w:rsidRDefault="00121034" w:rsidP="00AD7DD1">
      <w:pPr>
        <w:tabs>
          <w:tab w:val="left" w:pos="1275"/>
        </w:tabs>
        <w:jc w:val="both"/>
        <w:rPr>
          <w:rFonts w:asciiTheme="majorHAnsi" w:eastAsia="Times New Roman" w:hAnsiTheme="majorHAnsi" w:cstheme="majorHAnsi"/>
          <w:szCs w:val="24"/>
        </w:rPr>
      </w:pPr>
    </w:p>
    <w:p w14:paraId="1B1995A7" w14:textId="77777777" w:rsidR="00121034" w:rsidRDefault="00121034" w:rsidP="00AD7DD1">
      <w:pPr>
        <w:tabs>
          <w:tab w:val="left" w:pos="1275"/>
        </w:tabs>
        <w:jc w:val="both"/>
        <w:rPr>
          <w:rFonts w:asciiTheme="majorHAnsi" w:eastAsia="Times New Roman" w:hAnsiTheme="majorHAnsi" w:cstheme="majorHAnsi"/>
          <w:szCs w:val="24"/>
        </w:rPr>
      </w:pPr>
    </w:p>
    <w:p w14:paraId="6901E403" w14:textId="253A793C" w:rsidR="004862C0" w:rsidRPr="00744116" w:rsidRDefault="004862C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The above </w:t>
      </w:r>
      <w:r w:rsidR="005D6F90" w:rsidRPr="00744116">
        <w:rPr>
          <w:rFonts w:asciiTheme="majorHAnsi" w:eastAsia="Times New Roman" w:hAnsiTheme="majorHAnsi" w:cstheme="majorHAnsi"/>
          <w:szCs w:val="24"/>
        </w:rPr>
        <w:t>table</w:t>
      </w:r>
      <w:r w:rsidRPr="00744116">
        <w:rPr>
          <w:rFonts w:asciiTheme="majorHAnsi" w:eastAsia="Times New Roman" w:hAnsiTheme="majorHAnsi" w:cstheme="majorHAnsi"/>
          <w:szCs w:val="24"/>
        </w:rPr>
        <w:t xml:space="preserve"> shows us that left wingers have demanded more money on an average, however </w:t>
      </w:r>
      <w:r w:rsidR="008A6B93" w:rsidRPr="00744116">
        <w:rPr>
          <w:rFonts w:asciiTheme="majorHAnsi" w:eastAsia="Times New Roman" w:hAnsiTheme="majorHAnsi" w:cstheme="majorHAnsi"/>
          <w:szCs w:val="24"/>
        </w:rPr>
        <w:t>centre</w:t>
      </w:r>
      <w:r w:rsidRPr="00744116">
        <w:rPr>
          <w:rFonts w:asciiTheme="majorHAnsi" w:eastAsia="Times New Roman" w:hAnsiTheme="majorHAnsi" w:cstheme="majorHAnsi"/>
          <w:szCs w:val="24"/>
        </w:rPr>
        <w:t xml:space="preserve"> forwards are the most transferred position</w:t>
      </w:r>
      <w:r w:rsidR="005D6F90" w:rsidRPr="00744116">
        <w:rPr>
          <w:rFonts w:asciiTheme="majorHAnsi" w:eastAsia="Times New Roman" w:hAnsiTheme="majorHAnsi" w:cstheme="majorHAnsi"/>
          <w:szCs w:val="24"/>
        </w:rPr>
        <w:t xml:space="preserve"> followed closely by </w:t>
      </w:r>
      <w:r w:rsidR="008A6B93" w:rsidRPr="00744116">
        <w:rPr>
          <w:rFonts w:asciiTheme="majorHAnsi" w:eastAsia="Times New Roman" w:hAnsiTheme="majorHAnsi" w:cstheme="majorHAnsi"/>
          <w:szCs w:val="24"/>
        </w:rPr>
        <w:t>centre</w:t>
      </w:r>
      <w:r w:rsidR="005D6F90" w:rsidRPr="00744116">
        <w:rPr>
          <w:rFonts w:asciiTheme="majorHAnsi" w:eastAsia="Times New Roman" w:hAnsiTheme="majorHAnsi" w:cstheme="majorHAnsi"/>
          <w:szCs w:val="24"/>
        </w:rPr>
        <w:t xml:space="preserve"> backs. </w:t>
      </w:r>
    </w:p>
    <w:p w14:paraId="4CEAA0E8" w14:textId="4F49C8F7" w:rsidR="00DC456B" w:rsidRPr="00744116" w:rsidRDefault="005D6F9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initial had great designs in place to classify positions and the above table was built after classifying the noisy position data we initially had, but we decided to keep the classification simple as  more the number of categories the more possible combinations the model will generate.</w:t>
      </w:r>
    </w:p>
    <w:p w14:paraId="67E4E3AD" w14:textId="6FFCB64D" w:rsidR="005D6F90" w:rsidRPr="00744116" w:rsidRDefault="005D6F9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Position classification:</w:t>
      </w:r>
    </w:p>
    <w:p w14:paraId="1C925C96" w14:textId="5449250D" w:rsidR="005D6F90" w:rsidRPr="00744116"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F – CF, LW, RW</w:t>
      </w:r>
    </w:p>
    <w:p w14:paraId="259580C6" w14:textId="77777777" w:rsidR="005D6F90" w:rsidRPr="00744116"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M – CM, CDM, CAM</w:t>
      </w:r>
    </w:p>
    <w:p w14:paraId="19E2B821" w14:textId="77777777" w:rsidR="005D6F90" w:rsidRPr="00744116"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D – CB, LB, RB</w:t>
      </w:r>
    </w:p>
    <w:p w14:paraId="2997BAA4" w14:textId="0602ACAD" w:rsidR="00AD70FA" w:rsidRPr="008A6B93" w:rsidRDefault="005D6F90" w:rsidP="00010ED6">
      <w:pPr>
        <w:pStyle w:val="ListParagraph"/>
        <w:numPr>
          <w:ilvl w:val="0"/>
          <w:numId w:val="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GK </w:t>
      </w:r>
    </w:p>
    <w:p w14:paraId="1EC25AD7" w14:textId="5D6FA845" w:rsidR="00AD7DD1" w:rsidRPr="008A6B93" w:rsidRDefault="00AD7DD1" w:rsidP="008A6B93">
      <w:pPr>
        <w:rPr>
          <w:szCs w:val="24"/>
        </w:rPr>
      </w:pPr>
      <w:r w:rsidRPr="00744116">
        <w:rPr>
          <w:rFonts w:eastAsia="Times New Roman"/>
          <w:szCs w:val="24"/>
        </w:rPr>
        <w:t xml:space="preserve">Notebook -  </w:t>
      </w:r>
      <w:hyperlink r:id="rId17" w:history="1">
        <w:r w:rsidRPr="00744116">
          <w:rPr>
            <w:rStyle w:val="Hyperlink"/>
            <w:rFonts w:asciiTheme="majorHAnsi" w:hAnsiTheme="majorHAnsi" w:cstheme="majorHAnsi"/>
            <w:color w:val="auto"/>
            <w:szCs w:val="24"/>
          </w:rPr>
          <w:t>categorizing_positions.ipynb</w:t>
        </w:r>
      </w:hyperlink>
      <w:r w:rsidRPr="00744116">
        <w:rPr>
          <w:rStyle w:val="Strong"/>
          <w:rFonts w:asciiTheme="majorHAnsi" w:hAnsiTheme="majorHAnsi" w:cstheme="majorHAnsi"/>
          <w:b w:val="0"/>
          <w:bCs w:val="0"/>
          <w:szCs w:val="24"/>
        </w:rPr>
        <w:t xml:space="preserve">, </w:t>
      </w:r>
      <w:hyperlink r:id="rId18" w:history="1">
        <w:r w:rsidRPr="00744116">
          <w:rPr>
            <w:rStyle w:val="Hyperlink"/>
            <w:rFonts w:asciiTheme="majorHAnsi" w:hAnsiTheme="majorHAnsi" w:cstheme="majorHAnsi"/>
            <w:color w:val="auto"/>
            <w:szCs w:val="24"/>
          </w:rPr>
          <w:t>final_preprocessing.ipynb</w:t>
        </w:r>
      </w:hyperlink>
      <w:r w:rsidRPr="00744116">
        <w:rPr>
          <w:rStyle w:val="Strong"/>
          <w:rFonts w:asciiTheme="majorHAnsi" w:hAnsiTheme="majorHAnsi" w:cstheme="majorHAnsi"/>
          <w:b w:val="0"/>
          <w:bCs w:val="0"/>
          <w:szCs w:val="24"/>
        </w:rPr>
        <w:t>(has the final classification)</w:t>
      </w:r>
    </w:p>
    <w:p w14:paraId="54DFB553" w14:textId="0E168613" w:rsidR="008A6B93" w:rsidRDefault="008A6B93" w:rsidP="008A6B93">
      <w:pPr>
        <w:pStyle w:val="Heading3"/>
        <w:rPr>
          <w:rFonts w:eastAsia="Times New Roman"/>
        </w:rPr>
      </w:pPr>
      <w:r>
        <w:rPr>
          <w:rFonts w:eastAsia="Times New Roman"/>
        </w:rPr>
        <w:t xml:space="preserve">4.1.4 </w:t>
      </w:r>
      <w:r w:rsidR="005D6F90" w:rsidRPr="00744116">
        <w:rPr>
          <w:rFonts w:eastAsia="Times New Roman"/>
        </w:rPr>
        <w:t>Age</w:t>
      </w:r>
    </w:p>
    <w:p w14:paraId="58A7D04D" w14:textId="77777777" w:rsidR="008A6B93" w:rsidRDefault="008A6B93" w:rsidP="00AD7DD1">
      <w:pPr>
        <w:tabs>
          <w:tab w:val="left" w:pos="1275"/>
        </w:tabs>
        <w:jc w:val="both"/>
        <w:rPr>
          <w:rFonts w:asciiTheme="majorHAnsi" w:eastAsia="Times New Roman" w:hAnsiTheme="majorHAnsi" w:cstheme="majorHAnsi"/>
          <w:szCs w:val="24"/>
        </w:rPr>
      </w:pPr>
    </w:p>
    <w:p w14:paraId="0579EB86" w14:textId="6A264166" w:rsidR="00AD7DD1" w:rsidRPr="00744116" w:rsidRDefault="005D6F90"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The career life of a soccer player spans from 16-</w:t>
      </w:r>
      <w:r w:rsidR="001D763B" w:rsidRPr="00744116">
        <w:rPr>
          <w:rFonts w:asciiTheme="majorHAnsi" w:eastAsia="Times New Roman" w:hAnsiTheme="majorHAnsi" w:cstheme="majorHAnsi"/>
          <w:szCs w:val="24"/>
        </w:rPr>
        <w:t>35 on an average, and on an average a player peaks between the age of 27-31, this is when the player has a good combination of fitness and experience. Over the years players in their peak have demanded large sums of transfer prices, but this dynamic has shifted in the last decade , teams are willing to take a risk on young players, the transfer of Portuguese teenage sensation João Félix for a sum 138.60 million euros is a prime example, at the age of 20 he holds the record for the 4</w:t>
      </w:r>
      <w:r w:rsidR="001D763B" w:rsidRPr="00744116">
        <w:rPr>
          <w:rFonts w:asciiTheme="majorHAnsi" w:eastAsia="Times New Roman" w:hAnsiTheme="majorHAnsi" w:cstheme="majorHAnsi"/>
          <w:szCs w:val="24"/>
          <w:vertAlign w:val="superscript"/>
        </w:rPr>
        <w:t>th</w:t>
      </w:r>
      <w:r w:rsidR="001D763B" w:rsidRPr="00744116">
        <w:rPr>
          <w:rFonts w:asciiTheme="majorHAnsi" w:eastAsia="Times New Roman" w:hAnsiTheme="majorHAnsi" w:cstheme="majorHAnsi"/>
          <w:szCs w:val="24"/>
        </w:rPr>
        <w:t xml:space="preserve"> highest transfer fees ever paid for a player in soccer history. </w:t>
      </w:r>
      <w:r w:rsidR="001049F3" w:rsidRPr="00744116">
        <w:rPr>
          <w:rFonts w:asciiTheme="majorHAnsi" w:eastAsia="Times New Roman" w:hAnsiTheme="majorHAnsi" w:cstheme="majorHAnsi"/>
          <w:szCs w:val="24"/>
        </w:rPr>
        <w:t>This trend does not seem to be slowing down</w:t>
      </w:r>
      <w:r w:rsidR="0050278A" w:rsidRPr="00744116">
        <w:rPr>
          <w:rFonts w:asciiTheme="majorHAnsi" w:eastAsia="Times New Roman" w:hAnsiTheme="majorHAnsi" w:cstheme="majorHAnsi"/>
          <w:szCs w:val="24"/>
        </w:rPr>
        <w:t>,</w:t>
      </w:r>
      <w:r w:rsidR="001049F3" w:rsidRPr="00744116">
        <w:rPr>
          <w:rFonts w:asciiTheme="majorHAnsi" w:eastAsia="Times New Roman" w:hAnsiTheme="majorHAnsi" w:cstheme="majorHAnsi"/>
          <w:szCs w:val="24"/>
        </w:rPr>
        <w:t xml:space="preserve"> over the last 10 years the transfer record has been broken many times. The age of a player has increasingly become a key factor in the transfer price, and we want to model it efficiently, for this very reason we decided to build two different classifications.</w:t>
      </w:r>
    </w:p>
    <w:p w14:paraId="138C86F2" w14:textId="6FED80FA" w:rsidR="001049F3" w:rsidRPr="00744116" w:rsidRDefault="001049F3" w:rsidP="008A6B93">
      <w:pPr>
        <w:pStyle w:val="Heading4"/>
        <w:rPr>
          <w:rFonts w:eastAsia="Times New Roman"/>
        </w:rPr>
      </w:pPr>
      <w:r w:rsidRPr="00744116">
        <w:rPr>
          <w:rFonts w:eastAsia="Times New Roman"/>
        </w:rPr>
        <w:t>Visualizing data</w:t>
      </w:r>
    </w:p>
    <w:p w14:paraId="3C0EB629" w14:textId="0E91C249" w:rsidR="001049F3" w:rsidRPr="00744116" w:rsidRDefault="001049F3"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inline distT="0" distB="0" distL="0" distR="0" wp14:anchorId="08D7250B" wp14:editId="5FA6E84E">
            <wp:extent cx="6269453" cy="3524250"/>
            <wp:effectExtent l="0" t="0" r="0"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9">
                      <a:extLst>
                        <a:ext uri="{28A0092B-C50C-407E-A947-70E740481C1C}">
                          <a14:useLocalDpi xmlns:a14="http://schemas.microsoft.com/office/drawing/2010/main" val="0"/>
                        </a:ext>
                      </a:extLst>
                    </a:blip>
                    <a:stretch>
                      <a:fillRect/>
                    </a:stretch>
                  </pic:blipFill>
                  <pic:spPr>
                    <a:xfrm>
                      <a:off x="0" y="0"/>
                      <a:ext cx="6293867" cy="3537974"/>
                    </a:xfrm>
                    <a:prstGeom prst="rect">
                      <a:avLst/>
                    </a:prstGeom>
                  </pic:spPr>
                </pic:pic>
              </a:graphicData>
            </a:graphic>
          </wp:inline>
        </w:drawing>
      </w:r>
    </w:p>
    <w:p w14:paraId="07CE02E6" w14:textId="77777777" w:rsidR="001049F3" w:rsidRPr="00744116" w:rsidRDefault="001049F3" w:rsidP="00AD7DD1">
      <w:pPr>
        <w:tabs>
          <w:tab w:val="left" w:pos="1275"/>
        </w:tabs>
        <w:jc w:val="both"/>
        <w:rPr>
          <w:rFonts w:asciiTheme="majorHAnsi" w:eastAsia="Times New Roman" w:hAnsiTheme="majorHAnsi" w:cstheme="majorHAnsi"/>
          <w:szCs w:val="24"/>
        </w:rPr>
      </w:pPr>
    </w:p>
    <w:p w14:paraId="61132C92" w14:textId="345145EC" w:rsidR="001049F3" w:rsidRPr="00744116" w:rsidRDefault="001049F3"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grouping 1:</w:t>
      </w:r>
    </w:p>
    <w:p w14:paraId="5A5D8856" w14:textId="77777777"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U21: 16-21</w:t>
      </w:r>
    </w:p>
    <w:p w14:paraId="51443BA2" w14:textId="77777777"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U25: 21-25</w:t>
      </w:r>
    </w:p>
    <w:p w14:paraId="41B0A160" w14:textId="77777777"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U30: 25-30</w:t>
      </w:r>
    </w:p>
    <w:p w14:paraId="302BAC74" w14:textId="72EC30EA" w:rsidR="001049F3" w:rsidRPr="00744116" w:rsidRDefault="001049F3" w:rsidP="00010ED6">
      <w:pPr>
        <w:numPr>
          <w:ilvl w:val="0"/>
          <w:numId w:val="7"/>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A30: 30+</w:t>
      </w:r>
    </w:p>
    <w:p w14:paraId="6A1D63C3" w14:textId="04891945"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rPr>
      </w:pPr>
    </w:p>
    <w:p w14:paraId="1A9B0EFC" w14:textId="50578185"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rPr>
      </w:pPr>
      <w:r w:rsidRPr="00744116">
        <w:rPr>
          <w:rFonts w:asciiTheme="majorHAnsi" w:eastAsia="Times New Roman" w:hAnsiTheme="majorHAnsi" w:cstheme="majorHAnsi"/>
          <w:noProof/>
        </w:rPr>
        <w:drawing>
          <wp:inline distT="0" distB="0" distL="0" distR="0" wp14:anchorId="36893481" wp14:editId="235D60CE">
            <wp:extent cx="3677163" cy="2381582"/>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20">
                      <a:extLst>
                        <a:ext uri="{28A0092B-C50C-407E-A947-70E740481C1C}">
                          <a14:useLocalDpi xmlns:a14="http://schemas.microsoft.com/office/drawing/2010/main" val="0"/>
                        </a:ext>
                      </a:extLst>
                    </a:blip>
                    <a:stretch>
                      <a:fillRect/>
                    </a:stretch>
                  </pic:blipFill>
                  <pic:spPr>
                    <a:xfrm>
                      <a:off x="0" y="0"/>
                      <a:ext cx="3677163" cy="2381582"/>
                    </a:xfrm>
                    <a:prstGeom prst="rect">
                      <a:avLst/>
                    </a:prstGeom>
                  </pic:spPr>
                </pic:pic>
              </a:graphicData>
            </a:graphic>
          </wp:inline>
        </w:drawing>
      </w:r>
    </w:p>
    <w:p w14:paraId="4810BE7B" w14:textId="61BA9713"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rPr>
      </w:pPr>
    </w:p>
    <w:p w14:paraId="6EDC318F" w14:textId="77777777" w:rsidR="00267994" w:rsidRPr="00744116" w:rsidRDefault="00267994" w:rsidP="00AD7DD1">
      <w:pPr>
        <w:shd w:val="clear" w:color="auto" w:fill="FFFFFF"/>
        <w:spacing w:after="0" w:line="300" w:lineRule="atLeast"/>
        <w:ind w:right="480"/>
        <w:jc w:val="both"/>
        <w:rPr>
          <w:rFonts w:asciiTheme="majorHAnsi" w:eastAsia="Times New Roman" w:hAnsiTheme="majorHAnsi" w:cstheme="majorHAnsi"/>
          <w:szCs w:val="24"/>
        </w:rPr>
      </w:pPr>
    </w:p>
    <w:p w14:paraId="06A4EDCB" w14:textId="6EE8AA5A" w:rsidR="001049F3" w:rsidRPr="00744116" w:rsidRDefault="001049F3" w:rsidP="00AD7DD1">
      <w:pPr>
        <w:shd w:val="clear" w:color="auto" w:fill="FFFFFF"/>
        <w:spacing w:after="0" w:line="300" w:lineRule="atLeast"/>
        <w:ind w:right="48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grouping 2:</w:t>
      </w:r>
    </w:p>
    <w:p w14:paraId="3F0B7F65" w14:textId="77777777" w:rsidR="00AD7DD1" w:rsidRPr="00744116" w:rsidRDefault="00AD7DD1" w:rsidP="00AD7DD1">
      <w:pPr>
        <w:shd w:val="clear" w:color="auto" w:fill="FFFFFF"/>
        <w:spacing w:after="0" w:line="300" w:lineRule="atLeast"/>
        <w:ind w:right="480"/>
        <w:jc w:val="both"/>
        <w:rPr>
          <w:rFonts w:asciiTheme="majorHAnsi" w:eastAsia="Times New Roman" w:hAnsiTheme="majorHAnsi" w:cstheme="majorHAnsi"/>
          <w:szCs w:val="24"/>
        </w:rPr>
      </w:pPr>
    </w:p>
    <w:p w14:paraId="6FF775B2" w14:textId="77777777" w:rsidR="001049F3" w:rsidRPr="00744116" w:rsidRDefault="001049F3" w:rsidP="00010ED6">
      <w:pPr>
        <w:numPr>
          <w:ilvl w:val="0"/>
          <w:numId w:val="8"/>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Under23: 16-23</w:t>
      </w:r>
    </w:p>
    <w:p w14:paraId="036B11FF" w14:textId="77777777" w:rsidR="001049F3" w:rsidRPr="00744116" w:rsidRDefault="001049F3" w:rsidP="00010ED6">
      <w:pPr>
        <w:numPr>
          <w:ilvl w:val="0"/>
          <w:numId w:val="8"/>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Under30: 23-30</w:t>
      </w:r>
    </w:p>
    <w:p w14:paraId="3D9E1F81" w14:textId="77777777" w:rsidR="001049F3" w:rsidRPr="00744116" w:rsidRDefault="001049F3" w:rsidP="00010ED6">
      <w:pPr>
        <w:numPr>
          <w:ilvl w:val="0"/>
          <w:numId w:val="8"/>
        </w:numPr>
        <w:shd w:val="clear" w:color="auto" w:fill="FFFFFF"/>
        <w:spacing w:after="0" w:line="300" w:lineRule="atLeast"/>
        <w:ind w:left="480" w:right="480"/>
        <w:jc w:val="both"/>
        <w:rPr>
          <w:rFonts w:asciiTheme="majorHAnsi" w:eastAsia="Times New Roman" w:hAnsiTheme="majorHAnsi" w:cstheme="majorHAnsi"/>
        </w:rPr>
      </w:pPr>
      <w:r w:rsidRPr="00744116">
        <w:rPr>
          <w:rFonts w:asciiTheme="majorHAnsi" w:eastAsia="Times New Roman" w:hAnsiTheme="majorHAnsi" w:cstheme="majorHAnsi"/>
        </w:rPr>
        <w:t>Above30: 30+</w:t>
      </w:r>
    </w:p>
    <w:p w14:paraId="6E262AC5" w14:textId="762B76B8" w:rsidR="001049F3" w:rsidRPr="00744116" w:rsidRDefault="001049F3" w:rsidP="00AD7DD1">
      <w:pPr>
        <w:tabs>
          <w:tab w:val="left" w:pos="1275"/>
        </w:tabs>
        <w:jc w:val="both"/>
        <w:rPr>
          <w:rFonts w:asciiTheme="majorHAnsi" w:eastAsia="Times New Roman" w:hAnsiTheme="majorHAnsi" w:cstheme="majorHAnsi"/>
          <w:szCs w:val="24"/>
        </w:rPr>
      </w:pPr>
    </w:p>
    <w:p w14:paraId="5261C85D" w14:textId="77777777" w:rsidR="00AD7DD1" w:rsidRPr="00744116" w:rsidRDefault="001049F3" w:rsidP="00AD7DD1">
      <w:pPr>
        <w:tabs>
          <w:tab w:val="left" w:pos="1275"/>
        </w:tabs>
        <w:jc w:val="both"/>
        <w:rPr>
          <w:rFonts w:asciiTheme="majorHAnsi" w:eastAsia="Times New Roman" w:hAnsiTheme="majorHAnsi" w:cstheme="majorHAnsi"/>
        </w:rPr>
      </w:pPr>
      <w:r w:rsidRPr="00744116">
        <w:rPr>
          <w:rFonts w:asciiTheme="majorHAnsi" w:eastAsia="Times New Roman" w:hAnsiTheme="majorHAnsi" w:cstheme="majorHAnsi"/>
          <w:noProof/>
          <w:szCs w:val="24"/>
        </w:rPr>
        <w:drawing>
          <wp:inline distT="0" distB="0" distL="0" distR="0" wp14:anchorId="2F6D3623" wp14:editId="71F53D6C">
            <wp:extent cx="4038600" cy="2266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1">
                      <a:extLst>
                        <a:ext uri="{28A0092B-C50C-407E-A947-70E740481C1C}">
                          <a14:useLocalDpi xmlns:a14="http://schemas.microsoft.com/office/drawing/2010/main" val="0"/>
                        </a:ext>
                      </a:extLst>
                    </a:blip>
                    <a:stretch>
                      <a:fillRect/>
                    </a:stretch>
                  </pic:blipFill>
                  <pic:spPr>
                    <a:xfrm>
                      <a:off x="0" y="0"/>
                      <a:ext cx="4039165" cy="2267267"/>
                    </a:xfrm>
                    <a:prstGeom prst="rect">
                      <a:avLst/>
                    </a:prstGeom>
                  </pic:spPr>
                </pic:pic>
              </a:graphicData>
            </a:graphic>
          </wp:inline>
        </w:drawing>
      </w:r>
    </w:p>
    <w:p w14:paraId="2703F9B1" w14:textId="25B1D8A7" w:rsidR="00AD7DD1" w:rsidRPr="00744116" w:rsidRDefault="00AD7DD1"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hyperlink r:id="rId22" w:history="1">
        <w:r w:rsidRPr="00744116">
          <w:rPr>
            <w:rStyle w:val="Hyperlink"/>
            <w:rFonts w:asciiTheme="majorHAnsi" w:eastAsia="Times New Roman" w:hAnsiTheme="majorHAnsi" w:cstheme="majorHAnsi"/>
            <w:color w:val="auto"/>
            <w:szCs w:val="24"/>
          </w:rPr>
          <w:t>Categorizing_age.ipynb</w:t>
        </w:r>
      </w:hyperlink>
    </w:p>
    <w:p w14:paraId="30EAA5CA" w14:textId="207C831D" w:rsidR="001049F3" w:rsidRDefault="008A6B93" w:rsidP="008A6B93">
      <w:pPr>
        <w:pStyle w:val="Heading3"/>
        <w:rPr>
          <w:rFonts w:eastAsia="Times New Roman"/>
        </w:rPr>
      </w:pPr>
      <w:r>
        <w:rPr>
          <w:rFonts w:eastAsia="Times New Roman"/>
        </w:rPr>
        <w:t xml:space="preserve">4.1.5 </w:t>
      </w:r>
      <w:r w:rsidR="001049F3" w:rsidRPr="00744116">
        <w:rPr>
          <w:rFonts w:eastAsia="Times New Roman"/>
        </w:rPr>
        <w:t>Year</w:t>
      </w:r>
    </w:p>
    <w:p w14:paraId="63BEA5EE" w14:textId="77777777" w:rsidR="008A6B93" w:rsidRPr="008A6B93" w:rsidRDefault="008A6B93" w:rsidP="008A6B93"/>
    <w:p w14:paraId="39D8FCDE" w14:textId="3859FA91" w:rsidR="00267994" w:rsidRPr="008A6B93" w:rsidRDefault="00FB39E3"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Time becomes a very important variable in our data because we want to capture the changing trends in transfer prices. You can never accurately pinpoint when the inflation of prices started, cause a lot of other exogenous variables influence that, but through intuition we firmly believe that in 2016 the world record transfer of 23 year old French midfielder Paul Pogba for a fee of 105 million euros was the beginning of the inflation. Th</w:t>
      </w:r>
      <w:r w:rsidR="00C344A1" w:rsidRPr="00744116">
        <w:rPr>
          <w:rFonts w:asciiTheme="majorHAnsi" w:eastAsia="Times New Roman" w:hAnsiTheme="majorHAnsi" w:cstheme="majorHAnsi"/>
          <w:szCs w:val="24"/>
        </w:rPr>
        <w:t>ere are several reasons we believe this intuition, one of them being that the previous highest transfer fee for a midfielder was 77.5 million euros and that player was Zinedine Zidane who was then already a world cup winner, euros winner and champions league winner, he had three</w:t>
      </w:r>
      <w:r w:rsidR="0050278A" w:rsidRPr="00744116">
        <w:rPr>
          <w:rFonts w:asciiTheme="majorHAnsi" w:eastAsia="Times New Roman" w:hAnsiTheme="majorHAnsi" w:cstheme="majorHAnsi"/>
          <w:szCs w:val="24"/>
        </w:rPr>
        <w:t xml:space="preserve"> of the</w:t>
      </w:r>
      <w:r w:rsidR="00C344A1" w:rsidRPr="00744116">
        <w:rPr>
          <w:rFonts w:asciiTheme="majorHAnsi" w:eastAsia="Times New Roman" w:hAnsiTheme="majorHAnsi" w:cstheme="majorHAnsi"/>
          <w:szCs w:val="24"/>
        </w:rPr>
        <w:t xml:space="preserve"> highest team honors in footballing history, he was also at the ripe age of 29. All these facts above tell us that there was a shift in the market and teams started valuing players differently in this decade, Manchester united took a bet on a young dynamic French midfielder and this set of a chain reaction in the market as more teams started to taking a chance on the potential of young players. </w:t>
      </w:r>
      <w:r w:rsidR="00AD7DD1" w:rsidRPr="00744116">
        <w:rPr>
          <w:rFonts w:asciiTheme="majorHAnsi" w:eastAsia="Times New Roman" w:hAnsiTheme="majorHAnsi" w:cstheme="majorHAnsi"/>
          <w:szCs w:val="24"/>
        </w:rPr>
        <w:t>Based on</w:t>
      </w:r>
      <w:r w:rsidR="00C344A1" w:rsidRPr="00744116">
        <w:rPr>
          <w:rFonts w:asciiTheme="majorHAnsi" w:eastAsia="Times New Roman" w:hAnsiTheme="majorHAnsi" w:cstheme="majorHAnsi"/>
          <w:szCs w:val="24"/>
        </w:rPr>
        <w:t xml:space="preserve"> this </w:t>
      </w:r>
      <w:r w:rsidR="00AD7DD1" w:rsidRPr="00744116">
        <w:rPr>
          <w:rFonts w:asciiTheme="majorHAnsi" w:eastAsia="Times New Roman" w:hAnsiTheme="majorHAnsi" w:cstheme="majorHAnsi"/>
          <w:szCs w:val="24"/>
        </w:rPr>
        <w:t>hunch,</w:t>
      </w:r>
      <w:r w:rsidR="00C344A1" w:rsidRPr="00744116">
        <w:rPr>
          <w:rFonts w:asciiTheme="majorHAnsi" w:eastAsia="Times New Roman" w:hAnsiTheme="majorHAnsi" w:cstheme="majorHAnsi"/>
          <w:szCs w:val="24"/>
        </w:rPr>
        <w:t xml:space="preserve"> we classified the years columns in the dataset to before and after 2016. </w:t>
      </w:r>
    </w:p>
    <w:p w14:paraId="28C627D7" w14:textId="54F3391F" w:rsidR="008A6B93" w:rsidRDefault="008A6B93" w:rsidP="008A6B93">
      <w:pPr>
        <w:rPr>
          <w:rFonts w:eastAsia="Times New Roman"/>
        </w:rPr>
      </w:pPr>
    </w:p>
    <w:p w14:paraId="11E3482F" w14:textId="77777777" w:rsidR="008A6B93" w:rsidRPr="008A6B93" w:rsidRDefault="008A6B93" w:rsidP="008A6B93"/>
    <w:p w14:paraId="2A9B361D" w14:textId="202E3C25" w:rsidR="00C344A1" w:rsidRDefault="008A6B93" w:rsidP="008A6B93">
      <w:pPr>
        <w:pStyle w:val="Heading3"/>
        <w:rPr>
          <w:rFonts w:eastAsia="Times New Roman"/>
        </w:rPr>
      </w:pPr>
      <w:r>
        <w:rPr>
          <w:rFonts w:eastAsia="Times New Roman"/>
        </w:rPr>
        <w:t xml:space="preserve">4.1.6 </w:t>
      </w:r>
      <w:r w:rsidR="00AD7DD1" w:rsidRPr="00744116">
        <w:rPr>
          <w:rFonts w:eastAsia="Times New Roman"/>
        </w:rPr>
        <w:t>Transfer Prices (Target variable)</w:t>
      </w:r>
    </w:p>
    <w:p w14:paraId="1E2ED224" w14:textId="77777777" w:rsidR="008A6B93" w:rsidRPr="008A6B93" w:rsidRDefault="008A6B93" w:rsidP="008A6B93"/>
    <w:p w14:paraId="39675AAF" w14:textId="4D0EAF3C" w:rsidR="00061623" w:rsidRPr="00744116" w:rsidRDefault="00E34E0D"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This is our target variable, so we took extra care classifying it, we took two approaches to classify it based on our data.</w:t>
      </w:r>
    </w:p>
    <w:p w14:paraId="10B6A032" w14:textId="77777777" w:rsidR="00E34E0D" w:rsidRPr="00744116" w:rsidRDefault="00E34E0D" w:rsidP="00E34E0D">
      <w:pPr>
        <w:shd w:val="clear" w:color="auto" w:fill="FFFFFF"/>
        <w:spacing w:before="240"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Grouping 1</w:t>
      </w:r>
    </w:p>
    <w:p w14:paraId="492C492C" w14:textId="58BA4017"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Above80M: transfers above 80M</w:t>
      </w:r>
    </w:p>
    <w:p w14:paraId="430000DD" w14:textId="7C39855F"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80Mto40M: transfers between 40M to 80M</w:t>
      </w:r>
    </w:p>
    <w:p w14:paraId="722DFCFE" w14:textId="45BE979B"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40Mto10M: transfers between 10M to 40M</w:t>
      </w:r>
    </w:p>
    <w:p w14:paraId="694F8CE3" w14:textId="3BCAE628"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10Mto1M: transfers between 1M and 10M</w:t>
      </w:r>
    </w:p>
    <w:p w14:paraId="2BDCE0F8" w14:textId="71EC65FE" w:rsidR="00E34E0D" w:rsidRPr="00744116" w:rsidRDefault="00E34E0D" w:rsidP="00010ED6">
      <w:pPr>
        <w:numPr>
          <w:ilvl w:val="0"/>
          <w:numId w:val="9"/>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Below1M: transfers below 1M</w:t>
      </w:r>
    </w:p>
    <w:p w14:paraId="07CDD9B4" w14:textId="7F2577BF" w:rsidR="00E34E0D" w:rsidRPr="00744116" w:rsidRDefault="00E34E0D" w:rsidP="00E34E0D">
      <w:pPr>
        <w:shd w:val="clear" w:color="auto" w:fill="FFFFFF"/>
        <w:spacing w:after="0" w:line="300" w:lineRule="atLeast"/>
        <w:ind w:right="480"/>
        <w:rPr>
          <w:rFonts w:asciiTheme="majorHAnsi" w:eastAsia="Times New Roman" w:hAnsiTheme="majorHAnsi" w:cstheme="majorHAnsi"/>
          <w:szCs w:val="24"/>
        </w:rPr>
      </w:pPr>
    </w:p>
    <w:p w14:paraId="402611E6" w14:textId="77777777" w:rsidR="00E34E0D" w:rsidRPr="00744116" w:rsidRDefault="00E34E0D" w:rsidP="00E34E0D">
      <w:pPr>
        <w:shd w:val="clear" w:color="auto" w:fill="FFFFFF"/>
        <w:spacing w:before="240" w:after="0" w:line="240" w:lineRule="auto"/>
        <w:jc w:val="both"/>
        <w:rPr>
          <w:rFonts w:asciiTheme="majorHAnsi" w:eastAsia="Times New Roman" w:hAnsiTheme="majorHAnsi" w:cstheme="majorHAnsi"/>
          <w:szCs w:val="24"/>
        </w:rPr>
      </w:pPr>
      <w:r w:rsidRPr="00744116">
        <w:rPr>
          <w:rFonts w:asciiTheme="majorHAnsi" w:eastAsia="Times New Roman" w:hAnsiTheme="majorHAnsi" w:cstheme="majorHAnsi"/>
          <w:szCs w:val="24"/>
        </w:rPr>
        <w:t>Grouping 2</w:t>
      </w:r>
    </w:p>
    <w:p w14:paraId="0F896932" w14:textId="77777777"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Above60M: transfers worth 60M+</w:t>
      </w:r>
    </w:p>
    <w:p w14:paraId="259555F8" w14:textId="1511BCD5"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60Mto20M: transfers between 20M to 60M</w:t>
      </w:r>
    </w:p>
    <w:p w14:paraId="6D0FC469" w14:textId="6485FF15"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20Mto5M: transfers between 5M to 20M</w:t>
      </w:r>
    </w:p>
    <w:p w14:paraId="10EEEEA0" w14:textId="0397C251" w:rsidR="00E34E0D" w:rsidRPr="00744116" w:rsidRDefault="00E34E0D" w:rsidP="00010ED6">
      <w:pPr>
        <w:numPr>
          <w:ilvl w:val="0"/>
          <w:numId w:val="10"/>
        </w:numPr>
        <w:shd w:val="clear" w:color="auto" w:fill="FFFFFF"/>
        <w:spacing w:after="0" w:line="300" w:lineRule="atLeast"/>
        <w:ind w:left="480" w:right="480"/>
        <w:rPr>
          <w:rFonts w:asciiTheme="majorHAnsi" w:eastAsia="Times New Roman" w:hAnsiTheme="majorHAnsi" w:cstheme="majorHAnsi"/>
          <w:szCs w:val="24"/>
        </w:rPr>
      </w:pPr>
      <w:r w:rsidRPr="00744116">
        <w:rPr>
          <w:rFonts w:asciiTheme="majorHAnsi" w:eastAsia="Times New Roman" w:hAnsiTheme="majorHAnsi" w:cstheme="majorHAnsi"/>
          <w:szCs w:val="24"/>
        </w:rPr>
        <w:t>Below5M: transfers below 5M</w:t>
      </w:r>
    </w:p>
    <w:p w14:paraId="5B6FE4C7" w14:textId="7007D683" w:rsidR="00E34E0D" w:rsidRPr="00744116" w:rsidRDefault="00E34E0D" w:rsidP="00E34E0D">
      <w:pPr>
        <w:shd w:val="clear" w:color="auto" w:fill="FFFFFF"/>
        <w:spacing w:after="0" w:line="300" w:lineRule="atLeast"/>
        <w:ind w:right="480"/>
        <w:rPr>
          <w:rFonts w:asciiTheme="majorHAnsi" w:eastAsia="Times New Roman" w:hAnsiTheme="majorHAnsi" w:cstheme="majorHAnsi"/>
        </w:rPr>
      </w:pPr>
    </w:p>
    <w:p w14:paraId="77BD511A" w14:textId="7006504D" w:rsidR="00E34E0D" w:rsidRPr="00744116" w:rsidRDefault="00E34E0D"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However, after building our initial models we realized that the transfer prices below 5M dominated our dataset and hence it was harder to find the real signal. The intuition here is that the transfers below 5M are usually closer to the market value</w:t>
      </w:r>
      <w:r w:rsidR="0050278A" w:rsidRPr="00744116">
        <w:rPr>
          <w:rFonts w:asciiTheme="majorHAnsi" w:eastAsia="Times New Roman" w:hAnsiTheme="majorHAnsi" w:cstheme="majorHAnsi"/>
          <w:szCs w:val="24"/>
        </w:rPr>
        <w:t>,</w:t>
      </w:r>
      <w:r w:rsidRPr="00744116">
        <w:rPr>
          <w:rFonts w:asciiTheme="majorHAnsi" w:eastAsia="Times New Roman" w:hAnsiTheme="majorHAnsi" w:cstheme="majorHAnsi"/>
          <w:szCs w:val="24"/>
        </w:rPr>
        <w:t xml:space="preserve"> even if they are not the difference between the market value and transfer price is really small in comparison to the big prices. We wanted to look at the big prices under a microscope and find the cause for the rise, so we </w:t>
      </w:r>
      <w:r w:rsidR="00061623" w:rsidRPr="00744116">
        <w:rPr>
          <w:rFonts w:asciiTheme="majorHAnsi" w:eastAsia="Times New Roman" w:hAnsiTheme="majorHAnsi" w:cstheme="majorHAnsi"/>
          <w:szCs w:val="24"/>
        </w:rPr>
        <w:t xml:space="preserve">decided to remove all the extra noise in our data(transfers below 5M), this greatly reduced our dataset from 6300 rows to 1900 rows. But we believe this dataset would do a better job of capturing the relationships. </w:t>
      </w:r>
    </w:p>
    <w:p w14:paraId="67ABCF21" w14:textId="47656B76" w:rsidR="00061623" w:rsidRPr="00744116" w:rsidRDefault="00061623" w:rsidP="00E34E0D">
      <w:pPr>
        <w:shd w:val="clear" w:color="auto" w:fill="FFFFFF"/>
        <w:spacing w:after="0" w:line="300" w:lineRule="atLeast"/>
        <w:ind w:right="480"/>
        <w:rPr>
          <w:rFonts w:asciiTheme="majorHAnsi" w:eastAsia="Times New Roman" w:hAnsiTheme="majorHAnsi" w:cstheme="majorHAnsi"/>
          <w:szCs w:val="24"/>
        </w:rPr>
      </w:pPr>
    </w:p>
    <w:p w14:paraId="18D85F78" w14:textId="685866FF" w:rsidR="00061623" w:rsidRPr="00744116" w:rsidRDefault="00061623"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hyperlink r:id="rId23" w:history="1">
        <w:r w:rsidRPr="00744116">
          <w:rPr>
            <w:rStyle w:val="Hyperlink"/>
            <w:rFonts w:asciiTheme="majorHAnsi" w:eastAsia="Times New Roman" w:hAnsiTheme="majorHAnsi" w:cstheme="majorHAnsi"/>
            <w:color w:val="auto"/>
            <w:szCs w:val="24"/>
          </w:rPr>
          <w:t>transfer_price_ categorization.ipynb</w:t>
        </w:r>
      </w:hyperlink>
      <w:hyperlink r:id="rId24" w:history="1">
        <w:r w:rsidRPr="00744116">
          <w:rPr>
            <w:rStyle w:val="Hyperlink"/>
            <w:rFonts w:asciiTheme="majorHAnsi" w:eastAsia="Times New Roman" w:hAnsiTheme="majorHAnsi" w:cstheme="majorHAnsi"/>
            <w:color w:val="auto"/>
            <w:szCs w:val="24"/>
          </w:rPr>
          <w:t>, final_preprocessing.ipynb</w:t>
        </w:r>
      </w:hyperlink>
      <w:r w:rsidRPr="00744116">
        <w:rPr>
          <w:rFonts w:asciiTheme="majorHAnsi" w:eastAsia="Times New Roman" w:hAnsiTheme="majorHAnsi" w:cstheme="majorHAnsi"/>
          <w:szCs w:val="24"/>
        </w:rPr>
        <w:t>( final classification)</w:t>
      </w:r>
    </w:p>
    <w:p w14:paraId="1EA8B64F" w14:textId="4966C120" w:rsidR="00061623" w:rsidRPr="00744116" w:rsidRDefault="00061623" w:rsidP="00E34E0D">
      <w:pPr>
        <w:shd w:val="clear" w:color="auto" w:fill="FFFFFF"/>
        <w:spacing w:after="0" w:line="300" w:lineRule="atLeast"/>
        <w:ind w:right="480"/>
        <w:rPr>
          <w:rFonts w:asciiTheme="majorHAnsi" w:eastAsia="Times New Roman" w:hAnsiTheme="majorHAnsi" w:cstheme="majorHAnsi"/>
          <w:szCs w:val="24"/>
        </w:rPr>
      </w:pPr>
    </w:p>
    <w:p w14:paraId="060BCCF5" w14:textId="75B644C7" w:rsidR="00061623" w:rsidRPr="00744116" w:rsidRDefault="008A6B93" w:rsidP="008A6B93">
      <w:pPr>
        <w:pStyle w:val="Heading2"/>
        <w:rPr>
          <w:rFonts w:eastAsia="Times New Roman"/>
        </w:rPr>
      </w:pPr>
      <w:r>
        <w:rPr>
          <w:rFonts w:eastAsia="Times New Roman"/>
        </w:rPr>
        <w:t xml:space="preserve">4.2 </w:t>
      </w:r>
      <w:r w:rsidR="00251D81" w:rsidRPr="00744116">
        <w:rPr>
          <w:rFonts w:eastAsia="Times New Roman"/>
        </w:rPr>
        <w:t xml:space="preserve">Data </w:t>
      </w:r>
      <w:commentRangeStart w:id="0"/>
      <w:r w:rsidR="00251D81" w:rsidRPr="00744116">
        <w:rPr>
          <w:rFonts w:eastAsia="Times New Roman"/>
        </w:rPr>
        <w:t>Augmentation</w:t>
      </w:r>
      <w:commentRangeEnd w:id="0"/>
      <w:r w:rsidR="00F50D1D" w:rsidRPr="00744116">
        <w:rPr>
          <w:rStyle w:val="CommentReference"/>
          <w:rFonts w:cstheme="majorHAnsi"/>
        </w:rPr>
        <w:commentReference w:id="0"/>
      </w:r>
    </w:p>
    <w:p w14:paraId="6C65F050" w14:textId="1DC11A16" w:rsidR="00251D81" w:rsidRPr="00744116" w:rsidRDefault="00251D81" w:rsidP="00E34E0D">
      <w:pPr>
        <w:shd w:val="clear" w:color="auto" w:fill="FFFFFF"/>
        <w:spacing w:after="0" w:line="300" w:lineRule="atLeast"/>
        <w:ind w:right="480"/>
        <w:rPr>
          <w:rFonts w:asciiTheme="majorHAnsi" w:eastAsia="Times New Roman" w:hAnsiTheme="majorHAnsi" w:cstheme="majorHAnsi"/>
          <w:b/>
          <w:bCs/>
          <w:sz w:val="28"/>
          <w:szCs w:val="28"/>
        </w:rPr>
      </w:pPr>
    </w:p>
    <w:p w14:paraId="7B4CA5A5" w14:textId="0D85134A" w:rsidR="00251D81" w:rsidRPr="00744116" w:rsidRDefault="00251D81"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We decide</w:t>
      </w:r>
      <w:r w:rsidR="00B81B37">
        <w:rPr>
          <w:rFonts w:asciiTheme="majorHAnsi" w:eastAsia="Times New Roman" w:hAnsiTheme="majorHAnsi" w:cstheme="majorHAnsi"/>
          <w:szCs w:val="24"/>
        </w:rPr>
        <w:t>d</w:t>
      </w:r>
      <w:bookmarkStart w:id="1" w:name="_GoBack"/>
      <w:bookmarkEnd w:id="1"/>
      <w:r w:rsidRPr="00744116">
        <w:rPr>
          <w:rFonts w:asciiTheme="majorHAnsi" w:eastAsia="Times New Roman" w:hAnsiTheme="majorHAnsi" w:cstheme="majorHAnsi"/>
          <w:szCs w:val="24"/>
        </w:rPr>
        <w:t xml:space="preserve"> to augment our current dataset with more </w:t>
      </w:r>
      <w:r w:rsidR="00F50D1D" w:rsidRPr="00744116">
        <w:rPr>
          <w:rFonts w:asciiTheme="majorHAnsi" w:eastAsia="Times New Roman" w:hAnsiTheme="majorHAnsi" w:cstheme="majorHAnsi"/>
          <w:szCs w:val="24"/>
        </w:rPr>
        <w:t>third-party</w:t>
      </w:r>
      <w:r w:rsidRPr="00744116">
        <w:rPr>
          <w:rFonts w:asciiTheme="majorHAnsi" w:eastAsia="Times New Roman" w:hAnsiTheme="majorHAnsi" w:cstheme="majorHAnsi"/>
          <w:szCs w:val="24"/>
        </w:rPr>
        <w:t xml:space="preserve"> data, we wanted to scrape for the following variables.</w:t>
      </w:r>
      <w:r w:rsidR="00A4131D" w:rsidRPr="00744116">
        <w:rPr>
          <w:rFonts w:asciiTheme="majorHAnsi" w:eastAsia="Times New Roman" w:hAnsiTheme="majorHAnsi" w:cstheme="majorHAnsi"/>
          <w:szCs w:val="24"/>
        </w:rPr>
        <w:t xml:space="preserve"> Packages </w:t>
      </w:r>
      <w:r w:rsidR="008A6B93" w:rsidRPr="00744116">
        <w:rPr>
          <w:rFonts w:asciiTheme="majorHAnsi" w:eastAsia="Times New Roman" w:hAnsiTheme="majorHAnsi" w:cstheme="majorHAnsi"/>
          <w:szCs w:val="24"/>
        </w:rPr>
        <w:t>used:</w:t>
      </w:r>
      <w:r w:rsidR="00A4131D" w:rsidRPr="00744116">
        <w:rPr>
          <w:rFonts w:asciiTheme="majorHAnsi" w:eastAsia="Times New Roman" w:hAnsiTheme="majorHAnsi" w:cstheme="majorHAnsi"/>
          <w:szCs w:val="24"/>
        </w:rPr>
        <w:t xml:space="preserve"> Selenium, BeautifulSoup</w:t>
      </w:r>
    </w:p>
    <w:p w14:paraId="22FC32F5" w14:textId="403BA75D" w:rsidR="00251D81" w:rsidRPr="00744116" w:rsidRDefault="00251D81" w:rsidP="00E34E0D">
      <w:pPr>
        <w:shd w:val="clear" w:color="auto" w:fill="FFFFFF"/>
        <w:spacing w:after="0" w:line="300" w:lineRule="atLeast"/>
        <w:ind w:right="480"/>
        <w:rPr>
          <w:rFonts w:asciiTheme="majorHAnsi" w:eastAsia="Times New Roman" w:hAnsiTheme="majorHAnsi" w:cstheme="majorHAnsi"/>
          <w:szCs w:val="24"/>
        </w:rPr>
      </w:pPr>
    </w:p>
    <w:p w14:paraId="4B9063C4" w14:textId="0DA9EB01"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Nationality</w:t>
      </w:r>
    </w:p>
    <w:p w14:paraId="4AA931B8" w14:textId="0199A884"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Height</w:t>
      </w:r>
    </w:p>
    <w:p w14:paraId="6BB2A4D8" w14:textId="03A1DD50"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Goals (biased for attackers)</w:t>
      </w:r>
    </w:p>
    <w:p w14:paraId="19BD0628" w14:textId="033A2639"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Appearances</w:t>
      </w:r>
    </w:p>
    <w:p w14:paraId="68D90E0E" w14:textId="5BC5C06F"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FIFA Overall (year of transfer)</w:t>
      </w:r>
    </w:p>
    <w:p w14:paraId="7C80D7AA" w14:textId="4C744DEC" w:rsidR="00251D81" w:rsidRPr="00744116" w:rsidRDefault="00251D81" w:rsidP="00010ED6">
      <w:pPr>
        <w:pStyle w:val="ListParagraph"/>
        <w:numPr>
          <w:ilvl w:val="0"/>
          <w:numId w:val="11"/>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FIFA Potential (year of transfer)</w:t>
      </w:r>
    </w:p>
    <w:p w14:paraId="440751FB" w14:textId="24DE2A48" w:rsidR="00251D81" w:rsidRPr="00744116" w:rsidRDefault="00251D81" w:rsidP="00251D81">
      <w:pPr>
        <w:shd w:val="clear" w:color="auto" w:fill="FFFFFF"/>
        <w:spacing w:after="0" w:line="300" w:lineRule="atLeast"/>
        <w:ind w:right="480"/>
        <w:rPr>
          <w:rFonts w:asciiTheme="majorHAnsi" w:eastAsia="Times New Roman" w:hAnsiTheme="majorHAnsi" w:cstheme="majorHAnsi"/>
          <w:szCs w:val="24"/>
        </w:rPr>
      </w:pPr>
    </w:p>
    <w:p w14:paraId="71CD677B" w14:textId="31CDE975" w:rsidR="00E34E0D" w:rsidRPr="00744116" w:rsidRDefault="00251D81" w:rsidP="00E34E0D">
      <w:p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The two source we scraped from were:</w:t>
      </w:r>
    </w:p>
    <w:p w14:paraId="4381FF1A" w14:textId="519EFE19" w:rsidR="00251D81" w:rsidRPr="00744116" w:rsidRDefault="00251D81" w:rsidP="00010ED6">
      <w:pPr>
        <w:pStyle w:val="ListParagraph"/>
        <w:numPr>
          <w:ilvl w:val="0"/>
          <w:numId w:val="12"/>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Wikipedi.org</w:t>
      </w:r>
    </w:p>
    <w:p w14:paraId="6007987C" w14:textId="77777777" w:rsidR="00FF2A9F" w:rsidRPr="00744116" w:rsidRDefault="00251D81" w:rsidP="00010ED6">
      <w:pPr>
        <w:pStyle w:val="ListParagraph"/>
        <w:numPr>
          <w:ilvl w:val="0"/>
          <w:numId w:val="29"/>
        </w:numPr>
        <w:shd w:val="clear" w:color="auto" w:fill="FFFFFF"/>
        <w:spacing w:after="0" w:line="300" w:lineRule="atLeast"/>
        <w:ind w:right="480"/>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 </w:t>
      </w:r>
      <w:hyperlink r:id="rId28" w:history="1">
        <w:r w:rsidR="00FF2A9F" w:rsidRPr="00744116">
          <w:rPr>
            <w:rStyle w:val="Hyperlink"/>
            <w:rFonts w:asciiTheme="majorHAnsi" w:eastAsia="Times New Roman" w:hAnsiTheme="majorHAnsi" w:cstheme="majorHAnsi"/>
            <w:color w:val="auto"/>
            <w:szCs w:val="24"/>
          </w:rPr>
          <w:t>fifaindex.com</w:t>
        </w:r>
      </w:hyperlink>
    </w:p>
    <w:p w14:paraId="5B86E98F" w14:textId="1E71A6BD" w:rsidR="00251D81" w:rsidRPr="00744116" w:rsidRDefault="00251D81" w:rsidP="00FF2A9F">
      <w:pPr>
        <w:shd w:val="clear" w:color="auto" w:fill="FFFFFF"/>
        <w:spacing w:after="0" w:line="300" w:lineRule="atLeast"/>
        <w:ind w:left="60" w:right="480"/>
        <w:rPr>
          <w:rFonts w:asciiTheme="majorHAnsi" w:eastAsia="Times New Roman" w:hAnsiTheme="majorHAnsi" w:cstheme="majorHAnsi"/>
          <w:szCs w:val="24"/>
        </w:rPr>
      </w:pPr>
    </w:p>
    <w:p w14:paraId="534A4145" w14:textId="18FD9ADB" w:rsidR="008A6B93" w:rsidRDefault="008A6B93" w:rsidP="008A6B93">
      <w:pPr>
        <w:pStyle w:val="Heading2"/>
        <w:rPr>
          <w:rFonts w:eastAsia="Times New Roman"/>
        </w:rPr>
      </w:pPr>
      <w:r>
        <w:rPr>
          <w:rFonts w:eastAsia="Times New Roman"/>
        </w:rPr>
        <w:t xml:space="preserve">4.3 </w:t>
      </w:r>
      <w:r w:rsidR="00251D81" w:rsidRPr="00744116">
        <w:rPr>
          <w:rFonts w:eastAsia="Times New Roman"/>
        </w:rPr>
        <w:t>Class</w:t>
      </w:r>
      <w:r w:rsidR="00F50D1D" w:rsidRPr="00744116">
        <w:rPr>
          <w:rFonts w:eastAsia="Times New Roman"/>
        </w:rPr>
        <w:t>i</w:t>
      </w:r>
      <w:r w:rsidR="00251D81" w:rsidRPr="00744116">
        <w:rPr>
          <w:rFonts w:eastAsia="Times New Roman"/>
        </w:rPr>
        <w:t xml:space="preserve">fying </w:t>
      </w:r>
      <w:r w:rsidR="00F50D1D" w:rsidRPr="00744116">
        <w:rPr>
          <w:rFonts w:eastAsia="Times New Roman"/>
        </w:rPr>
        <w:t>Scraped variables</w:t>
      </w:r>
    </w:p>
    <w:p w14:paraId="07238A9F" w14:textId="77777777" w:rsidR="008A6B93" w:rsidRDefault="008A6B93" w:rsidP="00AD7DD1">
      <w:pPr>
        <w:tabs>
          <w:tab w:val="left" w:pos="1275"/>
        </w:tabs>
        <w:jc w:val="both"/>
      </w:pPr>
    </w:p>
    <w:p w14:paraId="1023ADB0" w14:textId="037A3718" w:rsidR="00DC456B" w:rsidRPr="00744116" w:rsidRDefault="00DC456B"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Notebook - </w:t>
      </w:r>
      <w:commentRangeStart w:id="2"/>
      <w:r w:rsidRPr="00744116">
        <w:rPr>
          <w:rFonts w:asciiTheme="majorHAnsi" w:eastAsia="Times New Roman" w:hAnsiTheme="majorHAnsi" w:cstheme="majorHAnsi"/>
          <w:szCs w:val="24"/>
        </w:rPr>
        <w:fldChar w:fldCharType="begin"/>
      </w:r>
      <w:r w:rsidR="008005E3">
        <w:rPr>
          <w:rFonts w:asciiTheme="majorHAnsi" w:eastAsia="Times New Roman" w:hAnsiTheme="majorHAnsi" w:cstheme="majorHAnsi"/>
          <w:szCs w:val="24"/>
        </w:rPr>
        <w:instrText>HYPERLINK "https://github.com/jasoriya/Causal-analysis-on-football-transfer-prices/blob/master/Pre-processing%20notebooks/categorizing_scraped_data.ipynb"</w:instrText>
      </w:r>
      <w:r w:rsidRPr="00744116">
        <w:rPr>
          <w:rFonts w:asciiTheme="majorHAnsi" w:eastAsia="Times New Roman" w:hAnsiTheme="majorHAnsi" w:cstheme="majorHAnsi"/>
          <w:szCs w:val="24"/>
        </w:rPr>
        <w:fldChar w:fldCharType="separate"/>
      </w:r>
      <w:r w:rsidRPr="00744116">
        <w:rPr>
          <w:rStyle w:val="Hyperlink"/>
          <w:rFonts w:asciiTheme="majorHAnsi" w:eastAsia="Times New Roman" w:hAnsiTheme="majorHAnsi" w:cstheme="majorHAnsi"/>
          <w:color w:val="auto"/>
          <w:szCs w:val="24"/>
        </w:rPr>
        <w:t>categorizing_scraped_data.ipynb</w:t>
      </w:r>
      <w:r w:rsidRPr="00744116">
        <w:rPr>
          <w:rFonts w:asciiTheme="majorHAnsi" w:eastAsia="Times New Roman" w:hAnsiTheme="majorHAnsi" w:cstheme="majorHAnsi"/>
          <w:szCs w:val="24"/>
        </w:rPr>
        <w:fldChar w:fldCharType="end"/>
      </w:r>
      <w:commentRangeEnd w:id="2"/>
      <w:r w:rsidRPr="00744116">
        <w:rPr>
          <w:rStyle w:val="CommentReference"/>
          <w:rFonts w:asciiTheme="majorHAnsi" w:hAnsiTheme="majorHAnsi" w:cstheme="majorHAnsi"/>
        </w:rPr>
        <w:commentReference w:id="2"/>
      </w:r>
      <w:r w:rsidR="00FF2A9F" w:rsidRPr="00744116">
        <w:rPr>
          <w:rFonts w:asciiTheme="majorHAnsi" w:eastAsia="Times New Roman" w:hAnsiTheme="majorHAnsi" w:cstheme="majorHAnsi"/>
          <w:szCs w:val="24"/>
        </w:rPr>
        <w:t xml:space="preserve">,  </w:t>
      </w:r>
      <w:hyperlink r:id="rId29" w:history="1">
        <w:r w:rsidR="00FF2A9F" w:rsidRPr="00744116">
          <w:rPr>
            <w:rStyle w:val="Hyperlink"/>
            <w:rFonts w:asciiTheme="majorHAnsi" w:eastAsia="Times New Roman" w:hAnsiTheme="majorHAnsi" w:cstheme="majorHAnsi"/>
            <w:color w:val="auto"/>
            <w:szCs w:val="24"/>
          </w:rPr>
          <w:t>nationality_categorization notebook</w:t>
        </w:r>
      </w:hyperlink>
    </w:p>
    <w:p w14:paraId="7503FE7E" w14:textId="0736DFA8" w:rsidR="00F50D1D" w:rsidRPr="00744116" w:rsidRDefault="008A6B93" w:rsidP="008A6B93">
      <w:pPr>
        <w:pStyle w:val="Heading3"/>
        <w:rPr>
          <w:rFonts w:eastAsia="Times New Roman"/>
        </w:rPr>
      </w:pPr>
      <w:r>
        <w:rPr>
          <w:rFonts w:eastAsia="Times New Roman"/>
        </w:rPr>
        <w:t xml:space="preserve">4.3.1 </w:t>
      </w:r>
      <w:r w:rsidR="00F50D1D" w:rsidRPr="00744116">
        <w:rPr>
          <w:rFonts w:eastAsia="Times New Roman"/>
        </w:rPr>
        <w:t>Goals and Appearances</w:t>
      </w:r>
      <w:r w:rsidR="00FF2A9F" w:rsidRPr="00744116">
        <w:rPr>
          <w:rFonts w:eastAsia="Times New Roman"/>
        </w:rPr>
        <w:t xml:space="preserve"> </w:t>
      </w:r>
      <w:r w:rsidR="008F03B4" w:rsidRPr="00744116">
        <w:rPr>
          <w:rFonts w:eastAsia="Times New Roman"/>
        </w:rPr>
        <w:t>(Wikipedia)</w:t>
      </w:r>
    </w:p>
    <w:p w14:paraId="31901670" w14:textId="77777777" w:rsidR="008A6B93" w:rsidRDefault="008A6B93" w:rsidP="008F03B4">
      <w:pPr>
        <w:tabs>
          <w:tab w:val="left" w:pos="1275"/>
        </w:tabs>
        <w:jc w:val="both"/>
        <w:rPr>
          <w:rFonts w:asciiTheme="majorHAnsi" w:eastAsia="Times New Roman" w:hAnsiTheme="majorHAnsi" w:cstheme="majorHAnsi"/>
          <w:szCs w:val="24"/>
        </w:rPr>
      </w:pPr>
    </w:p>
    <w:p w14:paraId="5B422CDC" w14:textId="7989ABC8" w:rsidR="008F03B4" w:rsidRPr="00744116" w:rsidRDefault="00F50D1D" w:rsidP="008F03B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This data was scraped from the Wikipedia info box, it had data </w:t>
      </w:r>
      <w:r w:rsidR="008F03B4" w:rsidRPr="00744116">
        <w:rPr>
          <w:rFonts w:asciiTheme="majorHAnsi" w:eastAsia="Times New Roman" w:hAnsiTheme="majorHAnsi" w:cstheme="majorHAnsi"/>
          <w:szCs w:val="24"/>
        </w:rPr>
        <w:t xml:space="preserve">for every season the player played, we needed to take the cumulative sum of the variables based on the year, so we would get his total number of appearances and goals before the transfer happened. This data could help us understand the players performance better, the appearances along with age can tell us more about the injuries the player faced, if it is compared to the average number of appearances for that age we can tell the number of missed games and if that has an </w:t>
      </w:r>
      <w:r w:rsidR="00801BE3" w:rsidRPr="00744116">
        <w:rPr>
          <w:rFonts w:asciiTheme="majorHAnsi" w:eastAsia="Times New Roman" w:hAnsiTheme="majorHAnsi" w:cstheme="majorHAnsi"/>
          <w:szCs w:val="24"/>
        </w:rPr>
        <w:t>effect</w:t>
      </w:r>
      <w:r w:rsidR="008F03B4" w:rsidRPr="00744116">
        <w:rPr>
          <w:rFonts w:asciiTheme="majorHAnsi" w:eastAsia="Times New Roman" w:hAnsiTheme="majorHAnsi" w:cstheme="majorHAnsi"/>
          <w:szCs w:val="24"/>
        </w:rPr>
        <w:t xml:space="preserve"> on the transfer price( it would be ideal to have data on player injuries, but we did not find a reliable source).  The total goals </w:t>
      </w:r>
      <w:r w:rsidR="0050278A" w:rsidRPr="00744116">
        <w:rPr>
          <w:rFonts w:asciiTheme="majorHAnsi" w:eastAsia="Times New Roman" w:hAnsiTheme="majorHAnsi" w:cstheme="majorHAnsi"/>
          <w:szCs w:val="24"/>
        </w:rPr>
        <w:t>give</w:t>
      </w:r>
      <w:r w:rsidR="008F03B4" w:rsidRPr="00744116">
        <w:rPr>
          <w:rFonts w:asciiTheme="majorHAnsi" w:eastAsia="Times New Roman" w:hAnsiTheme="majorHAnsi" w:cstheme="majorHAnsi"/>
          <w:szCs w:val="24"/>
        </w:rPr>
        <w:t xml:space="preserve"> us a track record of how many goals </w:t>
      </w:r>
      <w:r w:rsidR="0050278A" w:rsidRPr="00744116">
        <w:rPr>
          <w:rFonts w:asciiTheme="majorHAnsi" w:eastAsia="Times New Roman" w:hAnsiTheme="majorHAnsi" w:cstheme="majorHAnsi"/>
          <w:szCs w:val="24"/>
        </w:rPr>
        <w:t>the player</w:t>
      </w:r>
      <w:r w:rsidR="008F03B4" w:rsidRPr="00744116">
        <w:rPr>
          <w:rFonts w:asciiTheme="majorHAnsi" w:eastAsia="Times New Roman" w:hAnsiTheme="majorHAnsi" w:cstheme="majorHAnsi"/>
          <w:szCs w:val="24"/>
        </w:rPr>
        <w:t xml:space="preserve"> has scored for his age, this metric is biased more towards the goal scorers and we scraped it for experimentation purposes.</w:t>
      </w:r>
    </w:p>
    <w:p w14:paraId="69E94A57" w14:textId="14BFEC1C" w:rsidR="008F03B4" w:rsidRPr="00744116" w:rsidRDefault="008F03B4" w:rsidP="008F03B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Classifying Appearances</w:t>
      </w:r>
    </w:p>
    <w:p w14:paraId="35D5E3CB" w14:textId="77777777"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300 above: 300above</w:t>
      </w:r>
    </w:p>
    <w:p w14:paraId="6990A3B5" w14:textId="020D204A"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150 to 300: 150to300</w:t>
      </w:r>
    </w:p>
    <w:p w14:paraId="6CE54319" w14:textId="77777777"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50 to 150: 50to150</w:t>
      </w:r>
    </w:p>
    <w:p w14:paraId="2D8B683B" w14:textId="4B6325F6" w:rsidR="008F03B4" w:rsidRPr="00744116" w:rsidRDefault="008F03B4" w:rsidP="00010ED6">
      <w:pPr>
        <w:pStyle w:val="ListParagraph"/>
        <w:numPr>
          <w:ilvl w:val="0"/>
          <w:numId w:val="1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below 50: below50</w:t>
      </w:r>
    </w:p>
    <w:p w14:paraId="3D5A25D3" w14:textId="77777777" w:rsidR="008F03B4" w:rsidRPr="00744116" w:rsidRDefault="008F03B4" w:rsidP="008F03B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Classifying goals</w:t>
      </w:r>
    </w:p>
    <w:p w14:paraId="4669DC01" w14:textId="4C9C5F45" w:rsidR="008F03B4"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above 100: above100</w:t>
      </w:r>
    </w:p>
    <w:p w14:paraId="6629EFB9" w14:textId="77777777" w:rsidR="008F03B4"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50 to 100: 50to100</w:t>
      </w:r>
    </w:p>
    <w:p w14:paraId="71DE727B" w14:textId="77777777" w:rsidR="008F03B4"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20 to 50 :20to50</w:t>
      </w:r>
    </w:p>
    <w:p w14:paraId="54348AA7" w14:textId="76FBEC84" w:rsidR="00E34E0D" w:rsidRPr="00744116" w:rsidRDefault="008F03B4" w:rsidP="00010ED6">
      <w:pPr>
        <w:pStyle w:val="ListParagraph"/>
        <w:numPr>
          <w:ilvl w:val="0"/>
          <w:numId w:val="1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below 20: below20</w:t>
      </w:r>
    </w:p>
    <w:p w14:paraId="74311FB8" w14:textId="740B1E2B" w:rsidR="008F03B4" w:rsidRPr="00744116" w:rsidRDefault="008A6B93" w:rsidP="008A6B93">
      <w:pPr>
        <w:pStyle w:val="Heading3"/>
        <w:rPr>
          <w:rFonts w:eastAsia="Times New Roman"/>
        </w:rPr>
      </w:pPr>
      <w:r>
        <w:rPr>
          <w:rFonts w:eastAsia="Times New Roman"/>
        </w:rPr>
        <w:t xml:space="preserve">4.3.2 </w:t>
      </w:r>
      <w:r w:rsidR="008F03B4" w:rsidRPr="00744116">
        <w:rPr>
          <w:rFonts w:eastAsia="Times New Roman"/>
        </w:rPr>
        <w:t>Height (Wikipedia)</w:t>
      </w:r>
    </w:p>
    <w:p w14:paraId="03EF38ED" w14:textId="77777777" w:rsidR="008A6B93" w:rsidRDefault="008A6B93" w:rsidP="00AD7DD1">
      <w:pPr>
        <w:tabs>
          <w:tab w:val="left" w:pos="1275"/>
        </w:tabs>
        <w:jc w:val="both"/>
        <w:rPr>
          <w:rFonts w:asciiTheme="majorHAnsi" w:eastAsia="Times New Roman" w:hAnsiTheme="majorHAnsi" w:cstheme="majorHAnsi"/>
          <w:szCs w:val="24"/>
        </w:rPr>
      </w:pPr>
    </w:p>
    <w:p w14:paraId="2E1130B8" w14:textId="69913D72" w:rsidR="00DC456B" w:rsidRPr="00744116" w:rsidRDefault="008F03B4"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This would be one of the weaker variables in the model, </w:t>
      </w:r>
      <w:r w:rsidR="00DC456B" w:rsidRPr="00744116">
        <w:rPr>
          <w:rFonts w:asciiTheme="majorHAnsi" w:eastAsia="Times New Roman" w:hAnsiTheme="majorHAnsi" w:cstheme="majorHAnsi"/>
          <w:szCs w:val="24"/>
        </w:rPr>
        <w:t>because</w:t>
      </w:r>
      <w:r w:rsidRPr="00744116">
        <w:rPr>
          <w:rFonts w:asciiTheme="majorHAnsi" w:eastAsia="Times New Roman" w:hAnsiTheme="majorHAnsi" w:cstheme="majorHAnsi"/>
          <w:szCs w:val="24"/>
        </w:rPr>
        <w:t xml:space="preserve"> height has value only to some positions in football. The positions that have an advantage with height</w:t>
      </w:r>
      <w:r w:rsidR="00DC456B" w:rsidRPr="00744116">
        <w:rPr>
          <w:rFonts w:asciiTheme="majorHAnsi" w:eastAsia="Times New Roman" w:hAnsiTheme="majorHAnsi" w:cstheme="majorHAnsi"/>
          <w:szCs w:val="24"/>
        </w:rPr>
        <w:t xml:space="preserve"> usually</w:t>
      </w:r>
      <w:r w:rsidRPr="00744116">
        <w:rPr>
          <w:rFonts w:asciiTheme="majorHAnsi" w:eastAsia="Times New Roman" w:hAnsiTheme="majorHAnsi" w:cstheme="majorHAnsi"/>
          <w:szCs w:val="24"/>
        </w:rPr>
        <w:t xml:space="preserve"> are </w:t>
      </w:r>
      <w:r w:rsidR="00DC456B" w:rsidRPr="00744116">
        <w:rPr>
          <w:rFonts w:asciiTheme="majorHAnsi" w:eastAsia="Times New Roman" w:hAnsiTheme="majorHAnsi" w:cstheme="majorHAnsi"/>
          <w:szCs w:val="24"/>
        </w:rPr>
        <w:t>strikers</w:t>
      </w:r>
      <w:r w:rsidRPr="00744116">
        <w:rPr>
          <w:rFonts w:asciiTheme="majorHAnsi" w:eastAsia="Times New Roman" w:hAnsiTheme="majorHAnsi" w:cstheme="majorHAnsi"/>
          <w:szCs w:val="24"/>
        </w:rPr>
        <w:t xml:space="preserve">, </w:t>
      </w:r>
      <w:r w:rsidR="00DC456B" w:rsidRPr="00744116">
        <w:rPr>
          <w:rFonts w:asciiTheme="majorHAnsi" w:eastAsia="Times New Roman" w:hAnsiTheme="majorHAnsi" w:cstheme="majorHAnsi"/>
          <w:szCs w:val="24"/>
        </w:rPr>
        <w:t>center backs</w:t>
      </w:r>
      <w:r w:rsidRPr="00744116">
        <w:rPr>
          <w:rFonts w:asciiTheme="majorHAnsi" w:eastAsia="Times New Roman" w:hAnsiTheme="majorHAnsi" w:cstheme="majorHAnsi"/>
          <w:szCs w:val="24"/>
        </w:rPr>
        <w:t xml:space="preserve">, </w:t>
      </w:r>
      <w:r w:rsidR="00DC456B" w:rsidRPr="00744116">
        <w:rPr>
          <w:rFonts w:asciiTheme="majorHAnsi" w:eastAsia="Times New Roman" w:hAnsiTheme="majorHAnsi" w:cstheme="majorHAnsi"/>
          <w:szCs w:val="24"/>
        </w:rPr>
        <w:t>goalkeepers,</w:t>
      </w:r>
      <w:r w:rsidRPr="00744116">
        <w:rPr>
          <w:rFonts w:asciiTheme="majorHAnsi" w:eastAsia="Times New Roman" w:hAnsiTheme="majorHAnsi" w:cstheme="majorHAnsi"/>
          <w:szCs w:val="24"/>
        </w:rPr>
        <w:t xml:space="preserve"> and central defensive midfielders</w:t>
      </w:r>
      <w:r w:rsidR="00DC456B" w:rsidRPr="00744116">
        <w:rPr>
          <w:rFonts w:asciiTheme="majorHAnsi" w:eastAsia="Times New Roman" w:hAnsiTheme="majorHAnsi" w:cstheme="majorHAnsi"/>
          <w:szCs w:val="24"/>
        </w:rPr>
        <w:t xml:space="preserve">, having said that we have seen average height players perform well in this position too. Centre backs and keepers on an average </w:t>
      </w:r>
      <w:r w:rsidR="00B536AD" w:rsidRPr="00744116">
        <w:rPr>
          <w:rFonts w:asciiTheme="majorHAnsi" w:eastAsia="Times New Roman" w:hAnsiTheme="majorHAnsi" w:cstheme="majorHAnsi"/>
          <w:szCs w:val="24"/>
        </w:rPr>
        <w:t>tend</w:t>
      </w:r>
      <w:r w:rsidR="00DC456B" w:rsidRPr="00744116">
        <w:rPr>
          <w:rFonts w:asciiTheme="majorHAnsi" w:eastAsia="Times New Roman" w:hAnsiTheme="majorHAnsi" w:cstheme="majorHAnsi"/>
          <w:szCs w:val="24"/>
        </w:rPr>
        <w:t xml:space="preserve"> to be 6 feet</w:t>
      </w:r>
      <w:r w:rsidR="00B536AD" w:rsidRPr="00744116">
        <w:rPr>
          <w:rFonts w:asciiTheme="majorHAnsi" w:eastAsia="Times New Roman" w:hAnsiTheme="majorHAnsi" w:cstheme="majorHAnsi"/>
          <w:szCs w:val="24"/>
        </w:rPr>
        <w:t>.</w:t>
      </w:r>
    </w:p>
    <w:p w14:paraId="63870686" w14:textId="28B35867" w:rsidR="00DC456B" w:rsidRPr="00744116" w:rsidRDefault="00DC456B" w:rsidP="00AD7DD1">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Groups for height:</w:t>
      </w:r>
    </w:p>
    <w:p w14:paraId="3DC5861B" w14:textId="7F86220B" w:rsidR="00DC456B" w:rsidRPr="00744116"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6.5 feet above: 6.5above</w:t>
      </w:r>
    </w:p>
    <w:p w14:paraId="5DB68376" w14:textId="77777777" w:rsidR="00DC456B" w:rsidRPr="00744116"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6 to 6.5: 6to6.5</w:t>
      </w:r>
    </w:p>
    <w:p w14:paraId="3DDE34E9" w14:textId="77777777" w:rsidR="00DC456B" w:rsidRPr="00744116"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5.5 to 6: 5.5to6</w:t>
      </w:r>
    </w:p>
    <w:p w14:paraId="5F899E2E" w14:textId="623808DF" w:rsidR="008F03B4" w:rsidRDefault="00DC456B" w:rsidP="00010ED6">
      <w:pPr>
        <w:numPr>
          <w:ilvl w:val="0"/>
          <w:numId w:val="15"/>
        </w:numPr>
        <w:shd w:val="clear" w:color="auto" w:fill="FFFFFF"/>
        <w:spacing w:after="0" w:line="300" w:lineRule="atLeast"/>
        <w:ind w:left="480" w:right="480"/>
        <w:rPr>
          <w:rFonts w:asciiTheme="majorHAnsi" w:eastAsia="Times New Roman" w:hAnsiTheme="majorHAnsi" w:cstheme="majorHAnsi"/>
        </w:rPr>
      </w:pPr>
      <w:r w:rsidRPr="00744116">
        <w:rPr>
          <w:rFonts w:asciiTheme="majorHAnsi" w:eastAsia="Times New Roman" w:hAnsiTheme="majorHAnsi" w:cstheme="majorHAnsi"/>
        </w:rPr>
        <w:t>below 5.5: below5.5</w:t>
      </w:r>
    </w:p>
    <w:p w14:paraId="1AB93B51" w14:textId="77777777" w:rsidR="008A6B93" w:rsidRPr="008A6B93" w:rsidRDefault="008A6B93" w:rsidP="008A6B93">
      <w:pPr>
        <w:shd w:val="clear" w:color="auto" w:fill="FFFFFF"/>
        <w:spacing w:after="0" w:line="300" w:lineRule="atLeast"/>
        <w:ind w:left="480" w:right="480"/>
        <w:rPr>
          <w:rFonts w:asciiTheme="majorHAnsi" w:eastAsia="Times New Roman" w:hAnsiTheme="majorHAnsi" w:cstheme="majorHAnsi"/>
        </w:rPr>
      </w:pPr>
    </w:p>
    <w:p w14:paraId="6F119C0B" w14:textId="4F253FE8" w:rsidR="00DC456B" w:rsidRDefault="008A6B93" w:rsidP="008A6B93">
      <w:pPr>
        <w:pStyle w:val="Heading3"/>
        <w:rPr>
          <w:rFonts w:eastAsia="Times New Roman"/>
        </w:rPr>
      </w:pPr>
      <w:r>
        <w:rPr>
          <w:rFonts w:eastAsia="Times New Roman"/>
        </w:rPr>
        <w:t xml:space="preserve">4.3.3 </w:t>
      </w:r>
      <w:commentRangeStart w:id="3"/>
      <w:r w:rsidR="00DC456B" w:rsidRPr="00744116">
        <w:rPr>
          <w:rFonts w:eastAsia="Times New Roman"/>
        </w:rPr>
        <w:t>Nationality</w:t>
      </w:r>
      <w:commentRangeEnd w:id="3"/>
      <w:r w:rsidR="00DC456B" w:rsidRPr="00744116">
        <w:rPr>
          <w:rStyle w:val="CommentReference"/>
          <w:rFonts w:cstheme="majorHAnsi"/>
        </w:rPr>
        <w:commentReference w:id="3"/>
      </w:r>
      <w:r>
        <w:rPr>
          <w:rFonts w:eastAsia="Times New Roman"/>
        </w:rPr>
        <w:t xml:space="preserve"> (FIFA Database)</w:t>
      </w:r>
    </w:p>
    <w:p w14:paraId="63118AEF" w14:textId="77777777" w:rsidR="008A6B93" w:rsidRPr="008A6B93" w:rsidRDefault="008A6B93" w:rsidP="008A6B93"/>
    <w:p w14:paraId="38AF378D" w14:textId="6CC5FA34" w:rsidR="006528B9" w:rsidRPr="00744116" w:rsidRDefault="006528B9" w:rsidP="00B57E74">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Nationality was turned into a Categorical Distribution using the Python package – pycountry-convert. The countries that are part of the same continent </w:t>
      </w:r>
      <w:r w:rsidR="000E6CBC" w:rsidRPr="00744116">
        <w:rPr>
          <w:rFonts w:asciiTheme="majorHAnsi" w:eastAsia="Times New Roman" w:hAnsiTheme="majorHAnsi" w:cstheme="majorHAnsi"/>
          <w:sz w:val="24"/>
          <w:szCs w:val="24"/>
        </w:rPr>
        <w:t>are</w:t>
      </w:r>
      <w:r w:rsidRPr="00744116">
        <w:rPr>
          <w:rFonts w:asciiTheme="majorHAnsi" w:eastAsia="Times New Roman" w:hAnsiTheme="majorHAnsi" w:cstheme="majorHAnsi"/>
          <w:sz w:val="24"/>
          <w:szCs w:val="24"/>
        </w:rPr>
        <w:t xml:space="preserve"> grouped together resulting in a total of 6 categories:</w:t>
      </w:r>
    </w:p>
    <w:p w14:paraId="3BCE0151" w14:textId="69155C36"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AF</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Africa</w:t>
      </w:r>
      <w:r w:rsidR="000E6CBC" w:rsidRPr="00744116">
        <w:rPr>
          <w:rFonts w:asciiTheme="majorHAnsi" w:eastAsia="Times New Roman" w:hAnsiTheme="majorHAnsi" w:cstheme="majorHAnsi"/>
          <w:lang w:eastAsia="en-IN"/>
        </w:rPr>
        <w:tab/>
      </w:r>
      <w:r w:rsidR="000E6CBC" w:rsidRPr="00744116">
        <w:rPr>
          <w:rFonts w:asciiTheme="majorHAnsi" w:eastAsia="Times New Roman" w:hAnsiTheme="majorHAnsi" w:cstheme="majorHAnsi"/>
          <w:lang w:eastAsia="en-IN"/>
        </w:rPr>
        <w:tab/>
      </w:r>
    </w:p>
    <w:p w14:paraId="78ED1BC0" w14:textId="77777777"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AS</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Asia</w:t>
      </w:r>
      <w:r w:rsidR="000E6CBC" w:rsidRPr="00744116">
        <w:rPr>
          <w:rFonts w:asciiTheme="majorHAnsi" w:eastAsia="Times New Roman" w:hAnsiTheme="majorHAnsi" w:cstheme="majorHAnsi"/>
          <w:lang w:eastAsia="en-IN"/>
        </w:rPr>
        <w:tab/>
      </w:r>
      <w:r w:rsidR="000E6CBC" w:rsidRPr="00744116">
        <w:rPr>
          <w:rFonts w:asciiTheme="majorHAnsi" w:eastAsia="Times New Roman" w:hAnsiTheme="majorHAnsi" w:cstheme="majorHAnsi"/>
          <w:lang w:eastAsia="en-IN"/>
        </w:rPr>
        <w:tab/>
      </w:r>
    </w:p>
    <w:p w14:paraId="0ADB3FB7" w14:textId="3B4E8B5D" w:rsidR="006528B9"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EU</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Europe  </w:t>
      </w:r>
    </w:p>
    <w:p w14:paraId="2D599252" w14:textId="77777777"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N</w:t>
      </w:r>
      <w:r w:rsidR="000E6CBC" w:rsidRPr="00744116">
        <w:rPr>
          <w:rFonts w:asciiTheme="majorHAnsi" w:eastAsia="Times New Roman" w:hAnsiTheme="majorHAnsi" w:cstheme="majorHAnsi"/>
          <w:lang w:eastAsia="en-IN"/>
        </w:rPr>
        <w:t>_</w:t>
      </w:r>
      <w:r w:rsidRPr="00744116">
        <w:rPr>
          <w:rFonts w:asciiTheme="majorHAnsi" w:eastAsia="Times New Roman" w:hAnsiTheme="majorHAnsi" w:cstheme="majorHAnsi"/>
          <w:lang w:eastAsia="en-IN"/>
        </w:rPr>
        <w:t>A</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North America</w:t>
      </w:r>
      <w:r w:rsidR="000E6CBC" w:rsidRPr="00744116">
        <w:rPr>
          <w:rFonts w:asciiTheme="majorHAnsi" w:eastAsia="Times New Roman" w:hAnsiTheme="majorHAnsi" w:cstheme="majorHAnsi"/>
          <w:lang w:eastAsia="en-IN"/>
        </w:rPr>
        <w:tab/>
      </w:r>
    </w:p>
    <w:p w14:paraId="7FD66E3C" w14:textId="77777777" w:rsidR="00A4131D"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OC</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Oceania</w:t>
      </w:r>
      <w:r w:rsidR="000E6CBC" w:rsidRPr="00744116">
        <w:rPr>
          <w:rFonts w:asciiTheme="majorHAnsi" w:eastAsia="Times New Roman" w:hAnsiTheme="majorHAnsi" w:cstheme="majorHAnsi"/>
          <w:lang w:eastAsia="en-IN"/>
        </w:rPr>
        <w:tab/>
      </w:r>
      <w:r w:rsidR="000E6CBC" w:rsidRPr="00744116">
        <w:rPr>
          <w:rFonts w:asciiTheme="majorHAnsi" w:eastAsia="Times New Roman" w:hAnsiTheme="majorHAnsi" w:cstheme="majorHAnsi"/>
          <w:lang w:eastAsia="en-IN"/>
        </w:rPr>
        <w:tab/>
      </w:r>
    </w:p>
    <w:p w14:paraId="3166ED11" w14:textId="7F98724F" w:rsidR="000E6CBC" w:rsidRPr="00744116" w:rsidRDefault="006528B9" w:rsidP="00010ED6">
      <w:pPr>
        <w:pStyle w:val="ListParagraph"/>
        <w:numPr>
          <w:ilvl w:val="0"/>
          <w:numId w:val="27"/>
        </w:numPr>
        <w:shd w:val="clear" w:color="auto" w:fill="FFFFFF"/>
        <w:spacing w:before="240" w:after="0" w:line="240" w:lineRule="auto"/>
        <w:rPr>
          <w:rFonts w:asciiTheme="majorHAnsi" w:eastAsia="Times New Roman" w:hAnsiTheme="majorHAnsi" w:cstheme="majorHAnsi"/>
          <w:lang w:eastAsia="en-IN"/>
        </w:rPr>
      </w:pPr>
      <w:r w:rsidRPr="00744116">
        <w:rPr>
          <w:rFonts w:asciiTheme="majorHAnsi" w:eastAsia="Times New Roman" w:hAnsiTheme="majorHAnsi" w:cstheme="majorHAnsi"/>
          <w:lang w:eastAsia="en-IN"/>
        </w:rPr>
        <w:t>SA</w:t>
      </w:r>
      <w:r w:rsidR="00A4131D" w:rsidRPr="00744116">
        <w:rPr>
          <w:rFonts w:asciiTheme="majorHAnsi" w:eastAsia="Times New Roman" w:hAnsiTheme="majorHAnsi" w:cstheme="majorHAnsi"/>
          <w:lang w:eastAsia="en-IN"/>
        </w:rPr>
        <w:t>:</w:t>
      </w:r>
      <w:r w:rsidRPr="00744116">
        <w:rPr>
          <w:rFonts w:asciiTheme="majorHAnsi" w:eastAsia="Times New Roman" w:hAnsiTheme="majorHAnsi" w:cstheme="majorHAnsi"/>
          <w:lang w:eastAsia="en-IN"/>
        </w:rPr>
        <w:t xml:space="preserve"> South </w:t>
      </w:r>
      <w:r w:rsidR="000E6CBC" w:rsidRPr="00744116">
        <w:rPr>
          <w:rFonts w:asciiTheme="majorHAnsi" w:eastAsia="Times New Roman" w:hAnsiTheme="majorHAnsi" w:cstheme="majorHAnsi"/>
          <w:lang w:eastAsia="en-IN"/>
        </w:rPr>
        <w:t>A</w:t>
      </w:r>
      <w:r w:rsidRPr="00744116">
        <w:rPr>
          <w:rFonts w:asciiTheme="majorHAnsi" w:eastAsia="Times New Roman" w:hAnsiTheme="majorHAnsi" w:cstheme="majorHAnsi"/>
          <w:lang w:eastAsia="en-IN"/>
        </w:rPr>
        <w:t>mer</w:t>
      </w:r>
      <w:r w:rsidR="000E6CBC" w:rsidRPr="00744116">
        <w:rPr>
          <w:rFonts w:asciiTheme="majorHAnsi" w:eastAsia="Times New Roman" w:hAnsiTheme="majorHAnsi" w:cstheme="majorHAnsi"/>
          <w:lang w:eastAsia="en-IN"/>
        </w:rPr>
        <w:t>ica</w:t>
      </w:r>
    </w:p>
    <w:p w14:paraId="16664001" w14:textId="77777777" w:rsidR="00910FF6" w:rsidRPr="00744116" w:rsidRDefault="00910FF6" w:rsidP="00910FF6">
      <w:pPr>
        <w:pStyle w:val="ListParagraph"/>
        <w:shd w:val="clear" w:color="auto" w:fill="FFFFFF"/>
        <w:spacing w:before="240" w:after="0" w:line="240" w:lineRule="auto"/>
        <w:rPr>
          <w:rFonts w:asciiTheme="majorHAnsi" w:eastAsia="Times New Roman" w:hAnsiTheme="majorHAnsi" w:cstheme="majorHAnsi"/>
          <w:lang w:eastAsia="en-IN"/>
        </w:rPr>
      </w:pPr>
    </w:p>
    <w:p w14:paraId="7C5A6309" w14:textId="542FEF32" w:rsidR="00910FF6" w:rsidRDefault="008A6B93" w:rsidP="008A6B93">
      <w:pPr>
        <w:pStyle w:val="Heading3"/>
        <w:rPr>
          <w:rFonts w:eastAsia="Times New Roman"/>
        </w:rPr>
      </w:pPr>
      <w:r>
        <w:rPr>
          <w:rFonts w:eastAsia="Times New Roman"/>
        </w:rPr>
        <w:t xml:space="preserve">4.3.4 </w:t>
      </w:r>
      <w:r w:rsidR="00910FF6" w:rsidRPr="00744116">
        <w:rPr>
          <w:rFonts w:eastAsia="Times New Roman"/>
        </w:rPr>
        <w:t>Overall and Potential Ratings</w:t>
      </w:r>
    </w:p>
    <w:p w14:paraId="4DF843A7" w14:textId="77777777" w:rsidR="008A6B93" w:rsidRPr="008A6B93" w:rsidRDefault="008A6B93" w:rsidP="008A6B93"/>
    <w:p w14:paraId="329644C9" w14:textId="7884ED54" w:rsidR="00910FF6" w:rsidRPr="00744116" w:rsidRDefault="00910FF6" w:rsidP="00910FF6">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Overall and Potential ratings are given on a scale on 0 – 100. </w:t>
      </w:r>
      <w:r w:rsidR="008A6B93" w:rsidRPr="00744116">
        <w:rPr>
          <w:rFonts w:asciiTheme="majorHAnsi" w:eastAsia="Times New Roman" w:hAnsiTheme="majorHAnsi" w:cstheme="majorHAnsi"/>
          <w:szCs w:val="24"/>
        </w:rPr>
        <w:t>These ratings</w:t>
      </w:r>
      <w:r w:rsidRPr="00744116">
        <w:rPr>
          <w:rFonts w:asciiTheme="majorHAnsi" w:eastAsia="Times New Roman" w:hAnsiTheme="majorHAnsi" w:cstheme="majorHAnsi"/>
          <w:szCs w:val="24"/>
        </w:rPr>
        <w:t xml:space="preserve"> were scraped for all players in the FIFA dataset from the year 2008 to 2020. We categorized the ratings into the following four categories: </w:t>
      </w:r>
    </w:p>
    <w:p w14:paraId="49D997E1"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below65</w:t>
      </w:r>
    </w:p>
    <w:p w14:paraId="3BA469CE"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65to74</w:t>
      </w:r>
    </w:p>
    <w:p w14:paraId="2D7BE039"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75to84</w:t>
      </w:r>
    </w:p>
    <w:p w14:paraId="0455C320" w14:textId="77777777" w:rsidR="00910FF6" w:rsidRPr="00744116" w:rsidRDefault="00910FF6" w:rsidP="00010ED6">
      <w:pPr>
        <w:pStyle w:val="ListParagraph"/>
        <w:numPr>
          <w:ilvl w:val="0"/>
          <w:numId w:val="30"/>
        </w:numPr>
        <w:rPr>
          <w:rFonts w:asciiTheme="majorHAnsi" w:hAnsiTheme="majorHAnsi" w:cstheme="majorHAnsi"/>
          <w:szCs w:val="24"/>
        </w:rPr>
      </w:pPr>
      <w:r w:rsidRPr="00744116">
        <w:rPr>
          <w:rFonts w:asciiTheme="majorHAnsi" w:hAnsiTheme="majorHAnsi" w:cstheme="majorHAnsi"/>
          <w:szCs w:val="24"/>
        </w:rPr>
        <w:t>85above</w:t>
      </w:r>
    </w:p>
    <w:p w14:paraId="692B62FC" w14:textId="77777777" w:rsidR="00910FF6" w:rsidRPr="00744116" w:rsidRDefault="00910FF6" w:rsidP="00910FF6">
      <w:pPr>
        <w:pStyle w:val="HTMLPreformatted"/>
        <w:shd w:val="clear" w:color="auto" w:fill="FFFFFF"/>
        <w:wordWrap w:val="0"/>
        <w:ind w:left="720"/>
        <w:textAlignment w:val="baseline"/>
        <w:rPr>
          <w:rFonts w:asciiTheme="majorHAnsi" w:hAnsiTheme="majorHAnsi" w:cstheme="majorHAnsi"/>
          <w:sz w:val="21"/>
          <w:szCs w:val="21"/>
        </w:rPr>
      </w:pPr>
    </w:p>
    <w:p w14:paraId="799AD86B" w14:textId="6BB23137" w:rsidR="00A4131D" w:rsidRPr="00744116" w:rsidRDefault="00A4131D" w:rsidP="006528B9">
      <w:pPr>
        <w:tabs>
          <w:tab w:val="left" w:pos="0"/>
        </w:tabs>
        <w:ind w:left="1275" w:hanging="1275"/>
        <w:jc w:val="both"/>
        <w:rPr>
          <w:rFonts w:asciiTheme="majorHAnsi" w:eastAsia="Times New Roman" w:hAnsiTheme="majorHAnsi" w:cstheme="majorHAnsi"/>
          <w:sz w:val="22"/>
          <w:szCs w:val="22"/>
        </w:rPr>
      </w:pPr>
    </w:p>
    <w:p w14:paraId="12425AEF" w14:textId="4C4C4281" w:rsidR="00DC456B" w:rsidRDefault="00DC456B" w:rsidP="00DC456B">
      <w:pPr>
        <w:tabs>
          <w:tab w:val="left" w:pos="1275"/>
        </w:tabs>
        <w:jc w:val="both"/>
        <w:rPr>
          <w:rStyle w:val="Hyperlink"/>
          <w:rFonts w:asciiTheme="majorHAnsi" w:eastAsia="Times New Roman" w:hAnsiTheme="majorHAnsi" w:cstheme="majorHAnsi"/>
          <w:color w:val="auto"/>
          <w:szCs w:val="24"/>
        </w:rPr>
      </w:pPr>
      <w:r w:rsidRPr="00744116">
        <w:rPr>
          <w:rFonts w:asciiTheme="majorHAnsi" w:eastAsia="Times New Roman" w:hAnsiTheme="majorHAnsi" w:cstheme="majorHAnsi"/>
          <w:szCs w:val="24"/>
        </w:rPr>
        <w:t xml:space="preserve">Merging data notebook - </w:t>
      </w:r>
      <w:hyperlink r:id="rId30" w:history="1">
        <w:r w:rsidRPr="00744116">
          <w:rPr>
            <w:rStyle w:val="Hyperlink"/>
            <w:rFonts w:asciiTheme="majorHAnsi" w:eastAsia="Times New Roman" w:hAnsiTheme="majorHAnsi" w:cstheme="majorHAnsi"/>
            <w:color w:val="auto"/>
            <w:szCs w:val="24"/>
          </w:rPr>
          <w:t>data_merger.ipynb</w:t>
        </w:r>
      </w:hyperlink>
    </w:p>
    <w:p w14:paraId="2B170F76" w14:textId="3B37A2B0" w:rsidR="008A6B93" w:rsidRDefault="008A6B93" w:rsidP="00DC456B">
      <w:pPr>
        <w:tabs>
          <w:tab w:val="left" w:pos="1275"/>
        </w:tabs>
        <w:jc w:val="both"/>
        <w:rPr>
          <w:rStyle w:val="Hyperlink"/>
          <w:rFonts w:asciiTheme="majorHAnsi" w:eastAsia="Times New Roman" w:hAnsiTheme="majorHAnsi" w:cstheme="majorHAnsi"/>
          <w:color w:val="auto"/>
          <w:szCs w:val="24"/>
        </w:rPr>
      </w:pPr>
    </w:p>
    <w:p w14:paraId="606909A9" w14:textId="77777777" w:rsidR="008A6B93" w:rsidRPr="00744116" w:rsidRDefault="008A6B93" w:rsidP="00DC456B">
      <w:pPr>
        <w:tabs>
          <w:tab w:val="left" w:pos="1275"/>
        </w:tabs>
        <w:jc w:val="both"/>
        <w:rPr>
          <w:rFonts w:asciiTheme="majorHAnsi" w:eastAsia="Times New Roman" w:hAnsiTheme="majorHAnsi" w:cstheme="majorHAnsi"/>
          <w:szCs w:val="24"/>
        </w:rPr>
      </w:pPr>
    </w:p>
    <w:p w14:paraId="52CA7D26" w14:textId="10822BED" w:rsidR="008A6B93" w:rsidRDefault="00FF2A9F" w:rsidP="00010ED6">
      <w:pPr>
        <w:pStyle w:val="Heading1"/>
        <w:numPr>
          <w:ilvl w:val="0"/>
          <w:numId w:val="32"/>
        </w:numPr>
        <w:rPr>
          <w:rFonts w:eastAsia="Times New Roman"/>
        </w:rPr>
      </w:pPr>
      <w:r w:rsidRPr="00744116">
        <w:rPr>
          <w:rFonts w:eastAsia="Times New Roman"/>
        </w:rPr>
        <w:t>Implementing the Model using pgmpy and Pyro</w:t>
      </w:r>
    </w:p>
    <w:p w14:paraId="07CC1469" w14:textId="77777777" w:rsidR="008A6B93" w:rsidRPr="008A6B93" w:rsidRDefault="008A6B93" w:rsidP="008A6B93"/>
    <w:p w14:paraId="365B1BF0" w14:textId="38A47C6D" w:rsidR="00FF2A9F" w:rsidRPr="008A6B93" w:rsidRDefault="00FF2A9F" w:rsidP="008A6B93">
      <w:pPr>
        <w:tabs>
          <w:tab w:val="left" w:pos="0"/>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We learned a Bayesian Network from the dataset using the library Pgmpy. We used this library as a replacement of Bnlearn for easy transference of CPT into Pyro. </w:t>
      </w:r>
    </w:p>
    <w:p w14:paraId="5901EDDE" w14:textId="1FFBFE51" w:rsidR="008A6B93" w:rsidRPr="008A6B93" w:rsidRDefault="008A6B93" w:rsidP="008A6B93">
      <w:pPr>
        <w:pStyle w:val="Heading2"/>
        <w:rPr>
          <w:rFonts w:eastAsia="Times New Roman"/>
        </w:rPr>
      </w:pPr>
      <w:r>
        <w:rPr>
          <w:rFonts w:eastAsia="Times New Roman"/>
        </w:rPr>
        <w:t xml:space="preserve">5.1 </w:t>
      </w:r>
      <w:r w:rsidR="00FF2A9F" w:rsidRPr="00744116">
        <w:rPr>
          <w:rFonts w:eastAsia="Times New Roman"/>
        </w:rPr>
        <w:t>Generating CPTs for variables using pgmpy</w:t>
      </w:r>
    </w:p>
    <w:p w14:paraId="662E917E" w14:textId="77777777" w:rsidR="008A6B93" w:rsidRDefault="008A6B93" w:rsidP="008A6B93">
      <w:pPr>
        <w:tabs>
          <w:tab w:val="left" w:pos="0"/>
        </w:tabs>
        <w:jc w:val="both"/>
        <w:rPr>
          <w:rFonts w:asciiTheme="majorHAnsi" w:eastAsia="Times New Roman" w:hAnsiTheme="majorHAnsi" w:cstheme="majorHAnsi"/>
          <w:szCs w:val="24"/>
        </w:rPr>
      </w:pPr>
    </w:p>
    <w:p w14:paraId="2694A17C" w14:textId="54D76445" w:rsidR="00267994" w:rsidRPr="00744116" w:rsidRDefault="00FF2A9F" w:rsidP="008A6B93">
      <w:pPr>
        <w:tabs>
          <w:tab w:val="left" w:pos="0"/>
        </w:tabs>
        <w:jc w:val="both"/>
        <w:rPr>
          <w:rFonts w:asciiTheme="majorHAnsi" w:eastAsia="Times New Roman" w:hAnsiTheme="majorHAnsi" w:cstheme="majorHAnsi"/>
          <w:b/>
          <w:bCs/>
          <w:sz w:val="32"/>
          <w:szCs w:val="32"/>
        </w:rPr>
      </w:pPr>
      <w:r w:rsidRPr="00744116">
        <w:rPr>
          <w:rFonts w:asciiTheme="majorHAnsi" w:eastAsia="Times New Roman" w:hAnsiTheme="majorHAnsi" w:cstheme="majorHAnsi"/>
          <w:szCs w:val="24"/>
        </w:rPr>
        <w:t xml:space="preserve">First, we created the BayesianModel by defining the nodes and edges of the DAG. The BayesianEstimator was used to learn the Conditional Probability Distribution from the dataset with an equivalent sample size of 10. </w:t>
      </w:r>
    </w:p>
    <w:p w14:paraId="5246F544" w14:textId="755BA94D" w:rsidR="004E51A9" w:rsidRPr="00744116" w:rsidRDefault="008A6B93" w:rsidP="008A6B93">
      <w:pPr>
        <w:pStyle w:val="Heading2"/>
        <w:rPr>
          <w:rFonts w:eastAsia="Times New Roman"/>
        </w:rPr>
      </w:pPr>
      <w:r>
        <w:rPr>
          <w:rFonts w:eastAsia="Times New Roman"/>
        </w:rPr>
        <w:t xml:space="preserve">5.2 </w:t>
      </w:r>
      <w:r w:rsidR="004E51A9" w:rsidRPr="00744116">
        <w:rPr>
          <w:rFonts w:eastAsia="Times New Roman"/>
        </w:rPr>
        <w:t>Modelling in Pyro based on DAG and CPTs from pgmpy</w:t>
      </w:r>
    </w:p>
    <w:p w14:paraId="6DC33A73" w14:textId="77777777" w:rsidR="008A6B93" w:rsidRDefault="008A6B93" w:rsidP="00267994">
      <w:pPr>
        <w:tabs>
          <w:tab w:val="left" w:pos="1275"/>
        </w:tabs>
        <w:jc w:val="both"/>
        <w:rPr>
          <w:rFonts w:asciiTheme="majorHAnsi" w:eastAsia="Times New Roman" w:hAnsiTheme="majorHAnsi" w:cstheme="majorHAnsi"/>
          <w:szCs w:val="24"/>
        </w:rPr>
      </w:pPr>
    </w:p>
    <w:p w14:paraId="1699BA2A" w14:textId="1669A3F2" w:rsidR="00267994" w:rsidRPr="00744116" w:rsidRDefault="00267994" w:rsidP="00267994">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Using the package pgmy we were able to generate the CPT’s in python, which we serialized and imported into our pyro model. The model was built on the following DAG</w:t>
      </w:r>
    </w:p>
    <w:p w14:paraId="2CB38649" w14:textId="77777777" w:rsidR="008A6B93" w:rsidRDefault="008A6B93" w:rsidP="00267994">
      <w:pPr>
        <w:spacing w:after="0" w:line="240" w:lineRule="auto"/>
        <w:jc w:val="both"/>
        <w:rPr>
          <w:rFonts w:asciiTheme="majorHAnsi" w:hAnsiTheme="majorHAnsi" w:cstheme="majorHAnsi"/>
          <w:noProof/>
          <w:sz w:val="20"/>
          <w:szCs w:val="20"/>
          <w:bdr w:val="none" w:sz="0" w:space="0" w:color="auto" w:frame="1"/>
          <w:shd w:val="clear" w:color="auto" w:fill="FFFFFF"/>
        </w:rPr>
      </w:pPr>
    </w:p>
    <w:p w14:paraId="0A356F01" w14:textId="35879031" w:rsidR="00267994" w:rsidRPr="00744116" w:rsidRDefault="00267994" w:rsidP="008A6B93">
      <w:pPr>
        <w:spacing w:after="0" w:line="240" w:lineRule="auto"/>
        <w:jc w:val="center"/>
        <w:rPr>
          <w:rFonts w:asciiTheme="majorHAnsi" w:eastAsia="Times New Roman" w:hAnsiTheme="majorHAnsi" w:cstheme="majorHAnsi"/>
          <w:szCs w:val="24"/>
        </w:rPr>
      </w:pPr>
      <w:r w:rsidRPr="00744116">
        <w:rPr>
          <w:rFonts w:asciiTheme="majorHAnsi" w:hAnsiTheme="majorHAnsi" w:cstheme="majorHAnsi"/>
          <w:noProof/>
          <w:sz w:val="20"/>
          <w:szCs w:val="20"/>
          <w:bdr w:val="none" w:sz="0" w:space="0" w:color="auto" w:frame="1"/>
          <w:shd w:val="clear" w:color="auto" w:fill="FFFFFF"/>
        </w:rPr>
        <w:drawing>
          <wp:inline distT="0" distB="0" distL="0" distR="0" wp14:anchorId="1CD2DE5A" wp14:editId="36FA25C4">
            <wp:extent cx="48291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9775" r="8974"/>
                    <a:stretch/>
                  </pic:blipFill>
                  <pic:spPr bwMode="auto">
                    <a:xfrm>
                      <a:off x="0" y="0"/>
                      <a:ext cx="4829175" cy="3228975"/>
                    </a:xfrm>
                    <a:prstGeom prst="rect">
                      <a:avLst/>
                    </a:prstGeom>
                    <a:noFill/>
                    <a:ln>
                      <a:noFill/>
                    </a:ln>
                    <a:extLst>
                      <a:ext uri="{53640926-AAD7-44D8-BBD7-CCE9431645EC}">
                        <a14:shadowObscured xmlns:a14="http://schemas.microsoft.com/office/drawing/2010/main"/>
                      </a:ext>
                    </a:extLst>
                  </pic:spPr>
                </pic:pic>
              </a:graphicData>
            </a:graphic>
          </wp:inline>
        </w:drawing>
      </w:r>
    </w:p>
    <w:p w14:paraId="3EF01E9A" w14:textId="77777777" w:rsidR="00267994" w:rsidRPr="00744116" w:rsidRDefault="00267994" w:rsidP="00267994">
      <w:pPr>
        <w:spacing w:after="0" w:line="240" w:lineRule="auto"/>
        <w:jc w:val="center"/>
        <w:rPr>
          <w:rFonts w:asciiTheme="majorHAnsi" w:eastAsia="Times New Roman" w:hAnsiTheme="majorHAnsi" w:cstheme="majorHAnsi"/>
          <w:sz w:val="20"/>
          <w:szCs w:val="20"/>
          <w:shd w:val="clear" w:color="auto" w:fill="FFFFFF"/>
        </w:rPr>
      </w:pPr>
      <w:r w:rsidRPr="00744116">
        <w:rPr>
          <w:rFonts w:asciiTheme="majorHAnsi" w:eastAsia="Times New Roman" w:hAnsiTheme="majorHAnsi" w:cstheme="majorHAnsi"/>
          <w:sz w:val="20"/>
          <w:szCs w:val="20"/>
          <w:shd w:val="clear" w:color="auto" w:fill="FFFFFF"/>
        </w:rPr>
        <w:t xml:space="preserve">Fig. 3 New DAG on addition of unobserved confounders and directed </w:t>
      </w:r>
      <w:commentRangeStart w:id="4"/>
      <w:r w:rsidRPr="00744116">
        <w:rPr>
          <w:rFonts w:asciiTheme="majorHAnsi" w:eastAsia="Times New Roman" w:hAnsiTheme="majorHAnsi" w:cstheme="majorHAnsi"/>
          <w:sz w:val="20"/>
          <w:szCs w:val="20"/>
          <w:shd w:val="clear" w:color="auto" w:fill="FFFFFF"/>
        </w:rPr>
        <w:t>edges</w:t>
      </w:r>
      <w:commentRangeEnd w:id="4"/>
      <w:r w:rsidRPr="00744116">
        <w:rPr>
          <w:rStyle w:val="CommentReference"/>
          <w:rFonts w:asciiTheme="majorHAnsi" w:hAnsiTheme="majorHAnsi" w:cstheme="majorHAnsi"/>
        </w:rPr>
        <w:commentReference w:id="4"/>
      </w:r>
    </w:p>
    <w:p w14:paraId="2E5EE9A0" w14:textId="4A778D46" w:rsidR="00267994" w:rsidRPr="00744116" w:rsidRDefault="00267994" w:rsidP="00267994">
      <w:pPr>
        <w:tabs>
          <w:tab w:val="left" w:pos="1275"/>
        </w:tabs>
        <w:jc w:val="both"/>
        <w:rPr>
          <w:rFonts w:asciiTheme="majorHAnsi" w:eastAsia="Times New Roman" w:hAnsiTheme="majorHAnsi" w:cstheme="majorHAnsi"/>
          <w:szCs w:val="24"/>
        </w:rPr>
      </w:pPr>
    </w:p>
    <w:p w14:paraId="63ECFAF2" w14:textId="1563F47A" w:rsidR="004E51A9" w:rsidRPr="00744116" w:rsidRDefault="004E51A9" w:rsidP="00A4131D">
      <w:pPr>
        <w:tabs>
          <w:tab w:val="left" w:pos="1275"/>
        </w:tabs>
        <w:jc w:val="both"/>
        <w:rPr>
          <w:rFonts w:asciiTheme="majorHAnsi" w:eastAsia="Times New Roman" w:hAnsiTheme="majorHAnsi" w:cstheme="majorHAnsi"/>
          <w:szCs w:val="24"/>
        </w:rPr>
      </w:pPr>
    </w:p>
    <w:p w14:paraId="36A6A8A3" w14:textId="5AAE328C" w:rsidR="004E51A9" w:rsidRPr="00744116" w:rsidRDefault="00FF2A9F" w:rsidP="00DC456B">
      <w:pPr>
        <w:tabs>
          <w:tab w:val="left" w:pos="1275"/>
        </w:tabs>
        <w:ind w:left="1275" w:hanging="1275"/>
        <w:jc w:val="both"/>
        <w:rPr>
          <w:rFonts w:asciiTheme="majorHAnsi" w:eastAsia="Times New Roman" w:hAnsiTheme="majorHAnsi" w:cstheme="majorHAnsi"/>
          <w:szCs w:val="24"/>
        </w:rPr>
      </w:pPr>
      <w:r w:rsidRPr="00744116">
        <w:rPr>
          <w:rFonts w:asciiTheme="majorHAnsi" w:eastAsia="Times New Roman" w:hAnsiTheme="majorHAnsi" w:cstheme="majorHAnsi"/>
          <w:noProof/>
          <w:szCs w:val="24"/>
        </w:rPr>
        <w:drawing>
          <wp:inline distT="0" distB="0" distL="0" distR="0" wp14:anchorId="67D613FA" wp14:editId="597D8403">
            <wp:extent cx="6519802" cy="28956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31">
                      <a:extLst>
                        <a:ext uri="{28A0092B-C50C-407E-A947-70E740481C1C}">
                          <a14:useLocalDpi xmlns:a14="http://schemas.microsoft.com/office/drawing/2010/main" val="0"/>
                        </a:ext>
                      </a:extLst>
                    </a:blip>
                    <a:stretch>
                      <a:fillRect/>
                    </a:stretch>
                  </pic:blipFill>
                  <pic:spPr>
                    <a:xfrm>
                      <a:off x="0" y="0"/>
                      <a:ext cx="6525189" cy="2897993"/>
                    </a:xfrm>
                    <a:prstGeom prst="rect">
                      <a:avLst/>
                    </a:prstGeom>
                  </pic:spPr>
                </pic:pic>
              </a:graphicData>
            </a:graphic>
          </wp:inline>
        </w:drawing>
      </w:r>
    </w:p>
    <w:p w14:paraId="4C4A6F25" w14:textId="50224883" w:rsidR="004E51A9" w:rsidRPr="00744116" w:rsidRDefault="004E51A9" w:rsidP="00010ED6">
      <w:pPr>
        <w:pStyle w:val="Heading1"/>
        <w:numPr>
          <w:ilvl w:val="0"/>
          <w:numId w:val="32"/>
        </w:numPr>
        <w:rPr>
          <w:rFonts w:eastAsia="Times New Roman"/>
        </w:rPr>
      </w:pPr>
      <w:r w:rsidRPr="00744116">
        <w:rPr>
          <w:rFonts w:eastAsia="Times New Roman"/>
        </w:rPr>
        <w:t xml:space="preserve">Experiments and </w:t>
      </w:r>
      <w:r w:rsidR="008A6B93">
        <w:rPr>
          <w:rFonts w:eastAsia="Times New Roman"/>
        </w:rPr>
        <w:t>I</w:t>
      </w:r>
      <w:r w:rsidRPr="00744116">
        <w:rPr>
          <w:rFonts w:eastAsia="Times New Roman"/>
        </w:rPr>
        <w:t xml:space="preserve">nterventions to test </w:t>
      </w:r>
      <w:r w:rsidR="008A6B93">
        <w:rPr>
          <w:rFonts w:eastAsia="Times New Roman"/>
        </w:rPr>
        <w:t xml:space="preserve">the </w:t>
      </w:r>
      <w:r w:rsidRPr="00744116">
        <w:rPr>
          <w:rFonts w:eastAsia="Times New Roman"/>
        </w:rPr>
        <w:t>model</w:t>
      </w:r>
    </w:p>
    <w:p w14:paraId="38AC16BD" w14:textId="77777777" w:rsidR="008A6B93" w:rsidRDefault="008A6B93" w:rsidP="008A6B93">
      <w:pPr>
        <w:rPr>
          <w:rFonts w:eastAsia="Times New Roman"/>
        </w:rPr>
      </w:pPr>
    </w:p>
    <w:p w14:paraId="78B9308F" w14:textId="25C372F1" w:rsidR="004E51A9" w:rsidRPr="00744116" w:rsidRDefault="008A6B93" w:rsidP="008A6B93">
      <w:pPr>
        <w:pStyle w:val="Heading2"/>
        <w:rPr>
          <w:rFonts w:eastAsia="Times New Roman"/>
        </w:rPr>
      </w:pPr>
      <w:r>
        <w:rPr>
          <w:rFonts w:eastAsia="Times New Roman"/>
        </w:rPr>
        <w:t xml:space="preserve">6.1 </w:t>
      </w:r>
      <w:r w:rsidR="004E51A9" w:rsidRPr="00744116">
        <w:rPr>
          <w:rFonts w:eastAsia="Times New Roman"/>
        </w:rPr>
        <w:t>Intervening on south American forwards</w:t>
      </w:r>
    </w:p>
    <w:p w14:paraId="41CB50D0" w14:textId="3912F2EF" w:rsidR="004E51A9" w:rsidRPr="00744116" w:rsidRDefault="004E51A9" w:rsidP="004E51A9">
      <w:pPr>
        <w:pStyle w:val="ListParagraph"/>
        <w:tabs>
          <w:tab w:val="left" w:pos="1275"/>
        </w:tabs>
        <w:jc w:val="both"/>
        <w:rPr>
          <w:rFonts w:asciiTheme="majorHAnsi" w:eastAsia="Times New Roman" w:hAnsiTheme="majorHAnsi" w:cstheme="majorHAnsi"/>
          <w:szCs w:val="24"/>
        </w:rPr>
      </w:pPr>
    </w:p>
    <w:p w14:paraId="26FE7CD7" w14:textId="6D06546F" w:rsidR="00002A2B" w:rsidRPr="00744116" w:rsidRDefault="00C76109"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Intuition</w:t>
      </w:r>
      <w:r w:rsidR="00002A2B" w:rsidRPr="00744116">
        <w:rPr>
          <w:rFonts w:asciiTheme="majorHAnsi" w:eastAsia="Times New Roman" w:hAnsiTheme="majorHAnsi" w:cstheme="majorHAnsi"/>
          <w:szCs w:val="24"/>
        </w:rPr>
        <w:t>: We know that South American fo</w:t>
      </w:r>
      <w:r w:rsidR="00586F24" w:rsidRPr="00744116">
        <w:rPr>
          <w:rFonts w:asciiTheme="majorHAnsi" w:eastAsia="Times New Roman" w:hAnsiTheme="majorHAnsi" w:cstheme="majorHAnsi"/>
          <w:szCs w:val="24"/>
        </w:rPr>
        <w:t>r</w:t>
      </w:r>
      <w:r w:rsidR="00002A2B" w:rsidRPr="00744116">
        <w:rPr>
          <w:rFonts w:asciiTheme="majorHAnsi" w:eastAsia="Times New Roman" w:hAnsiTheme="majorHAnsi" w:cstheme="majorHAnsi"/>
          <w:szCs w:val="24"/>
        </w:rPr>
        <w:t>wards are coveted by football clubs around the world, from the like of Mardonna and Pele to Neymar and Suarez. We believe that the price of a south american forward is higher than the average forward.</w:t>
      </w:r>
    </w:p>
    <w:p w14:paraId="2553101E" w14:textId="7E9E15A1" w:rsidR="00002A2B" w:rsidRPr="00744116" w:rsidRDefault="00002A2B" w:rsidP="008A6B93">
      <w:pPr>
        <w:pStyle w:val="ListParagraph"/>
        <w:tabs>
          <w:tab w:val="left" w:pos="1275"/>
        </w:tabs>
        <w:ind w:left="0"/>
        <w:jc w:val="both"/>
        <w:rPr>
          <w:rFonts w:asciiTheme="majorHAnsi" w:eastAsia="Times New Roman" w:hAnsiTheme="majorHAnsi" w:cstheme="majorHAnsi"/>
          <w:szCs w:val="24"/>
        </w:rPr>
      </w:pPr>
    </w:p>
    <w:p w14:paraId="0FDAACEF" w14:textId="7FE7BF9F" w:rsidR="00586F24" w:rsidRPr="00744116" w:rsidRDefault="00002A2B"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variables Nationality and Position in our model</w:t>
      </w:r>
      <w:r w:rsidR="00586F24" w:rsidRPr="00744116">
        <w:rPr>
          <w:rFonts w:asciiTheme="majorHAnsi" w:eastAsia="Times New Roman" w:hAnsiTheme="majorHAnsi" w:cstheme="majorHAnsi"/>
          <w:szCs w:val="24"/>
        </w:rPr>
        <w:t xml:space="preserve">. </w:t>
      </w:r>
    </w:p>
    <w:p w14:paraId="11B0AD50" w14:textId="77338385" w:rsidR="00002A2B" w:rsidRPr="00744116" w:rsidRDefault="00586F24" w:rsidP="00010ED6">
      <w:pPr>
        <w:pStyle w:val="ListParagraph"/>
        <w:numPr>
          <w:ilvl w:val="0"/>
          <w:numId w:val="3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Nationality: South America</w:t>
      </w:r>
    </w:p>
    <w:p w14:paraId="055BCA23" w14:textId="3E6F033D" w:rsidR="00586F24" w:rsidRPr="00744116" w:rsidRDefault="00586F24" w:rsidP="00010ED6">
      <w:pPr>
        <w:pStyle w:val="ListParagraph"/>
        <w:numPr>
          <w:ilvl w:val="0"/>
          <w:numId w:val="33"/>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Position: Forward </w:t>
      </w:r>
    </w:p>
    <w:p w14:paraId="67A29C7E" w14:textId="6BBE018C" w:rsidR="004E51A9" w:rsidRPr="00744116" w:rsidRDefault="00586F24"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Testing: We ran a quick analysis on the forwards in our data and calculated the number of               transfers that were above 20M, this value stood at 18%. After applying the above intervention, we calculated the number of transfers above 20M the percentage rises to 31%, this result is in line with our intuition.</w:t>
      </w:r>
    </w:p>
    <w:p w14:paraId="7388E6EA" w14:textId="01F2B4C6" w:rsidR="004E51A9" w:rsidRDefault="008A6B93" w:rsidP="008A6B93">
      <w:pPr>
        <w:pStyle w:val="Heading2"/>
        <w:rPr>
          <w:rFonts w:eastAsia="Times New Roman"/>
        </w:rPr>
      </w:pPr>
      <w:r>
        <w:rPr>
          <w:rFonts w:eastAsia="Times New Roman"/>
        </w:rPr>
        <w:t xml:space="preserve">6.2 </w:t>
      </w:r>
      <w:r w:rsidR="004E51A9" w:rsidRPr="00744116">
        <w:rPr>
          <w:rFonts w:eastAsia="Times New Roman"/>
        </w:rPr>
        <w:t>Transfer between English teams</w:t>
      </w:r>
    </w:p>
    <w:p w14:paraId="42376039" w14:textId="77777777" w:rsidR="008A6B93" w:rsidRPr="008A6B93" w:rsidRDefault="008A6B93" w:rsidP="008A6B93"/>
    <w:p w14:paraId="1AE3A59F" w14:textId="4AAB7BBC" w:rsidR="00586F24" w:rsidRPr="00744116" w:rsidRDefault="00C76109"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Intuition</w:t>
      </w:r>
      <w:r w:rsidR="00586F24" w:rsidRPr="00744116">
        <w:rPr>
          <w:rFonts w:asciiTheme="majorHAnsi" w:eastAsia="Times New Roman" w:hAnsiTheme="majorHAnsi" w:cstheme="majorHAnsi"/>
          <w:szCs w:val="24"/>
        </w:rPr>
        <w:t xml:space="preserve">: </w:t>
      </w:r>
      <w:r w:rsidRPr="00744116">
        <w:rPr>
          <w:rFonts w:asciiTheme="majorHAnsi" w:eastAsia="Times New Roman" w:hAnsiTheme="majorHAnsi" w:cstheme="majorHAnsi"/>
          <w:szCs w:val="24"/>
        </w:rPr>
        <w:t>There is an assumption here that most players transferred in the Premier League (richest league) are English, we believe that the transfer price for English players is abnormally high, due to the requirement of filling up homegrown quota in the league.</w:t>
      </w:r>
    </w:p>
    <w:p w14:paraId="2FB6B3F0" w14:textId="31810482" w:rsidR="00C76109" w:rsidRPr="00744116" w:rsidRDefault="00C76109"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variable’s arrival league and origin league.</w:t>
      </w:r>
    </w:p>
    <w:p w14:paraId="3D96B9B5" w14:textId="0A46AB76" w:rsidR="00C76109" w:rsidRPr="00744116" w:rsidRDefault="00C76109" w:rsidP="00010ED6">
      <w:pPr>
        <w:pStyle w:val="ListParagraph"/>
        <w:numPr>
          <w:ilvl w:val="0"/>
          <w:numId w:val="3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Origin league: Premier league</w:t>
      </w:r>
    </w:p>
    <w:p w14:paraId="542C9293" w14:textId="10C45E5A" w:rsidR="00C76109" w:rsidRPr="00744116" w:rsidRDefault="00C76109" w:rsidP="00010ED6">
      <w:pPr>
        <w:pStyle w:val="ListParagraph"/>
        <w:numPr>
          <w:ilvl w:val="0"/>
          <w:numId w:val="34"/>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Arrival League: Premier league</w:t>
      </w:r>
    </w:p>
    <w:p w14:paraId="76D425BA" w14:textId="58645EDD" w:rsidR="004E51A9" w:rsidRPr="00744116" w:rsidRDefault="004E51A9" w:rsidP="008A6B93">
      <w:pPr>
        <w:pStyle w:val="ListParagraph"/>
        <w:ind w:left="360"/>
        <w:rPr>
          <w:rFonts w:asciiTheme="majorHAnsi" w:eastAsia="Times New Roman" w:hAnsiTheme="majorHAnsi" w:cstheme="majorHAnsi"/>
          <w:sz w:val="28"/>
          <w:szCs w:val="28"/>
        </w:rPr>
      </w:pPr>
    </w:p>
    <w:p w14:paraId="7627FAF9" w14:textId="63A3FDF3" w:rsidR="004E51A9" w:rsidRPr="008A6B93" w:rsidRDefault="00C76109" w:rsidP="008A6B93">
      <w:pPr>
        <w:pStyle w:val="ListParagraph"/>
        <w:ind w:left="0"/>
        <w:rPr>
          <w:rFonts w:asciiTheme="majorHAnsi" w:eastAsia="Times New Roman" w:hAnsiTheme="majorHAnsi" w:cstheme="majorHAnsi"/>
          <w:szCs w:val="24"/>
        </w:rPr>
      </w:pPr>
      <w:r w:rsidRPr="00744116">
        <w:rPr>
          <w:rFonts w:asciiTheme="majorHAnsi" w:eastAsia="Times New Roman" w:hAnsiTheme="majorHAnsi" w:cstheme="majorHAnsi"/>
          <w:szCs w:val="24"/>
        </w:rPr>
        <w:t>Testing: We combed the data and calculated the percentage of transfer above 20M in the entire dataset this value stands at 17.8%. Now after intervention we calculated the percentage of sample</w:t>
      </w:r>
      <w:r w:rsidR="00801BE3" w:rsidRPr="00744116">
        <w:rPr>
          <w:rFonts w:asciiTheme="majorHAnsi" w:eastAsia="Times New Roman" w:hAnsiTheme="majorHAnsi" w:cstheme="majorHAnsi"/>
          <w:szCs w:val="24"/>
        </w:rPr>
        <w:t xml:space="preserve"> transfers</w:t>
      </w:r>
      <w:r w:rsidRPr="00744116">
        <w:rPr>
          <w:rFonts w:asciiTheme="majorHAnsi" w:eastAsia="Times New Roman" w:hAnsiTheme="majorHAnsi" w:cstheme="majorHAnsi"/>
          <w:szCs w:val="24"/>
        </w:rPr>
        <w:t xml:space="preserve"> above </w:t>
      </w:r>
      <w:r w:rsidR="00801BE3" w:rsidRPr="00744116">
        <w:rPr>
          <w:rFonts w:asciiTheme="majorHAnsi" w:eastAsia="Times New Roman" w:hAnsiTheme="majorHAnsi" w:cstheme="majorHAnsi"/>
          <w:szCs w:val="24"/>
        </w:rPr>
        <w:t xml:space="preserve">20M, this value rose to 41.3%, this significant increase in percentage aligns with our intuition. </w:t>
      </w:r>
    </w:p>
    <w:p w14:paraId="660FA0B5" w14:textId="0D4E6BAC" w:rsidR="004E51A9" w:rsidRPr="00744116" w:rsidRDefault="008A6B93" w:rsidP="008A6B93">
      <w:pPr>
        <w:pStyle w:val="Heading2"/>
        <w:rPr>
          <w:rFonts w:eastAsia="Times New Roman"/>
        </w:rPr>
      </w:pPr>
      <w:r>
        <w:rPr>
          <w:rFonts w:eastAsia="Times New Roman"/>
        </w:rPr>
        <w:t xml:space="preserve">6.3 </w:t>
      </w:r>
      <w:r w:rsidR="004E51A9" w:rsidRPr="00744116">
        <w:rPr>
          <w:rFonts w:eastAsia="Times New Roman"/>
        </w:rPr>
        <w:t>Intervening on year to see inflated probabilities for price brackets</w:t>
      </w:r>
    </w:p>
    <w:p w14:paraId="43722106" w14:textId="5A3F41BD" w:rsidR="004E51A9" w:rsidRPr="00744116" w:rsidRDefault="004E51A9" w:rsidP="008A6B93">
      <w:pPr>
        <w:pStyle w:val="ListParagraph"/>
        <w:tabs>
          <w:tab w:val="left" w:pos="1275"/>
        </w:tabs>
        <w:ind w:left="360"/>
        <w:jc w:val="both"/>
        <w:rPr>
          <w:rFonts w:asciiTheme="majorHAnsi" w:eastAsia="Times New Roman" w:hAnsiTheme="majorHAnsi" w:cstheme="majorHAnsi"/>
          <w:sz w:val="28"/>
          <w:szCs w:val="28"/>
        </w:rPr>
      </w:pPr>
    </w:p>
    <w:p w14:paraId="47C9E094" w14:textId="6DDA2084" w:rsidR="00801BE3" w:rsidRPr="00744116" w:rsidRDefault="00801BE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Intuition: </w:t>
      </w:r>
      <w:r w:rsidR="008A6B93">
        <w:rPr>
          <w:rFonts w:asciiTheme="majorHAnsi" w:eastAsia="Times New Roman" w:hAnsiTheme="majorHAnsi" w:cstheme="majorHAnsi"/>
          <w:szCs w:val="24"/>
        </w:rPr>
        <w:t>W</w:t>
      </w:r>
      <w:r w:rsidRPr="00744116">
        <w:rPr>
          <w:rFonts w:asciiTheme="majorHAnsi" w:eastAsia="Times New Roman" w:hAnsiTheme="majorHAnsi" w:cstheme="majorHAnsi"/>
          <w:szCs w:val="24"/>
        </w:rPr>
        <w:t xml:space="preserve">e believe inflation spiked the value of all transfers after 2016. </w:t>
      </w:r>
    </w:p>
    <w:p w14:paraId="10AF7F6C" w14:textId="49665F2C" w:rsidR="00801BE3" w:rsidRPr="00744116" w:rsidRDefault="00801BE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year in two different models:</w:t>
      </w:r>
    </w:p>
    <w:p w14:paraId="5D3640F7" w14:textId="799E0348" w:rsidR="00801BE3" w:rsidRPr="00744116" w:rsidRDefault="00801BE3" w:rsidP="00010ED6">
      <w:pPr>
        <w:pStyle w:val="NoSpacing"/>
        <w:numPr>
          <w:ilvl w:val="0"/>
          <w:numId w:val="35"/>
        </w:numPr>
        <w:ind w:left="360"/>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Year: Before 2016</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(model</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1)</w:t>
      </w:r>
    </w:p>
    <w:p w14:paraId="792BF713" w14:textId="3DF0CE54" w:rsidR="00801BE3" w:rsidRPr="00744116" w:rsidRDefault="00801BE3" w:rsidP="00010ED6">
      <w:pPr>
        <w:pStyle w:val="NoSpacing"/>
        <w:numPr>
          <w:ilvl w:val="0"/>
          <w:numId w:val="35"/>
        </w:numPr>
        <w:ind w:left="360"/>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Year: After 2016</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(model</w:t>
      </w:r>
      <w:r w:rsidR="008A6B93">
        <w:rPr>
          <w:rFonts w:asciiTheme="majorHAnsi" w:eastAsia="Times New Roman" w:hAnsiTheme="majorHAnsi" w:cstheme="majorHAnsi"/>
          <w:sz w:val="24"/>
          <w:szCs w:val="24"/>
        </w:rPr>
        <w:t xml:space="preserve"> </w:t>
      </w:r>
      <w:r w:rsidRPr="00744116">
        <w:rPr>
          <w:rFonts w:asciiTheme="majorHAnsi" w:eastAsia="Times New Roman" w:hAnsiTheme="majorHAnsi" w:cstheme="majorHAnsi"/>
          <w:sz w:val="24"/>
          <w:szCs w:val="24"/>
        </w:rPr>
        <w:t>2)</w:t>
      </w:r>
    </w:p>
    <w:p w14:paraId="286D89A6" w14:textId="77777777" w:rsidR="00801BE3" w:rsidRPr="00744116" w:rsidRDefault="00801BE3" w:rsidP="008A6B93">
      <w:pPr>
        <w:pStyle w:val="NoSpacing"/>
        <w:rPr>
          <w:rFonts w:asciiTheme="majorHAnsi" w:eastAsia="Times New Roman" w:hAnsiTheme="majorHAnsi" w:cstheme="majorHAnsi"/>
          <w:sz w:val="24"/>
          <w:szCs w:val="24"/>
        </w:rPr>
      </w:pPr>
    </w:p>
    <w:p w14:paraId="3447624C" w14:textId="654710A5" w:rsidR="004E51A9" w:rsidRPr="008A6B93" w:rsidRDefault="00801BE3" w:rsidP="008A6B93">
      <w:pPr>
        <w:pStyle w:val="NoSpacing"/>
        <w:rPr>
          <w:rFonts w:asciiTheme="majorHAnsi" w:eastAsia="Times New Roman" w:hAnsiTheme="majorHAnsi" w:cstheme="majorHAnsi"/>
          <w:sz w:val="24"/>
          <w:szCs w:val="24"/>
        </w:rPr>
      </w:pPr>
      <w:r w:rsidRPr="00744116">
        <w:rPr>
          <w:rFonts w:asciiTheme="majorHAnsi" w:eastAsia="Times New Roman" w:hAnsiTheme="majorHAnsi" w:cstheme="majorHAnsi"/>
          <w:sz w:val="24"/>
          <w:szCs w:val="24"/>
        </w:rPr>
        <w:t xml:space="preserve">Testing: We subtracted the percentage of transfers above 20M in both the models and saw an increase of </w:t>
      </w:r>
      <w:r w:rsidR="00580F73" w:rsidRPr="00744116">
        <w:rPr>
          <w:rFonts w:asciiTheme="majorHAnsi" w:eastAsia="Times New Roman" w:hAnsiTheme="majorHAnsi" w:cstheme="majorHAnsi"/>
          <w:sz w:val="24"/>
          <w:szCs w:val="24"/>
        </w:rPr>
        <w:t>3</w:t>
      </w:r>
      <w:r w:rsidRPr="00744116">
        <w:rPr>
          <w:rFonts w:asciiTheme="majorHAnsi" w:eastAsia="Times New Roman" w:hAnsiTheme="majorHAnsi" w:cstheme="majorHAnsi"/>
          <w:sz w:val="24"/>
          <w:szCs w:val="24"/>
        </w:rPr>
        <w:t>% in transfers above 20M. This is in line with our intuition however the value is lower than expected.</w:t>
      </w:r>
      <w:r w:rsidRPr="00744116">
        <w:rPr>
          <w:rFonts w:asciiTheme="majorHAnsi" w:eastAsia="Times New Roman" w:hAnsiTheme="majorHAnsi" w:cstheme="majorHAnsi"/>
          <w:sz w:val="24"/>
          <w:szCs w:val="24"/>
        </w:rPr>
        <w:br/>
      </w:r>
    </w:p>
    <w:p w14:paraId="009529C8" w14:textId="25D37C05" w:rsidR="004E51A9" w:rsidRPr="00744116" w:rsidRDefault="008A6B93" w:rsidP="008A6B93">
      <w:pPr>
        <w:pStyle w:val="Heading2"/>
        <w:rPr>
          <w:rFonts w:eastAsia="Times New Roman"/>
        </w:rPr>
      </w:pPr>
      <w:r>
        <w:rPr>
          <w:rFonts w:eastAsia="Times New Roman"/>
        </w:rPr>
        <w:t xml:space="preserve">6.4 </w:t>
      </w:r>
      <w:r w:rsidR="004E51A9" w:rsidRPr="00744116">
        <w:rPr>
          <w:rFonts w:eastAsia="Times New Roman"/>
        </w:rPr>
        <w:t>Intervening on transfers between tier 1 clubs</w:t>
      </w:r>
    </w:p>
    <w:p w14:paraId="2ECC490C" w14:textId="1309F682" w:rsidR="004E51A9" w:rsidRPr="00744116" w:rsidRDefault="004E51A9" w:rsidP="008A6B93">
      <w:pPr>
        <w:pStyle w:val="ListParagraph"/>
        <w:ind w:left="360"/>
        <w:rPr>
          <w:rFonts w:asciiTheme="majorHAnsi" w:eastAsia="Times New Roman" w:hAnsiTheme="majorHAnsi" w:cstheme="majorHAnsi"/>
          <w:sz w:val="28"/>
          <w:szCs w:val="28"/>
        </w:rPr>
      </w:pPr>
    </w:p>
    <w:p w14:paraId="0042988C" w14:textId="2060DD19" w:rsidR="00801BE3" w:rsidRPr="00744116" w:rsidRDefault="00580F73" w:rsidP="008A6B93">
      <w:pPr>
        <w:pStyle w:val="ListParagraph"/>
        <w:ind w:left="0"/>
        <w:rPr>
          <w:rFonts w:asciiTheme="majorHAnsi" w:eastAsia="Times New Roman" w:hAnsiTheme="majorHAnsi" w:cstheme="majorHAnsi"/>
          <w:szCs w:val="24"/>
        </w:rPr>
      </w:pPr>
      <w:r w:rsidRPr="00744116">
        <w:rPr>
          <w:rFonts w:asciiTheme="majorHAnsi" w:eastAsia="Times New Roman" w:hAnsiTheme="majorHAnsi" w:cstheme="majorHAnsi"/>
          <w:szCs w:val="24"/>
        </w:rPr>
        <w:t>Intuition</w:t>
      </w:r>
      <w:r w:rsidR="00311900" w:rsidRPr="00744116">
        <w:rPr>
          <w:rFonts w:asciiTheme="majorHAnsi" w:eastAsia="Times New Roman" w:hAnsiTheme="majorHAnsi" w:cstheme="majorHAnsi"/>
          <w:szCs w:val="24"/>
        </w:rPr>
        <w:t>: Players moving from high tier clubs to high tier clubs demand larger transfer sums.</w:t>
      </w:r>
    </w:p>
    <w:p w14:paraId="56292BB6" w14:textId="53409E62" w:rsidR="00311900" w:rsidRPr="00744116" w:rsidRDefault="00311900" w:rsidP="008A6B93">
      <w:pPr>
        <w:pStyle w:val="ListParagraph"/>
        <w:ind w:left="0"/>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following variables:</w:t>
      </w:r>
    </w:p>
    <w:p w14:paraId="7108FA27" w14:textId="16E1E001" w:rsidR="00311900" w:rsidRPr="00744116" w:rsidRDefault="00311900" w:rsidP="00010ED6">
      <w:pPr>
        <w:pStyle w:val="ListParagraph"/>
        <w:numPr>
          <w:ilvl w:val="0"/>
          <w:numId w:val="36"/>
        </w:numPr>
        <w:rPr>
          <w:rFonts w:asciiTheme="majorHAnsi" w:eastAsia="Times New Roman" w:hAnsiTheme="majorHAnsi" w:cstheme="majorHAnsi"/>
          <w:szCs w:val="24"/>
        </w:rPr>
      </w:pPr>
      <w:r w:rsidRPr="00744116">
        <w:rPr>
          <w:rFonts w:asciiTheme="majorHAnsi" w:eastAsia="Times New Roman" w:hAnsiTheme="majorHAnsi" w:cstheme="majorHAnsi"/>
          <w:szCs w:val="24"/>
        </w:rPr>
        <w:t>Origin club tier: Tier1</w:t>
      </w:r>
    </w:p>
    <w:p w14:paraId="6A134527" w14:textId="57BC3254" w:rsidR="008A6B93" w:rsidRDefault="00311900" w:rsidP="00010ED6">
      <w:pPr>
        <w:pStyle w:val="ListParagraph"/>
        <w:numPr>
          <w:ilvl w:val="0"/>
          <w:numId w:val="36"/>
        </w:numPr>
        <w:rPr>
          <w:rFonts w:asciiTheme="majorHAnsi" w:eastAsia="Times New Roman" w:hAnsiTheme="majorHAnsi" w:cstheme="majorHAnsi"/>
          <w:szCs w:val="24"/>
        </w:rPr>
      </w:pPr>
      <w:r w:rsidRPr="00744116">
        <w:rPr>
          <w:rFonts w:asciiTheme="majorHAnsi" w:eastAsia="Times New Roman" w:hAnsiTheme="majorHAnsi" w:cstheme="majorHAnsi"/>
          <w:szCs w:val="24"/>
        </w:rPr>
        <w:t>Arrival club tier: Tier1</w:t>
      </w:r>
    </w:p>
    <w:p w14:paraId="69E39615" w14:textId="77777777" w:rsidR="008A6B93" w:rsidRPr="008A6B93" w:rsidRDefault="008A6B93" w:rsidP="008A6B93">
      <w:pPr>
        <w:pStyle w:val="ListParagraph"/>
        <w:ind w:left="360"/>
        <w:rPr>
          <w:rFonts w:asciiTheme="majorHAnsi" w:eastAsia="Times New Roman" w:hAnsiTheme="majorHAnsi" w:cstheme="majorHAnsi"/>
          <w:szCs w:val="24"/>
        </w:rPr>
      </w:pPr>
    </w:p>
    <w:p w14:paraId="58FDD553" w14:textId="1CEDB688" w:rsidR="008A6B93" w:rsidRPr="008A6B93" w:rsidRDefault="00311900"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Testing: The percentage of transfers that were above 20M in our data was 17.8%, intervening on origin club tier and arrival club tier our new percentage in the samples for transfers above 20M </w:t>
      </w:r>
      <w:r w:rsidR="00580F73" w:rsidRPr="00744116">
        <w:rPr>
          <w:rFonts w:asciiTheme="majorHAnsi" w:eastAsia="Times New Roman" w:hAnsiTheme="majorHAnsi" w:cstheme="majorHAnsi"/>
          <w:szCs w:val="24"/>
        </w:rPr>
        <w:t>stood at 43.6% this is in line with our intuition.</w:t>
      </w:r>
    </w:p>
    <w:p w14:paraId="757091F4" w14:textId="09AAA8E5" w:rsidR="004E51A9" w:rsidRPr="00744116" w:rsidRDefault="008A6B93" w:rsidP="008A6B93">
      <w:pPr>
        <w:pStyle w:val="Heading2"/>
        <w:rPr>
          <w:rFonts w:eastAsia="Times New Roman"/>
        </w:rPr>
      </w:pPr>
      <w:r>
        <w:rPr>
          <w:rFonts w:eastAsia="Times New Roman"/>
        </w:rPr>
        <w:t xml:space="preserve">6.5 </w:t>
      </w:r>
      <w:r w:rsidR="004E51A9" w:rsidRPr="00744116">
        <w:rPr>
          <w:rFonts w:eastAsia="Times New Roman"/>
        </w:rPr>
        <w:t>Intervening on young and high potential stars to test intuition about our transfer strategy</w:t>
      </w:r>
      <w:r w:rsidR="00580F73" w:rsidRPr="00744116">
        <w:rPr>
          <w:rFonts w:eastAsia="Times New Roman"/>
        </w:rPr>
        <w:t>.</w:t>
      </w:r>
    </w:p>
    <w:p w14:paraId="0D87F4CE" w14:textId="7E229018" w:rsidR="00580F73" w:rsidRPr="00744116" w:rsidRDefault="00580F73" w:rsidP="008A6B93">
      <w:pPr>
        <w:pStyle w:val="ListParagraph"/>
        <w:tabs>
          <w:tab w:val="left" w:pos="1275"/>
        </w:tabs>
        <w:ind w:left="360"/>
        <w:jc w:val="both"/>
        <w:rPr>
          <w:rFonts w:asciiTheme="majorHAnsi" w:eastAsia="Times New Roman" w:hAnsiTheme="majorHAnsi" w:cstheme="majorHAnsi"/>
          <w:sz w:val="28"/>
          <w:szCs w:val="28"/>
        </w:rPr>
      </w:pPr>
    </w:p>
    <w:p w14:paraId="0EFED4C5" w14:textId="5C3D90C4" w:rsidR="00580F73" w:rsidRPr="00744116" w:rsidRDefault="00580F7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Intuition: We believe young players with a high potential fetch a large transfer price.</w:t>
      </w:r>
    </w:p>
    <w:p w14:paraId="40E78B5D" w14:textId="681A72F1" w:rsidR="00580F73" w:rsidRPr="00744116" w:rsidRDefault="00580F73"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We intervened on the variables age and potential</w:t>
      </w:r>
    </w:p>
    <w:p w14:paraId="59B8759F" w14:textId="27A13E80" w:rsidR="00580F73" w:rsidRPr="00744116" w:rsidRDefault="00580F73" w:rsidP="00010ED6">
      <w:pPr>
        <w:pStyle w:val="ListParagraph"/>
        <w:numPr>
          <w:ilvl w:val="0"/>
          <w:numId w:val="37"/>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under23</w:t>
      </w:r>
    </w:p>
    <w:p w14:paraId="6FE78EB6" w14:textId="743772B1" w:rsidR="00580F73" w:rsidRPr="00744116" w:rsidRDefault="00580F73" w:rsidP="00010ED6">
      <w:pPr>
        <w:pStyle w:val="ListParagraph"/>
        <w:numPr>
          <w:ilvl w:val="0"/>
          <w:numId w:val="37"/>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Potential: 85above</w:t>
      </w:r>
    </w:p>
    <w:p w14:paraId="47A63A28" w14:textId="211FF93F" w:rsidR="004E51A9" w:rsidRPr="00744116" w:rsidRDefault="00580F73" w:rsidP="008A6B93">
      <w:p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Testing: </w:t>
      </w:r>
      <w:r w:rsidR="00C01888" w:rsidRPr="00744116">
        <w:rPr>
          <w:rFonts w:asciiTheme="majorHAnsi" w:eastAsia="Times New Roman" w:hAnsiTheme="majorHAnsi" w:cstheme="majorHAnsi"/>
          <w:szCs w:val="24"/>
        </w:rPr>
        <w:t>The percentage of transfers that were above 20M in our data was 17.8%, intervening on Age and Potential our new percentage in the samples for transfers above 20M stood at 59% this is in line with our intuition.</w:t>
      </w:r>
    </w:p>
    <w:p w14:paraId="78317EF5" w14:textId="03458840" w:rsidR="00C01888" w:rsidRPr="00744116" w:rsidRDefault="008A6B93" w:rsidP="008A6B93">
      <w:pPr>
        <w:pStyle w:val="Heading2"/>
        <w:rPr>
          <w:rFonts w:eastAsia="Times New Roman"/>
        </w:rPr>
      </w:pPr>
      <w:r>
        <w:rPr>
          <w:rFonts w:eastAsia="Times New Roman"/>
        </w:rPr>
        <w:t xml:space="preserve">6.6 </w:t>
      </w:r>
      <w:r w:rsidR="00A4131D" w:rsidRPr="00744116">
        <w:rPr>
          <w:rFonts w:eastAsia="Times New Roman"/>
        </w:rPr>
        <w:t>Causal effect of variables on transfer price</w:t>
      </w:r>
    </w:p>
    <w:p w14:paraId="563A2999" w14:textId="77777777" w:rsidR="00FF2A9F" w:rsidRPr="00744116" w:rsidRDefault="00FF2A9F" w:rsidP="008A6B93">
      <w:pPr>
        <w:pStyle w:val="ListParagraph"/>
        <w:tabs>
          <w:tab w:val="left" w:pos="1275"/>
        </w:tabs>
        <w:ind w:left="360"/>
        <w:jc w:val="both"/>
        <w:rPr>
          <w:rFonts w:asciiTheme="majorHAnsi" w:eastAsia="Times New Roman" w:hAnsiTheme="majorHAnsi" w:cstheme="majorHAnsi"/>
          <w:sz w:val="28"/>
          <w:szCs w:val="28"/>
        </w:rPr>
      </w:pPr>
    </w:p>
    <w:p w14:paraId="628393D6" w14:textId="1EC5A7FC" w:rsidR="00A4131D" w:rsidRPr="00744116" w:rsidRDefault="00A4131D" w:rsidP="008A6B93">
      <w:pPr>
        <w:pStyle w:val="ListParagraph"/>
        <w:tabs>
          <w:tab w:val="left" w:pos="1275"/>
        </w:tabs>
        <w:ind w:left="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The variables we have analyzed are</w:t>
      </w:r>
    </w:p>
    <w:p w14:paraId="47D44FB2" w14:textId="422ADDB1"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Year: causal effect between before 2016 and after 2016 = 0.006(after – before)</w:t>
      </w:r>
    </w:p>
    <w:p w14:paraId="00A78FCE" w14:textId="43ACB247"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Potential: causal effect ‘85 and above’ compared to ‘65 to 74’ = 0.029 </w:t>
      </w:r>
    </w:p>
    <w:p w14:paraId="0CB98595" w14:textId="4622501F"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Overall: causal effect between ‘85above’ and ‘below65’ = 0.03</w:t>
      </w:r>
    </w:p>
    <w:p w14:paraId="43498BEC" w14:textId="04254534"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Age: causal effect between ‘above 30’and ‘under30’ = 0.1</w:t>
      </w:r>
    </w:p>
    <w:p w14:paraId="1F69C4AC" w14:textId="7594B765"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 xml:space="preserve">Arrival club: causal effect </w:t>
      </w:r>
      <w:bookmarkStart w:id="5" w:name="_Hlk38473244"/>
      <w:r w:rsidRPr="00744116">
        <w:rPr>
          <w:rFonts w:asciiTheme="majorHAnsi" w:eastAsia="Times New Roman" w:hAnsiTheme="majorHAnsi" w:cstheme="majorHAnsi"/>
          <w:szCs w:val="24"/>
        </w:rPr>
        <w:t>between</w:t>
      </w:r>
      <w:bookmarkEnd w:id="5"/>
      <w:r w:rsidRPr="00744116">
        <w:rPr>
          <w:rFonts w:asciiTheme="majorHAnsi" w:eastAsia="Times New Roman" w:hAnsiTheme="majorHAnsi" w:cstheme="majorHAnsi"/>
          <w:szCs w:val="24"/>
        </w:rPr>
        <w:t xml:space="preserve"> Tier1 and Tier 3 = -0.016</w:t>
      </w:r>
    </w:p>
    <w:p w14:paraId="5C074FEB" w14:textId="105AB424" w:rsidR="00A4131D" w:rsidRPr="00744116" w:rsidRDefault="00A4131D" w:rsidP="00010ED6">
      <w:pPr>
        <w:pStyle w:val="ListParagraph"/>
        <w:numPr>
          <w:ilvl w:val="0"/>
          <w:numId w:val="38"/>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Origin club: causal effect between Tier1 and Tier 3 = 0.05</w:t>
      </w:r>
    </w:p>
    <w:p w14:paraId="02BD8F97" w14:textId="77777777" w:rsidR="00FF2A9F" w:rsidRPr="00744116" w:rsidRDefault="00FF2A9F" w:rsidP="008A6B93">
      <w:pPr>
        <w:pStyle w:val="ListParagraph"/>
        <w:tabs>
          <w:tab w:val="left" w:pos="1275"/>
        </w:tabs>
        <w:ind w:left="1800"/>
        <w:jc w:val="both"/>
        <w:rPr>
          <w:rFonts w:asciiTheme="majorHAnsi" w:eastAsia="Times New Roman" w:hAnsiTheme="majorHAnsi" w:cstheme="majorHAnsi"/>
          <w:szCs w:val="24"/>
        </w:rPr>
      </w:pPr>
    </w:p>
    <w:p w14:paraId="138C4B87" w14:textId="23880045" w:rsidR="00A4131D" w:rsidRPr="00744116" w:rsidRDefault="00A4131D" w:rsidP="00010ED6">
      <w:pPr>
        <w:pStyle w:val="ListParagraph"/>
        <w:numPr>
          <w:ilvl w:val="0"/>
          <w:numId w:val="23"/>
        </w:numPr>
        <w:tabs>
          <w:tab w:val="left" w:pos="1275"/>
        </w:tabs>
        <w:ind w:left="360"/>
        <w:jc w:val="both"/>
        <w:rPr>
          <w:rFonts w:asciiTheme="majorHAnsi" w:eastAsia="Times New Roman" w:hAnsiTheme="majorHAnsi" w:cstheme="majorHAnsi"/>
          <w:sz w:val="28"/>
          <w:szCs w:val="28"/>
        </w:rPr>
      </w:pPr>
      <w:r w:rsidRPr="00744116">
        <w:rPr>
          <w:rFonts w:asciiTheme="majorHAnsi" w:eastAsia="Times New Roman" w:hAnsiTheme="majorHAnsi" w:cstheme="majorHAnsi"/>
          <w:sz w:val="28"/>
          <w:szCs w:val="28"/>
        </w:rPr>
        <w:t>Counterfactual</w:t>
      </w:r>
      <w:r w:rsidR="00FF2A9F" w:rsidRPr="00744116">
        <w:rPr>
          <w:rFonts w:asciiTheme="majorHAnsi" w:eastAsia="Times New Roman" w:hAnsiTheme="majorHAnsi" w:cstheme="majorHAnsi"/>
          <w:sz w:val="28"/>
          <w:szCs w:val="28"/>
        </w:rPr>
        <w:t xml:space="preserve"> Analysis</w:t>
      </w:r>
    </w:p>
    <w:p w14:paraId="337F1688" w14:textId="77777777" w:rsidR="00FF2A9F" w:rsidRPr="00744116" w:rsidRDefault="00FF2A9F" w:rsidP="008A6B93">
      <w:pPr>
        <w:pStyle w:val="ListParagraph"/>
        <w:tabs>
          <w:tab w:val="left" w:pos="1275"/>
        </w:tabs>
        <w:ind w:left="360"/>
        <w:jc w:val="both"/>
        <w:rPr>
          <w:rFonts w:asciiTheme="majorHAnsi" w:eastAsia="Times New Roman" w:hAnsiTheme="majorHAnsi" w:cstheme="majorHAnsi"/>
          <w:sz w:val="28"/>
          <w:szCs w:val="28"/>
        </w:rPr>
      </w:pPr>
    </w:p>
    <w:p w14:paraId="2C61FA6D" w14:textId="6A182F55" w:rsidR="00FF2A9F" w:rsidRPr="00744116" w:rsidRDefault="00FF2A9F" w:rsidP="00010ED6">
      <w:pPr>
        <w:pStyle w:val="ListParagraph"/>
        <w:numPr>
          <w:ilvl w:val="0"/>
          <w:numId w:val="28"/>
        </w:numPr>
        <w:tabs>
          <w:tab w:val="left" w:pos="1275"/>
        </w:tabs>
        <w:ind w:left="1575"/>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Calculating probability of transfer price in the range 20M – 60M</w:t>
      </w:r>
    </w:p>
    <w:p w14:paraId="3CDCCF7B" w14:textId="3FEF1686" w:rsidR="00FF2A9F" w:rsidRPr="00744116" w:rsidRDefault="00FF2A9F" w:rsidP="00010ED6">
      <w:pPr>
        <w:pStyle w:val="ListParagraph"/>
        <w:numPr>
          <w:ilvl w:val="0"/>
          <w:numId w:val="28"/>
        </w:numPr>
        <w:tabs>
          <w:tab w:val="left" w:pos="1275"/>
        </w:tabs>
        <w:ind w:left="1575"/>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Conditioned on potential being below 65 = 0.29</w:t>
      </w:r>
    </w:p>
    <w:p w14:paraId="5D3FF02B" w14:textId="0AEABAD1" w:rsidR="00FF2A9F" w:rsidRPr="008A6B93" w:rsidRDefault="00FF2A9F" w:rsidP="00010ED6">
      <w:pPr>
        <w:pStyle w:val="ListParagraph"/>
        <w:numPr>
          <w:ilvl w:val="0"/>
          <w:numId w:val="28"/>
        </w:numPr>
        <w:tabs>
          <w:tab w:val="left" w:pos="1275"/>
        </w:tabs>
        <w:ind w:left="1575"/>
        <w:jc w:val="both"/>
        <w:rPr>
          <w:rFonts w:asciiTheme="majorHAnsi" w:eastAsia="Times New Roman" w:hAnsiTheme="majorHAnsi" w:cstheme="majorHAnsi"/>
          <w:szCs w:val="24"/>
        </w:rPr>
      </w:pPr>
      <w:r w:rsidRPr="00744116">
        <w:rPr>
          <w:rFonts w:asciiTheme="majorHAnsi" w:eastAsia="Times New Roman" w:hAnsiTheme="majorHAnsi" w:cstheme="majorHAnsi"/>
          <w:szCs w:val="24"/>
        </w:rPr>
        <w:t>Counterfactual query: if potential were above 85 what would the probability to price bracket 20-60M be = 0.38</w:t>
      </w:r>
    </w:p>
    <w:p w14:paraId="4D0C6B8C" w14:textId="05F35A33" w:rsidR="00C01888" w:rsidRPr="00744116" w:rsidRDefault="00C01888" w:rsidP="00010ED6">
      <w:pPr>
        <w:pStyle w:val="Heading1"/>
        <w:numPr>
          <w:ilvl w:val="0"/>
          <w:numId w:val="32"/>
        </w:numPr>
      </w:pPr>
      <w:r w:rsidRPr="008A6B93">
        <w:t>Future</w:t>
      </w:r>
      <w:r w:rsidRPr="00744116">
        <w:t xml:space="preserve"> Developments </w:t>
      </w:r>
    </w:p>
    <w:p w14:paraId="7429A155" w14:textId="77777777" w:rsidR="008A6B93" w:rsidRDefault="008A6B93" w:rsidP="004E51A9">
      <w:pPr>
        <w:tabs>
          <w:tab w:val="left" w:pos="1275"/>
        </w:tabs>
        <w:jc w:val="both"/>
        <w:rPr>
          <w:rFonts w:asciiTheme="majorHAnsi" w:hAnsiTheme="majorHAnsi" w:cstheme="majorHAnsi"/>
          <w:szCs w:val="24"/>
        </w:rPr>
      </w:pPr>
    </w:p>
    <w:p w14:paraId="6459FB3A" w14:textId="63D81850" w:rsidR="004E51A9" w:rsidRPr="00744116" w:rsidRDefault="00C01888" w:rsidP="004E51A9">
      <w:pPr>
        <w:tabs>
          <w:tab w:val="left" w:pos="1275"/>
        </w:tabs>
        <w:jc w:val="both"/>
        <w:rPr>
          <w:rFonts w:asciiTheme="majorHAnsi" w:eastAsia="Times New Roman" w:hAnsiTheme="majorHAnsi" w:cstheme="majorHAnsi"/>
          <w:szCs w:val="24"/>
        </w:rPr>
      </w:pPr>
      <w:r w:rsidRPr="00744116">
        <w:rPr>
          <w:rFonts w:asciiTheme="majorHAnsi" w:hAnsiTheme="majorHAnsi" w:cstheme="majorHAnsi"/>
          <w:szCs w:val="24"/>
        </w:rPr>
        <w:t>This project could be improved in several ways:</w:t>
      </w:r>
    </w:p>
    <w:p w14:paraId="4DE73164" w14:textId="4C13F53F" w:rsidR="00C01888" w:rsidRPr="00744116" w:rsidRDefault="00C01888" w:rsidP="00010ED6">
      <w:pPr>
        <w:pStyle w:val="ListParagraph"/>
        <w:numPr>
          <w:ilvl w:val="0"/>
          <w:numId w:val="26"/>
        </w:numPr>
        <w:tabs>
          <w:tab w:val="left" w:pos="1275"/>
        </w:tabs>
        <w:jc w:val="both"/>
        <w:rPr>
          <w:rFonts w:asciiTheme="majorHAnsi" w:eastAsia="Times New Roman" w:hAnsiTheme="majorHAnsi" w:cstheme="majorHAnsi"/>
          <w:szCs w:val="24"/>
        </w:rPr>
      </w:pPr>
      <w:r w:rsidRPr="00744116">
        <w:rPr>
          <w:rFonts w:asciiTheme="majorHAnsi" w:eastAsia="Times New Roman" w:hAnsiTheme="majorHAnsi" w:cstheme="majorHAnsi"/>
          <w:szCs w:val="24"/>
        </w:rPr>
        <w:t>Accounting for Unobserved Confounders:</w:t>
      </w:r>
    </w:p>
    <w:p w14:paraId="395EA62A" w14:textId="77777777" w:rsidR="00C01888" w:rsidRPr="00744116" w:rsidRDefault="00C01888" w:rsidP="008A6B93">
      <w:pPr>
        <w:tabs>
          <w:tab w:val="left" w:pos="1275"/>
        </w:tabs>
        <w:ind w:left="36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Player contracts - Often good players on the last year of contract go for a relatively small price even during inflation and vice versa. This variance is not explained by our data, but this could be the next variable addition to our causal model.</w:t>
      </w:r>
    </w:p>
    <w:p w14:paraId="7F19751E" w14:textId="77777777" w:rsidR="00C01888" w:rsidRPr="00744116" w:rsidRDefault="00C01888" w:rsidP="008A6B93">
      <w:pPr>
        <w:tabs>
          <w:tab w:val="left" w:pos="1275"/>
        </w:tabs>
        <w:ind w:left="36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Market Value – This is the calculated value by the German website transfermarket, we need this variable before the transfer goes through. There was some difficulty in scraping this variable as it is time sensitive. This could be another variable we could add.</w:t>
      </w:r>
    </w:p>
    <w:p w14:paraId="4307DB54" w14:textId="00CE8538" w:rsidR="004E51A9" w:rsidRPr="00744116" w:rsidRDefault="00C01888" w:rsidP="008A6B93">
      <w:pPr>
        <w:tabs>
          <w:tab w:val="left" w:pos="1275"/>
        </w:tabs>
        <w:ind w:left="360"/>
        <w:jc w:val="both"/>
        <w:rPr>
          <w:rFonts w:asciiTheme="majorHAnsi" w:eastAsia="Times New Roman" w:hAnsiTheme="majorHAnsi" w:cstheme="majorHAnsi"/>
          <w:szCs w:val="24"/>
        </w:rPr>
      </w:pPr>
      <w:r w:rsidRPr="00744116">
        <w:rPr>
          <w:rFonts w:asciiTheme="majorHAnsi" w:eastAsia="Times New Roman" w:hAnsiTheme="majorHAnsi" w:cstheme="majorHAnsi"/>
          <w:szCs w:val="24"/>
        </w:rPr>
        <w:t>This could be the future steps we could take for this project to build an even more robust model.</w:t>
      </w:r>
    </w:p>
    <w:p w14:paraId="0E562646" w14:textId="5CCE29B3" w:rsidR="004E51A9" w:rsidRPr="00744116" w:rsidRDefault="00C01888" w:rsidP="00010ED6">
      <w:pPr>
        <w:pStyle w:val="ListParagraph"/>
        <w:numPr>
          <w:ilvl w:val="0"/>
          <w:numId w:val="26"/>
        </w:numPr>
        <w:tabs>
          <w:tab w:val="left" w:pos="1275"/>
        </w:tabs>
        <w:jc w:val="both"/>
        <w:rPr>
          <w:rFonts w:asciiTheme="majorHAnsi" w:eastAsia="Times New Roman" w:hAnsiTheme="majorHAnsi" w:cstheme="majorHAnsi"/>
          <w:sz w:val="28"/>
          <w:szCs w:val="28"/>
        </w:rPr>
      </w:pPr>
      <w:r w:rsidRPr="00744116">
        <w:rPr>
          <w:rFonts w:asciiTheme="majorHAnsi" w:eastAsia="Times New Roman" w:hAnsiTheme="majorHAnsi" w:cstheme="majorHAnsi"/>
          <w:szCs w:val="24"/>
        </w:rPr>
        <w:t>Building separate DAG’s for each position:</w:t>
      </w:r>
    </w:p>
    <w:p w14:paraId="6C22A57F" w14:textId="76789A32" w:rsidR="00C01888" w:rsidRPr="00744116" w:rsidRDefault="00C01888" w:rsidP="008A6B93">
      <w:pPr>
        <w:jc w:val="both"/>
        <w:rPr>
          <w:rFonts w:eastAsia="Times New Roman"/>
        </w:rPr>
      </w:pPr>
      <w:r w:rsidRPr="00744116">
        <w:rPr>
          <w:rFonts w:eastAsia="Times New Roman"/>
        </w:rPr>
        <w:t>We initially planned on building a Forward only DAG which only modelled transfers for forwards, this is the reason we scraped goals for each player, however due to time constraints and other issues we were not able to complete this task.</w:t>
      </w:r>
    </w:p>
    <w:p w14:paraId="4BDBB4F8" w14:textId="4A5D6E2F" w:rsidR="000C0B31" w:rsidRPr="00744116" w:rsidRDefault="00C01888" w:rsidP="008A6B93">
      <w:pPr>
        <w:jc w:val="both"/>
        <w:rPr>
          <w:rFonts w:eastAsia="Times New Roman"/>
        </w:rPr>
      </w:pPr>
      <w:r w:rsidRPr="00744116">
        <w:rPr>
          <w:rFonts w:eastAsia="Times New Roman"/>
        </w:rPr>
        <w:t>We also planned on building a Defender only DAG which only modelled transfers for defenders, this is the reason we scraped height for each player as the average height of defenders is 6 feet, however due to time constraints and other issues we were not able to complete this task.</w:t>
      </w:r>
    </w:p>
    <w:p w14:paraId="7922BF60" w14:textId="77777777" w:rsidR="00C01888" w:rsidRPr="00744116" w:rsidRDefault="00C01888" w:rsidP="004E51A9">
      <w:pPr>
        <w:tabs>
          <w:tab w:val="left" w:pos="1275"/>
        </w:tabs>
        <w:jc w:val="both"/>
        <w:rPr>
          <w:rFonts w:asciiTheme="majorHAnsi" w:hAnsiTheme="majorHAnsi" w:cstheme="majorHAnsi"/>
        </w:rPr>
      </w:pPr>
    </w:p>
    <w:p w14:paraId="1CF3E500" w14:textId="23118373" w:rsidR="00C01888" w:rsidRPr="00744116" w:rsidRDefault="00C01888" w:rsidP="00010ED6">
      <w:pPr>
        <w:pStyle w:val="Heading1"/>
        <w:numPr>
          <w:ilvl w:val="0"/>
          <w:numId w:val="32"/>
        </w:numPr>
      </w:pPr>
      <w:r w:rsidRPr="008A6B93">
        <w:t>Conclusion</w:t>
      </w:r>
    </w:p>
    <w:p w14:paraId="1DA1925A" w14:textId="77777777" w:rsidR="008A6B93" w:rsidRDefault="008A6B93" w:rsidP="008A6B93"/>
    <w:p w14:paraId="7DE7789E" w14:textId="5A7846C2" w:rsidR="004E51A9" w:rsidRPr="008A6B93" w:rsidRDefault="00A53180" w:rsidP="008A6B93">
      <w:pPr>
        <w:rPr>
          <w:rFonts w:eastAsia="Times New Roman"/>
        </w:rPr>
      </w:pPr>
      <w:r w:rsidRPr="00744116">
        <w:t xml:space="preserve">In this project we built a model for the inflated transfer prices in soccer. The data was preprocessed based on our beliefs and trends in data, we tested the initial assumptions of our DAG and finalized a design which met our DAG specific tests. Using the </w:t>
      </w:r>
      <w:r w:rsidR="00FF2A9F" w:rsidRPr="00744116">
        <w:t>DAG,</w:t>
      </w:r>
      <w:r w:rsidRPr="00744116">
        <w:t xml:space="preserve"> we designed a Bayesian model which aligned with our data generation beliefs, we also implemented experiments using concepts of intervention and </w:t>
      </w:r>
      <w:r w:rsidR="000C0B31" w:rsidRPr="00744116">
        <w:t>counterfactuals to</w:t>
      </w:r>
      <w:r w:rsidRPr="00744116">
        <w:t xml:space="preserve"> test our intuitions about the transfer market. This project highlights several factors that play an important role in players' market value, also figures out a good model for making predictions based on these factors.</w:t>
      </w:r>
    </w:p>
    <w:p w14:paraId="64581BE8" w14:textId="57AF69F3" w:rsidR="00A53180" w:rsidRDefault="00A53180" w:rsidP="00010ED6">
      <w:pPr>
        <w:pStyle w:val="Heading1"/>
        <w:numPr>
          <w:ilvl w:val="0"/>
          <w:numId w:val="32"/>
        </w:numPr>
        <w:rPr>
          <w:rFonts w:eastAsia="Times New Roman"/>
        </w:rPr>
      </w:pPr>
      <w:r w:rsidRPr="00744116">
        <w:rPr>
          <w:rFonts w:eastAsia="Times New Roman"/>
        </w:rPr>
        <w:t>References</w:t>
      </w:r>
    </w:p>
    <w:p w14:paraId="7F80691D" w14:textId="77777777" w:rsidR="008A6B93" w:rsidRPr="008A6B93" w:rsidRDefault="008A6B93" w:rsidP="008A6B93"/>
    <w:p w14:paraId="45219DD0" w14:textId="4F9C0103" w:rsidR="00A53180" w:rsidRPr="00744116" w:rsidRDefault="00B81B37" w:rsidP="00010ED6">
      <w:pPr>
        <w:pStyle w:val="ListParagraph"/>
        <w:numPr>
          <w:ilvl w:val="0"/>
          <w:numId w:val="39"/>
        </w:numPr>
        <w:tabs>
          <w:tab w:val="left" w:pos="1275"/>
        </w:tabs>
        <w:jc w:val="both"/>
        <w:rPr>
          <w:rFonts w:asciiTheme="majorHAnsi" w:eastAsia="Times New Roman" w:hAnsiTheme="majorHAnsi" w:cstheme="majorHAnsi"/>
          <w:szCs w:val="24"/>
        </w:rPr>
      </w:pPr>
      <w:hyperlink r:id="rId32" w:history="1">
        <w:r w:rsidR="00A53180" w:rsidRPr="008A6B93">
          <w:rPr>
            <w:rStyle w:val="Hyperlink"/>
            <w:rFonts w:asciiTheme="majorHAnsi" w:hAnsiTheme="majorHAnsi" w:cstheme="majorHAnsi"/>
            <w:szCs w:val="24"/>
          </w:rPr>
          <w:t>Transfer Market website</w:t>
        </w:r>
      </w:hyperlink>
      <w:r w:rsidR="00A53180" w:rsidRPr="00744116">
        <w:rPr>
          <w:rFonts w:asciiTheme="majorHAnsi" w:hAnsiTheme="majorHAnsi" w:cstheme="majorHAnsi"/>
          <w:szCs w:val="24"/>
        </w:rPr>
        <w:t xml:space="preserve"> </w:t>
      </w:r>
    </w:p>
    <w:p w14:paraId="6AA0A5D7" w14:textId="7BD1DA6B" w:rsidR="00A53180" w:rsidRPr="00744116" w:rsidRDefault="00B81B37" w:rsidP="00010ED6">
      <w:pPr>
        <w:pStyle w:val="ListParagraph"/>
        <w:numPr>
          <w:ilvl w:val="0"/>
          <w:numId w:val="39"/>
        </w:numPr>
        <w:tabs>
          <w:tab w:val="left" w:pos="1275"/>
        </w:tabs>
        <w:jc w:val="both"/>
        <w:rPr>
          <w:rFonts w:asciiTheme="majorHAnsi" w:eastAsia="Times New Roman" w:hAnsiTheme="majorHAnsi" w:cstheme="majorHAnsi"/>
          <w:szCs w:val="24"/>
        </w:rPr>
      </w:pPr>
      <w:hyperlink r:id="rId33" w:history="1">
        <w:r w:rsidR="00A53180" w:rsidRPr="008A6B93">
          <w:rPr>
            <w:rStyle w:val="Hyperlink"/>
            <w:rFonts w:asciiTheme="majorHAnsi" w:hAnsiTheme="majorHAnsi" w:cstheme="majorHAnsi"/>
            <w:szCs w:val="24"/>
          </w:rPr>
          <w:t>Wikipedia</w:t>
        </w:r>
      </w:hyperlink>
      <w:r w:rsidR="008A6B93" w:rsidRPr="00744116">
        <w:rPr>
          <w:rFonts w:asciiTheme="majorHAnsi" w:eastAsia="Times New Roman" w:hAnsiTheme="majorHAnsi" w:cstheme="majorHAnsi"/>
          <w:szCs w:val="24"/>
        </w:rPr>
        <w:t xml:space="preserve"> </w:t>
      </w:r>
    </w:p>
    <w:p w14:paraId="03AC6A92" w14:textId="48FAAC24" w:rsidR="00A53180" w:rsidRPr="00744116" w:rsidRDefault="00B81B37" w:rsidP="00010ED6">
      <w:pPr>
        <w:pStyle w:val="ListParagraph"/>
        <w:numPr>
          <w:ilvl w:val="0"/>
          <w:numId w:val="39"/>
        </w:numPr>
        <w:tabs>
          <w:tab w:val="left" w:pos="1275"/>
        </w:tabs>
        <w:jc w:val="both"/>
        <w:rPr>
          <w:rFonts w:asciiTheme="majorHAnsi" w:eastAsia="Times New Roman" w:hAnsiTheme="majorHAnsi" w:cstheme="majorHAnsi"/>
          <w:szCs w:val="24"/>
        </w:rPr>
      </w:pPr>
      <w:hyperlink r:id="rId34" w:history="1">
        <w:r w:rsidR="00FB271E" w:rsidRPr="00E5119D">
          <w:rPr>
            <w:rStyle w:val="Hyperlink"/>
            <w:rFonts w:asciiTheme="majorHAnsi" w:hAnsiTheme="majorHAnsi" w:cstheme="majorHAnsi"/>
          </w:rPr>
          <w:t>https://github.com/ewenme/transfers</w:t>
        </w:r>
      </w:hyperlink>
    </w:p>
    <w:sectPr w:rsidR="00A53180" w:rsidRPr="00744116" w:rsidSect="0074411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yanth Chava" w:date="2020-04-21T22:51:00Z" w:initials="JC">
    <w:p w14:paraId="02AD94F8" w14:textId="129EF9DA" w:rsidR="00B34690" w:rsidRDefault="00B34690">
      <w:pPr>
        <w:pStyle w:val="CommentText"/>
      </w:pPr>
      <w:r>
        <w:rPr>
          <w:rStyle w:val="CommentReference"/>
        </w:rPr>
        <w:annotationRef/>
      </w:r>
      <w:r>
        <w:t>Shreyans update this add notebooks and links as well</w:t>
      </w:r>
    </w:p>
    <w:p w14:paraId="1291448A" w14:textId="7B18D4ED" w:rsidR="00B34690" w:rsidRDefault="00B34690">
      <w:pPr>
        <w:pStyle w:val="CommentText"/>
      </w:pPr>
    </w:p>
  </w:comment>
  <w:comment w:id="2" w:author="Jayanth Chava" w:date="2020-04-21T23:15:00Z" w:initials="JC">
    <w:p w14:paraId="77E3D312" w14:textId="6854F0F4" w:rsidR="00B34690" w:rsidRDefault="00B34690">
      <w:pPr>
        <w:pStyle w:val="CommentText"/>
      </w:pPr>
      <w:r>
        <w:rPr>
          <w:rStyle w:val="CommentReference"/>
        </w:rPr>
        <w:annotationRef/>
      </w:r>
      <w:r>
        <w:t>Add notebook here for categorizing</w:t>
      </w:r>
    </w:p>
  </w:comment>
  <w:comment w:id="3" w:author="Jayanth Chava" w:date="2020-04-21T23:09:00Z" w:initials="JC">
    <w:p w14:paraId="00EB846C" w14:textId="780D1E0A" w:rsidR="00B34690" w:rsidRDefault="00B34690">
      <w:pPr>
        <w:pStyle w:val="CommentText"/>
      </w:pPr>
      <w:r>
        <w:rPr>
          <w:rStyle w:val="CommentReference"/>
        </w:rPr>
        <w:annotationRef/>
      </w:r>
      <w:r>
        <w:t>Mohit update this</w:t>
      </w:r>
    </w:p>
  </w:comment>
  <w:comment w:id="4" w:author="Jayanth Chava" w:date="2020-04-22T16:52:00Z" w:initials="JC">
    <w:p w14:paraId="122414CC" w14:textId="3DE52D04" w:rsidR="00B34690" w:rsidRDefault="00B34690">
      <w:pPr>
        <w:pStyle w:val="CommentText"/>
      </w:pPr>
      <w:r>
        <w:rPr>
          <w:rStyle w:val="CommentReference"/>
        </w:rPr>
        <w:annotationRef/>
      </w:r>
      <w:r>
        <w:t>Snapshot of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1448A" w15:done="1"/>
  <w15:commentEx w15:paraId="77E3D312" w15:done="1"/>
  <w15:commentEx w15:paraId="00EB846C" w15:done="1"/>
  <w15:commentEx w15:paraId="122414C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1448A" w16cid:durableId="2249F77D"/>
  <w16cid:commentId w16cid:paraId="77E3D312" w16cid:durableId="2249FD28"/>
  <w16cid:commentId w16cid:paraId="00EB846C" w16cid:durableId="2249FBA3"/>
  <w16cid:commentId w16cid:paraId="122414CC" w16cid:durableId="224AF4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AF4"/>
    <w:multiLevelType w:val="hybridMultilevel"/>
    <w:tmpl w:val="87DE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23A1E94"/>
    <w:multiLevelType w:val="multilevel"/>
    <w:tmpl w:val="AFF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77A96"/>
    <w:multiLevelType w:val="hybridMultilevel"/>
    <w:tmpl w:val="1F2668AC"/>
    <w:lvl w:ilvl="0" w:tplc="055606F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086A7DFA"/>
    <w:multiLevelType w:val="multilevel"/>
    <w:tmpl w:val="429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82F83"/>
    <w:multiLevelType w:val="hybridMultilevel"/>
    <w:tmpl w:val="D5363566"/>
    <w:lvl w:ilvl="0" w:tplc="04090001">
      <w:start w:val="1"/>
      <w:numFmt w:val="bullet"/>
      <w:lvlText w:val=""/>
      <w:lvlJc w:val="left"/>
      <w:pPr>
        <w:ind w:left="4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7333498"/>
    <w:multiLevelType w:val="hybridMultilevel"/>
    <w:tmpl w:val="CF2A2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5A43DB"/>
    <w:multiLevelType w:val="hybridMultilevel"/>
    <w:tmpl w:val="D618F3D0"/>
    <w:lvl w:ilvl="0" w:tplc="40090001">
      <w:start w:val="1"/>
      <w:numFmt w:val="bullet"/>
      <w:lvlText w:val=""/>
      <w:lvlJc w:val="left"/>
      <w:pPr>
        <w:ind w:left="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DF452D2"/>
    <w:multiLevelType w:val="hybridMultilevel"/>
    <w:tmpl w:val="33909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BC2162"/>
    <w:multiLevelType w:val="hybridMultilevel"/>
    <w:tmpl w:val="C8D63254"/>
    <w:lvl w:ilvl="0" w:tplc="04090001">
      <w:start w:val="1"/>
      <w:numFmt w:val="bullet"/>
      <w:lvlText w:val=""/>
      <w:lvlJc w:val="left"/>
      <w:pPr>
        <w:ind w:left="4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49A5120"/>
    <w:multiLevelType w:val="multilevel"/>
    <w:tmpl w:val="24A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55F66"/>
    <w:multiLevelType w:val="multilevel"/>
    <w:tmpl w:val="283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C7F36"/>
    <w:multiLevelType w:val="hybridMultilevel"/>
    <w:tmpl w:val="0FA2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B30570"/>
    <w:multiLevelType w:val="hybridMultilevel"/>
    <w:tmpl w:val="1B4696C0"/>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C45633E"/>
    <w:multiLevelType w:val="hybridMultilevel"/>
    <w:tmpl w:val="051E9C94"/>
    <w:lvl w:ilvl="0" w:tplc="04090005">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cs="Wingdings" w:hint="default"/>
      </w:rPr>
    </w:lvl>
    <w:lvl w:ilvl="3" w:tplc="04090001" w:tentative="1">
      <w:start w:val="1"/>
      <w:numFmt w:val="bullet"/>
      <w:lvlText w:val=""/>
      <w:lvlJc w:val="left"/>
      <w:pPr>
        <w:ind w:left="4095" w:hanging="360"/>
      </w:pPr>
      <w:rPr>
        <w:rFonts w:ascii="Symbol" w:hAnsi="Symbol" w:cs="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cs="Wingdings" w:hint="default"/>
      </w:rPr>
    </w:lvl>
    <w:lvl w:ilvl="6" w:tplc="04090001" w:tentative="1">
      <w:start w:val="1"/>
      <w:numFmt w:val="bullet"/>
      <w:lvlText w:val=""/>
      <w:lvlJc w:val="left"/>
      <w:pPr>
        <w:ind w:left="6255" w:hanging="360"/>
      </w:pPr>
      <w:rPr>
        <w:rFonts w:ascii="Symbol" w:hAnsi="Symbol" w:cs="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cs="Wingdings" w:hint="default"/>
      </w:rPr>
    </w:lvl>
  </w:abstractNum>
  <w:abstractNum w:abstractNumId="14" w15:restartNumberingAfterBreak="0">
    <w:nsid w:val="41395933"/>
    <w:multiLevelType w:val="multilevel"/>
    <w:tmpl w:val="852C54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71659A7"/>
    <w:multiLevelType w:val="hybridMultilevel"/>
    <w:tmpl w:val="4EA0A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356EBE"/>
    <w:multiLevelType w:val="hybridMultilevel"/>
    <w:tmpl w:val="800A6C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FB529C7"/>
    <w:multiLevelType w:val="multilevel"/>
    <w:tmpl w:val="F8B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E4CDC"/>
    <w:multiLevelType w:val="hybridMultilevel"/>
    <w:tmpl w:val="ABBE482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52FE2A18"/>
    <w:multiLevelType w:val="hybridMultilevel"/>
    <w:tmpl w:val="1B3AC5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35C46AB"/>
    <w:multiLevelType w:val="multilevel"/>
    <w:tmpl w:val="824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93D30"/>
    <w:multiLevelType w:val="multilevel"/>
    <w:tmpl w:val="569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D6B21"/>
    <w:multiLevelType w:val="multilevel"/>
    <w:tmpl w:val="1E1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91B3F"/>
    <w:multiLevelType w:val="multilevel"/>
    <w:tmpl w:val="C7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94AD2"/>
    <w:multiLevelType w:val="multilevel"/>
    <w:tmpl w:val="34F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8048C"/>
    <w:multiLevelType w:val="multilevel"/>
    <w:tmpl w:val="620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D739C6"/>
    <w:multiLevelType w:val="multilevel"/>
    <w:tmpl w:val="64E2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4A5825"/>
    <w:multiLevelType w:val="multilevel"/>
    <w:tmpl w:val="545CB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CC5D73"/>
    <w:multiLevelType w:val="hybridMultilevel"/>
    <w:tmpl w:val="B1661810"/>
    <w:lvl w:ilvl="0" w:tplc="40090001">
      <w:start w:val="1"/>
      <w:numFmt w:val="bullet"/>
      <w:lvlText w:val=""/>
      <w:lvlJc w:val="left"/>
      <w:pPr>
        <w:ind w:left="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22D1948"/>
    <w:multiLevelType w:val="multilevel"/>
    <w:tmpl w:val="D36418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4E900D2"/>
    <w:multiLevelType w:val="hybridMultilevel"/>
    <w:tmpl w:val="5538AB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A5A492C"/>
    <w:multiLevelType w:val="hybridMultilevel"/>
    <w:tmpl w:val="BCBAB47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32" w15:restartNumberingAfterBreak="0">
    <w:nsid w:val="6D120CE3"/>
    <w:multiLevelType w:val="multilevel"/>
    <w:tmpl w:val="212C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8735EA"/>
    <w:multiLevelType w:val="hybridMultilevel"/>
    <w:tmpl w:val="238E67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F1003CE"/>
    <w:multiLevelType w:val="multilevel"/>
    <w:tmpl w:val="266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716BC"/>
    <w:multiLevelType w:val="multilevel"/>
    <w:tmpl w:val="D7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B6BB1"/>
    <w:multiLevelType w:val="hybridMultilevel"/>
    <w:tmpl w:val="55CE3D3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7" w15:restartNumberingAfterBreak="0">
    <w:nsid w:val="7D213962"/>
    <w:multiLevelType w:val="multilevel"/>
    <w:tmpl w:val="3B8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22"/>
  </w:num>
  <w:num w:numId="4">
    <w:abstractNumId w:val="24"/>
  </w:num>
  <w:num w:numId="5">
    <w:abstractNumId w:val="3"/>
  </w:num>
  <w:num w:numId="6">
    <w:abstractNumId w:val="19"/>
  </w:num>
  <w:num w:numId="7">
    <w:abstractNumId w:val="25"/>
  </w:num>
  <w:num w:numId="8">
    <w:abstractNumId w:val="32"/>
  </w:num>
  <w:num w:numId="9">
    <w:abstractNumId w:val="27"/>
  </w:num>
  <w:num w:numId="10">
    <w:abstractNumId w:val="35"/>
  </w:num>
  <w:num w:numId="11">
    <w:abstractNumId w:val="30"/>
  </w:num>
  <w:num w:numId="12">
    <w:abstractNumId w:val="2"/>
  </w:num>
  <w:num w:numId="13">
    <w:abstractNumId w:val="4"/>
  </w:num>
  <w:num w:numId="14">
    <w:abstractNumId w:val="8"/>
  </w:num>
  <w:num w:numId="15">
    <w:abstractNumId w:val="26"/>
  </w:num>
  <w:num w:numId="16">
    <w:abstractNumId w:val="34"/>
  </w:num>
  <w:num w:numId="17">
    <w:abstractNumId w:val="10"/>
  </w:num>
  <w:num w:numId="18">
    <w:abstractNumId w:val="37"/>
  </w:num>
  <w:num w:numId="19">
    <w:abstractNumId w:val="20"/>
  </w:num>
  <w:num w:numId="20">
    <w:abstractNumId w:val="23"/>
  </w:num>
  <w:num w:numId="21">
    <w:abstractNumId w:val="1"/>
  </w:num>
  <w:num w:numId="22">
    <w:abstractNumId w:val="17"/>
  </w:num>
  <w:num w:numId="23">
    <w:abstractNumId w:val="15"/>
  </w:num>
  <w:num w:numId="24">
    <w:abstractNumId w:val="7"/>
  </w:num>
  <w:num w:numId="25">
    <w:abstractNumId w:val="11"/>
  </w:num>
  <w:num w:numId="26">
    <w:abstractNumId w:val="12"/>
  </w:num>
  <w:num w:numId="27">
    <w:abstractNumId w:val="0"/>
  </w:num>
  <w:num w:numId="28">
    <w:abstractNumId w:val="13"/>
  </w:num>
  <w:num w:numId="29">
    <w:abstractNumId w:val="2"/>
  </w:num>
  <w:num w:numId="30">
    <w:abstractNumId w:val="16"/>
  </w:num>
  <w:num w:numId="31">
    <w:abstractNumId w:val="5"/>
  </w:num>
  <w:num w:numId="32">
    <w:abstractNumId w:val="29"/>
  </w:num>
  <w:num w:numId="33">
    <w:abstractNumId w:val="6"/>
  </w:num>
  <w:num w:numId="34">
    <w:abstractNumId w:val="31"/>
  </w:num>
  <w:num w:numId="35">
    <w:abstractNumId w:val="33"/>
  </w:num>
  <w:num w:numId="36">
    <w:abstractNumId w:val="36"/>
  </w:num>
  <w:num w:numId="37">
    <w:abstractNumId w:val="18"/>
  </w:num>
  <w:num w:numId="38">
    <w:abstractNumId w:val="28"/>
  </w:num>
  <w:num w:numId="39">
    <w:abstractNumId w:val="14"/>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anth Chava">
    <w15:presenceInfo w15:providerId="None" w15:userId="Jayanth Ch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2D"/>
    <w:rsid w:val="00002A2B"/>
    <w:rsid w:val="00010ED6"/>
    <w:rsid w:val="00061623"/>
    <w:rsid w:val="000A6E69"/>
    <w:rsid w:val="000C0B31"/>
    <w:rsid w:val="000E6CBC"/>
    <w:rsid w:val="001049F3"/>
    <w:rsid w:val="00121034"/>
    <w:rsid w:val="001D759B"/>
    <w:rsid w:val="001D763B"/>
    <w:rsid w:val="00251D81"/>
    <w:rsid w:val="00267994"/>
    <w:rsid w:val="002F325E"/>
    <w:rsid w:val="00311900"/>
    <w:rsid w:val="003A5675"/>
    <w:rsid w:val="003C581C"/>
    <w:rsid w:val="004862C0"/>
    <w:rsid w:val="004A71F9"/>
    <w:rsid w:val="004E51A9"/>
    <w:rsid w:val="004E7D97"/>
    <w:rsid w:val="004F3D0A"/>
    <w:rsid w:val="0050278A"/>
    <w:rsid w:val="00580F73"/>
    <w:rsid w:val="00586F24"/>
    <w:rsid w:val="005D6F90"/>
    <w:rsid w:val="00641D4B"/>
    <w:rsid w:val="006528B9"/>
    <w:rsid w:val="00744116"/>
    <w:rsid w:val="0079753B"/>
    <w:rsid w:val="007D496B"/>
    <w:rsid w:val="007E362D"/>
    <w:rsid w:val="008005E3"/>
    <w:rsid w:val="00801BE3"/>
    <w:rsid w:val="008A6B93"/>
    <w:rsid w:val="008F03B4"/>
    <w:rsid w:val="00910FF6"/>
    <w:rsid w:val="009614D2"/>
    <w:rsid w:val="00A4131D"/>
    <w:rsid w:val="00A53180"/>
    <w:rsid w:val="00AD70FA"/>
    <w:rsid w:val="00AD7DD1"/>
    <w:rsid w:val="00B34690"/>
    <w:rsid w:val="00B536AD"/>
    <w:rsid w:val="00B57E74"/>
    <w:rsid w:val="00B73377"/>
    <w:rsid w:val="00B81B37"/>
    <w:rsid w:val="00C01888"/>
    <w:rsid w:val="00C01984"/>
    <w:rsid w:val="00C344A1"/>
    <w:rsid w:val="00C76109"/>
    <w:rsid w:val="00CA776E"/>
    <w:rsid w:val="00CE4532"/>
    <w:rsid w:val="00D048F5"/>
    <w:rsid w:val="00D14B47"/>
    <w:rsid w:val="00D34ABE"/>
    <w:rsid w:val="00DC456B"/>
    <w:rsid w:val="00E34E0D"/>
    <w:rsid w:val="00F0505F"/>
    <w:rsid w:val="00F34F0D"/>
    <w:rsid w:val="00F50D1D"/>
    <w:rsid w:val="00F73472"/>
    <w:rsid w:val="00FB271E"/>
    <w:rsid w:val="00FB39E3"/>
    <w:rsid w:val="00FF2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191D"/>
  <w15:chartTrackingRefBased/>
  <w15:docId w15:val="{A299BCA0-63FE-404C-AD10-44FFC680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753B"/>
    <w:rPr>
      <w:sz w:val="24"/>
      <w:lang w:val="en-US"/>
    </w:rPr>
  </w:style>
  <w:style w:type="paragraph" w:styleId="Heading1">
    <w:name w:val="heading 1"/>
    <w:basedOn w:val="Normal"/>
    <w:next w:val="Normal"/>
    <w:link w:val="Heading1Char"/>
    <w:uiPriority w:val="9"/>
    <w:qFormat/>
    <w:rsid w:val="00744116"/>
    <w:pPr>
      <w:keepNext/>
      <w:keepLines/>
      <w:spacing w:before="360" w:after="40" w:line="240" w:lineRule="auto"/>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744116"/>
    <w:pPr>
      <w:keepNext/>
      <w:keepLines/>
      <w:spacing w:before="80" w:after="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AD70FA"/>
    <w:pPr>
      <w:keepNext/>
      <w:keepLines/>
      <w:spacing w:before="80" w:after="0" w:line="240" w:lineRule="auto"/>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8A6B93"/>
    <w:pPr>
      <w:keepNext/>
      <w:keepLines/>
      <w:spacing w:before="8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41D4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41D4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41D4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41D4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41D4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62D"/>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7E362D"/>
  </w:style>
  <w:style w:type="character" w:styleId="Hyperlink">
    <w:name w:val="Hyperlink"/>
    <w:basedOn w:val="DefaultParagraphFont"/>
    <w:uiPriority w:val="99"/>
    <w:unhideWhenUsed/>
    <w:rsid w:val="007E362D"/>
    <w:rPr>
      <w:color w:val="0000FF"/>
      <w:u w:val="single"/>
    </w:rPr>
  </w:style>
  <w:style w:type="character" w:customStyle="1" w:styleId="Heading1Char">
    <w:name w:val="Heading 1 Char"/>
    <w:basedOn w:val="DefaultParagraphFont"/>
    <w:link w:val="Heading1"/>
    <w:uiPriority w:val="9"/>
    <w:rsid w:val="00744116"/>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744116"/>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rsid w:val="00AD70F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8A6B9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41D4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41D4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41D4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41D4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41D4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41D4B"/>
    <w:pPr>
      <w:spacing w:line="240" w:lineRule="auto"/>
    </w:pPr>
    <w:rPr>
      <w:b/>
      <w:bCs/>
      <w:smallCaps/>
      <w:color w:val="595959" w:themeColor="text1" w:themeTint="A6"/>
    </w:rPr>
  </w:style>
  <w:style w:type="paragraph" w:styleId="Title">
    <w:name w:val="Title"/>
    <w:basedOn w:val="Normal"/>
    <w:next w:val="Normal"/>
    <w:link w:val="TitleChar"/>
    <w:uiPriority w:val="10"/>
    <w:qFormat/>
    <w:rsid w:val="00641D4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41D4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41D4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41D4B"/>
    <w:rPr>
      <w:rFonts w:asciiTheme="majorHAnsi" w:eastAsiaTheme="majorEastAsia" w:hAnsiTheme="majorHAnsi" w:cstheme="majorBidi"/>
      <w:sz w:val="30"/>
      <w:szCs w:val="30"/>
    </w:rPr>
  </w:style>
  <w:style w:type="character" w:styleId="Strong">
    <w:name w:val="Strong"/>
    <w:basedOn w:val="DefaultParagraphFont"/>
    <w:uiPriority w:val="22"/>
    <w:qFormat/>
    <w:rsid w:val="00641D4B"/>
    <w:rPr>
      <w:b/>
      <w:bCs/>
    </w:rPr>
  </w:style>
  <w:style w:type="character" w:styleId="Emphasis">
    <w:name w:val="Emphasis"/>
    <w:basedOn w:val="DefaultParagraphFont"/>
    <w:uiPriority w:val="20"/>
    <w:qFormat/>
    <w:rsid w:val="00641D4B"/>
    <w:rPr>
      <w:i/>
      <w:iCs/>
      <w:color w:val="70AD47" w:themeColor="accent6"/>
    </w:rPr>
  </w:style>
  <w:style w:type="paragraph" w:styleId="NoSpacing">
    <w:name w:val="No Spacing"/>
    <w:uiPriority w:val="1"/>
    <w:qFormat/>
    <w:rsid w:val="00641D4B"/>
    <w:pPr>
      <w:spacing w:after="0" w:line="240" w:lineRule="auto"/>
    </w:pPr>
  </w:style>
  <w:style w:type="paragraph" w:styleId="Quote">
    <w:name w:val="Quote"/>
    <w:basedOn w:val="Normal"/>
    <w:next w:val="Normal"/>
    <w:link w:val="QuoteChar"/>
    <w:uiPriority w:val="29"/>
    <w:qFormat/>
    <w:rsid w:val="00641D4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41D4B"/>
    <w:rPr>
      <w:i/>
      <w:iCs/>
      <w:color w:val="262626" w:themeColor="text1" w:themeTint="D9"/>
    </w:rPr>
  </w:style>
  <w:style w:type="paragraph" w:styleId="IntenseQuote">
    <w:name w:val="Intense Quote"/>
    <w:basedOn w:val="Normal"/>
    <w:next w:val="Normal"/>
    <w:link w:val="IntenseQuoteChar"/>
    <w:uiPriority w:val="30"/>
    <w:qFormat/>
    <w:rsid w:val="00641D4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41D4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41D4B"/>
    <w:rPr>
      <w:i/>
      <w:iCs/>
    </w:rPr>
  </w:style>
  <w:style w:type="character" w:styleId="IntenseEmphasis">
    <w:name w:val="Intense Emphasis"/>
    <w:basedOn w:val="DefaultParagraphFont"/>
    <w:uiPriority w:val="21"/>
    <w:qFormat/>
    <w:rsid w:val="00641D4B"/>
    <w:rPr>
      <w:b/>
      <w:bCs/>
      <w:i/>
      <w:iCs/>
    </w:rPr>
  </w:style>
  <w:style w:type="character" w:styleId="SubtleReference">
    <w:name w:val="Subtle Reference"/>
    <w:basedOn w:val="DefaultParagraphFont"/>
    <w:uiPriority w:val="31"/>
    <w:qFormat/>
    <w:rsid w:val="00641D4B"/>
    <w:rPr>
      <w:smallCaps/>
      <w:color w:val="595959" w:themeColor="text1" w:themeTint="A6"/>
    </w:rPr>
  </w:style>
  <w:style w:type="character" w:styleId="IntenseReference">
    <w:name w:val="Intense Reference"/>
    <w:basedOn w:val="DefaultParagraphFont"/>
    <w:uiPriority w:val="32"/>
    <w:qFormat/>
    <w:rsid w:val="00641D4B"/>
    <w:rPr>
      <w:b/>
      <w:bCs/>
      <w:smallCaps/>
      <w:color w:val="70AD47" w:themeColor="accent6"/>
    </w:rPr>
  </w:style>
  <w:style w:type="character" w:styleId="BookTitle">
    <w:name w:val="Book Title"/>
    <w:basedOn w:val="DefaultParagraphFont"/>
    <w:uiPriority w:val="33"/>
    <w:qFormat/>
    <w:rsid w:val="00641D4B"/>
    <w:rPr>
      <w:b/>
      <w:bCs/>
      <w:caps w:val="0"/>
      <w:smallCaps/>
      <w:spacing w:val="7"/>
      <w:sz w:val="21"/>
      <w:szCs w:val="21"/>
    </w:rPr>
  </w:style>
  <w:style w:type="paragraph" w:styleId="TOCHeading">
    <w:name w:val="TOC Heading"/>
    <w:basedOn w:val="Heading1"/>
    <w:next w:val="Normal"/>
    <w:uiPriority w:val="39"/>
    <w:semiHidden/>
    <w:unhideWhenUsed/>
    <w:qFormat/>
    <w:rsid w:val="00641D4B"/>
    <w:pPr>
      <w:outlineLvl w:val="9"/>
    </w:pPr>
  </w:style>
  <w:style w:type="paragraph" w:styleId="ListParagraph">
    <w:name w:val="List Paragraph"/>
    <w:basedOn w:val="Normal"/>
    <w:uiPriority w:val="34"/>
    <w:qFormat/>
    <w:rsid w:val="005D6F90"/>
    <w:pPr>
      <w:ind w:left="720"/>
      <w:contextualSpacing/>
    </w:pPr>
  </w:style>
  <w:style w:type="character" w:styleId="CommentReference">
    <w:name w:val="annotation reference"/>
    <w:basedOn w:val="DefaultParagraphFont"/>
    <w:uiPriority w:val="99"/>
    <w:semiHidden/>
    <w:unhideWhenUsed/>
    <w:rsid w:val="00F50D1D"/>
    <w:rPr>
      <w:sz w:val="16"/>
      <w:szCs w:val="16"/>
    </w:rPr>
  </w:style>
  <w:style w:type="paragraph" w:styleId="CommentText">
    <w:name w:val="annotation text"/>
    <w:basedOn w:val="Normal"/>
    <w:link w:val="CommentTextChar"/>
    <w:uiPriority w:val="99"/>
    <w:semiHidden/>
    <w:unhideWhenUsed/>
    <w:rsid w:val="00F50D1D"/>
    <w:pPr>
      <w:spacing w:line="240" w:lineRule="auto"/>
    </w:pPr>
    <w:rPr>
      <w:sz w:val="20"/>
      <w:szCs w:val="20"/>
    </w:rPr>
  </w:style>
  <w:style w:type="character" w:customStyle="1" w:styleId="CommentTextChar">
    <w:name w:val="Comment Text Char"/>
    <w:basedOn w:val="DefaultParagraphFont"/>
    <w:link w:val="CommentText"/>
    <w:uiPriority w:val="99"/>
    <w:semiHidden/>
    <w:rsid w:val="00F50D1D"/>
    <w:rPr>
      <w:sz w:val="20"/>
      <w:szCs w:val="20"/>
    </w:rPr>
  </w:style>
  <w:style w:type="paragraph" w:styleId="CommentSubject">
    <w:name w:val="annotation subject"/>
    <w:basedOn w:val="CommentText"/>
    <w:next w:val="CommentText"/>
    <w:link w:val="CommentSubjectChar"/>
    <w:uiPriority w:val="99"/>
    <w:semiHidden/>
    <w:unhideWhenUsed/>
    <w:rsid w:val="00F50D1D"/>
    <w:rPr>
      <w:b/>
      <w:bCs/>
    </w:rPr>
  </w:style>
  <w:style w:type="character" w:customStyle="1" w:styleId="CommentSubjectChar">
    <w:name w:val="Comment Subject Char"/>
    <w:basedOn w:val="CommentTextChar"/>
    <w:link w:val="CommentSubject"/>
    <w:uiPriority w:val="99"/>
    <w:semiHidden/>
    <w:rsid w:val="00F50D1D"/>
    <w:rPr>
      <w:b/>
      <w:bCs/>
      <w:sz w:val="20"/>
      <w:szCs w:val="20"/>
    </w:rPr>
  </w:style>
  <w:style w:type="paragraph" w:styleId="BalloonText">
    <w:name w:val="Balloon Text"/>
    <w:basedOn w:val="Normal"/>
    <w:link w:val="BalloonTextChar"/>
    <w:uiPriority w:val="99"/>
    <w:semiHidden/>
    <w:unhideWhenUsed/>
    <w:rsid w:val="00F50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D1D"/>
    <w:rPr>
      <w:rFonts w:ascii="Segoe UI" w:hAnsi="Segoe UI" w:cs="Segoe UI"/>
      <w:sz w:val="18"/>
      <w:szCs w:val="18"/>
    </w:rPr>
  </w:style>
  <w:style w:type="character" w:styleId="UnresolvedMention">
    <w:name w:val="Unresolved Mention"/>
    <w:basedOn w:val="DefaultParagraphFont"/>
    <w:uiPriority w:val="99"/>
    <w:semiHidden/>
    <w:unhideWhenUsed/>
    <w:rsid w:val="00DC456B"/>
    <w:rPr>
      <w:color w:val="605E5C"/>
      <w:shd w:val="clear" w:color="auto" w:fill="E1DFDD"/>
    </w:rPr>
  </w:style>
  <w:style w:type="paragraph" w:styleId="HTMLPreformatted">
    <w:name w:val="HTML Preformatted"/>
    <w:basedOn w:val="Normal"/>
    <w:link w:val="HTMLPreformattedChar"/>
    <w:uiPriority w:val="99"/>
    <w:semiHidden/>
    <w:unhideWhenUsed/>
    <w:rsid w:val="0091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10FF6"/>
    <w:rPr>
      <w:rFonts w:ascii="Courier New" w:eastAsia="Times New Roman" w:hAnsi="Courier New" w:cs="Courier New"/>
      <w:sz w:val="20"/>
      <w:szCs w:val="20"/>
      <w:lang w:val="en-IN" w:eastAsia="en-IN"/>
    </w:rPr>
  </w:style>
  <w:style w:type="paragraph" w:customStyle="1" w:styleId="Style1">
    <w:name w:val="Style1"/>
    <w:basedOn w:val="Heading6"/>
    <w:link w:val="Style1Char"/>
    <w:rsid w:val="00B34690"/>
    <w:rPr>
      <w:rFonts w:ascii="Times New Roman" w:eastAsia="Times New Roman" w:hAnsi="Times New Roman" w:cs="Times New Roman"/>
      <w:color w:val="auto"/>
    </w:rPr>
  </w:style>
  <w:style w:type="paragraph" w:styleId="Revision">
    <w:name w:val="Revision"/>
    <w:hidden/>
    <w:uiPriority w:val="99"/>
    <w:semiHidden/>
    <w:rsid w:val="00010ED6"/>
    <w:pPr>
      <w:spacing w:after="0" w:line="240" w:lineRule="auto"/>
    </w:pPr>
    <w:rPr>
      <w:sz w:val="24"/>
      <w:lang w:val="en-US"/>
    </w:rPr>
  </w:style>
  <w:style w:type="character" w:customStyle="1" w:styleId="Style1Char">
    <w:name w:val="Style1 Char"/>
    <w:basedOn w:val="Heading6Char"/>
    <w:link w:val="Style1"/>
    <w:rsid w:val="00B34690"/>
    <w:rPr>
      <w:rFonts w:ascii="Times New Roman" w:eastAsia="Times New Roman" w:hAnsi="Times New Roman" w:cs="Times New Roman"/>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48">
      <w:bodyDiv w:val="1"/>
      <w:marLeft w:val="0"/>
      <w:marRight w:val="0"/>
      <w:marTop w:val="0"/>
      <w:marBottom w:val="0"/>
      <w:divBdr>
        <w:top w:val="none" w:sz="0" w:space="0" w:color="auto"/>
        <w:left w:val="none" w:sz="0" w:space="0" w:color="auto"/>
        <w:bottom w:val="none" w:sz="0" w:space="0" w:color="auto"/>
        <w:right w:val="none" w:sz="0" w:space="0" w:color="auto"/>
      </w:divBdr>
    </w:div>
    <w:div w:id="84765990">
      <w:bodyDiv w:val="1"/>
      <w:marLeft w:val="0"/>
      <w:marRight w:val="0"/>
      <w:marTop w:val="0"/>
      <w:marBottom w:val="0"/>
      <w:divBdr>
        <w:top w:val="none" w:sz="0" w:space="0" w:color="auto"/>
        <w:left w:val="none" w:sz="0" w:space="0" w:color="auto"/>
        <w:bottom w:val="none" w:sz="0" w:space="0" w:color="auto"/>
        <w:right w:val="none" w:sz="0" w:space="0" w:color="auto"/>
      </w:divBdr>
    </w:div>
    <w:div w:id="256838216">
      <w:bodyDiv w:val="1"/>
      <w:marLeft w:val="0"/>
      <w:marRight w:val="0"/>
      <w:marTop w:val="0"/>
      <w:marBottom w:val="0"/>
      <w:divBdr>
        <w:top w:val="none" w:sz="0" w:space="0" w:color="auto"/>
        <w:left w:val="none" w:sz="0" w:space="0" w:color="auto"/>
        <w:bottom w:val="none" w:sz="0" w:space="0" w:color="auto"/>
        <w:right w:val="none" w:sz="0" w:space="0" w:color="auto"/>
      </w:divBdr>
    </w:div>
    <w:div w:id="321857516">
      <w:bodyDiv w:val="1"/>
      <w:marLeft w:val="0"/>
      <w:marRight w:val="0"/>
      <w:marTop w:val="0"/>
      <w:marBottom w:val="0"/>
      <w:divBdr>
        <w:top w:val="none" w:sz="0" w:space="0" w:color="auto"/>
        <w:left w:val="none" w:sz="0" w:space="0" w:color="auto"/>
        <w:bottom w:val="none" w:sz="0" w:space="0" w:color="auto"/>
        <w:right w:val="none" w:sz="0" w:space="0" w:color="auto"/>
      </w:divBdr>
    </w:div>
    <w:div w:id="338195477">
      <w:bodyDiv w:val="1"/>
      <w:marLeft w:val="0"/>
      <w:marRight w:val="0"/>
      <w:marTop w:val="0"/>
      <w:marBottom w:val="0"/>
      <w:divBdr>
        <w:top w:val="none" w:sz="0" w:space="0" w:color="auto"/>
        <w:left w:val="none" w:sz="0" w:space="0" w:color="auto"/>
        <w:bottom w:val="none" w:sz="0" w:space="0" w:color="auto"/>
        <w:right w:val="none" w:sz="0" w:space="0" w:color="auto"/>
      </w:divBdr>
    </w:div>
    <w:div w:id="341785229">
      <w:bodyDiv w:val="1"/>
      <w:marLeft w:val="0"/>
      <w:marRight w:val="0"/>
      <w:marTop w:val="0"/>
      <w:marBottom w:val="0"/>
      <w:divBdr>
        <w:top w:val="none" w:sz="0" w:space="0" w:color="auto"/>
        <w:left w:val="none" w:sz="0" w:space="0" w:color="auto"/>
        <w:bottom w:val="none" w:sz="0" w:space="0" w:color="auto"/>
        <w:right w:val="none" w:sz="0" w:space="0" w:color="auto"/>
      </w:divBdr>
    </w:div>
    <w:div w:id="441001078">
      <w:bodyDiv w:val="1"/>
      <w:marLeft w:val="0"/>
      <w:marRight w:val="0"/>
      <w:marTop w:val="0"/>
      <w:marBottom w:val="0"/>
      <w:divBdr>
        <w:top w:val="none" w:sz="0" w:space="0" w:color="auto"/>
        <w:left w:val="none" w:sz="0" w:space="0" w:color="auto"/>
        <w:bottom w:val="none" w:sz="0" w:space="0" w:color="auto"/>
        <w:right w:val="none" w:sz="0" w:space="0" w:color="auto"/>
      </w:divBdr>
    </w:div>
    <w:div w:id="481431731">
      <w:bodyDiv w:val="1"/>
      <w:marLeft w:val="0"/>
      <w:marRight w:val="0"/>
      <w:marTop w:val="0"/>
      <w:marBottom w:val="0"/>
      <w:divBdr>
        <w:top w:val="none" w:sz="0" w:space="0" w:color="auto"/>
        <w:left w:val="none" w:sz="0" w:space="0" w:color="auto"/>
        <w:bottom w:val="none" w:sz="0" w:space="0" w:color="auto"/>
        <w:right w:val="none" w:sz="0" w:space="0" w:color="auto"/>
      </w:divBdr>
    </w:div>
    <w:div w:id="508062502">
      <w:bodyDiv w:val="1"/>
      <w:marLeft w:val="0"/>
      <w:marRight w:val="0"/>
      <w:marTop w:val="0"/>
      <w:marBottom w:val="0"/>
      <w:divBdr>
        <w:top w:val="none" w:sz="0" w:space="0" w:color="auto"/>
        <w:left w:val="none" w:sz="0" w:space="0" w:color="auto"/>
        <w:bottom w:val="none" w:sz="0" w:space="0" w:color="auto"/>
        <w:right w:val="none" w:sz="0" w:space="0" w:color="auto"/>
      </w:divBdr>
    </w:div>
    <w:div w:id="579948756">
      <w:bodyDiv w:val="1"/>
      <w:marLeft w:val="0"/>
      <w:marRight w:val="0"/>
      <w:marTop w:val="0"/>
      <w:marBottom w:val="0"/>
      <w:divBdr>
        <w:top w:val="none" w:sz="0" w:space="0" w:color="auto"/>
        <w:left w:val="none" w:sz="0" w:space="0" w:color="auto"/>
        <w:bottom w:val="none" w:sz="0" w:space="0" w:color="auto"/>
        <w:right w:val="none" w:sz="0" w:space="0" w:color="auto"/>
      </w:divBdr>
    </w:div>
    <w:div w:id="708917028">
      <w:bodyDiv w:val="1"/>
      <w:marLeft w:val="0"/>
      <w:marRight w:val="0"/>
      <w:marTop w:val="0"/>
      <w:marBottom w:val="0"/>
      <w:divBdr>
        <w:top w:val="none" w:sz="0" w:space="0" w:color="auto"/>
        <w:left w:val="none" w:sz="0" w:space="0" w:color="auto"/>
        <w:bottom w:val="none" w:sz="0" w:space="0" w:color="auto"/>
        <w:right w:val="none" w:sz="0" w:space="0" w:color="auto"/>
      </w:divBdr>
    </w:div>
    <w:div w:id="732503865">
      <w:bodyDiv w:val="1"/>
      <w:marLeft w:val="0"/>
      <w:marRight w:val="0"/>
      <w:marTop w:val="0"/>
      <w:marBottom w:val="0"/>
      <w:divBdr>
        <w:top w:val="none" w:sz="0" w:space="0" w:color="auto"/>
        <w:left w:val="none" w:sz="0" w:space="0" w:color="auto"/>
        <w:bottom w:val="none" w:sz="0" w:space="0" w:color="auto"/>
        <w:right w:val="none" w:sz="0" w:space="0" w:color="auto"/>
      </w:divBdr>
    </w:div>
    <w:div w:id="735006463">
      <w:bodyDiv w:val="1"/>
      <w:marLeft w:val="0"/>
      <w:marRight w:val="0"/>
      <w:marTop w:val="0"/>
      <w:marBottom w:val="0"/>
      <w:divBdr>
        <w:top w:val="none" w:sz="0" w:space="0" w:color="auto"/>
        <w:left w:val="none" w:sz="0" w:space="0" w:color="auto"/>
        <w:bottom w:val="none" w:sz="0" w:space="0" w:color="auto"/>
        <w:right w:val="none" w:sz="0" w:space="0" w:color="auto"/>
      </w:divBdr>
    </w:div>
    <w:div w:id="749738135">
      <w:bodyDiv w:val="1"/>
      <w:marLeft w:val="0"/>
      <w:marRight w:val="0"/>
      <w:marTop w:val="0"/>
      <w:marBottom w:val="0"/>
      <w:divBdr>
        <w:top w:val="none" w:sz="0" w:space="0" w:color="auto"/>
        <w:left w:val="none" w:sz="0" w:space="0" w:color="auto"/>
        <w:bottom w:val="none" w:sz="0" w:space="0" w:color="auto"/>
        <w:right w:val="none" w:sz="0" w:space="0" w:color="auto"/>
      </w:divBdr>
    </w:div>
    <w:div w:id="992876456">
      <w:bodyDiv w:val="1"/>
      <w:marLeft w:val="0"/>
      <w:marRight w:val="0"/>
      <w:marTop w:val="0"/>
      <w:marBottom w:val="0"/>
      <w:divBdr>
        <w:top w:val="none" w:sz="0" w:space="0" w:color="auto"/>
        <w:left w:val="none" w:sz="0" w:space="0" w:color="auto"/>
        <w:bottom w:val="none" w:sz="0" w:space="0" w:color="auto"/>
        <w:right w:val="none" w:sz="0" w:space="0" w:color="auto"/>
      </w:divBdr>
    </w:div>
    <w:div w:id="1208646903">
      <w:bodyDiv w:val="1"/>
      <w:marLeft w:val="0"/>
      <w:marRight w:val="0"/>
      <w:marTop w:val="0"/>
      <w:marBottom w:val="0"/>
      <w:divBdr>
        <w:top w:val="none" w:sz="0" w:space="0" w:color="auto"/>
        <w:left w:val="none" w:sz="0" w:space="0" w:color="auto"/>
        <w:bottom w:val="none" w:sz="0" w:space="0" w:color="auto"/>
        <w:right w:val="none" w:sz="0" w:space="0" w:color="auto"/>
      </w:divBdr>
    </w:div>
    <w:div w:id="1227909767">
      <w:bodyDiv w:val="1"/>
      <w:marLeft w:val="0"/>
      <w:marRight w:val="0"/>
      <w:marTop w:val="0"/>
      <w:marBottom w:val="0"/>
      <w:divBdr>
        <w:top w:val="none" w:sz="0" w:space="0" w:color="auto"/>
        <w:left w:val="none" w:sz="0" w:space="0" w:color="auto"/>
        <w:bottom w:val="none" w:sz="0" w:space="0" w:color="auto"/>
        <w:right w:val="none" w:sz="0" w:space="0" w:color="auto"/>
      </w:divBdr>
    </w:div>
    <w:div w:id="1297491953">
      <w:bodyDiv w:val="1"/>
      <w:marLeft w:val="0"/>
      <w:marRight w:val="0"/>
      <w:marTop w:val="0"/>
      <w:marBottom w:val="0"/>
      <w:divBdr>
        <w:top w:val="none" w:sz="0" w:space="0" w:color="auto"/>
        <w:left w:val="none" w:sz="0" w:space="0" w:color="auto"/>
        <w:bottom w:val="none" w:sz="0" w:space="0" w:color="auto"/>
        <w:right w:val="none" w:sz="0" w:space="0" w:color="auto"/>
      </w:divBdr>
    </w:div>
    <w:div w:id="1364596385">
      <w:bodyDiv w:val="1"/>
      <w:marLeft w:val="0"/>
      <w:marRight w:val="0"/>
      <w:marTop w:val="0"/>
      <w:marBottom w:val="0"/>
      <w:divBdr>
        <w:top w:val="none" w:sz="0" w:space="0" w:color="auto"/>
        <w:left w:val="none" w:sz="0" w:space="0" w:color="auto"/>
        <w:bottom w:val="none" w:sz="0" w:space="0" w:color="auto"/>
        <w:right w:val="none" w:sz="0" w:space="0" w:color="auto"/>
      </w:divBdr>
    </w:div>
    <w:div w:id="1494639259">
      <w:bodyDiv w:val="1"/>
      <w:marLeft w:val="0"/>
      <w:marRight w:val="0"/>
      <w:marTop w:val="0"/>
      <w:marBottom w:val="0"/>
      <w:divBdr>
        <w:top w:val="none" w:sz="0" w:space="0" w:color="auto"/>
        <w:left w:val="none" w:sz="0" w:space="0" w:color="auto"/>
        <w:bottom w:val="none" w:sz="0" w:space="0" w:color="auto"/>
        <w:right w:val="none" w:sz="0" w:space="0" w:color="auto"/>
      </w:divBdr>
    </w:div>
    <w:div w:id="1507943609">
      <w:bodyDiv w:val="1"/>
      <w:marLeft w:val="0"/>
      <w:marRight w:val="0"/>
      <w:marTop w:val="0"/>
      <w:marBottom w:val="0"/>
      <w:divBdr>
        <w:top w:val="none" w:sz="0" w:space="0" w:color="auto"/>
        <w:left w:val="none" w:sz="0" w:space="0" w:color="auto"/>
        <w:bottom w:val="none" w:sz="0" w:space="0" w:color="auto"/>
        <w:right w:val="none" w:sz="0" w:space="0" w:color="auto"/>
      </w:divBdr>
    </w:div>
    <w:div w:id="1516189220">
      <w:bodyDiv w:val="1"/>
      <w:marLeft w:val="0"/>
      <w:marRight w:val="0"/>
      <w:marTop w:val="0"/>
      <w:marBottom w:val="0"/>
      <w:divBdr>
        <w:top w:val="none" w:sz="0" w:space="0" w:color="auto"/>
        <w:left w:val="none" w:sz="0" w:space="0" w:color="auto"/>
        <w:bottom w:val="none" w:sz="0" w:space="0" w:color="auto"/>
        <w:right w:val="none" w:sz="0" w:space="0" w:color="auto"/>
      </w:divBdr>
    </w:div>
    <w:div w:id="1566990441">
      <w:bodyDiv w:val="1"/>
      <w:marLeft w:val="0"/>
      <w:marRight w:val="0"/>
      <w:marTop w:val="0"/>
      <w:marBottom w:val="0"/>
      <w:divBdr>
        <w:top w:val="none" w:sz="0" w:space="0" w:color="auto"/>
        <w:left w:val="none" w:sz="0" w:space="0" w:color="auto"/>
        <w:bottom w:val="none" w:sz="0" w:space="0" w:color="auto"/>
        <w:right w:val="none" w:sz="0" w:space="0" w:color="auto"/>
      </w:divBdr>
    </w:div>
    <w:div w:id="1600022060">
      <w:bodyDiv w:val="1"/>
      <w:marLeft w:val="0"/>
      <w:marRight w:val="0"/>
      <w:marTop w:val="0"/>
      <w:marBottom w:val="0"/>
      <w:divBdr>
        <w:top w:val="none" w:sz="0" w:space="0" w:color="auto"/>
        <w:left w:val="none" w:sz="0" w:space="0" w:color="auto"/>
        <w:bottom w:val="none" w:sz="0" w:space="0" w:color="auto"/>
        <w:right w:val="none" w:sz="0" w:space="0" w:color="auto"/>
      </w:divBdr>
    </w:div>
    <w:div w:id="1836843371">
      <w:bodyDiv w:val="1"/>
      <w:marLeft w:val="0"/>
      <w:marRight w:val="0"/>
      <w:marTop w:val="0"/>
      <w:marBottom w:val="0"/>
      <w:divBdr>
        <w:top w:val="none" w:sz="0" w:space="0" w:color="auto"/>
        <w:left w:val="none" w:sz="0" w:space="0" w:color="auto"/>
        <w:bottom w:val="none" w:sz="0" w:space="0" w:color="auto"/>
        <w:right w:val="none" w:sz="0" w:space="0" w:color="auto"/>
      </w:divBdr>
    </w:div>
    <w:div w:id="1862352595">
      <w:bodyDiv w:val="1"/>
      <w:marLeft w:val="0"/>
      <w:marRight w:val="0"/>
      <w:marTop w:val="0"/>
      <w:marBottom w:val="0"/>
      <w:divBdr>
        <w:top w:val="none" w:sz="0" w:space="0" w:color="auto"/>
        <w:left w:val="none" w:sz="0" w:space="0" w:color="auto"/>
        <w:bottom w:val="none" w:sz="0" w:space="0" w:color="auto"/>
        <w:right w:val="none" w:sz="0" w:space="0" w:color="auto"/>
      </w:divBdr>
    </w:div>
    <w:div w:id="1871256258">
      <w:bodyDiv w:val="1"/>
      <w:marLeft w:val="0"/>
      <w:marRight w:val="0"/>
      <w:marTop w:val="0"/>
      <w:marBottom w:val="0"/>
      <w:divBdr>
        <w:top w:val="none" w:sz="0" w:space="0" w:color="auto"/>
        <w:left w:val="none" w:sz="0" w:space="0" w:color="auto"/>
        <w:bottom w:val="none" w:sz="0" w:space="0" w:color="auto"/>
        <w:right w:val="none" w:sz="0" w:space="0" w:color="auto"/>
      </w:divBdr>
    </w:div>
    <w:div w:id="1939211862">
      <w:bodyDiv w:val="1"/>
      <w:marLeft w:val="0"/>
      <w:marRight w:val="0"/>
      <w:marTop w:val="0"/>
      <w:marBottom w:val="0"/>
      <w:divBdr>
        <w:top w:val="none" w:sz="0" w:space="0" w:color="auto"/>
        <w:left w:val="none" w:sz="0" w:space="0" w:color="auto"/>
        <w:bottom w:val="none" w:sz="0" w:space="0" w:color="auto"/>
        <w:right w:val="none" w:sz="0" w:space="0" w:color="auto"/>
      </w:divBdr>
    </w:div>
    <w:div w:id="1967807429">
      <w:bodyDiv w:val="1"/>
      <w:marLeft w:val="0"/>
      <w:marRight w:val="0"/>
      <w:marTop w:val="0"/>
      <w:marBottom w:val="0"/>
      <w:divBdr>
        <w:top w:val="none" w:sz="0" w:space="0" w:color="auto"/>
        <w:left w:val="none" w:sz="0" w:space="0" w:color="auto"/>
        <w:bottom w:val="none" w:sz="0" w:space="0" w:color="auto"/>
        <w:right w:val="none" w:sz="0" w:space="0" w:color="auto"/>
      </w:divBdr>
    </w:div>
    <w:div w:id="20172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soriya/Causal-analysis-on-football-transfer-prices/blob/master/Pre-processing%20notebooks/generating_from_league.ipynb" TargetMode="External"/><Relationship Id="rId18" Type="http://schemas.openxmlformats.org/officeDocument/2006/relationships/hyperlink" Target="https://github.com/jasoriya/Causal-analysis-on-football-transfer-prices/blob/master/Pre-processing%20notebooks/final_preprocessing.ipynb" TargetMode="External"/><Relationship Id="rId26" Type="http://schemas.microsoft.com/office/2011/relationships/commentsExtended" Target="commentsExtended.xml"/><Relationship Id="rId21" Type="http://schemas.openxmlformats.org/officeDocument/2006/relationships/image" Target="media/image10.PNG"/><Relationship Id="rId34" Type="http://schemas.openxmlformats.org/officeDocument/2006/relationships/hyperlink" Target="https://github.com/ewenme/transfers" TargetMode="Externa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github.com/jasoriya/Causal-analysis-on-football-transfer-prices/blob/master/Pre-processing%20notebooks/categorizing_positions.ipynb" TargetMode="External"/><Relationship Id="rId25" Type="http://schemas.openxmlformats.org/officeDocument/2006/relationships/comments" Target="comments.xml"/><Relationship Id="rId33"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jasoriya/Causal-analysis-on-football-transfer-prices/blob/master/Pre-processing%20notebooks/Nationality%20preprocessing.ipynb"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ransfermarkt.com/" TargetMode="External"/><Relationship Id="rId24" Type="http://schemas.openxmlformats.org/officeDocument/2006/relationships/hyperlink" Target="https://github.com/jasoriya/Causal-analysis-on-football-transfer-prices/blob/master/Pre-processing%20notebooks/final_preprocessing.ipynb" TargetMode="External"/><Relationship Id="rId32" Type="http://schemas.openxmlformats.org/officeDocument/2006/relationships/hyperlink" Target="http://www.transfermarkt.de/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asoriya/Causal-analysis-on-football-transfer-prices/blob/master/Pre-processing%20notebooks/encoding_club_tier.ipynb" TargetMode="External"/><Relationship Id="rId23" Type="http://schemas.openxmlformats.org/officeDocument/2006/relationships/hyperlink" Target="https://github.com/jasoriya/Causal-analysis-on-football-transfer-prices/blob/master/Pre-processing%20notebooks/transfer_price_%20categorization.ipynb" TargetMode="External"/><Relationship Id="rId28" Type="http://schemas.openxmlformats.org/officeDocument/2006/relationships/hyperlink" Target="https://www.fifaindex.com/players/" TargetMode="External"/><Relationship Id="rId36" Type="http://schemas.microsoft.com/office/2011/relationships/people" Target="people.xml"/><Relationship Id="rId10" Type="http://schemas.openxmlformats.org/officeDocument/2006/relationships/hyperlink" Target="https://github.com/ewenme/transfers" TargetMode="External"/><Relationship Id="rId19" Type="http://schemas.openxmlformats.org/officeDocument/2006/relationships/image" Target="media/image8.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6.PNG"/><Relationship Id="rId22" Type="http://schemas.openxmlformats.org/officeDocument/2006/relationships/hyperlink" Target="https://github.com/jasoriya/Causal-analysis-on-football-transfer-prices/blob/master/Pre-processing%20notebooks/Categorizing_age.ipynb" TargetMode="External"/><Relationship Id="rId27" Type="http://schemas.microsoft.com/office/2016/09/relationships/commentsIds" Target="commentsIds.xml"/><Relationship Id="rId30" Type="http://schemas.openxmlformats.org/officeDocument/2006/relationships/hyperlink" Target="https://github.com/jasoriya/Causal-analysis-on-football-transfer-prices/blob/master/Pre-processing%20notebooks/data_merger.ipynb" TargetMode="External"/><Relationship Id="rId35" Type="http://schemas.openxmlformats.org/officeDocument/2006/relationships/fontTable" Target="fontTable.xml"/><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D62E5-0B90-48BA-9026-B13F80CE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22</Pages>
  <Words>4811</Words>
  <Characters>27426</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Introduction and Motivation:</vt:lpstr>
      <vt:lpstr>Initial Assumptions about the model:</vt:lpstr>
      <vt:lpstr>D Separation and Conditional Independence:</vt:lpstr>
      <vt:lpstr>    D Separation tests</vt:lpstr>
      <vt:lpstr>    3.2 CI tests using Causal Fusion</vt:lpstr>
      <vt:lpstr>    3.3 CI tests using Bnlearn</vt:lpstr>
      <vt:lpstr>    3.4 Summary of D Separation and CI tests</vt:lpstr>
      <vt:lpstr>Data Overview:</vt:lpstr>
      <vt:lpstr>    Pre-processing Variables</vt:lpstr>
      <vt:lpstr>        4.1.1 Leagues</vt:lpstr>
      <vt:lpstr>        4.1.2 Clubs</vt:lpstr>
      <vt:lpstr>        4.1.3 Positions</vt:lpstr>
      <vt:lpstr>        4.1.4 Age</vt:lpstr>
      <vt:lpstr>        4.1.5 Year</vt:lpstr>
      <vt:lpstr>        4.1.6 Transfer Prices (Target variable)</vt:lpstr>
      <vt:lpstr>    4.2 Data Augmentation </vt:lpstr>
      <vt:lpstr>    4.3 Classifying Scraped variables</vt:lpstr>
      <vt:lpstr>        4.3.1 Goals and Appearances (Wikipedia)</vt:lpstr>
      <vt:lpstr>        4.3.2 Height (Wikipedia)</vt:lpstr>
      <vt:lpstr>        4.3.3 Nationality  (FIFA Database)</vt:lpstr>
      <vt:lpstr>        4.3.4 Overall and Potential Ratings</vt:lpstr>
      <vt:lpstr>Implementing the Model using pgmpy and Pyro</vt:lpstr>
      <vt:lpstr>    5.1 Generating CPTs for variables using pgmpy</vt:lpstr>
      <vt:lpstr>    5.2 Modelling in Pyro based on DAG and CPTs from pgmpy</vt:lpstr>
      <vt:lpstr>Experiments and Interventions to test the model</vt:lpstr>
      <vt:lpstr>    6.1 Intervening on south American forwards</vt:lpstr>
      <vt:lpstr>    6.2 Transfer between English teams</vt:lpstr>
      <vt:lpstr>    6.3 Intervening on year to see inflated probabilities for price brackets</vt:lpstr>
      <vt:lpstr>    6.4 Intervening on transfers between tier 1 clubs</vt:lpstr>
      <vt:lpstr>    6.5 Intervening on young and high potential stars to test intuition about our tr</vt:lpstr>
      <vt:lpstr>    6.6 Causal effect of variables on transfer price</vt:lpstr>
      <vt:lpstr>Future Developments </vt:lpstr>
      <vt:lpstr>Conclusion</vt:lpstr>
      <vt:lpstr>References</vt:lpstr>
    </vt:vector>
  </TitlesOfParts>
  <Company/>
  <LinksUpToDate>false</LinksUpToDate>
  <CharactersWithSpaces>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Chava</dc:creator>
  <cp:keywords/>
  <dc:description/>
  <cp:lastModifiedBy>Shreyans Jasoriya</cp:lastModifiedBy>
  <cp:revision>6</cp:revision>
  <cp:lastPrinted>2020-04-26T06:57:00Z</cp:lastPrinted>
  <dcterms:created xsi:type="dcterms:W3CDTF">2020-04-22T22:13:00Z</dcterms:created>
  <dcterms:modified xsi:type="dcterms:W3CDTF">2020-04-26T07:30:00Z</dcterms:modified>
</cp:coreProperties>
</file>