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exact"/>
        <w:ind w:left="-1438" w:leftChars="-685" w:right="-542" w:rightChars="-258" w:firstLine="1082" w:firstLineChars="451"/>
        <w:rPr>
          <w:rFonts w:hint="eastAsia" w:ascii="宋体" w:hAnsi="宋体"/>
          <w:sz w:val="24"/>
        </w:rPr>
      </w:pPr>
      <w:r>
        <w:rPr>
          <w:rFonts w:hint="eastAsia" w:ascii="宋体" w:hAnsi="宋体"/>
          <w:sz w:val="24"/>
        </w:rPr>
        <w:t>班级:</w:t>
      </w:r>
      <w:r>
        <w:rPr>
          <w:rFonts w:hint="eastAsia" w:ascii="宋体" w:hAnsi="宋体"/>
          <w:sz w:val="24"/>
          <w:u w:val="single"/>
        </w:rPr>
        <w:t xml:space="preserve"> </w:t>
      </w:r>
      <w:r>
        <w:rPr>
          <w:rFonts w:hint="eastAsia" w:ascii="宋体" w:hAnsi="宋体"/>
          <w:sz w:val="18"/>
          <w:szCs w:val="18"/>
          <w:u w:val="single"/>
        </w:rPr>
        <w:t>20</w:t>
      </w:r>
      <w:r>
        <w:rPr>
          <w:rFonts w:hint="eastAsia" w:ascii="宋体" w:hAnsi="宋体"/>
          <w:sz w:val="18"/>
          <w:szCs w:val="18"/>
          <w:u w:val="single"/>
          <w:lang w:val="en-US" w:eastAsia="zh-CN"/>
        </w:rPr>
        <w:t>20</w:t>
      </w:r>
      <w:r>
        <w:rPr>
          <w:rFonts w:hint="eastAsia" w:ascii="宋体" w:hAnsi="宋体"/>
          <w:sz w:val="18"/>
          <w:szCs w:val="18"/>
          <w:u w:val="single"/>
        </w:rPr>
        <w:t>专升本软工（1）</w:t>
      </w:r>
      <w:r>
        <w:rPr>
          <w:rFonts w:hint="eastAsia" w:ascii="宋体" w:hAnsi="宋体"/>
          <w:sz w:val="24"/>
        </w:rPr>
        <w:t>课程名称:</w:t>
      </w:r>
      <w:r>
        <w:rPr>
          <w:rFonts w:hint="eastAsia" w:ascii="宋体" w:hAnsi="宋体"/>
          <w:sz w:val="24"/>
          <w:u w:val="single"/>
        </w:rPr>
        <w:t xml:space="preserve">  </w:t>
      </w:r>
      <w:r>
        <w:rPr>
          <w:rFonts w:hint="eastAsia"/>
          <w:szCs w:val="21"/>
          <w:u w:val="single"/>
        </w:rPr>
        <w:t>软件测试技术</w:t>
      </w:r>
      <w:r>
        <w:rPr>
          <w:rFonts w:hint="eastAsia" w:ascii="宋体" w:hAnsi="宋体"/>
          <w:sz w:val="24"/>
          <w:u w:val="single"/>
        </w:rPr>
        <w:t xml:space="preserve">    </w:t>
      </w:r>
      <w:r>
        <w:rPr>
          <w:rFonts w:hint="eastAsia" w:ascii="宋体" w:hAnsi="宋体"/>
          <w:sz w:val="24"/>
        </w:rPr>
        <w:t>拟题人:</w:t>
      </w:r>
      <w:r>
        <w:rPr>
          <w:rFonts w:hint="eastAsia" w:ascii="宋体" w:hAnsi="宋体"/>
          <w:sz w:val="24"/>
          <w:u w:val="single"/>
        </w:rPr>
        <w:t xml:space="preserve"> </w:t>
      </w:r>
      <w:r>
        <w:rPr>
          <w:rFonts w:hint="eastAsia" w:ascii="宋体" w:hAnsi="宋体"/>
          <w:sz w:val="24"/>
          <w:u w:val="single"/>
          <w:lang w:eastAsia="zh-CN"/>
        </w:rPr>
        <w:t>钱嘉玮</w:t>
      </w:r>
      <w:r>
        <w:rPr>
          <w:rFonts w:hint="eastAsia" w:ascii="宋体" w:hAnsi="宋体"/>
          <w:sz w:val="24"/>
          <w:u w:val="single"/>
          <w:lang w:val="en-US" w:eastAsia="zh-CN"/>
        </w:rPr>
        <w:t xml:space="preserve">  </w:t>
      </w:r>
      <w:r>
        <w:rPr>
          <w:rFonts w:hint="eastAsia" w:ascii="宋体" w:hAnsi="宋体"/>
          <w:sz w:val="24"/>
          <w:u w:val="single"/>
        </w:rPr>
        <w:t xml:space="preserve"> </w:t>
      </w:r>
      <w:r>
        <w:rPr>
          <w:rFonts w:hint="eastAsia" w:ascii="宋体" w:hAnsi="宋体"/>
          <w:sz w:val="24"/>
        </w:rPr>
        <w:t xml:space="preserve"> </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u w:val="single"/>
        </w:rPr>
        <w:t>20</w:t>
      </w:r>
      <w:r>
        <w:rPr>
          <w:rFonts w:hint="eastAsia" w:ascii="宋体" w:hAnsi="宋体"/>
          <w:sz w:val="24"/>
          <w:u w:val="single"/>
          <w:lang w:val="en-US" w:eastAsia="zh-CN"/>
        </w:rPr>
        <w:t>22</w:t>
      </w:r>
      <w:r>
        <w:rPr>
          <w:rFonts w:hint="eastAsia" w:ascii="宋体" w:hAnsi="宋体"/>
          <w:sz w:val="24"/>
        </w:rPr>
        <w:t>年</w:t>
      </w:r>
      <w:r>
        <w:rPr>
          <w:rFonts w:hint="eastAsia" w:ascii="宋体" w:hAnsi="宋体"/>
          <w:sz w:val="24"/>
          <w:u w:val="single"/>
        </w:rPr>
        <w:t xml:space="preserve"> 0</w:t>
      </w:r>
      <w:r>
        <w:rPr>
          <w:rFonts w:hint="eastAsia" w:ascii="宋体" w:hAnsi="宋体"/>
          <w:sz w:val="24"/>
          <w:u w:val="single"/>
          <w:lang w:val="en-US" w:eastAsia="zh-CN"/>
        </w:rPr>
        <w:t>5</w:t>
      </w:r>
      <w:r>
        <w:rPr>
          <w:rFonts w:hint="eastAsia" w:ascii="宋体" w:hAnsi="宋体"/>
          <w:sz w:val="24"/>
          <w:u w:val="single"/>
        </w:rPr>
        <w:t xml:space="preserve"> </w:t>
      </w:r>
      <w:r>
        <w:rPr>
          <w:rFonts w:hint="eastAsia" w:ascii="宋体" w:hAnsi="宋体"/>
          <w:sz w:val="24"/>
        </w:rPr>
        <w:t>月</w:t>
      </w:r>
      <w:r>
        <w:rPr>
          <w:rFonts w:hint="eastAsia" w:ascii="宋体" w:hAnsi="宋体"/>
          <w:sz w:val="24"/>
          <w:u w:val="single"/>
        </w:rPr>
        <w:t xml:space="preserve"> </w:t>
      </w:r>
      <w:r>
        <w:rPr>
          <w:rFonts w:hint="eastAsia" w:ascii="宋体" w:hAnsi="宋体"/>
          <w:sz w:val="24"/>
          <w:u w:val="single"/>
          <w:lang w:val="en-US" w:eastAsia="zh-CN"/>
        </w:rPr>
        <w:t>05</w:t>
      </w:r>
      <w:r>
        <w:rPr>
          <w:rFonts w:hint="eastAsia" w:ascii="宋体" w:hAnsi="宋体"/>
          <w:sz w:val="24"/>
          <w:u w:val="single"/>
        </w:rPr>
        <w:t xml:space="preserve"> 日</w:t>
      </w:r>
    </w:p>
    <w:p>
      <w:pPr>
        <w:spacing w:line="600" w:lineRule="exact"/>
        <w:ind w:left="-1438" w:leftChars="-685" w:right="-542" w:rightChars="-258" w:firstLine="1082" w:firstLineChars="451"/>
        <w:jc w:val="both"/>
        <w:rPr>
          <w:rFonts w:hint="eastAsia" w:ascii="宋体" w:hAnsi="宋体"/>
          <w:sz w:val="24"/>
          <w:u w:val="single"/>
        </w:rPr>
      </w:pPr>
      <w:bookmarkStart w:id="0" w:name="_GoBack"/>
      <w:bookmarkEnd w:id="0"/>
      <w:r>
        <w:rPr>
          <w:rFonts w:hint="eastAsia" w:ascii="宋体" w:hAnsi="宋体"/>
          <w:sz w:val="24"/>
        </w:rPr>
        <w:t>姓名:</w:t>
      </w:r>
      <w:r>
        <w:rPr>
          <w:rFonts w:hint="eastAsia" w:ascii="宋体" w:hAnsi="宋体"/>
          <w:sz w:val="24"/>
          <w:u w:val="single"/>
        </w:rPr>
        <w:t xml:space="preserve">      </w:t>
      </w:r>
      <w:r>
        <w:rPr>
          <w:rFonts w:hint="eastAsia" w:ascii="宋体" w:hAnsi="宋体"/>
          <w:sz w:val="24"/>
          <w:u w:val="single"/>
          <w:lang w:val="en-US" w:eastAsia="zh-CN"/>
        </w:rPr>
        <w:t>陈仕杰</w:t>
      </w:r>
      <w:r>
        <w:rPr>
          <w:rFonts w:hint="eastAsia" w:ascii="宋体" w:hAnsi="宋体"/>
          <w:sz w:val="24"/>
          <w:u w:val="single"/>
        </w:rPr>
        <w:t xml:space="preserve">         </w:t>
      </w:r>
      <w:r>
        <w:rPr>
          <w:rFonts w:hint="eastAsia" w:ascii="宋体" w:hAnsi="宋体"/>
          <w:sz w:val="24"/>
        </w:rPr>
        <w:t xml:space="preserve"> 学  号:</w:t>
      </w:r>
      <w:r>
        <w:rPr>
          <w:rFonts w:hint="eastAsia" w:ascii="宋体" w:hAnsi="宋体"/>
          <w:sz w:val="24"/>
          <w:u w:val="single"/>
        </w:rPr>
        <w:t xml:space="preserve">  </w:t>
      </w:r>
      <w:r>
        <w:rPr>
          <w:rFonts w:hint="eastAsia" w:ascii="宋体" w:hAnsi="宋体"/>
          <w:sz w:val="24"/>
          <w:u w:val="single"/>
          <w:lang w:val="en-US" w:eastAsia="zh-CN"/>
        </w:rPr>
        <w:t xml:space="preserve">20201032131750029  </w:t>
      </w:r>
      <w:r>
        <w:rPr>
          <w:rFonts w:hint="eastAsia" w:ascii="宋体" w:hAnsi="宋体"/>
          <w:sz w:val="24"/>
          <w:u w:val="single"/>
        </w:rPr>
        <w:t xml:space="preserve">           </w:t>
      </w:r>
    </w:p>
    <w:p/>
    <w:p/>
    <w:p>
      <w:pPr>
        <w:spacing w:line="440" w:lineRule="exact"/>
        <w:rPr>
          <w:rFonts w:hint="eastAsia"/>
          <w:b/>
          <w:bCs/>
        </w:rPr>
      </w:pPr>
      <w:r>
        <w:rPr>
          <w:rFonts w:hint="eastAsia"/>
          <w:b/>
          <w:bCs/>
        </w:rPr>
        <w:t>一、（39分，每题3分）简述题</w:t>
      </w:r>
    </w:p>
    <w:p>
      <w:pPr>
        <w:spacing w:line="440" w:lineRule="exact"/>
        <w:rPr>
          <w:rFonts w:hint="eastAsia" w:ascii="宋体" w:hAnsi="宋体"/>
          <w:szCs w:val="21"/>
        </w:rPr>
      </w:pPr>
      <w:r>
        <w:rPr>
          <w:rFonts w:hint="eastAsia" w:ascii="宋体" w:hAnsi="宋体"/>
          <w:szCs w:val="21"/>
        </w:rPr>
        <w:t>1、制定测试计划应该注意的事情。</w:t>
      </w:r>
    </w:p>
    <w:p>
      <w:pPr>
        <w:spacing w:line="440" w:lineRule="exact"/>
        <w:rPr>
          <w:rFonts w:hint="eastAsia" w:ascii="宋体" w:hAnsi="宋体"/>
          <w:szCs w:val="21"/>
          <w:lang w:val="en-US" w:eastAsia="zh-CN"/>
        </w:rPr>
      </w:pPr>
      <w:r>
        <w:rPr>
          <w:rFonts w:hint="eastAsia" w:ascii="宋体" w:hAnsi="宋体"/>
          <w:szCs w:val="21"/>
          <w:lang w:val="en-US" w:eastAsia="zh-CN"/>
        </w:rPr>
        <w:t>答：(1).测试范围:</w:t>
      </w:r>
    </w:p>
    <w:p>
      <w:pPr>
        <w:spacing w:line="440" w:lineRule="exact"/>
        <w:rPr>
          <w:rFonts w:hint="default" w:ascii="宋体" w:hAnsi="宋体"/>
          <w:szCs w:val="21"/>
          <w:lang w:val="en-US" w:eastAsia="zh-CN"/>
        </w:rPr>
      </w:pPr>
      <w:r>
        <w:rPr>
          <w:rFonts w:hint="eastAsia" w:ascii="宋体" w:hAnsi="宋体"/>
          <w:szCs w:val="21"/>
          <w:lang w:val="en-US" w:eastAsia="zh-CN"/>
        </w:rPr>
        <w:t xml:space="preserve">      测试范围，需要明确：测什么，不测什么。比如</w:t>
      </w:r>
      <w:r>
        <w:rPr>
          <w:rFonts w:ascii="微软雅黑" w:hAnsi="微软雅黑" w:eastAsia="微软雅黑" w:cs="微软雅黑"/>
          <w:i w:val="0"/>
          <w:iCs w:val="0"/>
          <w:caps w:val="0"/>
          <w:color w:val="121212"/>
          <w:spacing w:val="0"/>
          <w:sz w:val="27"/>
          <w:szCs w:val="27"/>
          <w:shd w:val="clear" w:fill="FFFFFF"/>
        </w:rPr>
        <w:t>，</w:t>
      </w:r>
      <w:r>
        <w:rPr>
          <w:rFonts w:hint="eastAsia" w:ascii="宋体" w:hAnsi="宋体"/>
          <w:szCs w:val="21"/>
          <w:lang w:val="en-US" w:eastAsia="zh-CN"/>
        </w:rPr>
        <w:t>对于用户登录模块，功能测试既</w:t>
      </w:r>
      <w:r>
        <w:rPr>
          <w:rFonts w:hint="eastAsia" w:ascii="宋体" w:hAnsi="宋体"/>
          <w:szCs w:val="21"/>
          <w:lang w:val="en-US" w:eastAsia="zh-CN"/>
        </w:rPr>
        <w:tab/>
        <w:t>需要测试浏览器还要测试移动端，同时还考虑登录的安全、并发等非功能性需求的测试等等。同时，由于「不可能进行穷尽测试」，而且测试的时间和资源都是有限的，所以必须有所取舍，进行有针对性的测试。</w:t>
      </w:r>
    </w:p>
    <w:p>
      <w:pPr>
        <w:spacing w:line="440" w:lineRule="exact"/>
        <w:ind w:firstLine="420" w:firstLineChars="0"/>
        <w:rPr>
          <w:rFonts w:hint="eastAsia" w:ascii="宋体" w:hAnsi="宋体"/>
          <w:szCs w:val="21"/>
          <w:lang w:val="en-US" w:eastAsia="zh-CN"/>
        </w:rPr>
      </w:pPr>
      <w:r>
        <w:rPr>
          <w:rFonts w:hint="eastAsia" w:ascii="宋体" w:hAnsi="宋体"/>
          <w:szCs w:val="21"/>
          <w:lang w:val="en-US" w:eastAsia="zh-CN"/>
        </w:rPr>
        <w:t>(2).测试策略:</w:t>
      </w:r>
    </w:p>
    <w:p>
      <w:pPr>
        <w:spacing w:line="440" w:lineRule="exact"/>
        <w:ind w:firstLine="420" w:firstLineChars="200"/>
        <w:rPr>
          <w:rFonts w:hint="eastAsia" w:ascii="宋体" w:hAnsi="宋体" w:eastAsia="宋体" w:cs="Times New Roman"/>
          <w:b w:val="0"/>
          <w:bCs w:val="0"/>
          <w:kern w:val="2"/>
          <w:sz w:val="21"/>
          <w:szCs w:val="21"/>
          <w:lang w:val="en-US" w:eastAsia="zh-CN" w:bidi="ar-SA"/>
        </w:rPr>
      </w:pPr>
      <w:r>
        <w:rPr>
          <w:rFonts w:hint="eastAsia" w:ascii="宋体" w:hAnsi="宋体" w:eastAsia="宋体" w:cs="Times New Roman"/>
          <w:b w:val="0"/>
          <w:bCs w:val="0"/>
          <w:kern w:val="2"/>
          <w:sz w:val="21"/>
          <w:szCs w:val="21"/>
          <w:lang w:val="en-US" w:eastAsia="zh-CN" w:bidi="ar-SA"/>
        </w:rPr>
        <w:t>按开发阶段划分</w:t>
      </w:r>
      <w:r>
        <w:rPr>
          <w:rFonts w:hint="eastAsia" w:ascii="宋体" w:hAnsi="宋体" w:eastAsia="宋体" w:cs="Times New Roman"/>
          <w:b w:val="0"/>
          <w:bCs w:val="0"/>
          <w:kern w:val="2"/>
          <w:sz w:val="21"/>
          <w:szCs w:val="21"/>
          <w:lang w:val="en-US" w:eastAsia="zh-CN" w:bidi="ar-SA"/>
        </w:rPr>
        <w:br w:type="textWrapping"/>
      </w:r>
      <w:r>
        <w:rPr>
          <w:rFonts w:hint="eastAsia" w:cs="Times New Roman"/>
          <w:b w:val="0"/>
          <w:bCs w:val="0"/>
          <w:kern w:val="2"/>
          <w:sz w:val="21"/>
          <w:szCs w:val="21"/>
          <w:lang w:val="en-US" w:eastAsia="zh-CN" w:bidi="ar-SA"/>
        </w:rPr>
        <w:tab/>
      </w:r>
      <w:r>
        <w:rPr>
          <w:rFonts w:hint="eastAsia" w:ascii="宋体" w:hAnsi="宋体" w:eastAsia="宋体" w:cs="Times New Roman"/>
          <w:b w:val="0"/>
          <w:bCs w:val="0"/>
          <w:kern w:val="2"/>
          <w:sz w:val="21"/>
          <w:szCs w:val="21"/>
          <w:lang w:val="en-US" w:eastAsia="zh-CN" w:bidi="ar-SA"/>
        </w:rPr>
        <w:t>1</w:t>
      </w:r>
      <w:r>
        <w:rPr>
          <w:rFonts w:hint="eastAsia" w:cs="Times New Roman"/>
          <w:b w:val="0"/>
          <w:bCs w:val="0"/>
          <w:kern w:val="2"/>
          <w:sz w:val="21"/>
          <w:szCs w:val="21"/>
          <w:lang w:val="en-US" w:eastAsia="zh-CN" w:bidi="ar-SA"/>
        </w:rPr>
        <w:t>.</w:t>
      </w:r>
      <w:r>
        <w:rPr>
          <w:rFonts w:hint="eastAsia" w:ascii="宋体" w:hAnsi="宋体" w:eastAsia="宋体" w:cs="Times New Roman"/>
          <w:b w:val="0"/>
          <w:bCs w:val="0"/>
          <w:kern w:val="2"/>
          <w:sz w:val="21"/>
          <w:szCs w:val="21"/>
          <w:lang w:val="en-US" w:eastAsia="zh-CN" w:bidi="ar-SA"/>
        </w:rPr>
        <w:t>单元测试 (Unit Testing)又称模块测试。对软件的组成单位进行测试，其目的</w:t>
      </w:r>
      <w:r>
        <w:rPr>
          <w:rFonts w:hint="eastAsia" w:cs="Times New Roman"/>
          <w:b w:val="0"/>
          <w:bCs w:val="0"/>
          <w:kern w:val="2"/>
          <w:sz w:val="21"/>
          <w:szCs w:val="21"/>
          <w:lang w:val="en-US" w:eastAsia="zh-CN" w:bidi="ar-SA"/>
        </w:rPr>
        <w:tab/>
      </w:r>
      <w:r>
        <w:rPr>
          <w:rFonts w:hint="eastAsia" w:ascii="宋体" w:hAnsi="宋体" w:eastAsia="宋体" w:cs="Times New Roman"/>
          <w:b w:val="0"/>
          <w:bCs w:val="0"/>
          <w:kern w:val="2"/>
          <w:sz w:val="21"/>
          <w:szCs w:val="21"/>
          <w:lang w:val="en-US" w:eastAsia="zh-CN" w:bidi="ar-SA"/>
        </w:rPr>
        <w:t>是检验软件</w:t>
      </w:r>
      <w:r>
        <w:rPr>
          <w:rFonts w:hint="eastAsia" w:ascii="宋体" w:hAnsi="宋体" w:eastAsia="宋体" w:cs="Times New Roman"/>
          <w:b w:val="0"/>
          <w:bCs w:val="0"/>
          <w:kern w:val="2"/>
          <w:sz w:val="21"/>
          <w:szCs w:val="21"/>
          <w:lang w:val="en-US" w:eastAsia="zh-CN" w:bidi="ar-SA"/>
        </w:rPr>
        <w:br w:type="textWrapping"/>
      </w:r>
      <w:r>
        <w:rPr>
          <w:rFonts w:hint="eastAsia" w:cs="Times New Roman"/>
          <w:b w:val="0"/>
          <w:bCs w:val="0"/>
          <w:kern w:val="2"/>
          <w:sz w:val="21"/>
          <w:szCs w:val="21"/>
          <w:lang w:val="en-US" w:eastAsia="zh-CN" w:bidi="ar-SA"/>
        </w:rPr>
        <w:tab/>
      </w:r>
      <w:r>
        <w:rPr>
          <w:rFonts w:hint="eastAsia" w:ascii="宋体" w:hAnsi="宋体" w:eastAsia="宋体" w:cs="Times New Roman"/>
          <w:b w:val="0"/>
          <w:bCs w:val="0"/>
          <w:kern w:val="2"/>
          <w:sz w:val="21"/>
          <w:szCs w:val="21"/>
          <w:lang w:val="en-US" w:eastAsia="zh-CN" w:bidi="ar-SA"/>
        </w:rPr>
        <w:t>基本组成单位的正确性。测试的对象的是软件测试的最小单位：模块。</w:t>
      </w:r>
      <w:r>
        <w:rPr>
          <w:rFonts w:hint="eastAsia" w:ascii="宋体" w:hAnsi="宋体" w:eastAsia="宋体" w:cs="Times New Roman"/>
          <w:b w:val="0"/>
          <w:bCs w:val="0"/>
          <w:kern w:val="2"/>
          <w:sz w:val="21"/>
          <w:szCs w:val="21"/>
          <w:lang w:val="en-US" w:eastAsia="zh-CN" w:bidi="ar-SA"/>
        </w:rPr>
        <w:br w:type="textWrapping"/>
      </w:r>
      <w:r>
        <w:rPr>
          <w:rFonts w:hint="eastAsia" w:cs="Times New Roman"/>
          <w:b w:val="0"/>
          <w:bCs w:val="0"/>
          <w:kern w:val="2"/>
          <w:sz w:val="21"/>
          <w:szCs w:val="21"/>
          <w:lang w:val="en-US" w:eastAsia="zh-CN" w:bidi="ar-SA"/>
        </w:rPr>
        <w:tab/>
      </w:r>
      <w:r>
        <w:rPr>
          <w:rFonts w:hint="eastAsia" w:ascii="宋体" w:hAnsi="宋体" w:eastAsia="宋体" w:cs="Times New Roman"/>
          <w:b w:val="0"/>
          <w:bCs w:val="0"/>
          <w:kern w:val="2"/>
          <w:sz w:val="21"/>
          <w:szCs w:val="21"/>
          <w:lang w:val="en-US" w:eastAsia="zh-CN" w:bidi="ar-SA"/>
        </w:rPr>
        <w:t>2</w:t>
      </w:r>
      <w:r>
        <w:rPr>
          <w:rFonts w:hint="eastAsia" w:cs="Times New Roman"/>
          <w:b w:val="0"/>
          <w:bCs w:val="0"/>
          <w:kern w:val="2"/>
          <w:sz w:val="21"/>
          <w:szCs w:val="21"/>
          <w:lang w:val="en-US" w:eastAsia="zh-CN" w:bidi="ar-SA"/>
        </w:rPr>
        <w:t>.</w:t>
      </w:r>
      <w:r>
        <w:rPr>
          <w:rFonts w:hint="eastAsia" w:ascii="宋体" w:hAnsi="宋体" w:eastAsia="宋体" w:cs="Times New Roman"/>
          <w:b w:val="0"/>
          <w:bCs w:val="0"/>
          <w:kern w:val="2"/>
          <w:sz w:val="21"/>
          <w:szCs w:val="21"/>
          <w:lang w:val="en-US" w:eastAsia="zh-CN" w:bidi="ar-SA"/>
        </w:rPr>
        <w:t>集成测试 (Integration Testing)</w:t>
      </w:r>
      <w:r>
        <w:rPr>
          <w:rFonts w:hint="eastAsia" w:ascii="宋体" w:hAnsi="宋体" w:eastAsia="宋体" w:cs="Times New Roman"/>
          <w:b w:val="0"/>
          <w:bCs w:val="0"/>
          <w:kern w:val="2"/>
          <w:sz w:val="21"/>
          <w:szCs w:val="21"/>
          <w:lang w:val="en-US" w:eastAsia="zh-CN" w:bidi="ar-SA"/>
        </w:rPr>
        <w:br w:type="textWrapping"/>
      </w:r>
      <w:r>
        <w:rPr>
          <w:rFonts w:hint="eastAsia" w:ascii="宋体" w:hAnsi="宋体" w:eastAsia="宋体" w:cs="Times New Roman"/>
          <w:b w:val="0"/>
          <w:bCs w:val="0"/>
          <w:kern w:val="2"/>
          <w:sz w:val="21"/>
          <w:szCs w:val="21"/>
          <w:lang w:val="en-US" w:eastAsia="zh-CN" w:bidi="ar-SA"/>
        </w:rPr>
        <w:t>集成测试也称联合测试（联调）、组装测试：将程序模块采用适</w:t>
      </w:r>
      <w:r>
        <w:rPr>
          <w:rFonts w:hint="eastAsia" w:ascii="宋体" w:hAnsi="宋体" w:eastAsia="宋体" w:cs="Times New Roman"/>
          <w:b w:val="0"/>
          <w:bCs w:val="0"/>
          <w:kern w:val="2"/>
          <w:sz w:val="21"/>
          <w:szCs w:val="21"/>
          <w:lang w:val="en-US" w:eastAsia="zh-CN" w:bidi="ar-SA"/>
        </w:rPr>
        <w:br w:type="textWrapping"/>
      </w:r>
      <w:r>
        <w:rPr>
          <w:rFonts w:hint="eastAsia" w:ascii="宋体" w:hAnsi="宋体" w:eastAsia="宋体" w:cs="Times New Roman"/>
          <w:b w:val="0"/>
          <w:bCs w:val="0"/>
          <w:kern w:val="2"/>
          <w:sz w:val="21"/>
          <w:szCs w:val="21"/>
          <w:lang w:val="en-US" w:eastAsia="zh-CN" w:bidi="ar-SA"/>
        </w:rPr>
        <w:t>当的集成策略组装起来，对系统的接口及集成后的功能进行正确性检</w:t>
      </w:r>
      <w:r>
        <w:rPr>
          <w:rFonts w:hint="eastAsia" w:ascii="宋体" w:hAnsi="宋体" w:eastAsia="宋体" w:cs="Times New Roman"/>
          <w:b w:val="0"/>
          <w:bCs w:val="0"/>
          <w:kern w:val="2"/>
          <w:sz w:val="21"/>
          <w:szCs w:val="21"/>
          <w:lang w:val="en-US" w:eastAsia="zh-CN" w:bidi="ar-SA"/>
        </w:rPr>
        <w:br w:type="textWrapping"/>
      </w:r>
      <w:r>
        <w:rPr>
          <w:rFonts w:hint="eastAsia" w:ascii="宋体" w:hAnsi="宋体" w:eastAsia="宋体" w:cs="Times New Roman"/>
          <w:b w:val="0"/>
          <w:bCs w:val="0"/>
          <w:kern w:val="2"/>
          <w:sz w:val="21"/>
          <w:szCs w:val="21"/>
          <w:lang w:val="en-US" w:eastAsia="zh-CN" w:bidi="ar-SA"/>
        </w:rPr>
        <w:t>测的测试工作。集成主要目的是检查软件单位之间的接口是否正确。</w:t>
      </w:r>
    </w:p>
    <w:p>
      <w:pPr>
        <w:spacing w:line="440" w:lineRule="exact"/>
        <w:ind w:firstLine="420" w:firstLineChars="0"/>
        <w:rPr>
          <w:rFonts w:hint="default" w:ascii="宋体" w:hAnsi="宋体"/>
          <w:szCs w:val="21"/>
          <w:lang w:val="en-US" w:eastAsia="zh-CN"/>
        </w:rPr>
      </w:pPr>
      <w:r>
        <w:rPr>
          <w:rFonts w:hint="eastAsia" w:ascii="宋体" w:hAnsi="宋体"/>
          <w:szCs w:val="21"/>
          <w:lang w:val="en-US" w:eastAsia="zh-CN"/>
        </w:rPr>
        <w:t>(3).测试资源:</w:t>
      </w:r>
    </w:p>
    <w:p>
      <w:pPr>
        <w:spacing w:line="440" w:lineRule="exact"/>
        <w:ind w:left="420" w:leftChars="0" w:firstLine="420" w:firstLineChars="0"/>
        <w:rPr>
          <w:rFonts w:hint="eastAsia" w:ascii="宋体" w:hAnsi="宋体"/>
          <w:szCs w:val="21"/>
          <w:lang w:val="en-US" w:eastAsia="zh-CN"/>
        </w:rPr>
      </w:pPr>
      <w:r>
        <w:rPr>
          <w:rFonts w:hint="eastAsia" w:ascii="宋体" w:hAnsi="宋体"/>
          <w:szCs w:val="21"/>
          <w:lang w:val="en-US" w:eastAsia="zh-CN"/>
        </w:rPr>
        <w:t>人力资源、系统资源（硬件和软件资源）、时间资源和环境资源</w:t>
      </w:r>
    </w:p>
    <w:p>
      <w:pPr>
        <w:spacing w:line="440" w:lineRule="exact"/>
        <w:ind w:firstLine="420" w:firstLineChars="0"/>
        <w:rPr>
          <w:rFonts w:hint="default" w:ascii="宋体" w:hAnsi="宋体"/>
          <w:szCs w:val="21"/>
          <w:lang w:val="en-US" w:eastAsia="zh-CN"/>
        </w:rPr>
      </w:pPr>
      <w:r>
        <w:rPr>
          <w:rFonts w:hint="eastAsia" w:ascii="宋体" w:hAnsi="宋体"/>
          <w:szCs w:val="21"/>
          <w:lang w:val="en-US" w:eastAsia="zh-CN"/>
        </w:rPr>
        <w:t>(4).测试进度:</w:t>
      </w:r>
    </w:p>
    <w:p>
      <w:pPr>
        <w:spacing w:line="440" w:lineRule="exact"/>
        <w:ind w:left="420" w:leftChars="0" w:firstLine="420" w:firstLineChars="0"/>
        <w:rPr>
          <w:rFonts w:hint="eastAsia" w:ascii="宋体" w:hAnsi="宋体"/>
          <w:szCs w:val="21"/>
          <w:lang w:val="en-US" w:eastAsia="zh-CN"/>
        </w:rPr>
      </w:pPr>
      <w:r>
        <w:rPr>
          <w:rFonts w:hint="eastAsia" w:ascii="宋体" w:hAnsi="宋体"/>
          <w:szCs w:val="21"/>
          <w:lang w:val="en-US" w:eastAsia="zh-CN"/>
        </w:rPr>
        <w:t>测试进度管理的目的就是按照当前团队测试人力、环境、工具等资源条件下，按照产品质量目标在版本发布时间内完成交付既定的版本需求。</w:t>
      </w:r>
    </w:p>
    <w:p>
      <w:pPr>
        <w:spacing w:line="440" w:lineRule="exact"/>
        <w:ind w:firstLine="420" w:firstLineChars="0"/>
        <w:rPr>
          <w:rFonts w:hint="default" w:ascii="宋体" w:hAnsi="宋体"/>
          <w:szCs w:val="21"/>
          <w:lang w:val="en-US" w:eastAsia="zh-CN"/>
        </w:rPr>
      </w:pPr>
      <w:r>
        <w:rPr>
          <w:rFonts w:hint="eastAsia" w:ascii="宋体" w:hAnsi="宋体"/>
          <w:szCs w:val="21"/>
          <w:lang w:val="en-US" w:eastAsia="zh-CN"/>
        </w:rPr>
        <w:t>(5).测试风险预估:</w:t>
      </w:r>
    </w:p>
    <w:p>
      <w:pPr>
        <w:numPr>
          <w:numId w:val="0"/>
        </w:numPr>
        <w:spacing w:line="440" w:lineRule="exact"/>
        <w:ind w:firstLine="420" w:firstLineChars="200"/>
        <w:rPr>
          <w:rFonts w:hint="default" w:ascii="宋体" w:hAnsi="宋体"/>
          <w:szCs w:val="21"/>
          <w:lang w:val="en-US" w:eastAsia="zh-CN"/>
        </w:rPr>
      </w:pPr>
      <w:r>
        <w:rPr>
          <w:rFonts w:hint="eastAsia" w:ascii="宋体" w:hAnsi="宋体"/>
          <w:szCs w:val="21"/>
          <w:lang w:val="en-US" w:eastAsia="zh-CN"/>
        </w:rPr>
        <w:t xml:space="preserve">    软件测试的风险是指软件测试过程出现的或潜在的问题。</w:t>
      </w:r>
    </w:p>
    <w:p>
      <w:pPr>
        <w:spacing w:line="440" w:lineRule="exact"/>
        <w:rPr>
          <w:rFonts w:hint="default" w:ascii="宋体" w:hAnsi="宋体"/>
          <w:szCs w:val="21"/>
          <w:lang w:val="en-US" w:eastAsia="zh-CN"/>
        </w:rPr>
      </w:pPr>
    </w:p>
    <w:p>
      <w:pPr>
        <w:numPr>
          <w:ilvl w:val="0"/>
          <w:numId w:val="1"/>
        </w:numPr>
        <w:spacing w:line="440" w:lineRule="exact"/>
        <w:rPr>
          <w:rFonts w:hint="eastAsia"/>
          <w:bCs/>
        </w:rPr>
      </w:pPr>
      <w:r>
        <w:rPr>
          <w:rFonts w:hint="eastAsia"/>
          <w:bCs/>
        </w:rPr>
        <w:t>编写测试计划的目的。</w:t>
      </w:r>
    </w:p>
    <w:p>
      <w:pPr>
        <w:spacing w:line="440" w:lineRule="exact"/>
        <w:rPr>
          <w:rFonts w:hint="eastAsia" w:ascii="宋体" w:hAnsi="宋体"/>
          <w:szCs w:val="21"/>
          <w:lang w:val="en-US" w:eastAsia="zh-CN"/>
        </w:rPr>
      </w:pPr>
      <w:r>
        <w:rPr>
          <w:rFonts w:hint="eastAsia" w:ascii="宋体" w:hAnsi="宋体"/>
          <w:szCs w:val="21"/>
          <w:lang w:val="en-US" w:eastAsia="zh-CN"/>
        </w:rPr>
        <w:t>答：-1.避免软件在运行中带来程序错误给企业带来的损失，提供容错效率；</w:t>
      </w:r>
    </w:p>
    <w:p>
      <w:pPr>
        <w:spacing w:line="440" w:lineRule="exact"/>
        <w:ind w:firstLine="420"/>
        <w:rPr>
          <w:rFonts w:hint="eastAsia" w:ascii="宋体" w:hAnsi="宋体"/>
          <w:szCs w:val="21"/>
          <w:lang w:val="en-US" w:eastAsia="zh-CN"/>
        </w:rPr>
      </w:pPr>
      <w:r>
        <w:rPr>
          <w:rFonts w:hint="eastAsia" w:ascii="宋体" w:hAnsi="宋体"/>
          <w:szCs w:val="21"/>
          <w:lang w:val="en-US" w:eastAsia="zh-CN"/>
        </w:rPr>
        <w:t>-2.可以宏观的指导</w:t>
      </w:r>
      <w:r>
        <w:rPr>
          <w:rFonts w:hint="default" w:ascii="宋体" w:hAnsi="宋体"/>
          <w:szCs w:val="21"/>
          <w:lang w:val="en-US" w:eastAsia="zh-CN"/>
        </w:rPr>
        <w:t>测试的后续工作</w:t>
      </w:r>
      <w:r>
        <w:rPr>
          <w:rFonts w:hint="eastAsia" w:ascii="宋体" w:hAnsi="宋体"/>
          <w:szCs w:val="21"/>
          <w:lang w:val="en-US" w:eastAsia="zh-CN"/>
        </w:rPr>
        <w:t>；</w:t>
      </w:r>
    </w:p>
    <w:p>
      <w:pPr>
        <w:spacing w:line="440" w:lineRule="exact"/>
        <w:ind w:firstLine="420"/>
        <w:rPr>
          <w:rFonts w:hint="default" w:ascii="宋体" w:hAnsi="宋体"/>
          <w:szCs w:val="21"/>
          <w:lang w:val="en-US" w:eastAsia="zh-CN"/>
        </w:rPr>
      </w:pPr>
      <w:r>
        <w:rPr>
          <w:rFonts w:hint="eastAsia" w:ascii="宋体" w:hAnsi="宋体"/>
          <w:szCs w:val="21"/>
          <w:lang w:val="en-US" w:eastAsia="zh-CN"/>
        </w:rPr>
        <w:t>-3.为软件维护提供支持；</w:t>
      </w:r>
    </w:p>
    <w:p>
      <w:pPr>
        <w:numPr>
          <w:numId w:val="0"/>
        </w:numPr>
        <w:spacing w:line="440" w:lineRule="exact"/>
        <w:rPr>
          <w:rFonts w:hint="eastAsia"/>
          <w:bCs/>
        </w:rPr>
      </w:pPr>
    </w:p>
    <w:p>
      <w:pPr>
        <w:numPr>
          <w:ilvl w:val="0"/>
          <w:numId w:val="1"/>
        </w:numPr>
        <w:spacing w:line="440" w:lineRule="exact"/>
        <w:ind w:left="0" w:leftChars="0" w:firstLine="0" w:firstLineChars="0"/>
        <w:rPr>
          <w:rFonts w:hint="eastAsia" w:ascii="宋体" w:hAnsi="宋体"/>
          <w:szCs w:val="21"/>
        </w:rPr>
      </w:pPr>
      <w:r>
        <w:rPr>
          <w:rFonts w:hint="eastAsia" w:ascii="宋体" w:hAnsi="宋体"/>
          <w:szCs w:val="21"/>
        </w:rPr>
        <w:t>单元测试主要针对模块的基本特征，该阶段有什么测试是不能完成的？</w:t>
      </w:r>
    </w:p>
    <w:p>
      <w:pPr>
        <w:spacing w:line="440" w:lineRule="exact"/>
        <w:rPr>
          <w:rFonts w:hint="default" w:ascii="宋体" w:hAnsi="宋体"/>
          <w:szCs w:val="21"/>
          <w:lang w:val="en-US" w:eastAsia="zh-CN"/>
        </w:rPr>
      </w:pPr>
      <w:r>
        <w:rPr>
          <w:rFonts w:hint="eastAsia" w:ascii="宋体" w:hAnsi="宋体"/>
          <w:szCs w:val="21"/>
          <w:lang w:val="en-US" w:eastAsia="zh-CN"/>
        </w:rPr>
        <w:t>答：</w:t>
      </w:r>
      <w:r>
        <w:rPr>
          <w:rFonts w:hint="eastAsia" w:ascii="宋体" w:hAnsi="宋体"/>
          <w:szCs w:val="21"/>
        </w:rPr>
        <w:t>单元测试是对软件组成单元进行测试。其目的是检验软件基本组成单位的正确性。测试的对象是软件设计的最小单位：模块。驱动模块和桩模块是测试使用的软件，而不是软件产品的组成部分，但它需要一定的开发费用。若驱动和桩模块比较简单，实际开销相对低些。但是仅用简单的驱动模块和桩模块不能完成某些模块的测试任务，这些模块的单元测试只能采用下面讨论的综合测试方法。　　</w:t>
      </w:r>
    </w:p>
    <w:p>
      <w:pPr>
        <w:numPr>
          <w:numId w:val="0"/>
        </w:numPr>
        <w:spacing w:line="440" w:lineRule="exact"/>
        <w:ind w:leftChars="0"/>
        <w:rPr>
          <w:rFonts w:hint="eastAsia" w:ascii="宋体" w:hAnsi="宋体"/>
          <w:szCs w:val="21"/>
        </w:rPr>
      </w:pPr>
    </w:p>
    <w:p>
      <w:pPr>
        <w:numPr>
          <w:ilvl w:val="0"/>
          <w:numId w:val="1"/>
        </w:numPr>
        <w:spacing w:line="440" w:lineRule="exact"/>
        <w:ind w:left="0" w:leftChars="0" w:firstLine="0" w:firstLineChars="0"/>
        <w:rPr>
          <w:rFonts w:hint="eastAsia"/>
          <w:bCs/>
        </w:rPr>
      </w:pPr>
      <w:r>
        <w:rPr>
          <w:rFonts w:hint="eastAsia"/>
          <w:bCs/>
        </w:rPr>
        <w:t>在集成测试中能早期发现高层模块接口错误的测试方法。</w:t>
      </w:r>
    </w:p>
    <w:p>
      <w:pPr>
        <w:spacing w:line="440" w:lineRule="exact"/>
        <w:rPr>
          <w:rFonts w:hint="eastAsia"/>
          <w:bCs/>
        </w:rPr>
      </w:pPr>
      <w:r>
        <w:rPr>
          <w:rFonts w:hint="eastAsia" w:ascii="宋体" w:hAnsi="宋体"/>
          <w:szCs w:val="21"/>
          <w:lang w:val="en-US" w:eastAsia="zh-CN"/>
        </w:rPr>
        <w:t>答：</w:t>
      </w:r>
      <w:r>
        <w:rPr>
          <w:rFonts w:hint="eastAsia"/>
          <w:bCs/>
        </w:rPr>
        <w:t>自顶向下渐增式测试方法</w:t>
      </w:r>
    </w:p>
    <w:p>
      <w:pPr>
        <w:spacing w:line="440" w:lineRule="exact"/>
        <w:rPr>
          <w:rFonts w:hint="eastAsia"/>
          <w:bCs/>
        </w:rPr>
      </w:pPr>
    </w:p>
    <w:p>
      <w:pPr>
        <w:numPr>
          <w:ilvl w:val="0"/>
          <w:numId w:val="1"/>
        </w:numPr>
        <w:spacing w:line="440" w:lineRule="exact"/>
        <w:ind w:left="0" w:leftChars="0" w:firstLine="0" w:firstLineChars="0"/>
        <w:rPr>
          <w:rFonts w:hint="eastAsia" w:ascii="宋体" w:hAnsi="宋体"/>
          <w:szCs w:val="21"/>
        </w:rPr>
      </w:pPr>
      <w:r>
        <w:rPr>
          <w:rFonts w:hint="eastAsia" w:ascii="宋体" w:hAnsi="宋体"/>
          <w:szCs w:val="21"/>
        </w:rPr>
        <w:t>确认测试的基础文档为何？</w:t>
      </w:r>
    </w:p>
    <w:p>
      <w:pPr>
        <w:spacing w:line="440" w:lineRule="exact"/>
        <w:rPr>
          <w:rFonts w:hint="eastAsia" w:ascii="微软雅黑" w:hAnsi="微软雅黑" w:eastAsia="微软雅黑" w:cs="微软雅黑"/>
          <w:i w:val="0"/>
          <w:iCs w:val="0"/>
          <w:caps w:val="0"/>
          <w:color w:val="111111"/>
          <w:spacing w:val="0"/>
          <w:sz w:val="21"/>
          <w:szCs w:val="21"/>
          <w:shd w:val="clear" w:fill="FFFFFF"/>
        </w:rPr>
      </w:pPr>
      <w:r>
        <w:rPr>
          <w:rFonts w:hint="eastAsia" w:ascii="宋体" w:hAnsi="宋体"/>
          <w:szCs w:val="21"/>
          <w:lang w:val="en-US" w:eastAsia="zh-CN"/>
        </w:rPr>
        <w:t>答：</w:t>
      </w:r>
      <w:r>
        <w:rPr>
          <w:rFonts w:hint="eastAsia" w:ascii="宋体" w:hAnsi="宋体"/>
          <w:szCs w:val="21"/>
        </w:rPr>
        <w:t>确认测试主要是验证软件的有效性，也就是验证软件的性能和功能及其它特性是否与需求一致，所以的文档都是正确的且都便于使用，以及其他软件需求。</w:t>
      </w:r>
    </w:p>
    <w:p>
      <w:pPr>
        <w:spacing w:line="440" w:lineRule="exact"/>
        <w:rPr>
          <w:rFonts w:hint="eastAsia" w:ascii="微软雅黑" w:hAnsi="微软雅黑" w:eastAsia="微软雅黑" w:cs="微软雅黑"/>
          <w:i w:val="0"/>
          <w:iCs w:val="0"/>
          <w:caps w:val="0"/>
          <w:color w:val="111111"/>
          <w:spacing w:val="0"/>
          <w:sz w:val="21"/>
          <w:szCs w:val="21"/>
          <w:shd w:val="clear" w:fill="FFFFFF"/>
        </w:rPr>
      </w:pPr>
    </w:p>
    <w:p>
      <w:pPr>
        <w:numPr>
          <w:ilvl w:val="0"/>
          <w:numId w:val="1"/>
        </w:numPr>
        <w:spacing w:line="440" w:lineRule="exact"/>
        <w:ind w:left="0" w:leftChars="0" w:firstLine="0" w:firstLineChars="0"/>
        <w:rPr>
          <w:rFonts w:hint="eastAsia"/>
          <w:bCs/>
        </w:rPr>
      </w:pPr>
      <w:r>
        <w:rPr>
          <w:rFonts w:hint="eastAsia"/>
          <w:bCs/>
        </w:rPr>
        <w:t>结构化程序设计的基本方法是如何影响测试用例设计的?</w:t>
      </w:r>
    </w:p>
    <w:p>
      <w:pPr>
        <w:spacing w:line="440" w:lineRule="exact"/>
        <w:rPr>
          <w:rFonts w:hint="default"/>
          <w:bCs/>
          <w:lang w:val="en-US" w:eastAsia="zh-CN"/>
        </w:rPr>
      </w:pPr>
      <w:r>
        <w:rPr>
          <w:rFonts w:hint="eastAsia" w:ascii="宋体" w:hAnsi="宋体"/>
          <w:szCs w:val="21"/>
          <w:lang w:val="en-US" w:eastAsia="zh-CN"/>
        </w:rPr>
        <w:t>答：</w:t>
      </w:r>
      <w:r>
        <w:rPr>
          <w:rFonts w:hint="eastAsia"/>
          <w:bCs/>
        </w:rPr>
        <w:t>按照</w:t>
      </w:r>
      <w:r>
        <w:rPr>
          <w:rFonts w:hint="default"/>
          <w:bCs/>
        </w:rPr>
        <w:t>结构化程序设计的观点，任何算法功能都可以通过由程序模块组成的三种基本程序结构的组合: 顺序结构、选择结构和循环结构来实现。</w:t>
      </w:r>
    </w:p>
    <w:p>
      <w:pPr>
        <w:numPr>
          <w:numId w:val="0"/>
        </w:numPr>
        <w:spacing w:line="440" w:lineRule="exact"/>
        <w:ind w:leftChars="0"/>
        <w:rPr>
          <w:rFonts w:hint="eastAsia"/>
          <w:bCs/>
        </w:rPr>
      </w:pPr>
    </w:p>
    <w:p>
      <w:pPr>
        <w:numPr>
          <w:ilvl w:val="0"/>
          <w:numId w:val="1"/>
        </w:numPr>
        <w:spacing w:line="440" w:lineRule="exact"/>
        <w:ind w:left="0" w:leftChars="0" w:firstLine="0" w:firstLineChars="0"/>
        <w:rPr>
          <w:rFonts w:hint="eastAsia" w:ascii="宋体" w:hAnsi="宋体"/>
          <w:szCs w:val="21"/>
        </w:rPr>
      </w:pPr>
      <w:r>
        <w:rPr>
          <w:rFonts w:hint="eastAsia" w:ascii="宋体" w:hAnsi="宋体"/>
          <w:szCs w:val="21"/>
        </w:rPr>
        <w:t>软件调试的目的为何？</w:t>
      </w:r>
    </w:p>
    <w:p>
      <w:pPr>
        <w:spacing w:line="440" w:lineRule="exact"/>
        <w:rPr>
          <w:rFonts w:hint="eastAsia" w:ascii="宋体" w:hAnsi="宋体"/>
          <w:szCs w:val="21"/>
          <w:lang w:val="en-US" w:eastAsia="zh-CN"/>
        </w:rPr>
      </w:pPr>
      <w:r>
        <w:rPr>
          <w:rFonts w:hint="eastAsia" w:ascii="宋体" w:hAnsi="宋体"/>
          <w:szCs w:val="21"/>
          <w:lang w:val="en-US" w:eastAsia="zh-CN"/>
        </w:rPr>
        <w:t>答：</w:t>
      </w:r>
      <w:r>
        <w:rPr>
          <w:rFonts w:hint="eastAsia" w:ascii="宋体" w:hAnsi="宋体"/>
          <w:szCs w:val="21"/>
        </w:rPr>
        <w:t>软件调试是泛指重现软件缺陷问题,定位和 查找问题根源,最终解决问题的过程。 软件调试通常有如下两种不同的定义: 1. 定义1：软件调试是为了发现并排除软件程序中 的错误,可以通过某种方法控制被调试程序的执行过 程,以便随时查看和修改被调试程序执行状态的方法。</w:t>
      </w:r>
    </w:p>
    <w:p>
      <w:pPr>
        <w:spacing w:line="440" w:lineRule="exact"/>
        <w:rPr>
          <w:rFonts w:hint="default" w:ascii="宋体" w:hAnsi="宋体"/>
          <w:szCs w:val="21"/>
          <w:lang w:val="en-US" w:eastAsia="zh-CN"/>
        </w:rPr>
      </w:pPr>
    </w:p>
    <w:p>
      <w:pPr>
        <w:numPr>
          <w:ilvl w:val="0"/>
          <w:numId w:val="1"/>
        </w:numPr>
        <w:spacing w:line="440" w:lineRule="exact"/>
        <w:ind w:left="0" w:leftChars="0" w:firstLine="0" w:firstLineChars="0"/>
        <w:rPr>
          <w:rFonts w:hint="eastAsia"/>
          <w:bCs/>
        </w:rPr>
      </w:pPr>
      <w:r>
        <w:rPr>
          <w:rFonts w:hint="eastAsia"/>
          <w:bCs/>
        </w:rPr>
        <w:t>测试用例覆盖准则的强弱性描述。</w:t>
      </w:r>
    </w:p>
    <w:p>
      <w:pPr>
        <w:spacing w:line="440" w:lineRule="exact"/>
        <w:rPr>
          <w:rFonts w:hint="eastAsia" w:ascii="宋体" w:hAnsi="宋体"/>
          <w:szCs w:val="21"/>
          <w:lang w:val="en-US" w:eastAsia="zh-CN"/>
        </w:rPr>
      </w:pPr>
      <w:r>
        <w:rPr>
          <w:rFonts w:hint="eastAsia" w:ascii="宋体" w:hAnsi="宋体"/>
          <w:szCs w:val="21"/>
          <w:lang w:val="en-US" w:eastAsia="zh-CN"/>
        </w:rPr>
        <w:t>答：白盒测试过程中：</w:t>
      </w:r>
    </w:p>
    <w:p>
      <w:pPr>
        <w:spacing w:line="440" w:lineRule="exact"/>
        <w:rPr>
          <w:rFonts w:hint="eastAsia" w:ascii="宋体" w:hAnsi="宋体"/>
          <w:szCs w:val="21"/>
          <w:lang w:val="en-US" w:eastAsia="zh-CN"/>
        </w:rPr>
      </w:pPr>
    </w:p>
    <w:p>
      <w:pPr>
        <w:spacing w:line="440" w:lineRule="exact"/>
        <w:rPr>
          <w:rFonts w:hint="eastAsia" w:ascii="宋体" w:hAnsi="宋体"/>
          <w:szCs w:val="21"/>
          <w:lang w:val="en-US" w:eastAsia="zh-CN"/>
        </w:rPr>
      </w:pPr>
      <w:r>
        <w:rPr>
          <w:rFonts w:hint="eastAsia" w:ascii="宋体" w:hAnsi="宋体"/>
          <w:szCs w:val="21"/>
          <w:lang w:val="en-US" w:eastAsia="zh-CN"/>
        </w:rPr>
        <w:t>六种覆盖方法中：覆盖强度由弱到强的顺序依次是：</w:t>
      </w:r>
    </w:p>
    <w:p>
      <w:pPr>
        <w:spacing w:line="440" w:lineRule="exact"/>
        <w:rPr>
          <w:rFonts w:hint="eastAsia" w:ascii="宋体" w:hAnsi="宋体"/>
          <w:szCs w:val="21"/>
          <w:lang w:val="en-US" w:eastAsia="zh-CN"/>
        </w:rPr>
      </w:pPr>
      <w:r>
        <w:rPr>
          <w:rFonts w:hint="eastAsia" w:ascii="宋体" w:hAnsi="宋体"/>
          <w:szCs w:val="21"/>
          <w:lang w:val="en-US" w:eastAsia="zh-CN"/>
        </w:rPr>
        <w:t>语句覆盖</w:t>
      </w:r>
    </w:p>
    <w:p>
      <w:pPr>
        <w:spacing w:line="440" w:lineRule="exact"/>
        <w:rPr>
          <w:rFonts w:hint="eastAsia" w:ascii="宋体" w:hAnsi="宋体"/>
          <w:szCs w:val="21"/>
          <w:lang w:val="en-US" w:eastAsia="zh-CN"/>
        </w:rPr>
      </w:pPr>
      <w:r>
        <w:rPr>
          <w:rFonts w:hint="eastAsia" w:ascii="宋体" w:hAnsi="宋体"/>
          <w:szCs w:val="21"/>
          <w:lang w:val="en-US" w:eastAsia="zh-CN"/>
        </w:rPr>
        <w:t>判定逻辑覆盖</w:t>
      </w:r>
    </w:p>
    <w:p>
      <w:pPr>
        <w:spacing w:line="440" w:lineRule="exact"/>
        <w:rPr>
          <w:rFonts w:hint="eastAsia" w:ascii="宋体" w:hAnsi="宋体"/>
          <w:szCs w:val="21"/>
          <w:lang w:val="en-US" w:eastAsia="zh-CN"/>
        </w:rPr>
      </w:pPr>
      <w:r>
        <w:rPr>
          <w:rFonts w:hint="eastAsia" w:ascii="宋体" w:hAnsi="宋体"/>
          <w:szCs w:val="21"/>
          <w:lang w:val="en-US" w:eastAsia="zh-CN"/>
        </w:rPr>
        <w:t>条件逻辑覆盖‘</w:t>
      </w:r>
    </w:p>
    <w:p>
      <w:pPr>
        <w:spacing w:line="440" w:lineRule="exact"/>
        <w:rPr>
          <w:rFonts w:hint="eastAsia" w:ascii="宋体" w:hAnsi="宋体"/>
          <w:szCs w:val="21"/>
          <w:lang w:val="en-US" w:eastAsia="zh-CN"/>
        </w:rPr>
      </w:pPr>
      <w:r>
        <w:rPr>
          <w:rFonts w:hint="eastAsia" w:ascii="宋体" w:hAnsi="宋体"/>
          <w:szCs w:val="21"/>
          <w:lang w:val="en-US" w:eastAsia="zh-CN"/>
        </w:rPr>
        <w:t>判断逻辑条件覆盖</w:t>
      </w:r>
    </w:p>
    <w:p>
      <w:pPr>
        <w:spacing w:line="440" w:lineRule="exact"/>
        <w:rPr>
          <w:rFonts w:hint="eastAsia" w:ascii="宋体" w:hAnsi="宋体"/>
          <w:szCs w:val="21"/>
          <w:lang w:val="en-US" w:eastAsia="zh-CN"/>
        </w:rPr>
      </w:pPr>
      <w:r>
        <w:rPr>
          <w:rFonts w:hint="eastAsia" w:ascii="宋体" w:hAnsi="宋体"/>
          <w:szCs w:val="21"/>
          <w:lang w:val="en-US" w:eastAsia="zh-CN"/>
        </w:rPr>
        <w:t>条件组合覆盖</w:t>
      </w:r>
    </w:p>
    <w:p>
      <w:pPr>
        <w:spacing w:line="440" w:lineRule="exact"/>
        <w:rPr>
          <w:rFonts w:hint="eastAsia" w:ascii="宋体" w:hAnsi="宋体"/>
          <w:szCs w:val="21"/>
          <w:lang w:val="en-US" w:eastAsia="zh-CN"/>
        </w:rPr>
      </w:pPr>
      <w:r>
        <w:rPr>
          <w:rFonts w:hint="eastAsia" w:ascii="宋体" w:hAnsi="宋体"/>
          <w:szCs w:val="21"/>
          <w:lang w:val="en-US" w:eastAsia="zh-CN"/>
        </w:rPr>
        <w:t>路径覆盖</w:t>
      </w:r>
    </w:p>
    <w:p>
      <w:pPr>
        <w:spacing w:line="440" w:lineRule="exact"/>
        <w:rPr>
          <w:rFonts w:hint="eastAsia" w:ascii="宋体" w:hAnsi="宋体"/>
          <w:szCs w:val="21"/>
          <w:lang w:val="en-US" w:eastAsia="zh-CN"/>
        </w:rPr>
      </w:pPr>
      <w:r>
        <w:rPr>
          <w:rFonts w:hint="eastAsia" w:ascii="宋体" w:hAnsi="宋体"/>
          <w:szCs w:val="21"/>
          <w:lang w:val="en-US" w:eastAsia="zh-CN"/>
        </w:rPr>
        <w:t>举例：</w:t>
      </w:r>
    </w:p>
    <w:p>
      <w:pPr>
        <w:spacing w:line="440" w:lineRule="exact"/>
        <w:rPr>
          <w:rFonts w:hint="eastAsia" w:ascii="宋体" w:hAnsi="宋体"/>
          <w:szCs w:val="21"/>
          <w:lang w:val="en-US" w:eastAsia="zh-CN"/>
        </w:rPr>
      </w:pPr>
    </w:p>
    <w:p>
      <w:pPr>
        <w:spacing w:line="440" w:lineRule="exact"/>
        <w:rPr>
          <w:rFonts w:hint="eastAsia" w:ascii="宋体" w:hAnsi="宋体"/>
          <w:szCs w:val="21"/>
          <w:lang w:val="en-US" w:eastAsia="zh-CN"/>
        </w:rPr>
      </w:pPr>
      <w:r>
        <w:rPr>
          <w:rFonts w:hint="eastAsia" w:ascii="宋体" w:hAnsi="宋体"/>
          <w:szCs w:val="21"/>
          <w:lang w:val="en-US" w:eastAsia="zh-CN"/>
        </w:rPr>
        <w:t>if(a&amp;&amp;b)</w:t>
      </w:r>
    </w:p>
    <w:p>
      <w:pPr>
        <w:spacing w:line="440" w:lineRule="exact"/>
        <w:rPr>
          <w:rFonts w:hint="eastAsia" w:ascii="宋体" w:hAnsi="宋体"/>
          <w:szCs w:val="21"/>
          <w:lang w:val="en-US" w:eastAsia="zh-CN"/>
        </w:rPr>
      </w:pPr>
      <w:r>
        <w:rPr>
          <w:rFonts w:hint="eastAsia" w:ascii="宋体" w:hAnsi="宋体"/>
          <w:szCs w:val="21"/>
          <w:lang w:val="en-US" w:eastAsia="zh-CN"/>
        </w:rPr>
        <w:t>{</w:t>
      </w:r>
    </w:p>
    <w:p>
      <w:pPr>
        <w:spacing w:line="440" w:lineRule="exact"/>
        <w:rPr>
          <w:rFonts w:hint="eastAsia" w:ascii="宋体" w:hAnsi="宋体"/>
          <w:szCs w:val="21"/>
          <w:lang w:val="en-US" w:eastAsia="zh-CN"/>
        </w:rPr>
      </w:pPr>
      <w:r>
        <w:rPr>
          <w:rFonts w:hint="eastAsia" w:ascii="宋体" w:hAnsi="宋体"/>
          <w:szCs w:val="21"/>
          <w:lang w:val="en-US" w:eastAsia="zh-CN"/>
        </w:rPr>
        <w:t xml:space="preserve">    c=a+b;</w:t>
      </w:r>
    </w:p>
    <w:p>
      <w:pPr>
        <w:spacing w:line="440" w:lineRule="exact"/>
        <w:rPr>
          <w:rFonts w:hint="eastAsia" w:ascii="宋体" w:hAnsi="宋体"/>
          <w:szCs w:val="21"/>
          <w:lang w:val="en-US" w:eastAsia="zh-CN"/>
        </w:rPr>
      </w:pPr>
      <w:r>
        <w:rPr>
          <w:rFonts w:hint="eastAsia" w:ascii="宋体" w:hAnsi="宋体"/>
          <w:szCs w:val="21"/>
          <w:lang w:val="en-US" w:eastAsia="zh-CN"/>
        </w:rPr>
        <w:t>}</w:t>
      </w:r>
    </w:p>
    <w:p>
      <w:pPr>
        <w:spacing w:line="440" w:lineRule="exact"/>
        <w:rPr>
          <w:rFonts w:hint="eastAsia" w:ascii="宋体" w:hAnsi="宋体"/>
          <w:szCs w:val="21"/>
          <w:lang w:val="en-US" w:eastAsia="zh-CN"/>
        </w:rPr>
      </w:pPr>
      <w:r>
        <w:rPr>
          <w:rFonts w:hint="eastAsia" w:ascii="宋体" w:hAnsi="宋体"/>
          <w:szCs w:val="21"/>
          <w:lang w:val="en-US" w:eastAsia="zh-CN"/>
        </w:rPr>
        <w:t>else</w:t>
      </w:r>
    </w:p>
    <w:p>
      <w:pPr>
        <w:spacing w:line="440" w:lineRule="exact"/>
        <w:rPr>
          <w:rFonts w:hint="eastAsia" w:ascii="宋体" w:hAnsi="宋体"/>
          <w:szCs w:val="21"/>
          <w:lang w:val="en-US" w:eastAsia="zh-CN"/>
        </w:rPr>
      </w:pPr>
      <w:r>
        <w:rPr>
          <w:rFonts w:hint="eastAsia" w:ascii="宋体" w:hAnsi="宋体"/>
          <w:szCs w:val="21"/>
          <w:lang w:val="en-US" w:eastAsia="zh-CN"/>
        </w:rPr>
        <w:t>{</w:t>
      </w:r>
    </w:p>
    <w:p>
      <w:pPr>
        <w:spacing w:line="440" w:lineRule="exact"/>
        <w:rPr>
          <w:rFonts w:hint="eastAsia" w:ascii="宋体" w:hAnsi="宋体"/>
          <w:szCs w:val="21"/>
          <w:lang w:val="en-US" w:eastAsia="zh-CN"/>
        </w:rPr>
      </w:pPr>
      <w:r>
        <w:rPr>
          <w:rFonts w:hint="eastAsia" w:ascii="宋体" w:hAnsi="宋体"/>
          <w:szCs w:val="21"/>
          <w:lang w:val="en-US" w:eastAsia="zh-CN"/>
        </w:rPr>
        <w:t xml:space="preserve">    c=a-b;</w:t>
      </w:r>
    </w:p>
    <w:p>
      <w:pPr>
        <w:spacing w:line="440" w:lineRule="exact"/>
        <w:rPr>
          <w:rFonts w:hint="eastAsia" w:ascii="宋体" w:hAnsi="宋体"/>
          <w:szCs w:val="21"/>
          <w:lang w:val="en-US" w:eastAsia="zh-CN"/>
        </w:rPr>
      </w:pPr>
      <w:r>
        <w:rPr>
          <w:rFonts w:hint="eastAsia" w:ascii="宋体" w:hAnsi="宋体"/>
          <w:szCs w:val="21"/>
          <w:lang w:val="en-US" w:eastAsia="zh-CN"/>
        </w:rPr>
        <w:t>}</w:t>
      </w:r>
    </w:p>
    <w:p>
      <w:pPr>
        <w:spacing w:line="440" w:lineRule="exact"/>
        <w:rPr>
          <w:rFonts w:hint="eastAsia" w:ascii="宋体" w:hAnsi="宋体"/>
          <w:szCs w:val="21"/>
          <w:lang w:val="en-US" w:eastAsia="zh-CN"/>
        </w:rPr>
      </w:pPr>
      <w:r>
        <w:rPr>
          <w:rFonts w:hint="eastAsia" w:ascii="宋体" w:hAnsi="宋体"/>
          <w:szCs w:val="21"/>
          <w:lang w:val="en-US" w:eastAsia="zh-CN"/>
        </w:rPr>
        <w:t>-1.语句覆盖：</w:t>
      </w:r>
    </w:p>
    <w:p>
      <w:pPr>
        <w:spacing w:line="440" w:lineRule="exact"/>
        <w:rPr>
          <w:rFonts w:hint="eastAsia" w:ascii="宋体" w:hAnsi="宋体"/>
          <w:szCs w:val="21"/>
          <w:lang w:val="en-US" w:eastAsia="zh-CN"/>
        </w:rPr>
      </w:pPr>
      <w:r>
        <w:rPr>
          <w:rFonts w:hint="eastAsia" w:ascii="宋体" w:hAnsi="宋体"/>
          <w:szCs w:val="21"/>
          <w:lang w:val="en-US" w:eastAsia="zh-CN"/>
        </w:rPr>
        <w:t>语句覆盖就是每个语句至少被执行一次。</w:t>
      </w:r>
    </w:p>
    <w:p>
      <w:pPr>
        <w:spacing w:line="440" w:lineRule="exact"/>
        <w:rPr>
          <w:rFonts w:hint="eastAsia" w:ascii="宋体" w:hAnsi="宋体"/>
          <w:szCs w:val="21"/>
          <w:lang w:val="en-US" w:eastAsia="zh-CN"/>
        </w:rPr>
      </w:pPr>
      <w:r>
        <w:rPr>
          <w:rFonts w:hint="eastAsia" w:ascii="宋体" w:hAnsi="宋体"/>
          <w:szCs w:val="21"/>
          <w:lang w:val="en-US" w:eastAsia="zh-CN"/>
        </w:rPr>
        <w:t>-2.判定条件覆盖</w:t>
      </w:r>
    </w:p>
    <w:p>
      <w:pPr>
        <w:spacing w:line="440" w:lineRule="exact"/>
        <w:rPr>
          <w:rFonts w:hint="eastAsia" w:ascii="宋体" w:hAnsi="宋体"/>
          <w:szCs w:val="21"/>
          <w:lang w:val="en-US" w:eastAsia="zh-CN"/>
        </w:rPr>
      </w:pPr>
      <w:r>
        <w:rPr>
          <w:rFonts w:hint="eastAsia" w:ascii="宋体" w:hAnsi="宋体"/>
          <w:szCs w:val="21"/>
          <w:lang w:val="en-US" w:eastAsia="zh-CN"/>
        </w:rPr>
        <w:t>每个判断的分支取真分支和取假分支至少经历一次</w:t>
      </w:r>
    </w:p>
    <w:p>
      <w:pPr>
        <w:spacing w:line="440" w:lineRule="exact"/>
        <w:rPr>
          <w:rFonts w:hint="eastAsia" w:ascii="宋体" w:hAnsi="宋体"/>
          <w:szCs w:val="21"/>
          <w:lang w:val="en-US" w:eastAsia="zh-CN"/>
        </w:rPr>
      </w:pPr>
      <w:r>
        <w:rPr>
          <w:rFonts w:hint="eastAsia" w:ascii="宋体" w:hAnsi="宋体"/>
          <w:szCs w:val="21"/>
          <w:lang w:val="en-US" w:eastAsia="zh-CN"/>
        </w:rPr>
        <w:t>只需要a为真b为真或是a/b中有一个为真，一个为假即可这两种情况。</w:t>
      </w:r>
    </w:p>
    <w:p>
      <w:pPr>
        <w:spacing w:line="440" w:lineRule="exact"/>
        <w:rPr>
          <w:rFonts w:hint="eastAsia" w:ascii="宋体" w:hAnsi="宋体"/>
          <w:szCs w:val="21"/>
          <w:lang w:val="en-US" w:eastAsia="zh-CN"/>
        </w:rPr>
      </w:pPr>
      <w:r>
        <w:rPr>
          <w:rFonts w:hint="eastAsia" w:ascii="宋体" w:hAnsi="宋体"/>
          <w:szCs w:val="21"/>
          <w:lang w:val="en-US" w:eastAsia="zh-CN"/>
        </w:rPr>
        <w:t>-3.条件逻辑覆盖</w:t>
      </w:r>
    </w:p>
    <w:p>
      <w:pPr>
        <w:spacing w:line="440" w:lineRule="exact"/>
        <w:rPr>
          <w:rFonts w:hint="eastAsia" w:ascii="宋体" w:hAnsi="宋体"/>
          <w:szCs w:val="21"/>
          <w:lang w:val="en-US" w:eastAsia="zh-CN"/>
        </w:rPr>
      </w:pPr>
      <w:r>
        <w:rPr>
          <w:rFonts w:hint="eastAsia" w:ascii="宋体" w:hAnsi="宋体"/>
          <w:szCs w:val="21"/>
          <w:lang w:val="en-US" w:eastAsia="zh-CN"/>
        </w:rPr>
        <w:t>使得判定的每个条件都需要至少满足一次。</w:t>
      </w:r>
    </w:p>
    <w:p>
      <w:pPr>
        <w:spacing w:line="440" w:lineRule="exact"/>
        <w:rPr>
          <w:rFonts w:hint="eastAsia" w:ascii="宋体" w:hAnsi="宋体"/>
          <w:szCs w:val="21"/>
          <w:lang w:val="en-US" w:eastAsia="zh-CN"/>
        </w:rPr>
      </w:pPr>
      <w:r>
        <w:rPr>
          <w:rFonts w:hint="eastAsia" w:ascii="宋体" w:hAnsi="宋体"/>
          <w:szCs w:val="21"/>
          <w:lang w:val="en-US" w:eastAsia="zh-CN"/>
        </w:rPr>
        <w:t>比如上面：a如false和true。b取false和true两种情况。</w:t>
      </w:r>
    </w:p>
    <w:p>
      <w:pPr>
        <w:spacing w:line="440" w:lineRule="exact"/>
        <w:rPr>
          <w:rFonts w:hint="eastAsia" w:ascii="宋体" w:hAnsi="宋体"/>
          <w:szCs w:val="21"/>
          <w:lang w:val="en-US" w:eastAsia="zh-CN"/>
        </w:rPr>
      </w:pPr>
      <w:r>
        <w:rPr>
          <w:rFonts w:hint="eastAsia" w:ascii="宋体" w:hAnsi="宋体"/>
          <w:szCs w:val="21"/>
          <w:lang w:val="en-US" w:eastAsia="zh-CN"/>
        </w:rPr>
        <w:t>-4.判断逻辑条件覆盖</w:t>
      </w:r>
    </w:p>
    <w:p>
      <w:pPr>
        <w:spacing w:line="440" w:lineRule="exact"/>
        <w:rPr>
          <w:rFonts w:hint="eastAsia" w:ascii="宋体" w:hAnsi="宋体"/>
          <w:szCs w:val="21"/>
          <w:lang w:val="en-US" w:eastAsia="zh-CN"/>
        </w:rPr>
      </w:pPr>
      <w:r>
        <w:rPr>
          <w:rFonts w:hint="eastAsia" w:ascii="宋体" w:hAnsi="宋体"/>
          <w:szCs w:val="21"/>
          <w:lang w:val="en-US" w:eastAsia="zh-CN"/>
        </w:rPr>
        <w:t>使得每个判断取到可能的结果，并且判断中的每个条件也要取到可能的结果。判断和条件都必须满足。</w:t>
      </w:r>
    </w:p>
    <w:p>
      <w:pPr>
        <w:numPr>
          <w:numId w:val="0"/>
        </w:numPr>
        <w:spacing w:line="440" w:lineRule="exact"/>
        <w:ind w:leftChars="0"/>
        <w:rPr>
          <w:rFonts w:hint="eastAsia"/>
          <w:bCs/>
        </w:rPr>
      </w:pPr>
    </w:p>
    <w:p>
      <w:pPr>
        <w:numPr>
          <w:ilvl w:val="0"/>
          <w:numId w:val="1"/>
        </w:numPr>
        <w:tabs>
          <w:tab w:val="center" w:pos="4153"/>
        </w:tabs>
        <w:spacing w:line="440" w:lineRule="exact"/>
        <w:ind w:left="0" w:leftChars="0" w:firstLine="0" w:firstLineChars="0"/>
        <w:rPr>
          <w:rFonts w:hint="eastAsia" w:ascii="宋体" w:hAnsi="宋体"/>
          <w:szCs w:val="21"/>
        </w:rPr>
      </w:pPr>
      <w:r>
        <w:rPr>
          <w:rFonts w:hint="eastAsia" w:ascii="宋体" w:hAnsi="宋体"/>
          <w:szCs w:val="21"/>
        </w:rPr>
        <w:t>简述超出软件工程范围的测试机制。</w:t>
      </w:r>
      <w:r>
        <w:rPr>
          <w:rFonts w:hint="eastAsia" w:ascii="宋体" w:hAnsi="宋体"/>
          <w:szCs w:val="21"/>
          <w:lang w:eastAsia="zh-CN"/>
        </w:rPr>
        <w:tab/>
      </w:r>
    </w:p>
    <w:p>
      <w:pPr>
        <w:spacing w:line="440" w:lineRule="exact"/>
        <w:rPr>
          <w:rFonts w:hint="default" w:ascii="宋体" w:hAnsi="宋体"/>
          <w:szCs w:val="21"/>
          <w:lang w:val="en-US" w:eastAsia="zh-CN"/>
        </w:rPr>
      </w:pPr>
      <w:r>
        <w:rPr>
          <w:rFonts w:hint="eastAsia" w:ascii="宋体" w:hAnsi="宋体"/>
          <w:szCs w:val="21"/>
          <w:lang w:val="en-US" w:eastAsia="zh-CN"/>
        </w:rPr>
        <w:t>答：系统测试。包括功能测试和性能测试的技术，功能测试是执行指定的工作流程。</w:t>
      </w:r>
    </w:p>
    <w:p>
      <w:pPr>
        <w:numPr>
          <w:numId w:val="0"/>
        </w:numPr>
        <w:tabs>
          <w:tab w:val="center" w:pos="4153"/>
        </w:tabs>
        <w:spacing w:line="440" w:lineRule="exact"/>
        <w:ind w:leftChars="0"/>
        <w:rPr>
          <w:rFonts w:hint="eastAsia" w:ascii="宋体" w:hAnsi="宋体"/>
          <w:szCs w:val="21"/>
        </w:rPr>
      </w:pPr>
    </w:p>
    <w:p>
      <w:pPr>
        <w:numPr>
          <w:ilvl w:val="0"/>
          <w:numId w:val="1"/>
        </w:numPr>
        <w:spacing w:line="440" w:lineRule="exact"/>
        <w:ind w:left="0" w:leftChars="0" w:firstLine="0" w:firstLineChars="0"/>
        <w:rPr>
          <w:rFonts w:hint="eastAsia"/>
          <w:bCs/>
        </w:rPr>
      </w:pPr>
      <w:r>
        <w:rPr>
          <w:rFonts w:hint="eastAsia"/>
          <w:bCs/>
        </w:rPr>
        <w:t>谁来完成调试工作？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312" w:lineRule="atLeast"/>
        <w:ind w:left="0" w:right="0" w:firstLine="0"/>
        <w:rPr>
          <w:rFonts w:hint="eastAsia" w:ascii="Times New Roman" w:hAnsi="Times New Roman" w:eastAsia="宋体" w:cs="Times New Roman"/>
          <w:b w:val="0"/>
          <w:bCs/>
          <w:kern w:val="2"/>
          <w:sz w:val="21"/>
          <w:szCs w:val="24"/>
          <w:lang w:val="en-US" w:eastAsia="zh-CN" w:bidi="ar-SA"/>
        </w:rPr>
      </w:pPr>
      <w:r>
        <w:rPr>
          <w:rFonts w:hint="eastAsia" w:ascii="Times New Roman" w:hAnsi="Times New Roman" w:eastAsia="宋体" w:cs="Times New Roman"/>
          <w:b w:val="0"/>
          <w:bCs/>
          <w:kern w:val="2"/>
          <w:sz w:val="21"/>
          <w:szCs w:val="24"/>
          <w:lang w:val="en-US" w:eastAsia="zh-CN" w:bidi="ar-SA"/>
        </w:rPr>
        <w:t>答：程序开发者来完成</w:t>
      </w:r>
      <w:r>
        <w:rPr>
          <w:rFonts w:hint="eastAsia" w:ascii="Times New Roman" w:hAnsi="Times New Roman" w:cs="Times New Roman"/>
          <w:b w:val="0"/>
          <w:bCs/>
          <w:kern w:val="2"/>
          <w:sz w:val="21"/>
          <w:szCs w:val="24"/>
          <w:lang w:val="en-US" w:eastAsia="zh-CN" w:bidi="ar-SA"/>
        </w:rPr>
        <w:t>。</w:t>
      </w:r>
      <w:r>
        <w:rPr>
          <w:rFonts w:hint="eastAsia" w:ascii="Times New Roman" w:hAnsi="Times New Roman" w:eastAsia="宋体" w:cs="Times New Roman"/>
          <w:b w:val="0"/>
          <w:bCs/>
          <w:kern w:val="2"/>
          <w:sz w:val="21"/>
          <w:szCs w:val="24"/>
          <w:lang w:val="en-US" w:eastAsia="zh-CN" w:bidi="ar-SA"/>
        </w:rPr>
        <w:t>单元测试 就可以由开发人员来完成 到了后期的 集成测试、系统测试等都要有专门的测试人员去完成。</w:t>
      </w:r>
    </w:p>
    <w:p>
      <w:pPr>
        <w:rPr>
          <w:rFonts w:hint="eastAsia"/>
        </w:rPr>
      </w:pPr>
    </w:p>
    <w:p>
      <w:pPr>
        <w:numPr>
          <w:ilvl w:val="0"/>
          <w:numId w:val="1"/>
        </w:numPr>
        <w:spacing w:line="440" w:lineRule="exact"/>
        <w:ind w:left="0" w:leftChars="0" w:firstLine="0" w:firstLineChars="0"/>
        <w:rPr>
          <w:rFonts w:hint="eastAsia" w:ascii="宋体" w:hAnsi="宋体"/>
          <w:szCs w:val="21"/>
        </w:rPr>
      </w:pPr>
      <w:r>
        <w:rPr>
          <w:rFonts w:hint="eastAsia" w:ascii="宋体" w:hAnsi="宋体"/>
          <w:szCs w:val="21"/>
        </w:rPr>
        <w:t>简述白盒测试的思路。</w:t>
      </w:r>
    </w:p>
    <w:p>
      <w:pPr>
        <w:spacing w:line="440" w:lineRule="exact"/>
        <w:rPr>
          <w:rFonts w:hint="default" w:ascii="宋体" w:hAnsi="宋体"/>
          <w:szCs w:val="21"/>
        </w:rPr>
      </w:pPr>
      <w:r>
        <w:rPr>
          <w:rFonts w:hint="eastAsia" w:ascii="宋体" w:hAnsi="宋体"/>
          <w:szCs w:val="21"/>
          <w:lang w:val="en-US" w:eastAsia="zh-CN"/>
        </w:rPr>
        <w:t>答：</w:t>
      </w:r>
      <w:r>
        <w:rPr>
          <w:rFonts w:hint="eastAsia" w:ascii="宋体" w:hAnsi="宋体"/>
          <w:szCs w:val="21"/>
        </w:rPr>
        <w:t>白盒测试又称为</w:t>
      </w:r>
      <w:r>
        <w:rPr>
          <w:rFonts w:hint="default" w:ascii="宋体" w:hAnsi="宋体"/>
          <w:szCs w:val="21"/>
        </w:rPr>
        <w:t>结构测试或逻辑驱动测试，它是把测试对象看成一个透明的盒子，它允许测试人员利用程序内部的逻辑结构设计测试用例，对程序所有逻辑路径进行测试。</w:t>
      </w:r>
    </w:p>
    <w:p>
      <w:pPr>
        <w:spacing w:line="440" w:lineRule="exact"/>
        <w:rPr>
          <w:rFonts w:hint="default" w:ascii="宋体" w:hAnsi="宋体"/>
          <w:szCs w:val="21"/>
          <w:lang w:val="en-US" w:eastAsia="zh-CN"/>
        </w:rPr>
      </w:pPr>
    </w:p>
    <w:p>
      <w:pPr>
        <w:numPr>
          <w:ilvl w:val="0"/>
          <w:numId w:val="1"/>
        </w:numPr>
        <w:spacing w:line="440" w:lineRule="exact"/>
        <w:ind w:left="0" w:leftChars="0" w:firstLine="0" w:firstLineChars="0"/>
        <w:rPr>
          <w:rFonts w:hint="eastAsia"/>
          <w:bCs/>
        </w:rPr>
      </w:pPr>
      <w:r>
        <w:rPr>
          <w:rFonts w:hint="eastAsia"/>
          <w:bCs/>
        </w:rPr>
        <w:t>逻辑覆盖的具体方式。</w:t>
      </w:r>
    </w:p>
    <w:p>
      <w:pPr>
        <w:spacing w:line="440" w:lineRule="exact"/>
        <w:rPr>
          <w:rFonts w:hint="default"/>
          <w:bCs/>
          <w:lang w:val="en-US" w:eastAsia="zh-CN"/>
        </w:rPr>
      </w:pPr>
      <w:r>
        <w:rPr>
          <w:rFonts w:hint="eastAsia" w:ascii="宋体" w:hAnsi="宋体"/>
          <w:szCs w:val="21"/>
          <w:lang w:val="en-US" w:eastAsia="zh-CN"/>
        </w:rPr>
        <w:t>答：</w:t>
      </w:r>
      <w:r>
        <w:rPr>
          <w:rFonts w:hint="eastAsia"/>
          <w:bCs/>
        </w:rPr>
        <w:t>逻辑覆盖：是对一系列测试过程的总称，这组测试过程逐渐尽兴越来越完整的通路测试，它是以程序内部的逻辑结构为基础的设计测试用例的技术，适用于白盒测试。</w:t>
      </w:r>
      <w:r>
        <w:rPr>
          <w:rFonts w:hint="eastAsia"/>
          <w:bCs/>
        </w:rPr>
        <w:br w:type="textWrapping"/>
      </w:r>
      <w:r>
        <w:rPr>
          <w:rFonts w:hint="eastAsia"/>
          <w:bCs/>
        </w:rPr>
        <w:t>常用的逻辑覆盖法：</w:t>
      </w:r>
      <w:r>
        <w:rPr>
          <w:rFonts w:hint="eastAsia"/>
          <w:bCs/>
        </w:rPr>
        <w:br w:type="textWrapping"/>
      </w:r>
      <w:r>
        <w:rPr>
          <w:rFonts w:hint="eastAsia"/>
          <w:bCs/>
          <w:lang w:val="en-US" w:eastAsia="zh-CN"/>
        </w:rPr>
        <w:tab/>
      </w:r>
      <w:r>
        <w:rPr>
          <w:rFonts w:hint="eastAsia"/>
          <w:bCs/>
        </w:rPr>
        <w:t>常用的逻辑覆盖方法有：语句覆盖、判定覆盖、条件覆盖、条件组合覆盖、路径覆盖。</w:t>
      </w:r>
    </w:p>
    <w:p>
      <w:pPr>
        <w:numPr>
          <w:numId w:val="0"/>
        </w:numPr>
        <w:spacing w:line="440" w:lineRule="exact"/>
        <w:ind w:leftChars="0"/>
        <w:rPr>
          <w:rFonts w:hint="eastAsia"/>
          <w:bCs/>
        </w:rPr>
      </w:pPr>
    </w:p>
    <w:p>
      <w:pPr>
        <w:spacing w:line="440" w:lineRule="exact"/>
        <w:rPr>
          <w:rFonts w:hint="eastAsia" w:ascii="宋体" w:hAnsi="宋体"/>
          <w:szCs w:val="21"/>
        </w:rPr>
      </w:pPr>
      <w:r>
        <w:rPr>
          <w:rFonts w:hint="eastAsia" w:ascii="宋体" w:hAnsi="宋体"/>
          <w:szCs w:val="21"/>
        </w:rPr>
        <w:t>13、写出基本路径测试法的步骤。</w:t>
      </w:r>
    </w:p>
    <w:p>
      <w:pPr>
        <w:spacing w:line="440" w:lineRule="exact"/>
        <w:rPr>
          <w:rFonts w:hint="default" w:ascii="宋体" w:hAnsi="宋体"/>
          <w:szCs w:val="21"/>
          <w:lang w:val="en-US" w:eastAsia="zh-CN"/>
        </w:rPr>
      </w:pPr>
      <w:r>
        <w:rPr>
          <w:rFonts w:hint="eastAsia" w:ascii="宋体" w:hAnsi="宋体"/>
          <w:szCs w:val="21"/>
          <w:lang w:val="en-US" w:eastAsia="zh-CN"/>
        </w:rPr>
        <w:t>答：</w:t>
      </w:r>
      <w:r>
        <w:rPr>
          <w:rFonts w:hint="eastAsia" w:ascii="宋体" w:hAnsi="宋体"/>
          <w:szCs w:val="21"/>
        </w:rPr>
        <w:t>基本路径方法设计测试用例步骤（白盒测试） 1、画出控制流程图 ; 2、计算圈复杂度（环路复杂度）; 3、整理基本路径集合 ; 4、导出测试用例 。</w:t>
      </w:r>
    </w:p>
    <w:p/>
    <w:p/>
    <w:p>
      <w:pPr>
        <w:spacing w:line="440" w:lineRule="exact"/>
        <w:rPr>
          <w:rFonts w:hint="eastAsia"/>
          <w:b/>
          <w:bCs/>
        </w:rPr>
      </w:pPr>
      <w:r>
        <w:rPr>
          <w:rFonts w:hint="eastAsia"/>
          <w:b/>
          <w:bCs/>
        </w:rPr>
        <w:t>二、（24分，每题2分）判断题</w:t>
      </w:r>
      <w:r>
        <w:rPr>
          <w:rFonts w:hint="eastAsia"/>
          <w:b/>
          <w:bCs/>
          <w:lang w:val="en-US" w:eastAsia="zh-CN"/>
        </w:rPr>
        <w:t>--先选择对错，再用一句话说明原因</w:t>
      </w:r>
    </w:p>
    <w:p>
      <w:pPr>
        <w:spacing w:line="440" w:lineRule="exact"/>
        <w:rPr>
          <w:rFonts w:hint="eastAsia"/>
          <w:bCs/>
        </w:rPr>
      </w:pPr>
      <w:r>
        <w:rPr>
          <w:rFonts w:hint="eastAsia"/>
          <w:bCs/>
        </w:rPr>
        <w:t>1、自底向上集成需要测试员编写驱动程序。对 / 错 为</w:t>
      </w:r>
      <w:r>
        <w:rPr>
          <w:rFonts w:hint="eastAsia"/>
          <w:bCs/>
          <w:lang w:eastAsia="zh-CN"/>
        </w:rPr>
        <w:t>什么</w:t>
      </w:r>
      <w:r>
        <w:rPr>
          <w:rFonts w:hint="eastAsia"/>
          <w:bCs/>
        </w:rPr>
        <w:t>？</w:t>
      </w:r>
    </w:p>
    <w:p>
      <w:pPr>
        <w:spacing w:line="440" w:lineRule="exact"/>
        <w:rPr>
          <w:rFonts w:hint="default" w:ascii="宋体" w:hAnsi="宋体" w:eastAsia="宋体"/>
          <w:szCs w:val="21"/>
          <w:lang w:val="en-US" w:eastAsia="zh-CN"/>
        </w:rPr>
      </w:pPr>
      <w:r>
        <w:rPr>
          <w:rFonts w:hint="eastAsia" w:ascii="宋体" w:hAnsi="宋体"/>
          <w:szCs w:val="21"/>
          <w:lang w:val="en-US" w:eastAsia="zh-CN"/>
        </w:rPr>
        <w:t>答：对。</w:t>
      </w:r>
    </w:p>
    <w:p>
      <w:pPr>
        <w:spacing w:line="440" w:lineRule="exact"/>
        <w:rPr>
          <w:rFonts w:hint="eastAsia"/>
          <w:bCs/>
        </w:rPr>
      </w:pPr>
    </w:p>
    <w:p>
      <w:pPr>
        <w:spacing w:line="440" w:lineRule="exact"/>
        <w:rPr>
          <w:rFonts w:hint="eastAsia"/>
          <w:bCs/>
        </w:rPr>
      </w:pPr>
      <w:r>
        <w:rPr>
          <w:rFonts w:hint="eastAsia"/>
          <w:bCs/>
        </w:rPr>
        <w:t>2、在软件开发过程中若能推迟暴露其中的错误则为修复和改正错误所花费的代价就会降低。</w:t>
      </w:r>
    </w:p>
    <w:p>
      <w:pPr>
        <w:spacing w:line="440" w:lineRule="exact"/>
        <w:rPr>
          <w:rFonts w:hint="eastAsia"/>
          <w:bCs/>
        </w:rPr>
      </w:pPr>
      <w:r>
        <w:rPr>
          <w:rFonts w:hint="eastAsia"/>
          <w:bCs/>
        </w:rPr>
        <w:t>对 / 错 为</w:t>
      </w:r>
      <w:r>
        <w:rPr>
          <w:rFonts w:hint="eastAsia"/>
          <w:bCs/>
          <w:lang w:eastAsia="zh-CN"/>
        </w:rPr>
        <w:t>什么</w:t>
      </w:r>
      <w:r>
        <w:rPr>
          <w:rFonts w:hint="eastAsia"/>
          <w:bCs/>
        </w:rPr>
        <w:t>?</w:t>
      </w:r>
    </w:p>
    <w:p>
      <w:pPr>
        <w:spacing w:line="440" w:lineRule="exact"/>
        <w:rPr>
          <w:rFonts w:hint="default" w:ascii="宋体" w:hAnsi="宋体" w:eastAsia="宋体"/>
          <w:szCs w:val="21"/>
          <w:lang w:val="en-US" w:eastAsia="zh-CN"/>
        </w:rPr>
      </w:pPr>
      <w:r>
        <w:rPr>
          <w:rFonts w:hint="eastAsia" w:ascii="宋体" w:hAnsi="宋体"/>
          <w:szCs w:val="21"/>
          <w:lang w:val="en-US" w:eastAsia="zh-CN"/>
        </w:rPr>
        <w:t>答：错。应该是尽早暴露错误才能更好的降低成本。</w:t>
      </w:r>
    </w:p>
    <w:p>
      <w:pPr>
        <w:spacing w:line="440" w:lineRule="exact"/>
        <w:rPr>
          <w:rFonts w:hint="eastAsia"/>
          <w:bCs/>
        </w:rPr>
      </w:pPr>
    </w:p>
    <w:p>
      <w:pPr>
        <w:numPr>
          <w:ilvl w:val="0"/>
          <w:numId w:val="2"/>
        </w:numPr>
        <w:spacing w:line="440" w:lineRule="exact"/>
        <w:rPr>
          <w:rFonts w:hint="eastAsia"/>
          <w:bCs/>
        </w:rPr>
      </w:pPr>
      <w:r>
        <w:rPr>
          <w:rFonts w:hint="eastAsia"/>
          <w:bCs/>
        </w:rPr>
        <w:t>Beta 测试是验收测试的一种。对 / 错 为</w:t>
      </w:r>
      <w:r>
        <w:rPr>
          <w:rFonts w:hint="eastAsia"/>
          <w:bCs/>
          <w:lang w:eastAsia="zh-CN"/>
        </w:rPr>
        <w:t>什么</w:t>
      </w:r>
      <w:r>
        <w:rPr>
          <w:rFonts w:hint="eastAsia"/>
          <w:bCs/>
        </w:rPr>
        <w:t xml:space="preserve">？ </w:t>
      </w:r>
    </w:p>
    <w:p>
      <w:pPr>
        <w:spacing w:line="440" w:lineRule="exact"/>
        <w:rPr>
          <w:rFonts w:hint="eastAsia" w:eastAsia="宋体"/>
          <w:bCs/>
          <w:lang w:val="en-US" w:eastAsia="zh-CN"/>
        </w:rPr>
      </w:pPr>
      <w:r>
        <w:rPr>
          <w:rFonts w:hint="eastAsia" w:ascii="宋体" w:hAnsi="宋体"/>
          <w:szCs w:val="21"/>
          <w:lang w:val="en-US" w:eastAsia="zh-CN"/>
        </w:rPr>
        <w:t>答：错。</w:t>
      </w:r>
      <w:r>
        <w:rPr>
          <w:rFonts w:hint="eastAsia"/>
          <w:bCs/>
        </w:rPr>
        <w:t>技术测试的最后一个阶段</w:t>
      </w:r>
      <w:r>
        <w:rPr>
          <w:rFonts w:hint="eastAsia"/>
          <w:bCs/>
          <w:lang w:eastAsia="zh-CN"/>
        </w:rPr>
        <w:t>。</w:t>
      </w:r>
    </w:p>
    <w:p>
      <w:pPr>
        <w:spacing w:line="440" w:lineRule="exact"/>
        <w:rPr>
          <w:rFonts w:hint="default" w:ascii="宋体" w:hAnsi="宋体"/>
          <w:szCs w:val="21"/>
          <w:lang w:val="en-US" w:eastAsia="zh-CN"/>
        </w:rPr>
      </w:pPr>
    </w:p>
    <w:p>
      <w:pPr>
        <w:numPr>
          <w:numId w:val="0"/>
        </w:numPr>
        <w:spacing w:line="440" w:lineRule="exact"/>
        <w:rPr>
          <w:rFonts w:hint="eastAsia"/>
          <w:bCs/>
        </w:rPr>
      </w:pPr>
      <w:r>
        <w:rPr>
          <w:rFonts w:hint="eastAsia"/>
          <w:bCs/>
        </w:rPr>
        <w:t>4、负载测试的目的是验证要检验的系统的能力最高能达到什么程度。对 / 错 为</w:t>
      </w:r>
      <w:r>
        <w:rPr>
          <w:rFonts w:hint="eastAsia"/>
          <w:bCs/>
          <w:lang w:eastAsia="zh-CN"/>
        </w:rPr>
        <w:t>什么</w:t>
      </w:r>
      <w:r>
        <w:rPr>
          <w:rFonts w:hint="eastAsia"/>
          <w:bCs/>
        </w:rPr>
        <w:t>？</w:t>
      </w:r>
    </w:p>
    <w:p>
      <w:pPr>
        <w:spacing w:line="440" w:lineRule="exact"/>
        <w:rPr>
          <w:rFonts w:hint="default" w:ascii="宋体" w:hAnsi="宋体" w:eastAsia="宋体"/>
          <w:szCs w:val="21"/>
          <w:lang w:val="en-US" w:eastAsia="zh-CN"/>
        </w:rPr>
      </w:pPr>
      <w:r>
        <w:rPr>
          <w:rFonts w:hint="eastAsia" w:ascii="宋体" w:hAnsi="宋体"/>
          <w:szCs w:val="21"/>
          <w:lang w:val="en-US" w:eastAsia="zh-CN"/>
        </w:rPr>
        <w:t>答：对。</w:t>
      </w:r>
    </w:p>
    <w:p>
      <w:pPr>
        <w:numPr>
          <w:numId w:val="0"/>
        </w:numPr>
        <w:spacing w:line="440" w:lineRule="exact"/>
        <w:rPr>
          <w:rFonts w:hint="eastAsia"/>
          <w:bCs/>
        </w:rPr>
      </w:pPr>
    </w:p>
    <w:p>
      <w:pPr>
        <w:numPr>
          <w:numId w:val="0"/>
        </w:numPr>
        <w:spacing w:line="440" w:lineRule="exact"/>
        <w:ind w:leftChars="0"/>
        <w:rPr>
          <w:rFonts w:hint="eastAsia"/>
          <w:bCs/>
        </w:rPr>
      </w:pPr>
      <w:r>
        <w:rPr>
          <w:rFonts w:hint="eastAsia"/>
          <w:bCs/>
          <w:lang w:val="en-US" w:eastAsia="zh-CN"/>
        </w:rPr>
        <w:t>5</w:t>
      </w:r>
      <w:r>
        <w:rPr>
          <w:rFonts w:hint="eastAsia"/>
          <w:bCs/>
        </w:rPr>
        <w:t>、单元测试通常先进行“人工走查”，再以白盒法为主，辅以黑盒法进行动态测试。对 / 错 为</w:t>
      </w:r>
      <w:r>
        <w:rPr>
          <w:rFonts w:hint="eastAsia"/>
          <w:bCs/>
          <w:lang w:eastAsia="zh-CN"/>
        </w:rPr>
        <w:t>啥</w:t>
      </w:r>
      <w:r>
        <w:rPr>
          <w:rFonts w:hint="eastAsia"/>
          <w:bCs/>
        </w:rPr>
        <w:t>？</w:t>
      </w:r>
    </w:p>
    <w:p>
      <w:pPr>
        <w:spacing w:line="440" w:lineRule="exact"/>
        <w:rPr>
          <w:rFonts w:hint="default" w:ascii="宋体" w:hAnsi="宋体" w:eastAsia="宋体"/>
          <w:szCs w:val="21"/>
          <w:lang w:val="en-US" w:eastAsia="zh-CN"/>
        </w:rPr>
      </w:pPr>
      <w:r>
        <w:rPr>
          <w:rFonts w:hint="eastAsia" w:ascii="宋体" w:hAnsi="宋体"/>
          <w:szCs w:val="21"/>
          <w:lang w:val="en-US" w:eastAsia="zh-CN"/>
        </w:rPr>
        <w:t>答：对。</w:t>
      </w:r>
    </w:p>
    <w:p>
      <w:pPr>
        <w:numPr>
          <w:numId w:val="0"/>
        </w:numPr>
        <w:spacing w:line="440" w:lineRule="exact"/>
        <w:ind w:leftChars="0"/>
        <w:rPr>
          <w:rFonts w:hint="eastAsia"/>
          <w:bCs/>
        </w:rPr>
      </w:pPr>
    </w:p>
    <w:p>
      <w:pPr>
        <w:numPr>
          <w:numId w:val="0"/>
        </w:numPr>
        <w:spacing w:line="440" w:lineRule="exact"/>
        <w:ind w:leftChars="0"/>
        <w:rPr>
          <w:rFonts w:hint="eastAsia"/>
          <w:bCs/>
        </w:rPr>
      </w:pPr>
      <w:r>
        <w:rPr>
          <w:rFonts w:hint="eastAsia"/>
          <w:bCs/>
          <w:lang w:val="en-US" w:eastAsia="zh-CN"/>
        </w:rPr>
        <w:t>6、</w:t>
      </w:r>
      <w:r>
        <w:rPr>
          <w:rFonts w:hint="eastAsia"/>
          <w:bCs/>
        </w:rPr>
        <w:t>验收测试是由终极用户予以实施的。对 / 错 为</w:t>
      </w:r>
      <w:r>
        <w:rPr>
          <w:rFonts w:hint="eastAsia"/>
          <w:bCs/>
          <w:lang w:eastAsia="zh-CN"/>
        </w:rPr>
        <w:t>什么</w:t>
      </w:r>
      <w:r>
        <w:rPr>
          <w:rFonts w:hint="eastAsia"/>
          <w:bCs/>
        </w:rPr>
        <w:t>？</w:t>
      </w:r>
    </w:p>
    <w:p>
      <w:pPr>
        <w:spacing w:line="440" w:lineRule="exact"/>
        <w:rPr>
          <w:rFonts w:hint="default" w:ascii="宋体" w:hAnsi="宋体" w:eastAsia="宋体"/>
          <w:szCs w:val="21"/>
          <w:lang w:val="en-US" w:eastAsia="zh-CN"/>
        </w:rPr>
      </w:pPr>
      <w:r>
        <w:rPr>
          <w:rFonts w:hint="eastAsia" w:ascii="宋体" w:hAnsi="宋体"/>
          <w:szCs w:val="21"/>
          <w:lang w:val="en-US" w:eastAsia="zh-CN"/>
        </w:rPr>
        <w:t>答：对。</w:t>
      </w:r>
    </w:p>
    <w:p>
      <w:pPr>
        <w:numPr>
          <w:numId w:val="0"/>
        </w:numPr>
        <w:spacing w:line="440" w:lineRule="exact"/>
        <w:ind w:leftChars="0"/>
        <w:rPr>
          <w:rFonts w:hint="eastAsia"/>
          <w:bCs/>
        </w:rPr>
      </w:pPr>
    </w:p>
    <w:p>
      <w:pPr>
        <w:numPr>
          <w:ilvl w:val="0"/>
          <w:numId w:val="3"/>
        </w:numPr>
        <w:spacing w:line="440" w:lineRule="exact"/>
        <w:ind w:leftChars="0"/>
        <w:rPr>
          <w:rFonts w:hint="eastAsia"/>
          <w:bCs/>
        </w:rPr>
      </w:pPr>
      <w:r>
        <w:rPr>
          <w:rFonts w:hint="eastAsia"/>
          <w:bCs/>
        </w:rPr>
        <w:t>总是首先设计白盒测试用例。对 / 错 为</w:t>
      </w:r>
      <w:r>
        <w:rPr>
          <w:rFonts w:hint="eastAsia"/>
          <w:bCs/>
          <w:lang w:eastAsia="zh-CN"/>
        </w:rPr>
        <w:t>什么</w:t>
      </w:r>
      <w:r>
        <w:rPr>
          <w:rFonts w:hint="eastAsia"/>
          <w:bCs/>
        </w:rPr>
        <w:t>？</w:t>
      </w:r>
    </w:p>
    <w:p>
      <w:pPr>
        <w:spacing w:line="440" w:lineRule="exact"/>
        <w:rPr>
          <w:rFonts w:hint="default" w:ascii="宋体" w:hAnsi="宋体" w:eastAsia="宋体"/>
          <w:szCs w:val="21"/>
          <w:lang w:val="en-US" w:eastAsia="zh-CN"/>
        </w:rPr>
      </w:pPr>
      <w:r>
        <w:rPr>
          <w:rFonts w:hint="eastAsia" w:ascii="宋体" w:hAnsi="宋体"/>
          <w:szCs w:val="21"/>
          <w:lang w:val="en-US" w:eastAsia="zh-CN"/>
        </w:rPr>
        <w:t>答：错。应该是先</w:t>
      </w:r>
      <w:r>
        <w:rPr>
          <w:rFonts w:hint="eastAsia"/>
          <w:bCs/>
        </w:rPr>
        <w:t>进行“人工走查”，再以白盒法为主，辅以黑盒法进行动态测试。</w:t>
      </w:r>
    </w:p>
    <w:p>
      <w:pPr>
        <w:numPr>
          <w:numId w:val="0"/>
        </w:numPr>
        <w:spacing w:line="440" w:lineRule="exact"/>
        <w:rPr>
          <w:rFonts w:hint="eastAsia"/>
          <w:bCs/>
          <w:lang w:eastAsia="zh-CN"/>
        </w:rPr>
      </w:pPr>
    </w:p>
    <w:p>
      <w:pPr>
        <w:numPr>
          <w:numId w:val="0"/>
        </w:numPr>
        <w:spacing w:line="440" w:lineRule="exact"/>
        <w:ind w:leftChars="0"/>
        <w:rPr>
          <w:rFonts w:hint="eastAsia"/>
          <w:bCs/>
          <w:lang w:eastAsia="zh-CN"/>
        </w:rPr>
      </w:pPr>
      <w:r>
        <w:rPr>
          <w:rFonts w:hint="eastAsia"/>
          <w:bCs/>
        </w:rPr>
        <w:t>8、功能测试是系统测试的主要部分，它检查系统的功能、性能是否与需求规格文档相同。对 / 错 为</w:t>
      </w:r>
      <w:r>
        <w:rPr>
          <w:rFonts w:hint="eastAsia"/>
          <w:bCs/>
          <w:lang w:eastAsia="zh-CN"/>
        </w:rPr>
        <w:t>什么？</w:t>
      </w:r>
    </w:p>
    <w:p>
      <w:pPr>
        <w:spacing w:line="440" w:lineRule="exact"/>
        <w:rPr>
          <w:rFonts w:hint="default" w:ascii="宋体" w:hAnsi="宋体" w:eastAsia="宋体"/>
          <w:szCs w:val="21"/>
          <w:lang w:val="en-US" w:eastAsia="zh-CN"/>
        </w:rPr>
      </w:pPr>
      <w:r>
        <w:rPr>
          <w:rFonts w:hint="eastAsia" w:ascii="宋体" w:hAnsi="宋体"/>
          <w:szCs w:val="21"/>
          <w:lang w:val="en-US" w:eastAsia="zh-CN"/>
        </w:rPr>
        <w:t>答：对。</w:t>
      </w:r>
    </w:p>
    <w:p>
      <w:pPr>
        <w:numPr>
          <w:numId w:val="0"/>
        </w:numPr>
        <w:spacing w:line="440" w:lineRule="exact"/>
        <w:ind w:leftChars="0"/>
        <w:rPr>
          <w:rFonts w:hint="eastAsia"/>
          <w:bCs/>
          <w:lang w:eastAsia="zh-CN"/>
        </w:rPr>
      </w:pPr>
    </w:p>
    <w:p>
      <w:pPr>
        <w:spacing w:line="440" w:lineRule="exact"/>
        <w:rPr>
          <w:rFonts w:hint="eastAsia"/>
          <w:bCs/>
        </w:rPr>
      </w:pPr>
    </w:p>
    <w:p>
      <w:pPr>
        <w:numPr>
          <w:ilvl w:val="0"/>
          <w:numId w:val="4"/>
        </w:numPr>
        <w:spacing w:line="440" w:lineRule="exact"/>
        <w:rPr>
          <w:rFonts w:hint="eastAsia"/>
          <w:bCs/>
        </w:rPr>
      </w:pPr>
      <w:r>
        <w:rPr>
          <w:rFonts w:hint="eastAsia"/>
          <w:bCs/>
        </w:rPr>
        <w:t>所有软件都有用户界面，所以必须测试易用性。对 / 错 为</w:t>
      </w:r>
      <w:r>
        <w:rPr>
          <w:rFonts w:hint="eastAsia"/>
          <w:bCs/>
          <w:lang w:eastAsia="zh-CN"/>
        </w:rPr>
        <w:t>什么</w:t>
      </w:r>
      <w:r>
        <w:rPr>
          <w:rFonts w:hint="eastAsia"/>
          <w:bCs/>
        </w:rPr>
        <w:t>？</w:t>
      </w:r>
    </w:p>
    <w:p>
      <w:pPr>
        <w:spacing w:line="440" w:lineRule="exact"/>
        <w:rPr>
          <w:rFonts w:hint="eastAsia" w:ascii="宋体" w:hAnsi="宋体" w:eastAsia="微软雅黑"/>
          <w:szCs w:val="21"/>
          <w:lang w:val="en-US" w:eastAsia="zh-CN"/>
        </w:rPr>
      </w:pPr>
      <w:r>
        <w:rPr>
          <w:rFonts w:hint="eastAsia" w:ascii="宋体" w:hAnsi="宋体"/>
          <w:szCs w:val="21"/>
          <w:lang w:val="en-US" w:eastAsia="zh-CN"/>
        </w:rPr>
        <w:t>答：错。</w:t>
      </w:r>
      <w:r>
        <w:rPr>
          <w:rFonts w:hint="eastAsia"/>
          <w:bCs/>
        </w:rPr>
        <w:t>所有软件</w:t>
      </w:r>
      <w:r>
        <w:rPr>
          <w:rFonts w:hint="eastAsia"/>
          <w:bCs/>
          <w:lang w:val="en-US" w:eastAsia="zh-CN"/>
        </w:rPr>
        <w:t>说的太绝对,</w:t>
      </w:r>
      <w:r>
        <w:rPr>
          <w:rFonts w:hint="eastAsia" w:ascii="微软雅黑" w:hAnsi="微软雅黑" w:eastAsia="微软雅黑" w:cs="微软雅黑"/>
          <w:i w:val="0"/>
          <w:iCs w:val="0"/>
          <w:caps w:val="0"/>
          <w:color w:val="333333"/>
          <w:spacing w:val="0"/>
          <w:sz w:val="19"/>
          <w:szCs w:val="19"/>
          <w:shd w:val="clear" w:fill="FFFFFF"/>
        </w:rPr>
        <w:t>嵌入式软件没有界面</w:t>
      </w:r>
      <w:r>
        <w:rPr>
          <w:rFonts w:hint="eastAsia" w:ascii="微软雅黑" w:hAnsi="微软雅黑" w:eastAsia="微软雅黑" w:cs="微软雅黑"/>
          <w:i w:val="0"/>
          <w:iCs w:val="0"/>
          <w:caps w:val="0"/>
          <w:color w:val="333333"/>
          <w:spacing w:val="0"/>
          <w:sz w:val="19"/>
          <w:szCs w:val="19"/>
          <w:shd w:val="clear" w:fill="FFFFFF"/>
          <w:lang w:eastAsia="zh-CN"/>
        </w:rPr>
        <w:t>。</w:t>
      </w:r>
    </w:p>
    <w:p>
      <w:pPr>
        <w:numPr>
          <w:numId w:val="0"/>
        </w:numPr>
        <w:spacing w:line="440" w:lineRule="exact"/>
        <w:rPr>
          <w:rFonts w:hint="eastAsia"/>
          <w:bCs/>
        </w:rPr>
      </w:pPr>
    </w:p>
    <w:p>
      <w:pPr>
        <w:numPr>
          <w:ilvl w:val="0"/>
          <w:numId w:val="4"/>
        </w:numPr>
        <w:spacing w:line="440" w:lineRule="exact"/>
        <w:ind w:left="0" w:leftChars="0" w:firstLine="0" w:firstLineChars="0"/>
        <w:rPr>
          <w:rFonts w:hint="eastAsia"/>
          <w:bCs/>
        </w:rPr>
      </w:pPr>
      <w:r>
        <w:rPr>
          <w:rFonts w:hint="eastAsia"/>
          <w:bCs/>
        </w:rPr>
        <w:t>代码评审员由测试员担任。对 / 错 为</w:t>
      </w:r>
      <w:r>
        <w:rPr>
          <w:rFonts w:hint="eastAsia"/>
          <w:bCs/>
          <w:lang w:eastAsia="zh-CN"/>
        </w:rPr>
        <w:t>什么</w:t>
      </w:r>
      <w:r>
        <w:rPr>
          <w:rFonts w:hint="eastAsia"/>
          <w:bCs/>
        </w:rPr>
        <w:t xml:space="preserve">？   </w:t>
      </w:r>
    </w:p>
    <w:p>
      <w:pPr>
        <w:spacing w:line="440" w:lineRule="exact"/>
        <w:rPr>
          <w:rFonts w:hint="default" w:ascii="宋体" w:hAnsi="宋体" w:eastAsia="宋体"/>
          <w:szCs w:val="21"/>
          <w:lang w:val="en-US" w:eastAsia="zh-CN"/>
        </w:rPr>
      </w:pPr>
      <w:r>
        <w:rPr>
          <w:rFonts w:hint="eastAsia" w:ascii="宋体" w:hAnsi="宋体"/>
          <w:szCs w:val="21"/>
          <w:lang w:val="en-US" w:eastAsia="zh-CN"/>
        </w:rPr>
        <w:t>答：错。</w:t>
      </w:r>
      <w:r>
        <w:rPr>
          <w:rFonts w:hint="eastAsia"/>
          <w:bCs/>
        </w:rPr>
        <w:t>一般都是</w:t>
      </w:r>
      <w:r>
        <w:rPr>
          <w:rFonts w:hint="eastAsia"/>
          <w:bCs/>
          <w:lang w:val="en-US" w:eastAsia="zh-CN"/>
        </w:rPr>
        <w:t>由</w:t>
      </w:r>
      <w:r>
        <w:rPr>
          <w:rFonts w:hint="eastAsia"/>
          <w:bCs/>
        </w:rPr>
        <w:t>开发</w:t>
      </w:r>
      <w:r>
        <w:rPr>
          <w:rFonts w:hint="eastAsia"/>
          <w:bCs/>
          <w:lang w:val="en-US" w:eastAsia="zh-CN"/>
        </w:rPr>
        <w:t>人员完成。</w:t>
      </w:r>
    </w:p>
    <w:p>
      <w:pPr>
        <w:numPr>
          <w:numId w:val="0"/>
        </w:numPr>
        <w:spacing w:line="440" w:lineRule="exact"/>
        <w:ind w:leftChars="0"/>
        <w:rPr>
          <w:rFonts w:hint="eastAsia"/>
          <w:bCs/>
        </w:rPr>
      </w:pPr>
      <w:r>
        <w:rPr>
          <w:rFonts w:hint="eastAsia"/>
          <w:bCs/>
        </w:rPr>
        <w:t xml:space="preserve">      </w:t>
      </w:r>
    </w:p>
    <w:p>
      <w:pPr>
        <w:numPr>
          <w:ilvl w:val="0"/>
          <w:numId w:val="4"/>
        </w:numPr>
        <w:spacing w:line="440" w:lineRule="exact"/>
        <w:ind w:left="0" w:leftChars="0" w:firstLine="0" w:firstLineChars="0"/>
        <w:rPr>
          <w:rFonts w:hint="eastAsia"/>
          <w:bCs/>
        </w:rPr>
      </w:pPr>
      <w:r>
        <w:rPr>
          <w:rFonts w:hint="eastAsia"/>
          <w:bCs/>
        </w:rPr>
        <w:t>软件测试的目的是尽可能多地找出软件的缺陷。 对 / 错 为</w:t>
      </w:r>
      <w:r>
        <w:rPr>
          <w:rFonts w:hint="eastAsia"/>
          <w:bCs/>
          <w:lang w:eastAsia="zh-CN"/>
        </w:rPr>
        <w:t>什么</w:t>
      </w:r>
      <w:r>
        <w:rPr>
          <w:rFonts w:hint="eastAsia"/>
          <w:bCs/>
        </w:rPr>
        <w:t>？</w:t>
      </w:r>
    </w:p>
    <w:p>
      <w:pPr>
        <w:spacing w:line="440" w:lineRule="exact"/>
        <w:rPr>
          <w:rFonts w:hint="default" w:ascii="宋体" w:hAnsi="宋体" w:eastAsia="宋体"/>
          <w:szCs w:val="21"/>
          <w:lang w:val="en-US" w:eastAsia="zh-CN"/>
        </w:rPr>
      </w:pPr>
      <w:r>
        <w:rPr>
          <w:rFonts w:hint="eastAsia" w:ascii="宋体" w:hAnsi="宋体"/>
          <w:szCs w:val="21"/>
          <w:lang w:val="en-US" w:eastAsia="zh-CN"/>
        </w:rPr>
        <w:t>答：对。</w:t>
      </w:r>
    </w:p>
    <w:p>
      <w:pPr>
        <w:numPr>
          <w:numId w:val="0"/>
        </w:numPr>
        <w:spacing w:line="440" w:lineRule="exact"/>
        <w:ind w:leftChars="0"/>
        <w:rPr>
          <w:rFonts w:hint="eastAsia"/>
          <w:bCs/>
        </w:rPr>
      </w:pPr>
    </w:p>
    <w:p>
      <w:pPr>
        <w:numPr>
          <w:ilvl w:val="0"/>
          <w:numId w:val="4"/>
        </w:numPr>
        <w:spacing w:line="440" w:lineRule="exact"/>
        <w:ind w:left="0" w:leftChars="0" w:firstLine="0" w:firstLineChars="0"/>
        <w:rPr>
          <w:rFonts w:hint="eastAsia"/>
          <w:bCs/>
        </w:rPr>
      </w:pPr>
      <w:r>
        <w:rPr>
          <w:rFonts w:hint="eastAsia"/>
          <w:bCs/>
        </w:rPr>
        <w:t>代码评审的目标是检查源代码是否达到模块设计的要求。对 / 错 为</w:t>
      </w:r>
      <w:r>
        <w:rPr>
          <w:rFonts w:hint="eastAsia"/>
          <w:bCs/>
          <w:lang w:eastAsia="zh-CN"/>
        </w:rPr>
        <w:t>什么</w:t>
      </w:r>
      <w:r>
        <w:rPr>
          <w:rFonts w:hint="eastAsia"/>
          <w:bCs/>
        </w:rPr>
        <w:t>？</w:t>
      </w:r>
    </w:p>
    <w:p>
      <w:pPr>
        <w:spacing w:line="440" w:lineRule="exact"/>
        <w:rPr>
          <w:rFonts w:hint="eastAsia"/>
          <w:bCs/>
          <w:lang w:val="en-US" w:eastAsia="zh-CN"/>
        </w:rPr>
      </w:pPr>
      <w:r>
        <w:rPr>
          <w:rFonts w:hint="eastAsia" w:ascii="宋体" w:hAnsi="宋体"/>
          <w:szCs w:val="21"/>
          <w:lang w:val="en-US" w:eastAsia="zh-CN"/>
        </w:rPr>
        <w:t>答：错。</w:t>
      </w:r>
      <w:r>
        <w:rPr>
          <w:rFonts w:hint="eastAsia"/>
          <w:bCs/>
        </w:rPr>
        <w:t>代码评审不只是检查模</w:t>
      </w:r>
      <w:r>
        <w:rPr>
          <w:rFonts w:hint="eastAsia"/>
          <w:bCs/>
          <w:lang w:val="en-US" w:eastAsia="zh-CN"/>
        </w:rPr>
        <w:t>快。</w:t>
      </w:r>
    </w:p>
    <w:p/>
    <w:p>
      <w:pPr>
        <w:spacing w:line="440" w:lineRule="exact"/>
        <w:rPr>
          <w:rFonts w:hint="eastAsia"/>
          <w:b/>
          <w:bCs/>
        </w:rPr>
      </w:pPr>
      <w:r>
        <w:rPr>
          <w:rFonts w:hint="eastAsia"/>
          <w:b/>
          <w:bCs/>
        </w:rPr>
        <w:t>三、（37分）</w:t>
      </w:r>
      <w:r>
        <w:rPr>
          <w:rFonts w:hint="eastAsia"/>
          <w:b/>
          <w:bCs/>
        </w:rPr>
        <w:tab/>
      </w:r>
      <w:r>
        <w:rPr>
          <w:rFonts w:hint="eastAsia"/>
          <w:b/>
          <w:bCs/>
        </w:rPr>
        <w:t>分析设计题</w:t>
      </w:r>
    </w:p>
    <w:p>
      <w:pPr>
        <w:spacing w:line="440" w:lineRule="exact"/>
        <w:ind w:firstLine="420" w:firstLineChars="200"/>
        <w:rPr>
          <w:rFonts w:hint="eastAsia" w:ascii="宋体" w:hAnsi="宋体"/>
          <w:bCs/>
        </w:rPr>
      </w:pPr>
      <w:r>
        <w:rPr>
          <w:rFonts w:hint="eastAsia"/>
          <w:bCs/>
        </w:rPr>
        <w:t xml:space="preserve"> </w:t>
      </w:r>
      <w:r>
        <w:rPr>
          <w:rFonts w:hint="eastAsia" w:ascii="宋体" w:hAnsi="宋体"/>
          <w:bCs/>
        </w:rPr>
        <w:t>请用等价类和边界值方法编写163邮箱注册模块的测试用例(假设没有重复的用户名)。</w:t>
      </w:r>
    </w:p>
    <w:p>
      <w:pPr>
        <w:spacing w:line="440" w:lineRule="exact"/>
        <w:rPr>
          <w:rFonts w:hint="eastAsia" w:ascii="宋体" w:hAnsi="宋体"/>
          <w:bCs/>
        </w:rPr>
      </w:pPr>
      <w:r>
        <w:rPr>
          <w:rFonts w:hint="eastAsia" w:ascii="宋体" w:hAnsi="宋体"/>
          <w:bCs/>
        </w:rPr>
        <w:t>要求：用户名：6-18个字符，包括字母、数字、下划线。</w:t>
      </w:r>
    </w:p>
    <w:p>
      <w:pPr>
        <w:spacing w:line="440" w:lineRule="exact"/>
        <w:rPr>
          <w:rFonts w:hint="eastAsia" w:ascii="宋体" w:hAnsi="宋体"/>
          <w:bCs/>
        </w:rPr>
      </w:pPr>
      <w:r>
        <w:rPr>
          <w:rFonts w:hint="eastAsia" w:ascii="宋体" w:hAnsi="宋体"/>
          <w:bCs/>
        </w:rPr>
        <w:t xml:space="preserve">             字母开头，字母或数字结尾，不区分大小写。</w:t>
      </w:r>
    </w:p>
    <w:p>
      <w:pPr>
        <w:spacing w:line="440" w:lineRule="exact"/>
        <w:rPr>
          <w:rFonts w:hint="eastAsia" w:ascii="宋体" w:hAnsi="宋体"/>
          <w:bCs/>
        </w:rPr>
      </w:pPr>
      <w:r>
        <w:rPr>
          <w:rFonts w:hint="eastAsia" w:ascii="宋体" w:hAnsi="宋体"/>
          <w:bCs/>
        </w:rPr>
        <w:t xml:space="preserve">      密码：6-16个字符（字母、数字、特殊符号），区分大小写。</w:t>
      </w:r>
    </w:p>
    <w:p>
      <w:pPr>
        <w:spacing w:line="440" w:lineRule="exact"/>
        <w:rPr>
          <w:rFonts w:hint="eastAsia" w:ascii="宋体" w:hAnsi="宋体"/>
          <w:bCs/>
        </w:rPr>
      </w:pPr>
      <w:r>
        <w:rPr>
          <w:rFonts w:hint="eastAsia" w:ascii="宋体" w:hAnsi="宋体"/>
          <w:bCs/>
        </w:rPr>
        <w:t xml:space="preserve">           密码强度：弱————————强。</w:t>
      </w:r>
    </w:p>
    <w:p>
      <w:pPr>
        <w:spacing w:line="440" w:lineRule="exact"/>
        <w:rPr>
          <w:rFonts w:hint="eastAsia" w:ascii="宋体" w:hAnsi="宋体"/>
          <w:bCs/>
        </w:rPr>
      </w:pPr>
      <w:r>
        <w:rPr>
          <w:rFonts w:hint="eastAsia" w:ascii="宋体" w:hAnsi="宋体"/>
          <w:bCs/>
        </w:rPr>
        <mc:AlternateContent>
          <mc:Choice Requires="wps">
            <w:drawing>
              <wp:anchor distT="0" distB="0" distL="114300" distR="114300" simplePos="0" relativeHeight="251659264" behindDoc="0" locked="0" layoutInCell="1" allowOverlap="1">
                <wp:simplePos x="0" y="0"/>
                <wp:positionH relativeFrom="column">
                  <wp:posOffset>457200</wp:posOffset>
                </wp:positionH>
                <wp:positionV relativeFrom="paragraph">
                  <wp:posOffset>241300</wp:posOffset>
                </wp:positionV>
                <wp:extent cx="914400" cy="335915"/>
                <wp:effectExtent l="4445" t="4445" r="10795" b="10160"/>
                <wp:wrapNone/>
                <wp:docPr id="1" name="矩形 1"/>
                <wp:cNvGraphicFramePr/>
                <a:graphic xmlns:a="http://schemas.openxmlformats.org/drawingml/2006/main">
                  <a:graphicData uri="http://schemas.microsoft.com/office/word/2010/wordprocessingShape">
                    <wps:wsp>
                      <wps:cNvSpPr/>
                      <wps:spPr>
                        <a:xfrm>
                          <a:off x="0" y="0"/>
                          <a:ext cx="914400" cy="335915"/>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创建账号</w:t>
                            </w:r>
                          </w:p>
                        </w:txbxContent>
                      </wps:txbx>
                      <wps:bodyPr upright="1"/>
                    </wps:wsp>
                  </a:graphicData>
                </a:graphic>
              </wp:anchor>
            </w:drawing>
          </mc:Choice>
          <mc:Fallback>
            <w:pict>
              <v:rect id="_x0000_s1026" o:spid="_x0000_s1026" o:spt="1" style="position:absolute;left:0pt;margin-left:36pt;margin-top:19pt;height:26.45pt;width:72pt;z-index:251659264;mso-width-relative:page;mso-height-relative:page;" fillcolor="#FFFFFF" filled="t" stroked="t" coordsize="21600,21600" o:gfxdata="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CCNUP61wAAAAgBAAAPAAAAAAAAAAEAIAAAACIAAABkcnMvZG93bnJl&#10;di54bWxQSwECFAAUAAAACACHTuJAgzloMf4BAAAoBAAADgAAAAAAAAABACAAAAAmAQAAZHJzL2Uy&#10;b0RvYy54bWxQSwUGAAAAAAYABgBZAQAAlgUAAAAA&#10;">
                <v:fill on="t" focussize="0,0"/>
                <v:stroke color="#000000" joinstyle="miter"/>
                <v:imagedata o:title=""/>
                <o:lock v:ext="edit" aspectratio="f"/>
                <v:textbox>
                  <w:txbxContent>
                    <w:p>
                      <w:pPr>
                        <w:rPr>
                          <w:rFonts w:hint="eastAsia"/>
                        </w:rPr>
                      </w:pPr>
                      <w:r>
                        <w:rPr>
                          <w:rFonts w:hint="eastAsia"/>
                        </w:rPr>
                        <w:t>创建账号</w:t>
                      </w:r>
                    </w:p>
                  </w:txbxContent>
                </v:textbox>
              </v:rect>
            </w:pict>
          </mc:Fallback>
        </mc:AlternateContent>
      </w:r>
      <w:r>
        <w:rPr>
          <w:rFonts w:hint="eastAsia" w:ascii="宋体" w:hAnsi="宋体"/>
          <w:bCs/>
        </w:rPr>
        <w:t xml:space="preserve">      再次输入密码：要求同密码。</w:t>
      </w:r>
    </w:p>
    <w:p>
      <w:pPr>
        <w:spacing w:line="440" w:lineRule="exact"/>
        <w:rPr>
          <w:rFonts w:hint="eastAsia" w:ascii="宋体" w:hAnsi="宋体"/>
          <w:bCs/>
        </w:rPr>
      </w:pPr>
    </w:p>
    <w:p>
      <w:pPr>
        <w:spacing w:line="440" w:lineRule="exact"/>
        <w:rPr>
          <w:rFonts w:hint="eastAsia" w:ascii="宋体" w:hAnsi="宋体"/>
          <w:bCs/>
        </w:rPr>
      </w:pPr>
      <w:r>
        <w:rPr>
          <w:rFonts w:hint="eastAsia" w:ascii="宋体" w:hAnsi="宋体"/>
          <w:bCs/>
        </w:rPr>
        <w:t>测试用例模板：</w:t>
      </w:r>
    </w:p>
    <w:p>
      <w:pPr>
        <w:spacing w:line="440" w:lineRule="exact"/>
        <w:rPr>
          <w:rFonts w:hint="eastAsia" w:ascii="宋体" w:hAnsi="宋体"/>
          <w:bCs/>
        </w:rPr>
      </w:pPr>
      <w:r>
        <w:rPr>
          <w:rFonts w:hint="eastAsia" w:ascii="宋体" w:hAnsi="宋体"/>
          <w:bCs/>
        </w:rPr>
        <w:t>Test Case：</w:t>
      </w:r>
    </w:p>
    <w:p>
      <w:pPr>
        <w:spacing w:line="440" w:lineRule="exact"/>
        <w:rPr>
          <w:rFonts w:hint="eastAsia" w:ascii="宋体" w:hAnsi="宋体"/>
          <w:bCs/>
        </w:rPr>
      </w:pPr>
      <w:r>
        <w:rPr>
          <w:rFonts w:hint="eastAsia" w:ascii="宋体" w:hAnsi="宋体"/>
          <w:bCs/>
        </w:rPr>
        <w:t>Summary：</w:t>
      </w:r>
    </w:p>
    <w:p>
      <w:pPr>
        <w:spacing w:line="440" w:lineRule="exact"/>
        <w:rPr>
          <w:rFonts w:hint="eastAsia" w:ascii="宋体" w:hAnsi="宋体"/>
          <w:bCs/>
        </w:rPr>
      </w:pPr>
      <w:r>
        <w:rPr>
          <w:rFonts w:hint="eastAsia" w:ascii="宋体" w:hAnsi="宋体"/>
          <w:bCs/>
        </w:rPr>
        <w:t>Steps：                                   Expected Results:</w:t>
      </w:r>
    </w:p>
    <w:p>
      <w:pPr>
        <w:numPr>
          <w:ilvl w:val="0"/>
          <w:numId w:val="5"/>
        </w:numPr>
        <w:spacing w:line="440" w:lineRule="exact"/>
        <w:rPr>
          <w:rFonts w:hint="eastAsia"/>
        </w:rPr>
      </w:pPr>
      <w:r>
        <w:rPr>
          <w:rFonts w:hint="eastAsia"/>
        </w:rPr>
        <w:t>1.</w:t>
      </w:r>
    </w:p>
    <w:p>
      <w:pPr>
        <w:numPr>
          <w:ilvl w:val="0"/>
          <w:numId w:val="5"/>
        </w:numPr>
        <w:spacing w:line="440" w:lineRule="exact"/>
        <w:rPr>
          <w:rFonts w:hint="eastAsia"/>
        </w:rPr>
      </w:pPr>
      <w:r>
        <w:rPr>
          <w:rFonts w:hint="eastAsia"/>
        </w:rPr>
        <w:t>2.</w:t>
      </w:r>
    </w:p>
    <w:p>
      <w:pPr>
        <w:numPr>
          <w:ilvl w:val="0"/>
          <w:numId w:val="5"/>
        </w:numPr>
        <w:spacing w:line="440" w:lineRule="exact"/>
        <w:rPr>
          <w:rFonts w:hint="eastAsia"/>
        </w:rPr>
      </w:pPr>
      <w:r>
        <w:rPr>
          <w:rFonts w:hint="eastAsia"/>
        </w:rPr>
        <w:t>3.</w:t>
      </w:r>
    </w:p>
    <w:p>
      <w:pPr>
        <w:spacing w:line="440" w:lineRule="exact"/>
        <w:rPr>
          <w:rFonts w:hint="eastAsia"/>
        </w:rPr>
      </w:pPr>
      <w:r>
        <w:t>……</w:t>
      </w:r>
      <w:r>
        <w:rPr>
          <w:rFonts w:hint="eastAsia"/>
        </w:rPr>
        <w:t xml:space="preserve">                                       </w:t>
      </w:r>
      <w:r>
        <w:t>……</w:t>
      </w:r>
    </w:p>
    <w:p>
      <w:pPr>
        <w:spacing w:line="440" w:lineRule="exact"/>
        <w:rPr>
          <w:rFonts w:hint="eastAsia"/>
        </w:rPr>
      </w:pPr>
      <w:r>
        <w:rPr>
          <w:rFonts w:hint="eastAsia"/>
        </w:rPr>
        <w:t>测试方法：</w:t>
      </w:r>
    </w:p>
    <w:p>
      <w:pPr>
        <w:rPr>
          <w:rFonts w:hint="eastAsia"/>
          <w:lang w:val="en-US" w:eastAsia="zh-CN"/>
        </w:rPr>
      </w:pPr>
    </w:p>
    <w:p>
      <w:pPr>
        <w:rPr>
          <w:rFonts w:hint="eastAsia"/>
          <w:lang w:val="en-US" w:eastAsia="zh-CN"/>
        </w:rPr>
      </w:pPr>
      <w:r>
        <w:rPr>
          <w:rFonts w:hint="eastAsia"/>
          <w:lang w:val="en-US" w:eastAsia="zh-CN"/>
        </w:rPr>
        <w:t>答: 弱一般等价类测试</w:t>
      </w:r>
    </w:p>
    <w:p>
      <w:pPr>
        <w:rPr>
          <w:rFonts w:hint="eastAsia"/>
          <w:lang w:val="en-US" w:eastAsia="zh-CN"/>
        </w:rPr>
      </w:pPr>
      <w:r>
        <w:rPr>
          <w:rFonts w:hint="eastAsia"/>
          <w:lang w:val="en-US" w:eastAsia="zh-CN"/>
        </w:rPr>
        <w:t>使用最少测试用例覆盖每个有效等价类</w:t>
      </w:r>
    </w:p>
    <w:p>
      <w:pPr>
        <w:ind w:firstLine="420" w:firstLineChars="0"/>
        <w:rPr>
          <w:rFonts w:hint="eastAsia"/>
          <w:lang w:val="en-US" w:eastAsia="zh-CN"/>
        </w:rPr>
      </w:pPr>
      <w:r>
        <w:rPr>
          <w:rFonts w:hint="eastAsia"/>
          <w:lang w:val="en-US" w:eastAsia="zh-CN"/>
        </w:rPr>
        <w:t>强一般等价类测试</w:t>
      </w:r>
    </w:p>
    <w:p>
      <w:pPr>
        <w:ind w:firstLine="420" w:firstLineChars="0"/>
        <w:rPr>
          <w:rFonts w:hint="eastAsia"/>
          <w:lang w:val="en-US" w:eastAsia="zh-CN"/>
        </w:rPr>
      </w:pPr>
      <w:r>
        <w:rPr>
          <w:rFonts w:hint="eastAsia"/>
          <w:lang w:val="en-US" w:eastAsia="zh-CN"/>
        </w:rPr>
        <w:t>强一般等价类是基于多缺陷假设，强一般等价类的测试用例是要覆盖每个有效等价类取值的笛卡尔积。即在有效等价类取值的所有组合。</w:t>
      </w:r>
    </w:p>
    <w:p>
      <w:pPr>
        <w:ind w:firstLine="420" w:firstLineChars="0"/>
        <w:rPr>
          <w:rFonts w:hint="eastAsia"/>
          <w:lang w:val="en-US" w:eastAsia="zh-CN"/>
        </w:rPr>
      </w:pPr>
      <w:r>
        <w:rPr>
          <w:rFonts w:hint="eastAsia"/>
          <w:lang w:val="en-US" w:eastAsia="zh-CN"/>
        </w:rPr>
        <w:t>弱健壮等价类测试</w:t>
      </w:r>
    </w:p>
    <w:p>
      <w:pPr>
        <w:ind w:firstLine="420" w:firstLineChars="0"/>
        <w:rPr>
          <w:rFonts w:hint="eastAsia"/>
          <w:lang w:val="en-US" w:eastAsia="zh-CN"/>
        </w:rPr>
      </w:pPr>
      <w:r>
        <w:rPr>
          <w:rFonts w:hint="eastAsia"/>
          <w:lang w:val="en-US" w:eastAsia="zh-CN"/>
        </w:rPr>
        <w:t>在弱一般等价类的基础上，增加取值为无效值的情况。对于无效输入，测试用例将拥有一个无效值，并保持其余的值是有效的。</w:t>
      </w:r>
    </w:p>
    <w:p>
      <w:pPr>
        <w:ind w:firstLine="420" w:firstLineChars="0"/>
        <w:rPr>
          <w:rFonts w:hint="eastAsia"/>
          <w:lang w:val="en-US" w:eastAsia="zh-CN"/>
        </w:rPr>
      </w:pPr>
      <w:r>
        <w:rPr>
          <w:rFonts w:hint="eastAsia"/>
          <w:lang w:val="en-US" w:eastAsia="zh-CN"/>
        </w:rPr>
        <w:t>强健壮等价类测试</w:t>
      </w:r>
    </w:p>
    <w:p>
      <w:pPr>
        <w:ind w:firstLine="420" w:firstLineChars="0"/>
        <w:rPr>
          <w:rFonts w:hint="eastAsia"/>
          <w:lang w:val="en-US" w:eastAsia="zh-CN"/>
        </w:rPr>
      </w:pPr>
      <w:r>
        <w:rPr>
          <w:rFonts w:hint="eastAsia"/>
          <w:lang w:val="en-US" w:eastAsia="zh-CN"/>
        </w:rPr>
        <w:t>在强一般等价类的基础上，增加取值为无效值的情况。也是运用笛卡尔积思路得出测试用例。</w:t>
      </w:r>
    </w:p>
    <w:p>
      <w:pPr>
        <w:ind w:firstLine="420" w:firstLineChars="0"/>
        <w:rPr>
          <w:rFonts w:hint="eastAsia"/>
          <w:lang w:val="en-US" w:eastAsia="zh-CN"/>
        </w:rPr>
      </w:pPr>
      <w:r>
        <w:rPr>
          <w:rFonts w:hint="eastAsia"/>
          <w:lang w:val="en-US" w:eastAsia="zh-CN"/>
        </w:rPr>
        <w:t>2.测试用例示例</w:t>
      </w:r>
    </w:p>
    <w:p>
      <w:pPr>
        <w:ind w:firstLine="420" w:firstLineChars="0"/>
        <w:rPr>
          <w:rFonts w:hint="eastAsia"/>
          <w:lang w:val="en-US" w:eastAsia="zh-CN"/>
        </w:rPr>
      </w:pPr>
      <w:r>
        <w:rPr>
          <w:rFonts w:hint="eastAsia"/>
          <w:lang w:val="en-US" w:eastAsia="zh-CN"/>
        </w:rPr>
        <w:t>某城市电话号码由三部分组成。地区码：空白或三位数字；前缀：不能1和2开头的三位数字；后缀：4位数字。</w:t>
      </w:r>
    </w:p>
    <w:p>
      <w:pPr>
        <w:rPr>
          <w:rFonts w:hint="default" w:eastAsia="宋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 w:nam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4DA161"/>
    <w:multiLevelType w:val="singleLevel"/>
    <w:tmpl w:val="8F4DA161"/>
    <w:lvl w:ilvl="0" w:tentative="0">
      <w:start w:val="7"/>
      <w:numFmt w:val="decimal"/>
      <w:suff w:val="nothing"/>
      <w:lvlText w:val="%1、"/>
      <w:lvlJc w:val="left"/>
    </w:lvl>
  </w:abstractNum>
  <w:abstractNum w:abstractNumId="1">
    <w:nsid w:val="B11EFABE"/>
    <w:multiLevelType w:val="singleLevel"/>
    <w:tmpl w:val="B11EFABE"/>
    <w:lvl w:ilvl="0" w:tentative="0">
      <w:start w:val="9"/>
      <w:numFmt w:val="decimal"/>
      <w:suff w:val="nothing"/>
      <w:lvlText w:val="%1、"/>
      <w:lvlJc w:val="left"/>
    </w:lvl>
  </w:abstractNum>
  <w:abstractNum w:abstractNumId="2">
    <w:nsid w:val="E8D952E8"/>
    <w:multiLevelType w:val="singleLevel"/>
    <w:tmpl w:val="E8D952E8"/>
    <w:lvl w:ilvl="0" w:tentative="0">
      <w:start w:val="3"/>
      <w:numFmt w:val="decimal"/>
      <w:suff w:val="nothing"/>
      <w:lvlText w:val="%1、"/>
      <w:lvlJc w:val="left"/>
    </w:lvl>
  </w:abstractNum>
  <w:abstractNum w:abstractNumId="3">
    <w:nsid w:val="171F2B85"/>
    <w:multiLevelType w:val="multilevel"/>
    <w:tmpl w:val="171F2B85"/>
    <w:lvl w:ilvl="0" w:tentative="0">
      <w:start w:val="1"/>
      <w:numFmt w:val="decimal"/>
      <w:lvlText w:val="%1."/>
      <w:lvlJc w:val="left"/>
      <w:pPr>
        <w:tabs>
          <w:tab w:val="left" w:pos="4485"/>
        </w:tabs>
        <w:ind w:left="4485" w:hanging="4485"/>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4">
    <w:nsid w:val="4F71ED5F"/>
    <w:multiLevelType w:val="singleLevel"/>
    <w:tmpl w:val="4F71ED5F"/>
    <w:lvl w:ilvl="0" w:tentative="0">
      <w:start w:val="2"/>
      <w:numFmt w:val="decimal"/>
      <w:suff w:val="nothing"/>
      <w:lvlText w:val="%1、"/>
      <w:lvlJc w:val="left"/>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E1YzliMTJlNzk3NDMwY2NjNGEzYzM5ZjU5ZTFmNTMifQ=="/>
  </w:docVars>
  <w:rsids>
    <w:rsidRoot w:val="00000000"/>
    <w:rsid w:val="00092509"/>
    <w:rsid w:val="001A64C4"/>
    <w:rsid w:val="00361B8F"/>
    <w:rsid w:val="005A0EFC"/>
    <w:rsid w:val="008A43CF"/>
    <w:rsid w:val="00F9257D"/>
    <w:rsid w:val="011078C7"/>
    <w:rsid w:val="018C3D3E"/>
    <w:rsid w:val="01B85F94"/>
    <w:rsid w:val="020411DA"/>
    <w:rsid w:val="026B1259"/>
    <w:rsid w:val="026E0D49"/>
    <w:rsid w:val="02832A46"/>
    <w:rsid w:val="02EA7AB7"/>
    <w:rsid w:val="03F61D12"/>
    <w:rsid w:val="03FC01B0"/>
    <w:rsid w:val="04247911"/>
    <w:rsid w:val="0431202E"/>
    <w:rsid w:val="055F2BCB"/>
    <w:rsid w:val="05793C8D"/>
    <w:rsid w:val="05972365"/>
    <w:rsid w:val="05C51A35"/>
    <w:rsid w:val="05CD5D86"/>
    <w:rsid w:val="062A4F87"/>
    <w:rsid w:val="062B2C4A"/>
    <w:rsid w:val="06581AF4"/>
    <w:rsid w:val="06CB676A"/>
    <w:rsid w:val="07416A2C"/>
    <w:rsid w:val="07A64AE1"/>
    <w:rsid w:val="089332B7"/>
    <w:rsid w:val="092C4B5A"/>
    <w:rsid w:val="0A334D52"/>
    <w:rsid w:val="0A34576B"/>
    <w:rsid w:val="0A6A0048"/>
    <w:rsid w:val="0C3C39C0"/>
    <w:rsid w:val="0C6E2E22"/>
    <w:rsid w:val="0C881F83"/>
    <w:rsid w:val="0C923562"/>
    <w:rsid w:val="0D657CAC"/>
    <w:rsid w:val="0E230C39"/>
    <w:rsid w:val="0E2449B2"/>
    <w:rsid w:val="0ED9579C"/>
    <w:rsid w:val="0EEE56EB"/>
    <w:rsid w:val="0F386966"/>
    <w:rsid w:val="10E072B6"/>
    <w:rsid w:val="1102547E"/>
    <w:rsid w:val="116B5255"/>
    <w:rsid w:val="12045226"/>
    <w:rsid w:val="123E24E6"/>
    <w:rsid w:val="12695089"/>
    <w:rsid w:val="12BC165D"/>
    <w:rsid w:val="132D60B6"/>
    <w:rsid w:val="1340403C"/>
    <w:rsid w:val="137837D5"/>
    <w:rsid w:val="13DC26B0"/>
    <w:rsid w:val="144B713C"/>
    <w:rsid w:val="166A3A8D"/>
    <w:rsid w:val="16C46D32"/>
    <w:rsid w:val="16D01B7A"/>
    <w:rsid w:val="16EA10AD"/>
    <w:rsid w:val="18DD40DB"/>
    <w:rsid w:val="19C92FDD"/>
    <w:rsid w:val="1A037B71"/>
    <w:rsid w:val="1A6B4D60"/>
    <w:rsid w:val="1D8A2A83"/>
    <w:rsid w:val="1DB83A1E"/>
    <w:rsid w:val="1E000C86"/>
    <w:rsid w:val="1E206F43"/>
    <w:rsid w:val="1E3D22C1"/>
    <w:rsid w:val="1E485497"/>
    <w:rsid w:val="1E71154D"/>
    <w:rsid w:val="1E7D6144"/>
    <w:rsid w:val="1F58270D"/>
    <w:rsid w:val="1F9E45C4"/>
    <w:rsid w:val="20BB11A5"/>
    <w:rsid w:val="210A7A37"/>
    <w:rsid w:val="21BA320B"/>
    <w:rsid w:val="21EE1107"/>
    <w:rsid w:val="231D6147"/>
    <w:rsid w:val="234A717D"/>
    <w:rsid w:val="24D6035C"/>
    <w:rsid w:val="262E417A"/>
    <w:rsid w:val="26A5092E"/>
    <w:rsid w:val="26F65890"/>
    <w:rsid w:val="26FB054E"/>
    <w:rsid w:val="270F7B55"/>
    <w:rsid w:val="27802801"/>
    <w:rsid w:val="27982240"/>
    <w:rsid w:val="28814A83"/>
    <w:rsid w:val="28A644E9"/>
    <w:rsid w:val="28BE1833"/>
    <w:rsid w:val="2A0C65CE"/>
    <w:rsid w:val="2A151926"/>
    <w:rsid w:val="2A1F4553"/>
    <w:rsid w:val="2A900FAD"/>
    <w:rsid w:val="2C3F2C8B"/>
    <w:rsid w:val="2CA64AB8"/>
    <w:rsid w:val="2CD51841"/>
    <w:rsid w:val="2D085772"/>
    <w:rsid w:val="2DA059AB"/>
    <w:rsid w:val="2DC45B3D"/>
    <w:rsid w:val="2DCC054E"/>
    <w:rsid w:val="2E096797"/>
    <w:rsid w:val="2F065CE2"/>
    <w:rsid w:val="2F4D069E"/>
    <w:rsid w:val="2FEE6EA1"/>
    <w:rsid w:val="30B359F5"/>
    <w:rsid w:val="31E87FB4"/>
    <w:rsid w:val="32103FEE"/>
    <w:rsid w:val="32ED1692"/>
    <w:rsid w:val="335F1E64"/>
    <w:rsid w:val="336456CD"/>
    <w:rsid w:val="337F42B4"/>
    <w:rsid w:val="338D077F"/>
    <w:rsid w:val="34897199"/>
    <w:rsid w:val="374E0226"/>
    <w:rsid w:val="37BF2ED1"/>
    <w:rsid w:val="383B2EA0"/>
    <w:rsid w:val="38AA1DD4"/>
    <w:rsid w:val="38F848ED"/>
    <w:rsid w:val="39812B34"/>
    <w:rsid w:val="3A0A029D"/>
    <w:rsid w:val="3A2B484E"/>
    <w:rsid w:val="3A414072"/>
    <w:rsid w:val="3B6D4BC7"/>
    <w:rsid w:val="3BC136BC"/>
    <w:rsid w:val="3BE23632"/>
    <w:rsid w:val="3DBD6105"/>
    <w:rsid w:val="3EC728F0"/>
    <w:rsid w:val="3F5C54AA"/>
    <w:rsid w:val="3FD733A8"/>
    <w:rsid w:val="4061721C"/>
    <w:rsid w:val="41DD72D9"/>
    <w:rsid w:val="42187DAE"/>
    <w:rsid w:val="423F358D"/>
    <w:rsid w:val="4276211C"/>
    <w:rsid w:val="430949C2"/>
    <w:rsid w:val="43140575"/>
    <w:rsid w:val="43317379"/>
    <w:rsid w:val="44173BB6"/>
    <w:rsid w:val="442F13DF"/>
    <w:rsid w:val="448853FB"/>
    <w:rsid w:val="44C45FCB"/>
    <w:rsid w:val="45E85CE9"/>
    <w:rsid w:val="46B67B95"/>
    <w:rsid w:val="48457423"/>
    <w:rsid w:val="484E277B"/>
    <w:rsid w:val="4867383D"/>
    <w:rsid w:val="48E22EC4"/>
    <w:rsid w:val="490B41C9"/>
    <w:rsid w:val="492434DC"/>
    <w:rsid w:val="49793828"/>
    <w:rsid w:val="4A871F75"/>
    <w:rsid w:val="4B084CA7"/>
    <w:rsid w:val="4BBE650B"/>
    <w:rsid w:val="4BFB137E"/>
    <w:rsid w:val="4C123AC0"/>
    <w:rsid w:val="4C281DF7"/>
    <w:rsid w:val="4C2D26A8"/>
    <w:rsid w:val="4D36558C"/>
    <w:rsid w:val="4EE334F2"/>
    <w:rsid w:val="4FB530E0"/>
    <w:rsid w:val="508807F5"/>
    <w:rsid w:val="51577B7B"/>
    <w:rsid w:val="519D5B05"/>
    <w:rsid w:val="51A96C75"/>
    <w:rsid w:val="5216182E"/>
    <w:rsid w:val="52E87329"/>
    <w:rsid w:val="538C6936"/>
    <w:rsid w:val="53B10062"/>
    <w:rsid w:val="547A0454"/>
    <w:rsid w:val="552F123F"/>
    <w:rsid w:val="56C65BD3"/>
    <w:rsid w:val="56C87B9D"/>
    <w:rsid w:val="57392849"/>
    <w:rsid w:val="577B69BD"/>
    <w:rsid w:val="58133EC7"/>
    <w:rsid w:val="5821512A"/>
    <w:rsid w:val="58AF6DD5"/>
    <w:rsid w:val="5A467BF9"/>
    <w:rsid w:val="5A9D6C4B"/>
    <w:rsid w:val="5B101B12"/>
    <w:rsid w:val="5B5A4B3C"/>
    <w:rsid w:val="5B6634E0"/>
    <w:rsid w:val="5D94266E"/>
    <w:rsid w:val="5E4915C3"/>
    <w:rsid w:val="5EB86749"/>
    <w:rsid w:val="5EE66E12"/>
    <w:rsid w:val="5EFD5F0A"/>
    <w:rsid w:val="5F0B0627"/>
    <w:rsid w:val="5FB605FB"/>
    <w:rsid w:val="5FBF7663"/>
    <w:rsid w:val="5FEF1CF6"/>
    <w:rsid w:val="602F6597"/>
    <w:rsid w:val="60487659"/>
    <w:rsid w:val="61A11716"/>
    <w:rsid w:val="61DA0784"/>
    <w:rsid w:val="61DF7FF3"/>
    <w:rsid w:val="61E433B1"/>
    <w:rsid w:val="622540F5"/>
    <w:rsid w:val="636649C5"/>
    <w:rsid w:val="640970FF"/>
    <w:rsid w:val="6410689C"/>
    <w:rsid w:val="650A5824"/>
    <w:rsid w:val="67492634"/>
    <w:rsid w:val="674F5770"/>
    <w:rsid w:val="6779459B"/>
    <w:rsid w:val="68B43ADD"/>
    <w:rsid w:val="696372B1"/>
    <w:rsid w:val="6A470981"/>
    <w:rsid w:val="6B1116BB"/>
    <w:rsid w:val="6B4D1FC7"/>
    <w:rsid w:val="6B981494"/>
    <w:rsid w:val="6BEA3CBA"/>
    <w:rsid w:val="6C615D2A"/>
    <w:rsid w:val="6D4C4C2C"/>
    <w:rsid w:val="6D4E6C20"/>
    <w:rsid w:val="6DBD3A37"/>
    <w:rsid w:val="6E8C2E06"/>
    <w:rsid w:val="6EFF182A"/>
    <w:rsid w:val="6F80296B"/>
    <w:rsid w:val="71333A0D"/>
    <w:rsid w:val="71500A63"/>
    <w:rsid w:val="71A212BE"/>
    <w:rsid w:val="723839D1"/>
    <w:rsid w:val="726E2F4F"/>
    <w:rsid w:val="72E90827"/>
    <w:rsid w:val="73133AF6"/>
    <w:rsid w:val="73142A60"/>
    <w:rsid w:val="733150C3"/>
    <w:rsid w:val="73865C9E"/>
    <w:rsid w:val="73AF0292"/>
    <w:rsid w:val="744523D5"/>
    <w:rsid w:val="74512B28"/>
    <w:rsid w:val="74FF67F2"/>
    <w:rsid w:val="75AC3A76"/>
    <w:rsid w:val="766877F7"/>
    <w:rsid w:val="76D90087"/>
    <w:rsid w:val="77F04406"/>
    <w:rsid w:val="78276900"/>
    <w:rsid w:val="78436C2C"/>
    <w:rsid w:val="78D97463"/>
    <w:rsid w:val="79077C59"/>
    <w:rsid w:val="79442C5B"/>
    <w:rsid w:val="79A33E26"/>
    <w:rsid w:val="79B24069"/>
    <w:rsid w:val="79DE1CB0"/>
    <w:rsid w:val="7ABC15CC"/>
    <w:rsid w:val="7ABC4A73"/>
    <w:rsid w:val="7AED10D1"/>
    <w:rsid w:val="7BBD6CF5"/>
    <w:rsid w:val="7BDC53CD"/>
    <w:rsid w:val="7C490589"/>
    <w:rsid w:val="7E4B4712"/>
    <w:rsid w:val="7EB66272"/>
    <w:rsid w:val="7ECD724F"/>
    <w:rsid w:val="7F694AB2"/>
    <w:rsid w:val="7F8F27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character" w:styleId="7">
    <w:name w:val="Strong"/>
    <w:basedOn w:val="6"/>
    <w:qFormat/>
    <w:uiPriority w:val="0"/>
    <w:rPr>
      <w:b/>
    </w:rPr>
  </w:style>
  <w:style w:type="character" w:styleId="8">
    <w:name w:val="page number"/>
    <w:basedOn w:val="6"/>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2838</Words>
  <Characters>3011</Characters>
  <Lines>0</Lines>
  <Paragraphs>0</Paragraphs>
  <TotalTime>11</TotalTime>
  <ScaleCrop>false</ScaleCrop>
  <LinksUpToDate>false</LinksUpToDate>
  <CharactersWithSpaces>3704</CharactersWithSpaces>
  <Application>WPS Office_11.1.0.11830_F1E327BC-269C-435d-A152-05C5408002CA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2022-06-26T04:08:56Z</dcterms:created>
  <dc:creator>Administrator</dc:creator>
  <cp:lastModifiedBy>胡同里有只猫</cp:lastModifiedBy>
  <dcterms:modified xsi:type="dcterms:W3CDTF">2022-06-26T05:23:09Z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2052-11.1.0.11830</vt:lpwstr>
  </property>
  <property fmtid="{D5CDD505-2E9C-101B-9397-08002B2CF9AE}" pid="3" name="ICV">
    <vt:lpwstr>FD5673F41F204841A971E6660111B28F</vt:lpwstr>
  </property>
</Properties>
</file>