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E291A" w14:textId="079360BD" w:rsidR="00527A9A" w:rsidRPr="00527A9A" w:rsidRDefault="00527A9A" w:rsidP="00527A9A">
      <w:pPr>
        <w:spacing w:after="0"/>
        <w:rPr>
          <w:b/>
          <w:bCs/>
          <w:sz w:val="36"/>
          <w:szCs w:val="36"/>
        </w:rPr>
      </w:pPr>
      <w:r w:rsidRPr="00527A9A">
        <w:rPr>
          <w:b/>
          <w:bCs/>
          <w:sz w:val="36"/>
          <w:szCs w:val="36"/>
        </w:rPr>
        <w:t>Schiebeläden - Figuren</w:t>
      </w:r>
    </w:p>
    <w:p w14:paraId="6EA34012" w14:textId="77777777" w:rsidR="00527A9A" w:rsidRDefault="00527A9A" w:rsidP="00527A9A">
      <w:pPr>
        <w:spacing w:after="0"/>
        <w:rPr>
          <w:sz w:val="22"/>
          <w:szCs w:val="22"/>
        </w:rPr>
      </w:pPr>
    </w:p>
    <w:p w14:paraId="59D22352" w14:textId="77777777" w:rsidR="00527A9A" w:rsidRPr="00527A9A" w:rsidRDefault="00527A9A" w:rsidP="00527A9A">
      <w:pPr>
        <w:spacing w:after="0"/>
        <w:rPr>
          <w:sz w:val="22"/>
          <w:szCs w:val="22"/>
        </w:rPr>
      </w:pPr>
    </w:p>
    <w:p w14:paraId="2D06C3BB" w14:textId="2D75F1E9" w:rsidR="00527A9A" w:rsidRPr="00527A9A" w:rsidRDefault="00527A9A" w:rsidP="00527A9A">
      <w:pPr>
        <w:spacing w:after="0"/>
        <w:rPr>
          <w:b/>
          <w:bCs/>
          <w:sz w:val="22"/>
          <w:szCs w:val="22"/>
        </w:rPr>
      </w:pPr>
      <w:r w:rsidRPr="00527A9A">
        <w:rPr>
          <w:b/>
          <w:bCs/>
          <w:sz w:val="22"/>
          <w:szCs w:val="22"/>
        </w:rPr>
        <w:t xml:space="preserve">Figur </w:t>
      </w:r>
      <w:r w:rsidRPr="00527A9A">
        <w:rPr>
          <w:b/>
          <w:bCs/>
          <w:sz w:val="22"/>
          <w:szCs w:val="22"/>
        </w:rPr>
        <w:t>SILQ</w:t>
      </w:r>
    </w:p>
    <w:p w14:paraId="71F7ACED" w14:textId="77777777" w:rsidR="00527A9A" w:rsidRPr="00527A9A" w:rsidRDefault="00527A9A" w:rsidP="00527A9A">
      <w:pPr>
        <w:spacing w:after="0"/>
        <w:rPr>
          <w:sz w:val="22"/>
          <w:szCs w:val="22"/>
        </w:rPr>
      </w:pPr>
    </w:p>
    <w:p w14:paraId="1D876337" w14:textId="77777777" w:rsidR="00527A9A" w:rsidRPr="00527A9A" w:rsidRDefault="00527A9A" w:rsidP="00527A9A">
      <w:pPr>
        <w:spacing w:after="0"/>
        <w:rPr>
          <w:sz w:val="22"/>
          <w:szCs w:val="22"/>
        </w:rPr>
      </w:pPr>
      <w:r w:rsidRPr="00527A9A">
        <w:rPr>
          <w:sz w:val="22"/>
          <w:szCs w:val="22"/>
        </w:rPr>
        <w:t>Schiebeladen mit Stahlrahmen aus Winkelstahl, feuerverzinkt, 30 x 30 x 5 mm.</w:t>
      </w:r>
    </w:p>
    <w:p w14:paraId="585CC503" w14:textId="77777777" w:rsidR="00527A9A" w:rsidRPr="00527A9A" w:rsidRDefault="00527A9A" w:rsidP="00527A9A">
      <w:pPr>
        <w:spacing w:after="0"/>
        <w:rPr>
          <w:sz w:val="22"/>
          <w:szCs w:val="22"/>
        </w:rPr>
      </w:pPr>
      <w:r w:rsidRPr="00527A9A">
        <w:rPr>
          <w:sz w:val="22"/>
          <w:szCs w:val="22"/>
        </w:rPr>
        <w:t>Waagrechte Querleisten oben und unten,</w:t>
      </w:r>
      <w:r w:rsidRPr="00527A9A">
        <w:rPr>
          <w:sz w:val="22"/>
          <w:szCs w:val="22"/>
        </w:rPr>
        <w:t xml:space="preserve"> </w:t>
      </w:r>
      <w:r w:rsidRPr="00527A9A">
        <w:rPr>
          <w:sz w:val="22"/>
          <w:szCs w:val="22"/>
        </w:rPr>
        <w:t>15° abgeschrägt (</w:t>
      </w:r>
      <w:proofErr w:type="spellStart"/>
      <w:r w:rsidRPr="00527A9A">
        <w:rPr>
          <w:sz w:val="22"/>
          <w:szCs w:val="22"/>
        </w:rPr>
        <w:t>Rhombusform</w:t>
      </w:r>
      <w:proofErr w:type="spellEnd"/>
      <w:r w:rsidRPr="00527A9A">
        <w:rPr>
          <w:sz w:val="22"/>
          <w:szCs w:val="22"/>
        </w:rPr>
        <w:t>). Querleisten</w:t>
      </w:r>
      <w:r w:rsidRPr="00527A9A">
        <w:rPr>
          <w:sz w:val="22"/>
          <w:szCs w:val="22"/>
        </w:rPr>
        <w:t xml:space="preserve"> </w:t>
      </w:r>
      <w:r w:rsidRPr="00527A9A">
        <w:rPr>
          <w:sz w:val="22"/>
          <w:szCs w:val="22"/>
        </w:rPr>
        <w:t>in Dimension, Leistenabstand und Abschrägung nach Kundenwunsch möglich.</w:t>
      </w:r>
    </w:p>
    <w:p w14:paraId="23EBABFA" w14:textId="77777777" w:rsidR="00527A9A" w:rsidRPr="00527A9A" w:rsidRDefault="00527A9A" w:rsidP="00527A9A">
      <w:pPr>
        <w:spacing w:after="0"/>
        <w:rPr>
          <w:sz w:val="22"/>
          <w:szCs w:val="22"/>
        </w:rPr>
      </w:pPr>
    </w:p>
    <w:p w14:paraId="4F6AF48D" w14:textId="77777777" w:rsidR="00527A9A" w:rsidRPr="00527A9A" w:rsidRDefault="00527A9A" w:rsidP="00527A9A">
      <w:pPr>
        <w:spacing w:after="0"/>
        <w:rPr>
          <w:sz w:val="22"/>
          <w:szCs w:val="22"/>
        </w:rPr>
      </w:pPr>
      <w:r w:rsidRPr="00527A9A">
        <w:rPr>
          <w:sz w:val="22"/>
          <w:szCs w:val="22"/>
        </w:rPr>
        <w:t>Holzarten: Lärche, Kiefer, Fichte, Meranti – andere</w:t>
      </w:r>
      <w:r w:rsidRPr="00527A9A">
        <w:rPr>
          <w:sz w:val="22"/>
          <w:szCs w:val="22"/>
        </w:rPr>
        <w:t xml:space="preserve"> </w:t>
      </w:r>
      <w:r w:rsidRPr="00527A9A">
        <w:rPr>
          <w:sz w:val="22"/>
          <w:szCs w:val="22"/>
        </w:rPr>
        <w:t>Holzarten auf Anfrage</w:t>
      </w:r>
      <w:r w:rsidRPr="00527A9A">
        <w:rPr>
          <w:sz w:val="22"/>
          <w:szCs w:val="22"/>
        </w:rPr>
        <w:t>.</w:t>
      </w:r>
    </w:p>
    <w:p w14:paraId="6164BC5A" w14:textId="77777777" w:rsidR="00527A9A" w:rsidRPr="00527A9A" w:rsidRDefault="00527A9A" w:rsidP="00527A9A">
      <w:pPr>
        <w:spacing w:after="0"/>
        <w:rPr>
          <w:sz w:val="22"/>
          <w:szCs w:val="22"/>
        </w:rPr>
      </w:pPr>
    </w:p>
    <w:p w14:paraId="4BB13AAF" w14:textId="771DD627" w:rsidR="00527A9A" w:rsidRPr="00527A9A" w:rsidRDefault="00527A9A" w:rsidP="00527A9A">
      <w:pPr>
        <w:spacing w:after="0"/>
        <w:rPr>
          <w:sz w:val="22"/>
          <w:szCs w:val="22"/>
        </w:rPr>
      </w:pPr>
      <w:r w:rsidRPr="00527A9A">
        <w:rPr>
          <w:sz w:val="22"/>
          <w:szCs w:val="22"/>
        </w:rPr>
        <w:t>Die untere Leiste</w:t>
      </w:r>
      <w:r w:rsidRPr="00527A9A">
        <w:rPr>
          <w:sz w:val="22"/>
          <w:szCs w:val="22"/>
        </w:rPr>
        <w:t xml:space="preserve"> </w:t>
      </w:r>
      <w:r w:rsidRPr="00527A9A">
        <w:rPr>
          <w:sz w:val="22"/>
          <w:szCs w:val="22"/>
        </w:rPr>
        <w:t>wird zum Höhenausgleich des Schiebeladens in der Höhe angepasst.</w:t>
      </w:r>
    </w:p>
    <w:p w14:paraId="55CE5DA8" w14:textId="77777777" w:rsidR="00527A9A" w:rsidRPr="00527A9A" w:rsidRDefault="00527A9A" w:rsidP="00527A9A">
      <w:pPr>
        <w:spacing w:after="0"/>
        <w:rPr>
          <w:sz w:val="22"/>
          <w:szCs w:val="22"/>
        </w:rPr>
      </w:pPr>
    </w:p>
    <w:p w14:paraId="75D8BBF6" w14:textId="77777777" w:rsidR="00527A9A" w:rsidRPr="00527A9A" w:rsidRDefault="00527A9A" w:rsidP="00527A9A">
      <w:pPr>
        <w:spacing w:after="0"/>
        <w:rPr>
          <w:sz w:val="22"/>
          <w:szCs w:val="22"/>
        </w:rPr>
      </w:pPr>
    </w:p>
    <w:p w14:paraId="778FABC1" w14:textId="27B4C944" w:rsidR="00527A9A" w:rsidRPr="00527A9A" w:rsidRDefault="00527A9A" w:rsidP="00527A9A">
      <w:pPr>
        <w:spacing w:after="0"/>
        <w:rPr>
          <w:b/>
          <w:bCs/>
          <w:sz w:val="22"/>
          <w:szCs w:val="22"/>
        </w:rPr>
      </w:pPr>
      <w:r w:rsidRPr="00527A9A">
        <w:rPr>
          <w:b/>
          <w:bCs/>
          <w:sz w:val="22"/>
          <w:szCs w:val="22"/>
        </w:rPr>
        <w:t xml:space="preserve">Figur </w:t>
      </w:r>
      <w:r w:rsidRPr="00527A9A">
        <w:rPr>
          <w:b/>
          <w:bCs/>
          <w:sz w:val="22"/>
          <w:szCs w:val="22"/>
        </w:rPr>
        <w:t>SILQ-AR</w:t>
      </w:r>
    </w:p>
    <w:p w14:paraId="3AF3FFC7" w14:textId="77777777" w:rsidR="00527A9A" w:rsidRPr="00527A9A" w:rsidRDefault="00527A9A" w:rsidP="00527A9A">
      <w:pPr>
        <w:spacing w:after="0"/>
        <w:rPr>
          <w:sz w:val="22"/>
          <w:szCs w:val="22"/>
        </w:rPr>
      </w:pPr>
    </w:p>
    <w:p w14:paraId="26779BAB" w14:textId="0573AC51" w:rsidR="00527A9A" w:rsidRPr="00527A9A" w:rsidRDefault="00527A9A" w:rsidP="00527A9A">
      <w:pPr>
        <w:spacing w:after="0"/>
        <w:rPr>
          <w:sz w:val="22"/>
          <w:szCs w:val="22"/>
        </w:rPr>
      </w:pPr>
      <w:r w:rsidRPr="00527A9A">
        <w:rPr>
          <w:sz w:val="22"/>
          <w:szCs w:val="22"/>
        </w:rPr>
        <w:t>Schiebeladen mit Alurahmen 40 x 32 mm,</w:t>
      </w:r>
      <w:r w:rsidRPr="00527A9A">
        <w:rPr>
          <w:sz w:val="22"/>
          <w:szCs w:val="22"/>
        </w:rPr>
        <w:t xml:space="preserve"> </w:t>
      </w:r>
      <w:r w:rsidRPr="00527A9A">
        <w:rPr>
          <w:sz w:val="22"/>
          <w:szCs w:val="22"/>
        </w:rPr>
        <w:t>L-förmig, Rahmensichtfläche außen 20 mm.</w:t>
      </w:r>
    </w:p>
    <w:p w14:paraId="52710E72" w14:textId="246B3DBB" w:rsidR="00527A9A" w:rsidRPr="00527A9A" w:rsidRDefault="00527A9A" w:rsidP="00527A9A">
      <w:pPr>
        <w:spacing w:after="0"/>
        <w:rPr>
          <w:sz w:val="22"/>
          <w:szCs w:val="22"/>
        </w:rPr>
      </w:pPr>
      <w:r w:rsidRPr="00527A9A">
        <w:rPr>
          <w:sz w:val="22"/>
          <w:szCs w:val="22"/>
        </w:rPr>
        <w:t>Waagrechte Querleisten oben und unten,</w:t>
      </w:r>
      <w:r w:rsidRPr="00527A9A">
        <w:rPr>
          <w:sz w:val="22"/>
          <w:szCs w:val="22"/>
        </w:rPr>
        <w:t xml:space="preserve"> </w:t>
      </w:r>
      <w:r w:rsidRPr="00527A9A">
        <w:rPr>
          <w:sz w:val="22"/>
          <w:szCs w:val="22"/>
        </w:rPr>
        <w:t>15° abgeschrägt (</w:t>
      </w:r>
      <w:proofErr w:type="spellStart"/>
      <w:r w:rsidRPr="00527A9A">
        <w:rPr>
          <w:sz w:val="22"/>
          <w:szCs w:val="22"/>
        </w:rPr>
        <w:t>Rhombusform</w:t>
      </w:r>
      <w:proofErr w:type="spellEnd"/>
      <w:r w:rsidRPr="00527A9A">
        <w:rPr>
          <w:sz w:val="22"/>
          <w:szCs w:val="22"/>
        </w:rPr>
        <w:t>). Querleisten</w:t>
      </w:r>
    </w:p>
    <w:p w14:paraId="4E0C4B9F" w14:textId="77777777" w:rsidR="00527A9A" w:rsidRPr="00527A9A" w:rsidRDefault="00527A9A" w:rsidP="00527A9A">
      <w:pPr>
        <w:spacing w:after="0"/>
        <w:rPr>
          <w:sz w:val="22"/>
          <w:szCs w:val="22"/>
        </w:rPr>
      </w:pPr>
      <w:r w:rsidRPr="00527A9A">
        <w:rPr>
          <w:sz w:val="22"/>
          <w:szCs w:val="22"/>
        </w:rPr>
        <w:t xml:space="preserve">in Dimension, Leistenabstand und Abschrägung nach Kundenwunsch möglich. </w:t>
      </w:r>
    </w:p>
    <w:p w14:paraId="3C71FBDB" w14:textId="77777777" w:rsidR="00527A9A" w:rsidRPr="00527A9A" w:rsidRDefault="00527A9A" w:rsidP="00527A9A">
      <w:pPr>
        <w:spacing w:after="0"/>
        <w:rPr>
          <w:sz w:val="22"/>
          <w:szCs w:val="22"/>
        </w:rPr>
      </w:pPr>
    </w:p>
    <w:p w14:paraId="1E497063" w14:textId="77777777" w:rsidR="00527A9A" w:rsidRPr="00527A9A" w:rsidRDefault="00527A9A" w:rsidP="00527A9A">
      <w:pPr>
        <w:spacing w:after="0"/>
        <w:rPr>
          <w:sz w:val="22"/>
          <w:szCs w:val="22"/>
        </w:rPr>
      </w:pPr>
      <w:r w:rsidRPr="00527A9A">
        <w:rPr>
          <w:sz w:val="22"/>
          <w:szCs w:val="22"/>
        </w:rPr>
        <w:t>Holzarten: Lärche, Kiefer, Fichte, Meranti – andere</w:t>
      </w:r>
      <w:r w:rsidRPr="00527A9A">
        <w:rPr>
          <w:sz w:val="22"/>
          <w:szCs w:val="22"/>
        </w:rPr>
        <w:t xml:space="preserve"> </w:t>
      </w:r>
      <w:r w:rsidRPr="00527A9A">
        <w:rPr>
          <w:sz w:val="22"/>
          <w:szCs w:val="22"/>
        </w:rPr>
        <w:t>Holzarten auf Anfrage.</w:t>
      </w:r>
    </w:p>
    <w:p w14:paraId="1E9E9E3F" w14:textId="77777777" w:rsidR="00527A9A" w:rsidRPr="00527A9A" w:rsidRDefault="00527A9A" w:rsidP="00527A9A">
      <w:pPr>
        <w:spacing w:after="0"/>
        <w:rPr>
          <w:sz w:val="22"/>
          <w:szCs w:val="22"/>
        </w:rPr>
      </w:pPr>
    </w:p>
    <w:p w14:paraId="0F6D8473" w14:textId="422120CC" w:rsidR="00527A9A" w:rsidRPr="00527A9A" w:rsidRDefault="00527A9A" w:rsidP="00527A9A">
      <w:pPr>
        <w:spacing w:after="0"/>
        <w:rPr>
          <w:sz w:val="22"/>
          <w:szCs w:val="22"/>
        </w:rPr>
      </w:pPr>
      <w:r w:rsidRPr="00527A9A">
        <w:rPr>
          <w:sz w:val="22"/>
          <w:szCs w:val="22"/>
        </w:rPr>
        <w:t>Die untere Leiste</w:t>
      </w:r>
      <w:r w:rsidRPr="00527A9A">
        <w:rPr>
          <w:sz w:val="22"/>
          <w:szCs w:val="22"/>
        </w:rPr>
        <w:t xml:space="preserve"> </w:t>
      </w:r>
      <w:r w:rsidRPr="00527A9A">
        <w:rPr>
          <w:sz w:val="22"/>
          <w:szCs w:val="22"/>
        </w:rPr>
        <w:t>wird zum Höhenausgleich des Schiebeladens in der Höhe angepasst.</w:t>
      </w:r>
    </w:p>
    <w:p w14:paraId="2B05B4B0" w14:textId="77777777" w:rsidR="00527A9A" w:rsidRPr="00527A9A" w:rsidRDefault="00527A9A" w:rsidP="00527A9A">
      <w:pPr>
        <w:spacing w:after="0"/>
        <w:rPr>
          <w:sz w:val="22"/>
          <w:szCs w:val="22"/>
        </w:rPr>
      </w:pPr>
    </w:p>
    <w:p w14:paraId="7BA60BE4" w14:textId="77777777" w:rsidR="00527A9A" w:rsidRPr="00527A9A" w:rsidRDefault="00527A9A" w:rsidP="00527A9A">
      <w:pPr>
        <w:spacing w:after="0"/>
        <w:rPr>
          <w:sz w:val="22"/>
          <w:szCs w:val="22"/>
        </w:rPr>
      </w:pPr>
    </w:p>
    <w:p w14:paraId="5DBD0E9C" w14:textId="2902C130" w:rsidR="00527A9A" w:rsidRPr="00527A9A" w:rsidRDefault="00527A9A" w:rsidP="00527A9A">
      <w:pPr>
        <w:spacing w:after="0"/>
        <w:rPr>
          <w:b/>
          <w:bCs/>
          <w:sz w:val="22"/>
          <w:szCs w:val="22"/>
        </w:rPr>
      </w:pPr>
      <w:r w:rsidRPr="00527A9A">
        <w:rPr>
          <w:b/>
          <w:bCs/>
          <w:sz w:val="22"/>
          <w:szCs w:val="22"/>
        </w:rPr>
        <w:t xml:space="preserve">Figur </w:t>
      </w:r>
      <w:r w:rsidRPr="00527A9A">
        <w:rPr>
          <w:b/>
          <w:bCs/>
          <w:sz w:val="22"/>
          <w:szCs w:val="22"/>
        </w:rPr>
        <w:t>ALU-SILQ</w:t>
      </w:r>
    </w:p>
    <w:p w14:paraId="5E075018" w14:textId="77777777" w:rsidR="00527A9A" w:rsidRPr="00527A9A" w:rsidRDefault="00527A9A" w:rsidP="00527A9A">
      <w:pPr>
        <w:spacing w:after="0"/>
        <w:rPr>
          <w:sz w:val="22"/>
          <w:szCs w:val="22"/>
        </w:rPr>
      </w:pPr>
    </w:p>
    <w:p w14:paraId="4C849385" w14:textId="61DF2A46" w:rsidR="00527A9A" w:rsidRPr="00527A9A" w:rsidRDefault="00527A9A" w:rsidP="00527A9A">
      <w:pPr>
        <w:spacing w:after="0"/>
        <w:rPr>
          <w:sz w:val="22"/>
          <w:szCs w:val="22"/>
        </w:rPr>
      </w:pPr>
      <w:r w:rsidRPr="00527A9A">
        <w:rPr>
          <w:sz w:val="22"/>
          <w:szCs w:val="22"/>
        </w:rPr>
        <w:t>Schiebeladen mit Rahmen 40 x 32 mm,</w:t>
      </w:r>
      <w:r w:rsidRPr="00527A9A">
        <w:rPr>
          <w:sz w:val="22"/>
          <w:szCs w:val="22"/>
        </w:rPr>
        <w:t xml:space="preserve"> </w:t>
      </w:r>
      <w:r w:rsidRPr="00527A9A">
        <w:rPr>
          <w:sz w:val="22"/>
          <w:szCs w:val="22"/>
        </w:rPr>
        <w:t>L-förmig, Rahmensichtfläche außen 20 mm</w:t>
      </w:r>
    </w:p>
    <w:p w14:paraId="2C9239EB" w14:textId="1C532240" w:rsidR="00527A9A" w:rsidRPr="00527A9A" w:rsidRDefault="00527A9A" w:rsidP="00527A9A">
      <w:pPr>
        <w:spacing w:after="0"/>
        <w:rPr>
          <w:sz w:val="22"/>
          <w:szCs w:val="22"/>
        </w:rPr>
      </w:pPr>
      <w:r w:rsidRPr="00527A9A">
        <w:rPr>
          <w:sz w:val="22"/>
          <w:szCs w:val="22"/>
        </w:rPr>
        <w:t>Lamellen 60 x 20 mm, 30°, abgeschrägt,</w:t>
      </w:r>
      <w:r w:rsidRPr="00527A9A">
        <w:rPr>
          <w:sz w:val="22"/>
          <w:szCs w:val="22"/>
        </w:rPr>
        <w:t xml:space="preserve"> </w:t>
      </w:r>
      <w:r w:rsidRPr="00527A9A">
        <w:rPr>
          <w:sz w:val="22"/>
          <w:szCs w:val="22"/>
        </w:rPr>
        <w:t>Standard-Lamellenabstand ca. 20 mm,</w:t>
      </w:r>
      <w:r w:rsidRPr="00527A9A">
        <w:rPr>
          <w:sz w:val="22"/>
          <w:szCs w:val="22"/>
        </w:rPr>
        <w:t xml:space="preserve"> </w:t>
      </w:r>
      <w:r w:rsidRPr="00527A9A">
        <w:rPr>
          <w:sz w:val="22"/>
          <w:szCs w:val="22"/>
        </w:rPr>
        <w:t>(Abstand richtet sich nach Ladenhöhe</w:t>
      </w:r>
      <w:r w:rsidRPr="00527A9A">
        <w:rPr>
          <w:sz w:val="22"/>
          <w:szCs w:val="22"/>
        </w:rPr>
        <w:t xml:space="preserve"> </w:t>
      </w:r>
      <w:r w:rsidRPr="00527A9A">
        <w:rPr>
          <w:sz w:val="22"/>
          <w:szCs w:val="22"/>
        </w:rPr>
        <w:t>und Kundenwunsch).</w:t>
      </w:r>
    </w:p>
    <w:p w14:paraId="4E02F505" w14:textId="77777777" w:rsidR="00527A9A" w:rsidRPr="00527A9A" w:rsidRDefault="00527A9A" w:rsidP="00527A9A">
      <w:pPr>
        <w:spacing w:after="0"/>
        <w:rPr>
          <w:sz w:val="22"/>
          <w:szCs w:val="22"/>
        </w:rPr>
      </w:pPr>
    </w:p>
    <w:p w14:paraId="3FD91FFF" w14:textId="77777777" w:rsidR="00527A9A" w:rsidRPr="00527A9A" w:rsidRDefault="00527A9A" w:rsidP="00527A9A">
      <w:pPr>
        <w:spacing w:after="0"/>
        <w:rPr>
          <w:sz w:val="22"/>
          <w:szCs w:val="22"/>
        </w:rPr>
      </w:pPr>
    </w:p>
    <w:p w14:paraId="38E66E7C" w14:textId="494517C0" w:rsidR="00527A9A" w:rsidRPr="00527A9A" w:rsidRDefault="00527A9A" w:rsidP="00527A9A">
      <w:pPr>
        <w:spacing w:after="0"/>
        <w:rPr>
          <w:b/>
          <w:bCs/>
          <w:sz w:val="22"/>
          <w:szCs w:val="22"/>
        </w:rPr>
      </w:pPr>
      <w:r w:rsidRPr="00527A9A">
        <w:rPr>
          <w:b/>
          <w:bCs/>
          <w:sz w:val="22"/>
          <w:szCs w:val="22"/>
        </w:rPr>
        <w:t xml:space="preserve">Figur </w:t>
      </w:r>
      <w:r w:rsidRPr="00527A9A">
        <w:rPr>
          <w:b/>
          <w:bCs/>
          <w:sz w:val="22"/>
          <w:szCs w:val="22"/>
        </w:rPr>
        <w:t>FLA-GP</w:t>
      </w:r>
    </w:p>
    <w:p w14:paraId="316129C7" w14:textId="77777777" w:rsidR="00527A9A" w:rsidRPr="00527A9A" w:rsidRDefault="00527A9A" w:rsidP="00527A9A">
      <w:pPr>
        <w:spacing w:after="0"/>
        <w:rPr>
          <w:sz w:val="22"/>
          <w:szCs w:val="22"/>
        </w:rPr>
      </w:pPr>
    </w:p>
    <w:p w14:paraId="6C1DE84B" w14:textId="2189BE5D" w:rsidR="00527A9A" w:rsidRPr="00527A9A" w:rsidRDefault="00527A9A" w:rsidP="00527A9A">
      <w:pPr>
        <w:spacing w:after="0"/>
        <w:rPr>
          <w:sz w:val="22"/>
          <w:szCs w:val="22"/>
        </w:rPr>
      </w:pPr>
      <w:r w:rsidRPr="00527A9A">
        <w:rPr>
          <w:sz w:val="22"/>
          <w:szCs w:val="22"/>
        </w:rPr>
        <w:t>Rahmen aus stranggepresstem Aluminium</w:t>
      </w:r>
      <w:r w:rsidRPr="00527A9A">
        <w:rPr>
          <w:sz w:val="22"/>
          <w:szCs w:val="22"/>
        </w:rPr>
        <w:t>-</w:t>
      </w:r>
      <w:r w:rsidRPr="00527A9A">
        <w:rPr>
          <w:sz w:val="22"/>
          <w:szCs w:val="22"/>
        </w:rPr>
        <w:t xml:space="preserve">Hohlkammerprofil 71/32 mm. </w:t>
      </w:r>
      <w:proofErr w:type="spellStart"/>
      <w:r w:rsidRPr="00527A9A">
        <w:rPr>
          <w:sz w:val="22"/>
          <w:szCs w:val="22"/>
        </w:rPr>
        <w:t>Aufgenietete</w:t>
      </w:r>
      <w:proofErr w:type="spellEnd"/>
    </w:p>
    <w:p w14:paraId="1FB2FDA2" w14:textId="1F4F394C" w:rsidR="00527A9A" w:rsidRPr="00527A9A" w:rsidRDefault="00527A9A" w:rsidP="00527A9A">
      <w:pPr>
        <w:spacing w:after="0"/>
        <w:rPr>
          <w:sz w:val="22"/>
          <w:szCs w:val="22"/>
        </w:rPr>
      </w:pPr>
      <w:r w:rsidRPr="00527A9A">
        <w:rPr>
          <w:sz w:val="22"/>
          <w:szCs w:val="22"/>
        </w:rPr>
        <w:t>Aluminiumplatte 2,5 mm, glatte Platte</w:t>
      </w:r>
      <w:r w:rsidRPr="00527A9A">
        <w:rPr>
          <w:sz w:val="22"/>
          <w:szCs w:val="22"/>
        </w:rPr>
        <w:t xml:space="preserve"> </w:t>
      </w:r>
      <w:r w:rsidRPr="00527A9A">
        <w:rPr>
          <w:sz w:val="22"/>
          <w:szCs w:val="22"/>
        </w:rPr>
        <w:t>ohne Lochungen</w:t>
      </w:r>
      <w:r w:rsidRPr="00527A9A">
        <w:rPr>
          <w:sz w:val="22"/>
          <w:szCs w:val="22"/>
        </w:rPr>
        <w:t>. LS-geprüft.</w:t>
      </w:r>
    </w:p>
    <w:p w14:paraId="64ABCDEA" w14:textId="77777777" w:rsidR="00527A9A" w:rsidRPr="00527A9A" w:rsidRDefault="00527A9A" w:rsidP="00527A9A">
      <w:pPr>
        <w:spacing w:after="0"/>
        <w:rPr>
          <w:sz w:val="22"/>
          <w:szCs w:val="22"/>
        </w:rPr>
      </w:pPr>
    </w:p>
    <w:p w14:paraId="612CA119" w14:textId="77777777" w:rsidR="00527A9A" w:rsidRPr="00527A9A" w:rsidRDefault="00527A9A" w:rsidP="00527A9A">
      <w:pPr>
        <w:spacing w:after="0"/>
        <w:rPr>
          <w:sz w:val="22"/>
          <w:szCs w:val="22"/>
        </w:rPr>
      </w:pPr>
    </w:p>
    <w:p w14:paraId="7B294F87" w14:textId="0AE876F9" w:rsidR="00527A9A" w:rsidRPr="00527A9A" w:rsidRDefault="00527A9A" w:rsidP="00527A9A">
      <w:pPr>
        <w:spacing w:after="0"/>
        <w:rPr>
          <w:b/>
          <w:bCs/>
          <w:sz w:val="22"/>
          <w:szCs w:val="22"/>
        </w:rPr>
      </w:pPr>
      <w:r w:rsidRPr="00527A9A">
        <w:rPr>
          <w:b/>
          <w:bCs/>
          <w:sz w:val="22"/>
          <w:szCs w:val="22"/>
        </w:rPr>
        <w:t xml:space="preserve">Figur </w:t>
      </w:r>
      <w:r w:rsidRPr="00527A9A">
        <w:rPr>
          <w:b/>
          <w:bCs/>
          <w:sz w:val="22"/>
          <w:szCs w:val="22"/>
        </w:rPr>
        <w:t>FLA-LP</w:t>
      </w:r>
    </w:p>
    <w:p w14:paraId="6C940D3E" w14:textId="77777777" w:rsidR="00527A9A" w:rsidRPr="00527A9A" w:rsidRDefault="00527A9A" w:rsidP="00527A9A">
      <w:pPr>
        <w:spacing w:after="0"/>
        <w:rPr>
          <w:sz w:val="22"/>
          <w:szCs w:val="22"/>
        </w:rPr>
      </w:pPr>
    </w:p>
    <w:p w14:paraId="1FE730F9" w14:textId="2C0535FC" w:rsidR="00527A9A" w:rsidRPr="00527A9A" w:rsidRDefault="00527A9A" w:rsidP="00527A9A">
      <w:pPr>
        <w:spacing w:after="0"/>
        <w:rPr>
          <w:sz w:val="22"/>
          <w:szCs w:val="22"/>
        </w:rPr>
      </w:pPr>
      <w:r w:rsidRPr="00527A9A">
        <w:rPr>
          <w:sz w:val="22"/>
          <w:szCs w:val="22"/>
        </w:rPr>
        <w:t>Rahmen aus stranggepresstem Aluminium</w:t>
      </w:r>
      <w:r w:rsidRPr="00527A9A">
        <w:rPr>
          <w:sz w:val="22"/>
          <w:szCs w:val="22"/>
        </w:rPr>
        <w:t>-</w:t>
      </w:r>
      <w:r w:rsidRPr="00527A9A">
        <w:rPr>
          <w:sz w:val="22"/>
          <w:szCs w:val="22"/>
        </w:rPr>
        <w:t xml:space="preserve">Hohlkammerprofil 71/32 mm. </w:t>
      </w:r>
      <w:proofErr w:type="spellStart"/>
      <w:r w:rsidRPr="00527A9A">
        <w:rPr>
          <w:sz w:val="22"/>
          <w:szCs w:val="22"/>
        </w:rPr>
        <w:t>Aufgenietetes</w:t>
      </w:r>
      <w:proofErr w:type="spellEnd"/>
    </w:p>
    <w:p w14:paraId="44AED068" w14:textId="07B7AA19" w:rsidR="00527A9A" w:rsidRPr="00527A9A" w:rsidRDefault="00527A9A" w:rsidP="00527A9A">
      <w:pPr>
        <w:spacing w:after="0"/>
        <w:rPr>
          <w:sz w:val="22"/>
          <w:szCs w:val="22"/>
        </w:rPr>
      </w:pPr>
      <w:r w:rsidRPr="00527A9A">
        <w:rPr>
          <w:sz w:val="22"/>
          <w:szCs w:val="22"/>
        </w:rPr>
        <w:t>Aluminium-Lochblech 2,5 mm mit Standardlochungen. Verschiedene Lochmuster möglich</w:t>
      </w:r>
      <w:r w:rsidRPr="00527A9A">
        <w:rPr>
          <w:sz w:val="22"/>
          <w:szCs w:val="22"/>
        </w:rPr>
        <w:t>. LS-geprüft.</w:t>
      </w:r>
    </w:p>
    <w:p w14:paraId="59B30935" w14:textId="77777777" w:rsidR="00527A9A" w:rsidRPr="00527A9A" w:rsidRDefault="00527A9A" w:rsidP="00527A9A">
      <w:pPr>
        <w:spacing w:after="0"/>
        <w:rPr>
          <w:sz w:val="22"/>
          <w:szCs w:val="22"/>
        </w:rPr>
      </w:pPr>
    </w:p>
    <w:p w14:paraId="00C75753" w14:textId="77777777" w:rsidR="00527A9A" w:rsidRPr="00527A9A" w:rsidRDefault="00527A9A" w:rsidP="00527A9A">
      <w:pPr>
        <w:spacing w:after="0"/>
        <w:rPr>
          <w:sz w:val="22"/>
          <w:szCs w:val="22"/>
        </w:rPr>
      </w:pPr>
    </w:p>
    <w:p w14:paraId="76AB177D" w14:textId="77777777" w:rsidR="00527A9A" w:rsidRPr="00527A9A" w:rsidRDefault="00527A9A" w:rsidP="00527A9A">
      <w:pPr>
        <w:spacing w:after="0"/>
        <w:rPr>
          <w:sz w:val="22"/>
          <w:szCs w:val="22"/>
        </w:rPr>
      </w:pPr>
    </w:p>
    <w:p w14:paraId="34591261" w14:textId="77777777" w:rsidR="00527A9A" w:rsidRPr="00527A9A" w:rsidRDefault="00527A9A" w:rsidP="00527A9A">
      <w:pPr>
        <w:spacing w:after="0"/>
        <w:rPr>
          <w:sz w:val="22"/>
          <w:szCs w:val="22"/>
        </w:rPr>
      </w:pPr>
    </w:p>
    <w:p w14:paraId="08C97758" w14:textId="34AAA16B" w:rsidR="00527A9A" w:rsidRPr="00527A9A" w:rsidRDefault="00527A9A" w:rsidP="00527A9A">
      <w:pPr>
        <w:spacing w:after="0"/>
        <w:rPr>
          <w:b/>
          <w:bCs/>
          <w:sz w:val="22"/>
          <w:szCs w:val="22"/>
          <w:lang w:val="en-GB"/>
        </w:rPr>
      </w:pPr>
      <w:proofErr w:type="spellStart"/>
      <w:r w:rsidRPr="00527A9A">
        <w:rPr>
          <w:b/>
          <w:bCs/>
          <w:sz w:val="22"/>
          <w:szCs w:val="22"/>
          <w:lang w:val="en-GB"/>
        </w:rPr>
        <w:t>Figur</w:t>
      </w:r>
      <w:proofErr w:type="spellEnd"/>
      <w:r w:rsidRPr="00527A9A">
        <w:rPr>
          <w:b/>
          <w:bCs/>
          <w:sz w:val="22"/>
          <w:szCs w:val="22"/>
          <w:lang w:val="en-GB"/>
        </w:rPr>
        <w:t xml:space="preserve"> </w:t>
      </w:r>
      <w:r w:rsidRPr="00527A9A">
        <w:rPr>
          <w:b/>
          <w:bCs/>
          <w:sz w:val="22"/>
          <w:szCs w:val="22"/>
          <w:lang w:val="en-GB"/>
        </w:rPr>
        <w:t>SOLTIS</w:t>
      </w:r>
    </w:p>
    <w:p w14:paraId="4B1C95E8" w14:textId="77777777" w:rsidR="00527A9A" w:rsidRDefault="00527A9A" w:rsidP="00527A9A">
      <w:pPr>
        <w:spacing w:after="0"/>
        <w:rPr>
          <w:sz w:val="22"/>
          <w:szCs w:val="22"/>
          <w:lang w:val="en-GB"/>
        </w:rPr>
      </w:pPr>
    </w:p>
    <w:p w14:paraId="5089991C" w14:textId="5297AE1E" w:rsidR="00527A9A" w:rsidRPr="00527A9A" w:rsidRDefault="00527A9A" w:rsidP="00527A9A">
      <w:pPr>
        <w:spacing w:after="0"/>
        <w:rPr>
          <w:sz w:val="22"/>
          <w:szCs w:val="22"/>
        </w:rPr>
      </w:pPr>
      <w:r w:rsidRPr="00527A9A">
        <w:rPr>
          <w:sz w:val="22"/>
          <w:szCs w:val="22"/>
        </w:rPr>
        <w:t>Schiebeladen mit Alu-4-Kant-Rahmen</w:t>
      </w:r>
      <w:r>
        <w:rPr>
          <w:sz w:val="22"/>
          <w:szCs w:val="22"/>
        </w:rPr>
        <w:t xml:space="preserve"> </w:t>
      </w:r>
      <w:r w:rsidRPr="00527A9A">
        <w:rPr>
          <w:sz w:val="22"/>
          <w:szCs w:val="22"/>
        </w:rPr>
        <w:t>40 x 40 mm beschichtet. Bespannung mit</w:t>
      </w:r>
      <w:r>
        <w:rPr>
          <w:sz w:val="22"/>
          <w:szCs w:val="22"/>
        </w:rPr>
        <w:t xml:space="preserve"> </w:t>
      </w:r>
      <w:r w:rsidRPr="00527A9A">
        <w:rPr>
          <w:sz w:val="22"/>
          <w:szCs w:val="22"/>
        </w:rPr>
        <w:t xml:space="preserve">Soltis aus Kollektion (andere </w:t>
      </w:r>
      <w:proofErr w:type="spellStart"/>
      <w:r w:rsidRPr="00527A9A">
        <w:rPr>
          <w:sz w:val="22"/>
          <w:szCs w:val="22"/>
        </w:rPr>
        <w:t>Bespannungen</w:t>
      </w:r>
      <w:proofErr w:type="spellEnd"/>
      <w:r w:rsidRPr="00527A9A">
        <w:rPr>
          <w:sz w:val="22"/>
          <w:szCs w:val="22"/>
        </w:rPr>
        <w:t xml:space="preserve"> auf Wunsch möglich)</w:t>
      </w:r>
      <w:r>
        <w:rPr>
          <w:sz w:val="22"/>
          <w:szCs w:val="22"/>
        </w:rPr>
        <w:t>.</w:t>
      </w:r>
    </w:p>
    <w:p w14:paraId="4E34F80D" w14:textId="77777777" w:rsidR="00527A9A" w:rsidRDefault="00527A9A" w:rsidP="00527A9A">
      <w:pPr>
        <w:spacing w:after="0"/>
        <w:rPr>
          <w:sz w:val="22"/>
          <w:szCs w:val="22"/>
        </w:rPr>
      </w:pPr>
    </w:p>
    <w:p w14:paraId="1822E35F" w14:textId="77777777" w:rsidR="00A05FD2" w:rsidRPr="00527A9A" w:rsidRDefault="00A05FD2" w:rsidP="00527A9A">
      <w:pPr>
        <w:spacing w:after="0"/>
        <w:rPr>
          <w:sz w:val="22"/>
          <w:szCs w:val="22"/>
        </w:rPr>
      </w:pPr>
    </w:p>
    <w:p w14:paraId="118C4FC4" w14:textId="4083E0F4" w:rsidR="007A010C" w:rsidRPr="00A05FD2" w:rsidRDefault="00527A9A" w:rsidP="00527A9A">
      <w:pPr>
        <w:spacing w:after="0"/>
        <w:rPr>
          <w:b/>
          <w:bCs/>
          <w:sz w:val="22"/>
          <w:szCs w:val="22"/>
        </w:rPr>
      </w:pPr>
      <w:r w:rsidRPr="00A05FD2">
        <w:rPr>
          <w:b/>
          <w:bCs/>
          <w:sz w:val="22"/>
          <w:szCs w:val="22"/>
        </w:rPr>
        <w:t xml:space="preserve">Figur </w:t>
      </w:r>
      <w:r w:rsidRPr="00A05FD2">
        <w:rPr>
          <w:b/>
          <w:bCs/>
          <w:sz w:val="22"/>
          <w:szCs w:val="22"/>
        </w:rPr>
        <w:t>3S Platte</w:t>
      </w:r>
    </w:p>
    <w:p w14:paraId="5726704D" w14:textId="77777777" w:rsidR="00527A9A" w:rsidRDefault="00527A9A" w:rsidP="00527A9A">
      <w:pPr>
        <w:spacing w:after="0"/>
        <w:rPr>
          <w:sz w:val="22"/>
          <w:szCs w:val="22"/>
        </w:rPr>
      </w:pPr>
    </w:p>
    <w:p w14:paraId="674EC576" w14:textId="4A5EB00C" w:rsidR="00A05FD2" w:rsidRDefault="00A05FD2" w:rsidP="00527A9A">
      <w:pPr>
        <w:spacing w:after="0"/>
        <w:rPr>
          <w:sz w:val="22"/>
          <w:szCs w:val="22"/>
        </w:rPr>
      </w:pPr>
      <w:r w:rsidRPr="00A05FD2">
        <w:rPr>
          <w:sz w:val="22"/>
          <w:szCs w:val="22"/>
        </w:rPr>
        <w:t>Schiebeladen mit Rahmen aus Winkelstahl, feuerverzinkt, 30 x 30 x 5 mm. Einsatz aus 3-S Fichtenplatte 27 mm. Andere Materialien wie Max-Exteriorplatte, Eternit, Alu-Verbundplatten usw. nach Kundenwunsch möglich.</w:t>
      </w:r>
    </w:p>
    <w:p w14:paraId="276D669B" w14:textId="77777777" w:rsidR="00527A9A" w:rsidRDefault="00527A9A" w:rsidP="00527A9A">
      <w:pPr>
        <w:spacing w:after="0"/>
        <w:rPr>
          <w:sz w:val="22"/>
          <w:szCs w:val="22"/>
        </w:rPr>
      </w:pPr>
    </w:p>
    <w:p w14:paraId="2478A791" w14:textId="77777777" w:rsidR="00527A9A" w:rsidRDefault="00527A9A" w:rsidP="00527A9A">
      <w:pPr>
        <w:spacing w:after="0"/>
        <w:rPr>
          <w:sz w:val="22"/>
          <w:szCs w:val="22"/>
        </w:rPr>
      </w:pPr>
    </w:p>
    <w:p w14:paraId="36730022" w14:textId="63AA724D" w:rsidR="00527A9A" w:rsidRPr="00527A9A" w:rsidRDefault="00527A9A" w:rsidP="00527A9A">
      <w:pPr>
        <w:spacing w:after="0"/>
        <w:rPr>
          <w:b/>
          <w:bCs/>
          <w:sz w:val="22"/>
          <w:szCs w:val="22"/>
        </w:rPr>
      </w:pPr>
      <w:r w:rsidRPr="00527A9A">
        <w:rPr>
          <w:b/>
          <w:bCs/>
          <w:sz w:val="22"/>
          <w:szCs w:val="22"/>
        </w:rPr>
        <w:t>Standardfiguren</w:t>
      </w:r>
    </w:p>
    <w:p w14:paraId="74D8EC0B" w14:textId="77777777" w:rsidR="00527A9A" w:rsidRPr="00527A9A" w:rsidRDefault="00527A9A" w:rsidP="00527A9A">
      <w:pPr>
        <w:spacing w:after="0"/>
        <w:rPr>
          <w:sz w:val="22"/>
          <w:szCs w:val="22"/>
        </w:rPr>
      </w:pPr>
    </w:p>
    <w:p w14:paraId="40E45E14" w14:textId="49E6D9F3" w:rsidR="00527A9A" w:rsidRPr="00527A9A" w:rsidRDefault="00527A9A" w:rsidP="00527A9A">
      <w:pPr>
        <w:spacing w:after="0"/>
        <w:rPr>
          <w:sz w:val="22"/>
          <w:szCs w:val="22"/>
        </w:rPr>
      </w:pPr>
      <w:r w:rsidRPr="00527A9A">
        <w:rPr>
          <w:sz w:val="22"/>
          <w:szCs w:val="22"/>
        </w:rPr>
        <w:t xml:space="preserve">Sämtliche </w:t>
      </w:r>
      <w:r>
        <w:rPr>
          <w:sz w:val="22"/>
          <w:szCs w:val="22"/>
        </w:rPr>
        <w:t>Klappf</w:t>
      </w:r>
      <w:r w:rsidRPr="00527A9A">
        <w:rPr>
          <w:sz w:val="22"/>
          <w:szCs w:val="22"/>
        </w:rPr>
        <w:t>ensterladen sind auch als</w:t>
      </w:r>
      <w:r>
        <w:rPr>
          <w:sz w:val="22"/>
          <w:szCs w:val="22"/>
        </w:rPr>
        <w:t xml:space="preserve"> </w:t>
      </w:r>
      <w:r w:rsidRPr="00527A9A">
        <w:rPr>
          <w:sz w:val="22"/>
          <w:szCs w:val="22"/>
        </w:rPr>
        <w:t>Schiebe- und Faltschiebeladen verwendbar.</w:t>
      </w:r>
    </w:p>
    <w:p w14:paraId="72FEDD0C" w14:textId="77777777" w:rsidR="00527A9A" w:rsidRPr="00527A9A" w:rsidRDefault="00527A9A" w:rsidP="00527A9A">
      <w:pPr>
        <w:spacing w:after="0"/>
        <w:rPr>
          <w:sz w:val="22"/>
          <w:szCs w:val="22"/>
        </w:rPr>
      </w:pPr>
    </w:p>
    <w:sectPr w:rsidR="00527A9A" w:rsidRPr="00527A9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A9A"/>
    <w:rsid w:val="00182832"/>
    <w:rsid w:val="002E5439"/>
    <w:rsid w:val="00527A9A"/>
    <w:rsid w:val="007A010C"/>
    <w:rsid w:val="00A05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A0C13"/>
  <w15:chartTrackingRefBased/>
  <w15:docId w15:val="{5F238EC8-87C9-4949-A03B-4AA265F28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27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27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27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27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27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27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27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27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27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27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27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27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27A9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27A9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27A9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27A9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27A9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27A9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27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27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27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27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27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27A9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27A9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27A9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27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27A9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27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 Berger</dc:creator>
  <cp:keywords/>
  <dc:description/>
  <cp:lastModifiedBy>Britta Berger</cp:lastModifiedBy>
  <cp:revision>1</cp:revision>
  <dcterms:created xsi:type="dcterms:W3CDTF">2026-03-17T11:11:00Z</dcterms:created>
  <dcterms:modified xsi:type="dcterms:W3CDTF">2026-03-17T11:22:00Z</dcterms:modified>
</cp:coreProperties>
</file>