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826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75pt" to="515.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strokecolor="#4472c4 [3204]" strokeweight=".5pt">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 xml:space="preserve">My Imaginary </w:t>
      </w:r>
      <w:proofErr w:type="gramStart"/>
      <w:r>
        <w:rPr>
          <w:sz w:val="24"/>
          <w:szCs w:val="24"/>
          <w:lang w:val="en-US"/>
        </w:rPr>
        <w:t>Company</w:t>
      </w:r>
      <w:r w:rsidRPr="00016441">
        <w:rPr>
          <w:sz w:val="24"/>
          <w:szCs w:val="24"/>
          <w:lang w:val="en-US"/>
        </w:rPr>
        <w:t>],</w:t>
      </w:r>
      <w:proofErr w:type="gramEnd"/>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ECB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5pt" to="5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strokecolor="#4472c4 [3204]" strokeweight=".5pt">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A detailed project plan outlining key milestones and deliverables.</w:t>
      </w:r>
    </w:p>
    <w:p w14:paraId="232A9324"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Training sessions for our IT team on effective utilization of the vulnerability scanning tool.</w:t>
      </w:r>
    </w:p>
    <w:p w14:paraId="335B83D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Ongoing technical support and maintenance services post-implementation.</w:t>
      </w:r>
    </w:p>
    <w:p w14:paraId="58DD14E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Customized reporting templates tailored to our organizational needs.</w:t>
      </w:r>
    </w:p>
    <w:p w14:paraId="34771D23" w14:textId="77777777"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Integration with our existing security information and event management (SIEM) system.</w:t>
      </w:r>
    </w:p>
    <w:p w14:paraId="0D2D7A56" w14:textId="58A584EE" w:rsidR="00F96329" w:rsidRPr="00F96329" w:rsidRDefault="00F96329" w:rsidP="00855E63">
      <w:pPr>
        <w:pStyle w:val="ListParagraph"/>
        <w:numPr>
          <w:ilvl w:val="0"/>
          <w:numId w:val="16"/>
        </w:numPr>
        <w:ind w:left="0" w:firstLine="0"/>
        <w:jc w:val="both"/>
        <w:rPr>
          <w:sz w:val="24"/>
          <w:szCs w:val="24"/>
          <w:lang w:val="en-US"/>
        </w:rPr>
      </w:pPr>
      <w:r w:rsidRPr="00F96329">
        <w:rPr>
          <w:sz w:val="24"/>
          <w:szCs w:val="24"/>
          <w:lang w:val="en-US"/>
        </w:rPr>
        <w:t>Documentation of best practices for optimizing vulnerability scanning processes.</w:t>
      </w:r>
    </w:p>
    <w:p w14:paraId="537D9C68" w14:textId="77777777" w:rsidR="00F96329" w:rsidRDefault="00F96329" w:rsidP="00F96329">
      <w:pPr>
        <w:pStyle w:val="ListParagraph"/>
        <w:ind w:left="11"/>
        <w:rPr>
          <w:sz w:val="24"/>
          <w:szCs w:val="24"/>
          <w:lang w:val="en-US"/>
        </w:rPr>
      </w:pPr>
    </w:p>
    <w:p w14:paraId="31F13256" w14:textId="77777777" w:rsidR="00D013CA" w:rsidRDefault="00D013CA" w:rsidP="00D013CA">
      <w:pPr>
        <w:pStyle w:val="ListParagraph"/>
        <w:ind w:left="-709"/>
        <w:rPr>
          <w:b/>
          <w:bCs/>
          <w:sz w:val="24"/>
          <w:szCs w:val="24"/>
          <w:lang w:val="en-US"/>
        </w:rPr>
      </w:pPr>
    </w:p>
    <w:p w14:paraId="5B298927" w14:textId="77777777" w:rsidR="00D013CA" w:rsidRDefault="00D013CA" w:rsidP="00D013CA">
      <w:pPr>
        <w:pStyle w:val="ListParagraph"/>
        <w:ind w:left="-709"/>
        <w:rPr>
          <w:b/>
          <w:bCs/>
          <w:sz w:val="24"/>
          <w:szCs w:val="24"/>
          <w:lang w:val="en-US"/>
        </w:rPr>
      </w:pPr>
    </w:p>
    <w:p w14:paraId="2FF08C44" w14:textId="77777777" w:rsidR="00D013CA" w:rsidRDefault="00D013CA" w:rsidP="00D013CA">
      <w:pPr>
        <w:pStyle w:val="ListParagraph"/>
        <w:ind w:left="-709"/>
        <w:rPr>
          <w:b/>
          <w:bCs/>
          <w:sz w:val="24"/>
          <w:szCs w:val="24"/>
          <w:lang w:val="en-US"/>
        </w:rPr>
      </w:pPr>
    </w:p>
    <w:p w14:paraId="0A537569" w14:textId="77777777" w:rsidR="00D013CA" w:rsidRDefault="00D013CA" w:rsidP="00D013CA">
      <w:pPr>
        <w:pStyle w:val="ListParagraph"/>
        <w:ind w:left="-709"/>
        <w:rPr>
          <w:b/>
          <w:bCs/>
          <w:sz w:val="24"/>
          <w:szCs w:val="24"/>
          <w:lang w:val="en-US"/>
        </w:rPr>
      </w:pPr>
    </w:p>
    <w:p w14:paraId="2E87D035" w14:textId="77777777" w:rsidR="00D013CA" w:rsidRDefault="00D013CA" w:rsidP="00D013CA">
      <w:pPr>
        <w:pStyle w:val="ListParagraph"/>
        <w:ind w:left="-709"/>
        <w:rPr>
          <w:b/>
          <w:bCs/>
          <w:sz w:val="24"/>
          <w:szCs w:val="24"/>
          <w:lang w:val="en-US"/>
        </w:rPr>
      </w:pPr>
    </w:p>
    <w:p w14:paraId="5B8112DD" w14:textId="3ECBE11C" w:rsidR="00D013CA" w:rsidRDefault="00D013CA" w:rsidP="00D013CA">
      <w:pPr>
        <w:pStyle w:val="ListParagraph"/>
        <w:ind w:left="-709"/>
        <w:rPr>
          <w:b/>
          <w:bCs/>
          <w:sz w:val="24"/>
          <w:szCs w:val="24"/>
          <w:lang w:val="en-US"/>
        </w:rPr>
      </w:pPr>
      <w:r w:rsidRPr="00F96329">
        <w:rPr>
          <w:b/>
          <w:bCs/>
          <w:sz w:val="24"/>
          <w:szCs w:val="24"/>
          <w:lang w:val="en-US"/>
        </w:rPr>
        <w:lastRenderedPageBreak/>
        <w:t>2.</w:t>
      </w:r>
      <w:r>
        <w:rPr>
          <w:b/>
          <w:bCs/>
          <w:sz w:val="24"/>
          <w:szCs w:val="24"/>
          <w:lang w:val="en-US"/>
        </w:rPr>
        <w:t>3</w:t>
      </w:r>
      <w:r w:rsidRPr="00F96329">
        <w:rPr>
          <w:b/>
          <w:bCs/>
          <w:sz w:val="24"/>
          <w:szCs w:val="24"/>
          <w:lang w:val="en-US"/>
        </w:rPr>
        <w:t xml:space="preserve"> </w:t>
      </w:r>
      <w:r>
        <w:rPr>
          <w:b/>
          <w:bCs/>
          <w:sz w:val="24"/>
          <w:szCs w:val="24"/>
          <w:lang w:val="en-US"/>
        </w:rPr>
        <w:t>Project Timelines</w:t>
      </w:r>
      <w:r w:rsidRPr="00F96329">
        <w:rPr>
          <w:b/>
          <w:bCs/>
          <w:sz w:val="24"/>
          <w:szCs w:val="24"/>
          <w:lang w:val="en-US"/>
        </w:rPr>
        <w:t>:</w:t>
      </w: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650A26" w14:paraId="2F905602" w14:textId="77777777" w:rsidTr="007D77D8">
        <w:tc>
          <w:tcPr>
            <w:tcW w:w="9339" w:type="dxa"/>
            <w:gridSpan w:val="4"/>
          </w:tcPr>
          <w:p w14:paraId="70ACC862" w14:textId="539617C1" w:rsidR="00650A26" w:rsidRPr="00D013CA" w:rsidRDefault="00650A26" w:rsidP="00650A26">
            <w:pPr>
              <w:pStyle w:val="ListParagraph"/>
              <w:ind w:left="0"/>
              <w:jc w:val="center"/>
              <w:rPr>
                <w:b/>
                <w:bCs/>
                <w:sz w:val="24"/>
                <w:szCs w:val="24"/>
                <w:lang w:val="en-US"/>
              </w:rPr>
            </w:pPr>
            <w:r>
              <w:rPr>
                <w:b/>
                <w:bCs/>
                <w:sz w:val="24"/>
                <w:szCs w:val="24"/>
                <w:lang w:val="en-US"/>
              </w:rPr>
              <w:t>Table 2.3.1: Project Timelines</w:t>
            </w:r>
          </w:p>
        </w:tc>
      </w:tr>
      <w:tr w:rsidR="00650A26" w14:paraId="1E886C4E" w14:textId="77777777" w:rsidTr="00D95459">
        <w:tc>
          <w:tcPr>
            <w:tcW w:w="2311" w:type="dxa"/>
          </w:tcPr>
          <w:p w14:paraId="11658465" w14:textId="47D65A9D" w:rsidR="00650A26" w:rsidRPr="00D013CA" w:rsidRDefault="00650A26" w:rsidP="00650A26">
            <w:pPr>
              <w:pStyle w:val="ListParagraph"/>
              <w:ind w:left="0"/>
              <w:rPr>
                <w:b/>
                <w:bCs/>
                <w:sz w:val="24"/>
                <w:szCs w:val="24"/>
                <w:lang w:val="en-US"/>
              </w:rPr>
            </w:pPr>
            <w:r w:rsidRPr="00D013CA">
              <w:rPr>
                <w:b/>
                <w:bCs/>
                <w:sz w:val="24"/>
                <w:szCs w:val="24"/>
                <w:lang w:val="en-US"/>
              </w:rPr>
              <w:t>Stage</w:t>
            </w:r>
          </w:p>
        </w:tc>
        <w:tc>
          <w:tcPr>
            <w:tcW w:w="2313" w:type="dxa"/>
          </w:tcPr>
          <w:p w14:paraId="7E94D840" w14:textId="055F1820" w:rsidR="00650A26" w:rsidRPr="00D013CA" w:rsidRDefault="00650A26" w:rsidP="00650A26">
            <w:pPr>
              <w:pStyle w:val="ListParagraph"/>
              <w:ind w:left="0"/>
              <w:rPr>
                <w:b/>
                <w:bCs/>
                <w:sz w:val="24"/>
                <w:szCs w:val="24"/>
                <w:lang w:val="en-US"/>
              </w:rPr>
            </w:pPr>
            <w:r w:rsidRPr="00D013CA">
              <w:rPr>
                <w:b/>
                <w:bCs/>
                <w:sz w:val="24"/>
                <w:szCs w:val="24"/>
                <w:lang w:val="en-US"/>
              </w:rPr>
              <w:t>Milestone</w:t>
            </w:r>
          </w:p>
        </w:tc>
        <w:tc>
          <w:tcPr>
            <w:tcW w:w="2278" w:type="dxa"/>
          </w:tcPr>
          <w:p w14:paraId="2F390CFB" w14:textId="2C2D23FF" w:rsidR="00650A26" w:rsidRPr="00D013CA" w:rsidRDefault="00650A26" w:rsidP="00650A26">
            <w:pPr>
              <w:pStyle w:val="ListParagraph"/>
              <w:ind w:left="0"/>
              <w:rPr>
                <w:b/>
                <w:bCs/>
                <w:sz w:val="24"/>
                <w:szCs w:val="24"/>
                <w:lang w:val="en-US"/>
              </w:rPr>
            </w:pPr>
            <w:r w:rsidRPr="00D013CA">
              <w:rPr>
                <w:b/>
                <w:bCs/>
                <w:sz w:val="24"/>
                <w:szCs w:val="24"/>
                <w:lang w:val="en-US"/>
              </w:rPr>
              <w:t>Deadline</w:t>
            </w:r>
          </w:p>
        </w:tc>
        <w:tc>
          <w:tcPr>
            <w:tcW w:w="2437" w:type="dxa"/>
          </w:tcPr>
          <w:p w14:paraId="3AB3CB3B" w14:textId="5ACAB318" w:rsidR="00650A26" w:rsidRPr="00D013CA" w:rsidRDefault="00650A26" w:rsidP="00650A26">
            <w:pPr>
              <w:pStyle w:val="ListParagraph"/>
              <w:ind w:left="0"/>
              <w:rPr>
                <w:b/>
                <w:bCs/>
                <w:sz w:val="24"/>
                <w:szCs w:val="24"/>
                <w:lang w:val="en-US"/>
              </w:rPr>
            </w:pPr>
            <w:r w:rsidRPr="00D013CA">
              <w:rPr>
                <w:b/>
                <w:bCs/>
                <w:sz w:val="24"/>
                <w:szCs w:val="24"/>
                <w:lang w:val="en-US"/>
              </w:rPr>
              <w:t>Deliverables</w:t>
            </w:r>
          </w:p>
        </w:tc>
      </w:tr>
      <w:tr w:rsidR="00650A26" w14:paraId="1F89F834" w14:textId="77777777" w:rsidTr="00D95459">
        <w:tc>
          <w:tcPr>
            <w:tcW w:w="2311" w:type="dxa"/>
          </w:tcPr>
          <w:p w14:paraId="4F404EB0" w14:textId="6528FDE8" w:rsidR="00650A26" w:rsidRPr="00D95459" w:rsidRDefault="00650A26" w:rsidP="00650A26">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650A26" w:rsidRPr="00D95459" w:rsidRDefault="00650A26" w:rsidP="00650A26">
            <w:pPr>
              <w:pStyle w:val="ListParagraph"/>
              <w:ind w:left="0"/>
              <w:rPr>
                <w:sz w:val="24"/>
                <w:szCs w:val="24"/>
                <w:lang w:val="en-US"/>
              </w:rPr>
            </w:pPr>
            <w:r w:rsidRPr="00D95459">
              <w:rPr>
                <w:sz w:val="24"/>
                <w:szCs w:val="24"/>
                <w:lang w:val="en-US"/>
              </w:rPr>
              <w:t>Send RFP to at least 5 pre-selected vendors</w:t>
            </w:r>
          </w:p>
        </w:tc>
        <w:tc>
          <w:tcPr>
            <w:tcW w:w="2278" w:type="dxa"/>
          </w:tcPr>
          <w:p w14:paraId="2E80C7A6" w14:textId="1F8D48DF"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1D77FF4D" w14:textId="6DAB59BA" w:rsidR="00650A26" w:rsidRPr="00D95459" w:rsidRDefault="00650A26" w:rsidP="00650A26">
            <w:pPr>
              <w:pStyle w:val="ListParagraph"/>
              <w:ind w:left="0"/>
              <w:rPr>
                <w:sz w:val="24"/>
                <w:szCs w:val="24"/>
                <w:lang w:val="en-US"/>
              </w:rPr>
            </w:pPr>
            <w:r w:rsidRPr="00D95459">
              <w:rPr>
                <w:sz w:val="24"/>
                <w:szCs w:val="24"/>
                <w:lang w:val="en-US"/>
              </w:rPr>
              <w:t>Completed proposal document</w:t>
            </w:r>
          </w:p>
        </w:tc>
      </w:tr>
      <w:tr w:rsidR="00650A26" w14:paraId="38A00CD0" w14:textId="77777777" w:rsidTr="00D95459">
        <w:tc>
          <w:tcPr>
            <w:tcW w:w="2311" w:type="dxa"/>
          </w:tcPr>
          <w:p w14:paraId="0B03A475" w14:textId="72765141" w:rsidR="00650A26" w:rsidRPr="00D95459" w:rsidRDefault="00650A26" w:rsidP="00650A26">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650A26" w:rsidRPr="00D95459" w:rsidRDefault="00650A26" w:rsidP="00650A26">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72DAB51B"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1E3D818F" w14:textId="1BDA04BA" w:rsidR="00650A26" w:rsidRPr="00D95459" w:rsidRDefault="00650A26" w:rsidP="00650A26">
            <w:pPr>
              <w:pStyle w:val="ListParagraph"/>
              <w:ind w:left="0"/>
              <w:rPr>
                <w:sz w:val="24"/>
                <w:szCs w:val="24"/>
                <w:lang w:val="en-US"/>
              </w:rPr>
            </w:pPr>
            <w:r w:rsidRPr="00D95459">
              <w:rPr>
                <w:sz w:val="24"/>
                <w:szCs w:val="24"/>
                <w:lang w:val="en-US"/>
              </w:rPr>
              <w:t>Notification of vendor selection</w:t>
            </w:r>
          </w:p>
        </w:tc>
      </w:tr>
      <w:tr w:rsidR="00650A26" w14:paraId="1E6123D8" w14:textId="77777777" w:rsidTr="00D95459">
        <w:tc>
          <w:tcPr>
            <w:tcW w:w="2311" w:type="dxa"/>
          </w:tcPr>
          <w:p w14:paraId="6F185470" w14:textId="57C0A305" w:rsidR="00650A26" w:rsidRPr="00D95459" w:rsidRDefault="00650A26" w:rsidP="00650A26">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650A26" w:rsidRPr="00D95459" w:rsidRDefault="00650A26" w:rsidP="00650A26">
            <w:pPr>
              <w:pStyle w:val="ListParagraph"/>
              <w:ind w:left="0"/>
              <w:rPr>
                <w:sz w:val="24"/>
                <w:szCs w:val="24"/>
                <w:lang w:val="en-US"/>
              </w:rPr>
            </w:pPr>
            <w:r w:rsidRPr="00D95459">
              <w:rPr>
                <w:sz w:val="24"/>
                <w:szCs w:val="24"/>
                <w:lang w:val="en-US"/>
              </w:rPr>
              <w:t>Kick-off meeting with the vendor</w:t>
            </w:r>
          </w:p>
        </w:tc>
        <w:tc>
          <w:tcPr>
            <w:tcW w:w="2278" w:type="dxa"/>
          </w:tcPr>
          <w:p w14:paraId="392582BC" w14:textId="670D2792"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6F154767" w14:textId="2FC7588E" w:rsidR="00650A26" w:rsidRPr="00D95459" w:rsidRDefault="00650A26" w:rsidP="00650A26">
            <w:pPr>
              <w:pStyle w:val="ListParagraph"/>
              <w:ind w:left="0"/>
              <w:rPr>
                <w:sz w:val="24"/>
                <w:szCs w:val="24"/>
                <w:lang w:val="en-US"/>
              </w:rPr>
            </w:pPr>
            <w:r w:rsidRPr="00D95459">
              <w:rPr>
                <w:sz w:val="24"/>
                <w:szCs w:val="24"/>
                <w:lang w:val="en-US"/>
              </w:rPr>
              <w:t>Discuss/Approve project plan</w:t>
            </w:r>
          </w:p>
        </w:tc>
      </w:tr>
      <w:tr w:rsidR="00650A26" w14:paraId="28AF6204" w14:textId="77777777" w:rsidTr="00D95459">
        <w:tc>
          <w:tcPr>
            <w:tcW w:w="2311" w:type="dxa"/>
          </w:tcPr>
          <w:p w14:paraId="0FA8DED4" w14:textId="1A55AEBF" w:rsidR="00650A26" w:rsidRPr="00D95459" w:rsidRDefault="00650A26" w:rsidP="00650A26">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650A26" w:rsidRPr="00D95459" w:rsidRDefault="00650A26" w:rsidP="00650A26">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71DA3616"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3BF7B389" w14:textId="0BF0D1D1" w:rsidR="00650A26" w:rsidRPr="00D95459" w:rsidRDefault="00650A26" w:rsidP="00650A26">
            <w:pPr>
              <w:pStyle w:val="ListParagraph"/>
              <w:ind w:left="0"/>
              <w:rPr>
                <w:sz w:val="24"/>
                <w:szCs w:val="24"/>
                <w:lang w:val="en-US"/>
              </w:rPr>
            </w:pPr>
            <w:r w:rsidRPr="00D95459">
              <w:rPr>
                <w:sz w:val="24"/>
                <w:szCs w:val="24"/>
                <w:lang w:val="en-US"/>
              </w:rPr>
              <w:t>Deployment completed. Integration successfully tested</w:t>
            </w:r>
          </w:p>
        </w:tc>
      </w:tr>
      <w:tr w:rsidR="00650A26" w14:paraId="19BCA76C" w14:textId="77777777" w:rsidTr="00D95459">
        <w:tc>
          <w:tcPr>
            <w:tcW w:w="2311" w:type="dxa"/>
          </w:tcPr>
          <w:p w14:paraId="6B5005B9" w14:textId="7953B8DA" w:rsidR="00650A26" w:rsidRPr="00D95459" w:rsidRDefault="00650A26" w:rsidP="00650A26">
            <w:pPr>
              <w:pStyle w:val="ListParagraph"/>
              <w:ind w:left="0"/>
              <w:rPr>
                <w:sz w:val="24"/>
                <w:szCs w:val="24"/>
                <w:lang w:val="en-US"/>
              </w:rPr>
            </w:pPr>
            <w:r w:rsidRPr="00D95459">
              <w:rPr>
                <w:sz w:val="24"/>
                <w:szCs w:val="24"/>
                <w:lang w:val="en-US"/>
              </w:rPr>
              <w:t>Training</w:t>
            </w:r>
          </w:p>
        </w:tc>
        <w:tc>
          <w:tcPr>
            <w:tcW w:w="2313" w:type="dxa"/>
          </w:tcPr>
          <w:p w14:paraId="77F874FA" w14:textId="2B2E5D8B" w:rsidR="00650A26" w:rsidRPr="00D95459" w:rsidRDefault="00650A26" w:rsidP="00650A26">
            <w:pPr>
              <w:pStyle w:val="ListParagraph"/>
              <w:ind w:left="0"/>
              <w:rPr>
                <w:sz w:val="24"/>
                <w:szCs w:val="24"/>
                <w:lang w:val="en-US"/>
              </w:rPr>
            </w:pPr>
            <w:r w:rsidRPr="00D95459">
              <w:rPr>
                <w:sz w:val="24"/>
                <w:szCs w:val="24"/>
                <w:lang w:val="en-US"/>
              </w:rPr>
              <w:t>Train the Operations staff</w:t>
            </w:r>
          </w:p>
        </w:tc>
        <w:tc>
          <w:tcPr>
            <w:tcW w:w="2278" w:type="dxa"/>
          </w:tcPr>
          <w:p w14:paraId="11AC94E2" w14:textId="0C8FA1E6"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24D85188" w14:textId="790542B5" w:rsidR="00650A26" w:rsidRPr="00D95459" w:rsidRDefault="00650A26" w:rsidP="00650A26">
            <w:pPr>
              <w:pStyle w:val="ListParagraph"/>
              <w:ind w:left="0"/>
              <w:rPr>
                <w:sz w:val="24"/>
                <w:szCs w:val="24"/>
                <w:lang w:val="en-US"/>
              </w:rPr>
            </w:pPr>
            <w:r w:rsidRPr="00D95459">
              <w:rPr>
                <w:sz w:val="24"/>
                <w:szCs w:val="24"/>
                <w:lang w:val="en-US"/>
              </w:rPr>
              <w:t>Completed Training Sessions</w:t>
            </w:r>
          </w:p>
        </w:tc>
      </w:tr>
      <w:tr w:rsidR="00650A26" w14:paraId="568BEF23" w14:textId="77777777" w:rsidTr="00D95459">
        <w:tc>
          <w:tcPr>
            <w:tcW w:w="2311" w:type="dxa"/>
          </w:tcPr>
          <w:p w14:paraId="756FABFA" w14:textId="7677F234" w:rsidR="00650A26" w:rsidRPr="00D95459" w:rsidRDefault="00650A26" w:rsidP="00650A26">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650A26" w:rsidRPr="00D95459" w:rsidRDefault="00650A26" w:rsidP="00650A26">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60B3F3E" w:rsidR="00650A26" w:rsidRPr="00D95459" w:rsidRDefault="00650A26" w:rsidP="00650A26">
            <w:pPr>
              <w:pStyle w:val="ListParagraph"/>
              <w:ind w:left="0"/>
              <w:rPr>
                <w:sz w:val="24"/>
                <w:szCs w:val="24"/>
                <w:lang w:val="en-US"/>
              </w:rPr>
            </w:pPr>
            <w:r w:rsidRPr="00D95459">
              <w:rPr>
                <w:sz w:val="24"/>
                <w:szCs w:val="24"/>
                <w:lang w:val="en-US"/>
              </w:rPr>
              <w:t>[Insert Deadline]</w:t>
            </w:r>
          </w:p>
        </w:tc>
        <w:tc>
          <w:tcPr>
            <w:tcW w:w="2437" w:type="dxa"/>
          </w:tcPr>
          <w:p w14:paraId="518781D0" w14:textId="464A2BA9" w:rsidR="00650A26" w:rsidRPr="00D95459" w:rsidRDefault="00650A26" w:rsidP="00650A26">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4994"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1B2F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4.2. Vendor study and answer period:</w:t>
      </w: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w:t>
      </w:r>
      <w:proofErr w:type="gramStart"/>
      <w:r w:rsidRPr="000A403D">
        <w:rPr>
          <w:rStyle w:val="normaltextrun"/>
          <w:rFonts w:ascii="Calibri" w:hAnsi="Calibri" w:cs="Calibri"/>
          <w:lang w:val="en-US"/>
        </w:rPr>
        <w:t>5 week</w:t>
      </w:r>
      <w:proofErr w:type="gramEnd"/>
      <w:r w:rsidRPr="000A403D">
        <w:rPr>
          <w:rStyle w:val="normaltextrun"/>
          <w:rFonts w:ascii="Calibri" w:hAnsi="Calibri" w:cs="Calibri"/>
          <w:lang w:val="en-US"/>
        </w:rPr>
        <w:t xml:space="preserve">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proofErr w:type="gramStart"/>
      <w:r w:rsidRPr="000A403D">
        <w:rPr>
          <w:rStyle w:val="normaltextrun"/>
          <w:rFonts w:ascii="Calibri" w:hAnsi="Calibri" w:cs="Calibri"/>
          <w:lang w:val="en-US"/>
        </w:rPr>
        <w:t xml:space="preserve">jay.dixit@mitt.ca </w:t>
      </w:r>
      <w:r>
        <w:rPr>
          <w:rStyle w:val="normaltextrun"/>
          <w:rFonts w:ascii="Calibri" w:hAnsi="Calibri" w:cs="Calibri"/>
          <w:lang w:val="en-US"/>
        </w:rPr>
        <w:t>;</w:t>
      </w:r>
      <w:proofErr w:type="gramEnd"/>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E2105"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Compliance with industry standards (ISO 27001, NIST).</w:t>
      </w:r>
    </w:p>
    <w:p w14:paraId="2D0E6B76" w14:textId="4871599B" w:rsidR="00805BE2" w:rsidRPr="00E4323C" w:rsidRDefault="00805BE2" w:rsidP="00805BE2">
      <w:pPr>
        <w:pStyle w:val="paragraph"/>
        <w:spacing w:after="0"/>
        <w:ind w:left="-709"/>
        <w:jc w:val="both"/>
        <w:textAlignment w:val="baseline"/>
        <w:rPr>
          <w:b/>
          <w:bCs/>
          <w:lang w:val="en-US"/>
        </w:rPr>
      </w:pPr>
    </w:p>
    <w:p w14:paraId="0636BD88" w14:textId="0A94485B" w:rsidR="00E4323C" w:rsidRDefault="00E44176" w:rsidP="00E44176">
      <w:pPr>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2A409"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E4323C"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00116B11">
        <w:tc>
          <w:tcPr>
            <w:tcW w:w="1413" w:type="dxa"/>
          </w:tcPr>
          <w:p w14:paraId="2E95A56E" w14:textId="008822F3" w:rsidR="00116B11" w:rsidRPr="00116B11" w:rsidRDefault="00116B11" w:rsidP="00F709C2">
            <w:pPr>
              <w:rPr>
                <w:b/>
                <w:bCs/>
                <w:sz w:val="24"/>
                <w:szCs w:val="24"/>
                <w:lang w:val="en-US"/>
              </w:rPr>
            </w:pPr>
            <w:r w:rsidRPr="00116B11">
              <w:rPr>
                <w:b/>
                <w:bCs/>
                <w:sz w:val="24"/>
                <w:szCs w:val="24"/>
                <w:lang w:val="en-US"/>
              </w:rPr>
              <w:t>Version</w:t>
            </w:r>
          </w:p>
        </w:tc>
        <w:tc>
          <w:tcPr>
            <w:tcW w:w="1984" w:type="dxa"/>
          </w:tcPr>
          <w:p w14:paraId="3DF82F59" w14:textId="437E9FE2" w:rsidR="00116B11" w:rsidRPr="00116B11" w:rsidRDefault="00116B11" w:rsidP="00F709C2">
            <w:pPr>
              <w:rPr>
                <w:b/>
                <w:bCs/>
                <w:sz w:val="24"/>
                <w:szCs w:val="24"/>
                <w:lang w:val="en-US"/>
              </w:rPr>
            </w:pPr>
            <w:r w:rsidRPr="00116B11">
              <w:rPr>
                <w:b/>
                <w:bCs/>
                <w:sz w:val="24"/>
                <w:szCs w:val="24"/>
                <w:lang w:val="en-US"/>
              </w:rPr>
              <w:t>Date</w:t>
            </w:r>
          </w:p>
        </w:tc>
        <w:tc>
          <w:tcPr>
            <w:tcW w:w="2127" w:type="dxa"/>
          </w:tcPr>
          <w:p w14:paraId="753D409F" w14:textId="5DD229D7" w:rsidR="00116B11" w:rsidRPr="00116B11" w:rsidRDefault="00116B11" w:rsidP="00F709C2">
            <w:pPr>
              <w:rPr>
                <w:b/>
                <w:bCs/>
                <w:sz w:val="24"/>
                <w:szCs w:val="24"/>
                <w:lang w:val="en-US"/>
              </w:rPr>
            </w:pPr>
            <w:r w:rsidRPr="00116B11">
              <w:rPr>
                <w:b/>
                <w:bCs/>
                <w:sz w:val="24"/>
                <w:szCs w:val="24"/>
                <w:lang w:val="en-US"/>
              </w:rPr>
              <w:t>Changes Made By</w:t>
            </w:r>
          </w:p>
        </w:tc>
        <w:tc>
          <w:tcPr>
            <w:tcW w:w="4536" w:type="dxa"/>
          </w:tcPr>
          <w:p w14:paraId="49E5050E" w14:textId="0DB5D804" w:rsidR="00116B11" w:rsidRPr="00116B11" w:rsidRDefault="00116B11" w:rsidP="00F709C2">
            <w:pPr>
              <w:rPr>
                <w:b/>
                <w:bCs/>
                <w:sz w:val="24"/>
                <w:szCs w:val="24"/>
                <w:lang w:val="en-US"/>
              </w:rPr>
            </w:pPr>
            <w:r w:rsidRPr="00116B11">
              <w:rPr>
                <w:b/>
                <w:bCs/>
                <w:sz w:val="24"/>
                <w:szCs w:val="24"/>
                <w:lang w:val="en-US"/>
              </w:rPr>
              <w:t>Summary of Changes</w:t>
            </w:r>
          </w:p>
        </w:tc>
      </w:tr>
      <w:tr w:rsidR="00116B11" w14:paraId="7E7B56EC" w14:textId="77777777" w:rsidTr="00116B11">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00116B11">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r w:rsidR="00116B11" w14:paraId="0958EE08" w14:textId="77777777" w:rsidTr="00116B11">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F2A24"/>
    <w:rsid w:val="00462BD3"/>
    <w:rsid w:val="005B7351"/>
    <w:rsid w:val="00647126"/>
    <w:rsid w:val="00650A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Jay Dixit</cp:lastModifiedBy>
  <cp:revision>19</cp:revision>
  <dcterms:created xsi:type="dcterms:W3CDTF">2023-12-07T18:11:00Z</dcterms:created>
  <dcterms:modified xsi:type="dcterms:W3CDTF">2023-12-15T02:58:00Z</dcterms:modified>
</cp:coreProperties>
</file>