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CDDB85B" w:rsidR="00A325D0" w:rsidRPr="006B4954" w:rsidRDefault="00F9419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BA415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BA415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BA415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BA415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BA415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BA415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64EDFC81" w:rsidR="00A325D0" w:rsidRPr="006B4954" w:rsidRDefault="00BA415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8E5AAA">
            <w:rPr>
              <w:rFonts w:asciiTheme="majorHAnsi" w:hAnsiTheme="majorHAnsi" w:cstheme="majorHAnsi"/>
              <w:noProof/>
              <w:sz w:val="22"/>
              <w:szCs w:val="22"/>
            </w:rPr>
            <w:t>4-5</w:t>
          </w:r>
        </w:p>
        <w:p w14:paraId="79965040" w14:textId="512033A8" w:rsidR="00994630" w:rsidRPr="00994630" w:rsidRDefault="00BA4159" w:rsidP="00994630">
          <w:pPr>
            <w:tabs>
              <w:tab w:val="right" w:pos="9360"/>
            </w:tabs>
            <w:suppressAutoHyphens/>
            <w:ind w:left="360"/>
            <w:contextualSpacing/>
            <w:rPr>
              <w:rFonts w:asciiTheme="majorHAnsi" w:hAnsiTheme="majorHAnsi" w:cstheme="majorHAnsi"/>
              <w:sz w:val="22"/>
              <w:szCs w:val="22"/>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1CAFE8CF" w:rsidR="00A325D0" w:rsidRPr="006B4954" w:rsidRDefault="0046013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09/17/20</w:t>
            </w:r>
          </w:p>
        </w:tc>
        <w:tc>
          <w:tcPr>
            <w:tcW w:w="1725" w:type="dxa"/>
            <w:tcMar>
              <w:left w:w="115" w:type="dxa"/>
              <w:right w:w="115" w:type="dxa"/>
            </w:tcMar>
          </w:tcPr>
          <w:p w14:paraId="093CD81A" w14:textId="2307E3D9" w:rsidR="00A325D0" w:rsidRPr="006B4954" w:rsidRDefault="00EE137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Janera Dobson</w:t>
            </w:r>
          </w:p>
        </w:tc>
        <w:tc>
          <w:tcPr>
            <w:tcW w:w="5109" w:type="dxa"/>
            <w:tcMar>
              <w:left w:w="115" w:type="dxa"/>
              <w:right w:w="115" w:type="dxa"/>
            </w:tcMar>
          </w:tcPr>
          <w:p w14:paraId="7E3B24A0" w14:textId="46851D91" w:rsidR="00A325D0" w:rsidRPr="006B4954" w:rsidRDefault="0046013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would like to develop a web-based game called Draw It or Lose it which is currently available as an Android app only.</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40C0DBD1" w14:textId="77777777" w:rsidR="0069214B" w:rsidRDefault="0069214B" w:rsidP="0069214B">
      <w:pPr>
        <w:rPr>
          <w:rFonts w:asciiTheme="majorHAnsi" w:hAnsiTheme="majorHAnsi" w:cstheme="majorHAnsi"/>
          <w:color w:val="0E101A"/>
          <w:sz w:val="22"/>
          <w:szCs w:val="22"/>
        </w:rPr>
      </w:pPr>
      <w:r w:rsidRPr="0069214B">
        <w:rPr>
          <w:rFonts w:asciiTheme="majorHAnsi" w:hAnsiTheme="majorHAnsi" w:cstheme="majorHAnsi"/>
          <w:color w:val="0E101A"/>
          <w:sz w:val="22"/>
          <w:szCs w:val="22"/>
        </w:rPr>
        <w:t>The Gaming room currently has an application called Draw It or Lose It, only found on an Android OS. They have come to the decision that they now would like their app to serve multiple platforms for a web-based application that mirrors the functionality of their current app but are unsure of how to go about it. Specifically, the client has requested that the following software requirements be met for the game application:</w:t>
      </w:r>
    </w:p>
    <w:p w14:paraId="025FB80F" w14:textId="77777777" w:rsidR="0069214B" w:rsidRPr="0069214B" w:rsidRDefault="0069214B" w:rsidP="0069214B">
      <w:pPr>
        <w:pStyle w:val="ListParagraph"/>
        <w:numPr>
          <w:ilvl w:val="0"/>
          <w:numId w:val="8"/>
        </w:numPr>
        <w:suppressAutoHyphens/>
        <w:rPr>
          <w:rFonts w:asciiTheme="majorHAnsi" w:hAnsiTheme="majorHAnsi" w:cstheme="majorHAnsi"/>
          <w:color w:val="0E101A"/>
          <w:sz w:val="22"/>
          <w:szCs w:val="22"/>
        </w:rPr>
      </w:pPr>
      <w:r w:rsidRPr="0069214B">
        <w:rPr>
          <w:rFonts w:asciiTheme="majorHAnsi" w:hAnsiTheme="majorHAnsi" w:cstheme="majorHAnsi"/>
          <w:color w:val="0E101A"/>
          <w:sz w:val="22"/>
          <w:szCs w:val="22"/>
        </w:rPr>
        <w:t>A game will have the ability to have one or more teams involved.</w:t>
      </w:r>
    </w:p>
    <w:p w14:paraId="2D24C7B4" w14:textId="77777777" w:rsidR="0069214B" w:rsidRPr="0069214B" w:rsidRDefault="0069214B" w:rsidP="0069214B">
      <w:pPr>
        <w:pStyle w:val="ListParagraph"/>
        <w:numPr>
          <w:ilvl w:val="0"/>
          <w:numId w:val="8"/>
        </w:numPr>
        <w:suppressAutoHyphens/>
        <w:rPr>
          <w:rFonts w:asciiTheme="majorHAnsi" w:hAnsiTheme="majorHAnsi" w:cstheme="majorHAnsi"/>
          <w:color w:val="0E101A"/>
          <w:sz w:val="22"/>
          <w:szCs w:val="22"/>
        </w:rPr>
      </w:pPr>
      <w:r w:rsidRPr="0069214B">
        <w:rPr>
          <w:rFonts w:asciiTheme="majorHAnsi" w:hAnsiTheme="majorHAnsi" w:cstheme="majorHAnsi"/>
          <w:color w:val="0E101A"/>
          <w:sz w:val="22"/>
          <w:szCs w:val="22"/>
        </w:rPr>
        <w:t>Each team will have multiple players assigned to it.</w:t>
      </w:r>
    </w:p>
    <w:p w14:paraId="770E1D54" w14:textId="77777777" w:rsidR="0069214B" w:rsidRPr="0069214B" w:rsidRDefault="0069214B" w:rsidP="0069214B">
      <w:pPr>
        <w:pStyle w:val="ListParagraph"/>
        <w:numPr>
          <w:ilvl w:val="0"/>
          <w:numId w:val="8"/>
        </w:numPr>
        <w:suppressAutoHyphens/>
        <w:rPr>
          <w:rFonts w:asciiTheme="majorHAnsi" w:hAnsiTheme="majorHAnsi" w:cstheme="majorHAnsi"/>
          <w:color w:val="0E101A"/>
          <w:sz w:val="22"/>
          <w:szCs w:val="22"/>
        </w:rPr>
      </w:pPr>
      <w:r w:rsidRPr="0069214B">
        <w:rPr>
          <w:rFonts w:asciiTheme="majorHAnsi" w:hAnsiTheme="majorHAnsi" w:cstheme="majorHAnsi"/>
          <w:color w:val="0E101A"/>
          <w:sz w:val="22"/>
          <w:szCs w:val="22"/>
        </w:rPr>
        <w:t>Game and team names must be unique to allow users to check whether a name is in use when choosing a team name.</w:t>
      </w:r>
    </w:p>
    <w:p w14:paraId="5A737142" w14:textId="738827A8" w:rsidR="002648E1" w:rsidRPr="0069214B" w:rsidRDefault="0069214B" w:rsidP="0069214B">
      <w:pPr>
        <w:pStyle w:val="ListParagraph"/>
        <w:numPr>
          <w:ilvl w:val="0"/>
          <w:numId w:val="8"/>
        </w:numPr>
        <w:suppressAutoHyphens/>
        <w:rPr>
          <w:rFonts w:asciiTheme="majorHAnsi" w:hAnsiTheme="majorHAnsi" w:cstheme="majorHAnsi"/>
          <w:sz w:val="22"/>
          <w:szCs w:val="22"/>
        </w:rPr>
      </w:pPr>
      <w:r w:rsidRPr="0069214B">
        <w:rPr>
          <w:rFonts w:asciiTheme="majorHAnsi" w:hAnsiTheme="majorHAnsi" w:cstheme="majorHAnsi"/>
          <w:color w:val="0E101A"/>
          <w:sz w:val="22"/>
          <w:szCs w:val="22"/>
        </w:rPr>
        <w:t>Only one instance of the game can exist in memory at any given time. This can be accomplished by creating unique identifiers for each instance of a game, team, or player.</w:t>
      </w:r>
    </w:p>
    <w:p w14:paraId="5576E640" w14:textId="77777777" w:rsidR="00A325D0" w:rsidRPr="00763E46"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53A7A948" w14:textId="62161BBA" w:rsidR="009D6706" w:rsidRPr="00763E46" w:rsidRDefault="00730BFB" w:rsidP="009D6706">
      <w:pPr>
        <w:pStyle w:val="Heading2"/>
        <w:suppressAutoHyphens/>
        <w:contextualSpacing/>
        <w:rPr>
          <w:rFonts w:asciiTheme="majorHAnsi" w:hAnsiTheme="majorHAnsi" w:cstheme="majorHAnsi"/>
          <w:u w:val="single"/>
        </w:rPr>
      </w:pPr>
      <w:r w:rsidRPr="00763E46">
        <w:rPr>
          <w:rFonts w:asciiTheme="majorHAnsi" w:hAnsiTheme="majorHAnsi" w:cstheme="majorHAnsi"/>
        </w:rPr>
        <w:fldChar w:fldCharType="begin"/>
      </w:r>
      <w:r w:rsidRPr="00763E46">
        <w:rPr>
          <w:rFonts w:asciiTheme="majorHAnsi" w:hAnsiTheme="majorHAnsi" w:cstheme="majorHAnsi"/>
        </w:rPr>
        <w:instrText xml:space="preserve"> HYPERLINK \l "_2et92p0" \h </w:instrText>
      </w:r>
      <w:r w:rsidRPr="00763E46">
        <w:rPr>
          <w:rFonts w:asciiTheme="majorHAnsi" w:hAnsiTheme="majorHAnsi" w:cstheme="majorHAnsi"/>
        </w:rPr>
        <w:fldChar w:fldCharType="separate"/>
      </w:r>
      <w:r w:rsidRPr="00763E46">
        <w:rPr>
          <w:rFonts w:asciiTheme="majorHAnsi" w:hAnsiTheme="majorHAnsi" w:cstheme="majorHAnsi"/>
          <w:u w:val="single"/>
        </w:rPr>
        <w:t>Design Constraints</w:t>
      </w:r>
      <w:r w:rsidRPr="00763E46">
        <w:rPr>
          <w:rFonts w:asciiTheme="majorHAnsi" w:hAnsiTheme="majorHAnsi" w:cstheme="majorHAnsi"/>
          <w:u w:val="single"/>
        </w:rPr>
        <w:fldChar w:fldCharType="end"/>
      </w:r>
    </w:p>
    <w:p w14:paraId="0602D52E" w14:textId="77777777" w:rsidR="00FE421F" w:rsidRPr="00763E46" w:rsidRDefault="00FE421F" w:rsidP="00384ABC">
      <w:pPr>
        <w:suppressAutoHyphens/>
        <w:rPr>
          <w:rFonts w:asciiTheme="majorHAnsi" w:hAnsiTheme="majorHAnsi" w:cstheme="majorHAnsi"/>
          <w:sz w:val="22"/>
          <w:szCs w:val="22"/>
        </w:rPr>
      </w:pPr>
    </w:p>
    <w:p w14:paraId="2A705283" w14:textId="31B6035D" w:rsidR="00EE6B5E" w:rsidRDefault="00EE6B5E" w:rsidP="00763E46">
      <w:pPr>
        <w:numPr>
          <w:ilvl w:val="0"/>
          <w:numId w:val="7"/>
        </w:numPr>
        <w:rPr>
          <w:rFonts w:asciiTheme="majorHAnsi" w:hAnsiTheme="majorHAnsi" w:cstheme="majorHAnsi"/>
          <w:color w:val="0E101A"/>
          <w:sz w:val="22"/>
          <w:szCs w:val="22"/>
        </w:rPr>
      </w:pPr>
      <w:r w:rsidRPr="00EE6B5E">
        <w:rPr>
          <w:rFonts w:asciiTheme="majorHAnsi" w:hAnsiTheme="majorHAnsi" w:cstheme="majorHAnsi"/>
          <w:color w:val="0E101A"/>
          <w:sz w:val="22"/>
          <w:szCs w:val="22"/>
        </w:rPr>
        <w:t>We must consider security, performance, user interface/user experience, knowledge of the framework, and platforms along with scalability</w:t>
      </w:r>
      <w:r>
        <w:rPr>
          <w:rFonts w:asciiTheme="majorHAnsi" w:hAnsiTheme="majorHAnsi" w:cstheme="majorHAnsi"/>
          <w:color w:val="0E101A"/>
          <w:sz w:val="22"/>
          <w:szCs w:val="22"/>
        </w:rPr>
        <w:t>.</w:t>
      </w:r>
    </w:p>
    <w:p w14:paraId="17EE0446" w14:textId="77777777" w:rsidR="00EE6B5E" w:rsidRDefault="00EE6B5E" w:rsidP="00763E46">
      <w:pPr>
        <w:numPr>
          <w:ilvl w:val="0"/>
          <w:numId w:val="7"/>
        </w:numPr>
        <w:rPr>
          <w:rFonts w:asciiTheme="majorHAnsi" w:hAnsiTheme="majorHAnsi" w:cstheme="majorHAnsi"/>
          <w:color w:val="0E101A"/>
          <w:sz w:val="22"/>
          <w:szCs w:val="22"/>
        </w:rPr>
      </w:pPr>
      <w:r w:rsidRPr="00EE6B5E">
        <w:rPr>
          <w:rFonts w:asciiTheme="majorHAnsi" w:hAnsiTheme="majorHAnsi" w:cstheme="majorHAnsi"/>
          <w:color w:val="0E101A"/>
          <w:sz w:val="22"/>
          <w:szCs w:val="22"/>
        </w:rPr>
        <w:t>The need for two different hardware and software environments to suffice the necessity of moving from an app on a single client and OS platform to multiple web-based distributed environments.</w:t>
      </w:r>
    </w:p>
    <w:p w14:paraId="319275F6" w14:textId="77777777" w:rsidR="00EE6B5E" w:rsidRDefault="00EE6B5E" w:rsidP="00763E46">
      <w:pPr>
        <w:numPr>
          <w:ilvl w:val="0"/>
          <w:numId w:val="7"/>
        </w:numPr>
        <w:rPr>
          <w:rFonts w:asciiTheme="majorHAnsi" w:hAnsiTheme="majorHAnsi" w:cstheme="majorHAnsi"/>
          <w:color w:val="0E101A"/>
          <w:sz w:val="22"/>
          <w:szCs w:val="22"/>
        </w:rPr>
      </w:pPr>
      <w:r w:rsidRPr="00EE6B5E">
        <w:rPr>
          <w:rFonts w:asciiTheme="majorHAnsi" w:hAnsiTheme="majorHAnsi" w:cstheme="majorHAnsi"/>
          <w:color w:val="0E101A"/>
          <w:sz w:val="22"/>
          <w:szCs w:val="22"/>
        </w:rPr>
        <w:t>There is the need to pay keen attention to various aspects such as screen resolutions, sizes, interactions, and pixel densities for the web-based platforms to run fluidly across as many devices with as many screen sizes as possible.</w:t>
      </w:r>
    </w:p>
    <w:p w14:paraId="11F0B6CF" w14:textId="77777777" w:rsidR="00EE6B5E" w:rsidRDefault="00EE6B5E" w:rsidP="00763E46">
      <w:pPr>
        <w:numPr>
          <w:ilvl w:val="0"/>
          <w:numId w:val="7"/>
        </w:numPr>
        <w:rPr>
          <w:rFonts w:asciiTheme="majorHAnsi" w:hAnsiTheme="majorHAnsi" w:cstheme="majorHAnsi"/>
          <w:color w:val="0E101A"/>
          <w:sz w:val="22"/>
          <w:szCs w:val="22"/>
        </w:rPr>
      </w:pPr>
      <w:r w:rsidRPr="00EE6B5E">
        <w:rPr>
          <w:rFonts w:asciiTheme="majorHAnsi" w:hAnsiTheme="majorHAnsi" w:cstheme="majorHAnsi"/>
          <w:color w:val="0E101A"/>
          <w:sz w:val="22"/>
          <w:szCs w:val="22"/>
        </w:rPr>
        <w:t>When considering any OS, the UI objects and patterns must be studied to develop and run the application without crashes or bugs ensuring the design performs well on all available web-based platforms as it does on the Android mobile app.</w:t>
      </w:r>
    </w:p>
    <w:p w14:paraId="01C28E01" w14:textId="77777777" w:rsidR="00EE6B5E" w:rsidRDefault="00EE6B5E" w:rsidP="00EE6B5E">
      <w:pPr>
        <w:numPr>
          <w:ilvl w:val="0"/>
          <w:numId w:val="7"/>
        </w:numPr>
        <w:rPr>
          <w:rFonts w:asciiTheme="majorHAnsi" w:hAnsiTheme="majorHAnsi" w:cstheme="majorHAnsi"/>
          <w:color w:val="0E101A"/>
          <w:sz w:val="22"/>
          <w:szCs w:val="22"/>
        </w:rPr>
      </w:pPr>
      <w:r w:rsidRPr="00EE6B5E">
        <w:rPr>
          <w:rFonts w:asciiTheme="majorHAnsi" w:hAnsiTheme="majorHAnsi" w:cstheme="majorHAnsi"/>
          <w:color w:val="0E101A"/>
          <w:sz w:val="22"/>
          <w:szCs w:val="22"/>
        </w:rPr>
        <w:t xml:space="preserve">Seeing there will be multiple players, connectivity is key but if the players are geographically dispersed and far away from the </w:t>
      </w:r>
      <w:proofErr w:type="spellStart"/>
      <w:r w:rsidRPr="00EE6B5E">
        <w:rPr>
          <w:rFonts w:asciiTheme="majorHAnsi" w:hAnsiTheme="majorHAnsi" w:cstheme="majorHAnsi"/>
          <w:color w:val="0E101A"/>
          <w:sz w:val="22"/>
          <w:szCs w:val="22"/>
        </w:rPr>
        <w:t>datacentre</w:t>
      </w:r>
      <w:proofErr w:type="spellEnd"/>
      <w:r w:rsidRPr="00EE6B5E">
        <w:rPr>
          <w:rFonts w:asciiTheme="majorHAnsi" w:hAnsiTheme="majorHAnsi" w:cstheme="majorHAnsi"/>
          <w:color w:val="0E101A"/>
          <w:sz w:val="22"/>
          <w:szCs w:val="22"/>
        </w:rPr>
        <w:t xml:space="preserve"> without the proper bandwidth, the higher the latency. </w:t>
      </w:r>
    </w:p>
    <w:p w14:paraId="49517B2E" w14:textId="1FCE69B3" w:rsidR="00A325D0" w:rsidRDefault="00EE6B5E" w:rsidP="00EE6B5E">
      <w:pPr>
        <w:numPr>
          <w:ilvl w:val="0"/>
          <w:numId w:val="7"/>
        </w:numPr>
        <w:rPr>
          <w:rFonts w:asciiTheme="majorHAnsi" w:hAnsiTheme="majorHAnsi" w:cstheme="majorHAnsi"/>
          <w:color w:val="0E101A"/>
          <w:sz w:val="22"/>
          <w:szCs w:val="22"/>
        </w:rPr>
      </w:pPr>
      <w:r w:rsidRPr="00EE6B5E">
        <w:rPr>
          <w:rFonts w:asciiTheme="majorHAnsi" w:hAnsiTheme="majorHAnsi" w:cstheme="majorHAnsi"/>
          <w:color w:val="0E101A"/>
          <w:sz w:val="22"/>
          <w:szCs w:val="22"/>
        </w:rPr>
        <w:t>Browser compatibility raises issues because different browsers come with different specifications and formats.</w:t>
      </w:r>
    </w:p>
    <w:p w14:paraId="4CB9B2E1" w14:textId="77777777" w:rsidR="00EE6B5E" w:rsidRPr="00EE6B5E" w:rsidRDefault="00EE6B5E" w:rsidP="00EE6B5E">
      <w:pPr>
        <w:ind w:left="720"/>
        <w:rPr>
          <w:rFonts w:asciiTheme="majorHAnsi" w:hAnsiTheme="majorHAnsi" w:cstheme="majorHAnsi"/>
          <w:color w:val="0E101A"/>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2548578B" w14:textId="77777777" w:rsidR="00A02DA8" w:rsidRDefault="001F3070" w:rsidP="006B4954">
      <w:pPr>
        <w:suppressAutoHyphens/>
        <w:contextualSpacing/>
        <w:rPr>
          <w:rFonts w:asciiTheme="majorHAnsi" w:hAnsiTheme="majorHAnsi" w:cstheme="majorHAnsi"/>
          <w:sz w:val="22"/>
          <w:szCs w:val="22"/>
        </w:rPr>
      </w:pPr>
      <w:r w:rsidRPr="001F3070">
        <w:rPr>
          <w:rFonts w:asciiTheme="majorHAnsi" w:hAnsiTheme="majorHAnsi" w:cstheme="majorHAnsi"/>
          <w:sz w:val="22"/>
          <w:szCs w:val="22"/>
        </w:rPr>
        <w:t xml:space="preserve">The UML class diagram provided below is represented by aggregation meaning the structure of the diagram shows that there is a cluster of components that all relate to one another. Game, Team, and Player all have a "is a" relationship with Entity which means that all three receives components of Entity. Game, Team, and Player all have the same id and name attributes in common. There is a relation between Team and Player which would be a "has a" relationship. This means these classes have a reference to part of another class or of the same class with one another. Likewise, Game uses some </w:t>
      </w:r>
      <w:r w:rsidRPr="001F3070">
        <w:rPr>
          <w:rFonts w:asciiTheme="majorHAnsi" w:hAnsiTheme="majorHAnsi" w:cstheme="majorHAnsi"/>
          <w:sz w:val="22"/>
          <w:szCs w:val="22"/>
        </w:rPr>
        <w:lastRenderedPageBreak/>
        <w:t xml:space="preserve">reference to Teams and </w:t>
      </w:r>
      <w:proofErr w:type="spellStart"/>
      <w:r w:rsidRPr="001F3070">
        <w:rPr>
          <w:rFonts w:asciiTheme="majorHAnsi" w:hAnsiTheme="majorHAnsi" w:cstheme="majorHAnsi"/>
          <w:sz w:val="22"/>
          <w:szCs w:val="22"/>
        </w:rPr>
        <w:t>GameService</w:t>
      </w:r>
      <w:proofErr w:type="spellEnd"/>
      <w:r w:rsidRPr="001F3070">
        <w:rPr>
          <w:rFonts w:asciiTheme="majorHAnsi" w:hAnsiTheme="majorHAnsi" w:cstheme="majorHAnsi"/>
          <w:sz w:val="22"/>
          <w:szCs w:val="22"/>
        </w:rPr>
        <w:t xml:space="preserve"> uses some reference to Game. </w:t>
      </w:r>
      <w:proofErr w:type="spellStart"/>
      <w:r w:rsidRPr="001F3070">
        <w:rPr>
          <w:rFonts w:asciiTheme="majorHAnsi" w:hAnsiTheme="majorHAnsi" w:cstheme="majorHAnsi"/>
          <w:sz w:val="22"/>
          <w:szCs w:val="22"/>
        </w:rPr>
        <w:t>GameService</w:t>
      </w:r>
      <w:proofErr w:type="spellEnd"/>
      <w:r w:rsidRPr="001F3070">
        <w:rPr>
          <w:rFonts w:asciiTheme="majorHAnsi" w:hAnsiTheme="majorHAnsi" w:cstheme="majorHAnsi"/>
          <w:sz w:val="22"/>
          <w:szCs w:val="22"/>
        </w:rPr>
        <w:t xml:space="preserve"> has a reference of Game, Game has a reference of Team, and Team has a reference of Player. Therefore, each class relies on the infrastructure of another to gain complete functionality of the overall production of the game itself; giving rise to one </w:t>
      </w:r>
      <w:proofErr w:type="spellStart"/>
      <w:r w:rsidRPr="001F3070">
        <w:rPr>
          <w:rFonts w:asciiTheme="majorHAnsi" w:hAnsiTheme="majorHAnsi" w:cstheme="majorHAnsi"/>
          <w:sz w:val="22"/>
          <w:szCs w:val="22"/>
        </w:rPr>
        <w:t>GameService</w:t>
      </w:r>
      <w:proofErr w:type="spellEnd"/>
      <w:r w:rsidRPr="001F3070">
        <w:rPr>
          <w:rFonts w:asciiTheme="majorHAnsi" w:hAnsiTheme="majorHAnsi" w:cstheme="majorHAnsi"/>
          <w:sz w:val="22"/>
          <w:szCs w:val="22"/>
        </w:rPr>
        <w:t xml:space="preserve"> may have multiple games in turn each game can have multiple teams just like Team may have multiple players. </w:t>
      </w:r>
    </w:p>
    <w:p w14:paraId="3BC82097" w14:textId="2F492CCC"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19A4E42D"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bookmarkStart w:id="14" w:name="_332preebysj3" w:colFirst="0" w:colLast="0"/>
      <w:bookmarkEnd w:id="14"/>
    </w:p>
    <w:p w14:paraId="48C81F0B" w14:textId="06303526"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6"/>
        <w:gridCol w:w="1976"/>
        <w:gridCol w:w="1886"/>
        <w:gridCol w:w="1886"/>
        <w:gridCol w:w="2075"/>
      </w:tblGrid>
      <w:tr w:rsidR="00A325D0" w:rsidRPr="006B4954" w14:paraId="296F177E" w14:textId="77777777" w:rsidTr="008E5AAA">
        <w:trPr>
          <w:trHeight w:val="501"/>
          <w:tblHeader/>
        </w:trPr>
        <w:tc>
          <w:tcPr>
            <w:tcW w:w="1516"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76"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86"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86"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75"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4421C9" w:rsidRPr="006B4954" w14:paraId="167CD0F8" w14:textId="77777777" w:rsidTr="008E5AAA">
        <w:trPr>
          <w:trHeight w:val="6019"/>
          <w:tblHeader/>
        </w:trPr>
        <w:tc>
          <w:tcPr>
            <w:tcW w:w="1516" w:type="dxa"/>
            <w:shd w:val="clear" w:color="auto" w:fill="auto"/>
            <w:tcMar>
              <w:top w:w="0" w:type="dxa"/>
              <w:left w:w="115" w:type="dxa"/>
              <w:bottom w:w="0" w:type="dxa"/>
              <w:right w:w="115" w:type="dxa"/>
            </w:tcMar>
          </w:tcPr>
          <w:p w14:paraId="25E5054E" w14:textId="77777777" w:rsidR="004421C9" w:rsidRPr="006B4954" w:rsidRDefault="004421C9" w:rsidP="004421C9">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76" w:type="dxa"/>
            <w:shd w:val="clear" w:color="auto" w:fill="auto"/>
            <w:tcMar>
              <w:top w:w="0" w:type="dxa"/>
              <w:left w:w="115" w:type="dxa"/>
              <w:bottom w:w="0" w:type="dxa"/>
              <w:right w:w="115" w:type="dxa"/>
            </w:tcMar>
          </w:tcPr>
          <w:p w14:paraId="3B3E5C54" w14:textId="7969D8FC" w:rsidR="00A02DA8" w:rsidRPr="00A02DA8" w:rsidRDefault="004421C9" w:rsidP="00A02DA8">
            <w:pPr>
              <w:suppressAutoHyphens/>
              <w:rPr>
                <w:rFonts w:asciiTheme="majorHAnsi" w:hAnsiTheme="majorHAnsi" w:cstheme="majorHAnsi"/>
                <w:sz w:val="22"/>
                <w:szCs w:val="22"/>
              </w:rPr>
            </w:pPr>
            <w:r>
              <w:rPr>
                <w:rFonts w:asciiTheme="majorHAnsi" w:hAnsiTheme="majorHAnsi" w:cstheme="majorHAnsi"/>
                <w:sz w:val="22"/>
                <w:szCs w:val="22"/>
              </w:rPr>
              <w:t>-</w:t>
            </w:r>
            <w:r w:rsidR="00A02DA8" w:rsidRPr="00A02DA8">
              <w:rPr>
                <w:rFonts w:asciiTheme="majorHAnsi" w:hAnsiTheme="majorHAnsi" w:cstheme="majorHAnsi"/>
                <w:sz w:val="22"/>
                <w:szCs w:val="22"/>
              </w:rPr>
              <w:t>Free of charge.</w:t>
            </w:r>
          </w:p>
          <w:p w14:paraId="6268CAD2" w14:textId="77777777" w:rsidR="00A02DA8" w:rsidRPr="00A02DA8" w:rsidRDefault="00A02DA8" w:rsidP="00A02DA8">
            <w:pPr>
              <w:suppressAutoHyphens/>
              <w:rPr>
                <w:rFonts w:asciiTheme="majorHAnsi" w:hAnsiTheme="majorHAnsi" w:cstheme="majorHAnsi"/>
                <w:sz w:val="22"/>
                <w:szCs w:val="22"/>
              </w:rPr>
            </w:pPr>
            <w:r w:rsidRPr="00A02DA8">
              <w:rPr>
                <w:rFonts w:asciiTheme="majorHAnsi" w:hAnsiTheme="majorHAnsi" w:cstheme="majorHAnsi"/>
                <w:sz w:val="22"/>
                <w:szCs w:val="22"/>
              </w:rPr>
              <w:t>-Easy to configure and implement right from the built-in terminal.</w:t>
            </w:r>
          </w:p>
          <w:p w14:paraId="6939BEFE" w14:textId="77777777" w:rsidR="00A02DA8" w:rsidRPr="00A02DA8" w:rsidRDefault="00A02DA8" w:rsidP="00A02DA8">
            <w:pPr>
              <w:suppressAutoHyphens/>
              <w:rPr>
                <w:rFonts w:asciiTheme="majorHAnsi" w:hAnsiTheme="majorHAnsi" w:cstheme="majorHAnsi"/>
                <w:sz w:val="22"/>
                <w:szCs w:val="22"/>
              </w:rPr>
            </w:pPr>
            <w:r w:rsidRPr="00A02DA8">
              <w:rPr>
                <w:rFonts w:asciiTheme="majorHAnsi" w:hAnsiTheme="majorHAnsi" w:cstheme="majorHAnsi"/>
                <w:sz w:val="22"/>
                <w:szCs w:val="22"/>
              </w:rPr>
              <w:t xml:space="preserve">-Supports SSH for secure remote administration from the command line </w:t>
            </w:r>
          </w:p>
          <w:p w14:paraId="6760F4E8" w14:textId="77777777" w:rsidR="00A02DA8" w:rsidRPr="00A02DA8" w:rsidRDefault="00A02DA8" w:rsidP="00A02DA8">
            <w:pPr>
              <w:suppressAutoHyphens/>
              <w:rPr>
                <w:rFonts w:asciiTheme="majorHAnsi" w:hAnsiTheme="majorHAnsi" w:cstheme="majorHAnsi"/>
                <w:sz w:val="22"/>
                <w:szCs w:val="22"/>
              </w:rPr>
            </w:pPr>
            <w:r w:rsidRPr="00A02DA8">
              <w:rPr>
                <w:rFonts w:asciiTheme="majorHAnsi" w:hAnsiTheme="majorHAnsi" w:cstheme="majorHAnsi"/>
                <w:sz w:val="22"/>
                <w:szCs w:val="22"/>
              </w:rPr>
              <w:t>-Must be kept secure from hackers and crackers.</w:t>
            </w:r>
          </w:p>
          <w:p w14:paraId="0DA051EF" w14:textId="77777777" w:rsidR="00A02DA8" w:rsidRPr="00A02DA8" w:rsidRDefault="00A02DA8" w:rsidP="00A02DA8">
            <w:pPr>
              <w:suppressAutoHyphens/>
              <w:rPr>
                <w:rFonts w:asciiTheme="majorHAnsi" w:hAnsiTheme="majorHAnsi" w:cstheme="majorHAnsi"/>
                <w:sz w:val="22"/>
                <w:szCs w:val="22"/>
              </w:rPr>
            </w:pPr>
            <w:r w:rsidRPr="00A02DA8">
              <w:rPr>
                <w:rFonts w:asciiTheme="majorHAnsi" w:hAnsiTheme="majorHAnsi" w:cstheme="majorHAnsi"/>
                <w:sz w:val="22"/>
                <w:szCs w:val="22"/>
              </w:rPr>
              <w:t>-Must maintain a server farm for users to store data in the cloud.</w:t>
            </w:r>
          </w:p>
          <w:p w14:paraId="5A73F5A5" w14:textId="77777777" w:rsidR="00A02DA8" w:rsidRPr="00A02DA8" w:rsidRDefault="00A02DA8" w:rsidP="00A02DA8">
            <w:pPr>
              <w:suppressAutoHyphens/>
              <w:rPr>
                <w:rFonts w:asciiTheme="majorHAnsi" w:hAnsiTheme="majorHAnsi" w:cstheme="majorHAnsi"/>
                <w:sz w:val="22"/>
                <w:szCs w:val="22"/>
              </w:rPr>
            </w:pPr>
            <w:r w:rsidRPr="00A02DA8">
              <w:rPr>
                <w:rFonts w:asciiTheme="majorHAnsi" w:hAnsiTheme="majorHAnsi" w:cstheme="majorHAnsi"/>
                <w:sz w:val="22"/>
                <w:szCs w:val="22"/>
              </w:rPr>
              <w:t>-Latency issues.</w:t>
            </w:r>
          </w:p>
          <w:p w14:paraId="5E095494" w14:textId="2DA3A125" w:rsidR="00DA6703" w:rsidRPr="006E0CCA" w:rsidRDefault="00A02DA8" w:rsidP="00A02DA8">
            <w:pPr>
              <w:suppressAutoHyphens/>
              <w:rPr>
                <w:rFonts w:asciiTheme="majorHAnsi" w:hAnsiTheme="majorHAnsi" w:cstheme="majorHAnsi"/>
                <w:sz w:val="22"/>
                <w:szCs w:val="22"/>
              </w:rPr>
            </w:pPr>
            <w:r w:rsidRPr="00A02DA8">
              <w:rPr>
                <w:rFonts w:asciiTheme="majorHAnsi" w:hAnsiTheme="majorHAnsi" w:cstheme="majorHAnsi"/>
                <w:sz w:val="22"/>
                <w:szCs w:val="22"/>
              </w:rPr>
              <w:t>-NodeJS</w:t>
            </w:r>
          </w:p>
        </w:tc>
        <w:tc>
          <w:tcPr>
            <w:tcW w:w="1886" w:type="dxa"/>
            <w:shd w:val="clear" w:color="auto" w:fill="auto"/>
            <w:tcMar>
              <w:top w:w="0" w:type="dxa"/>
              <w:left w:w="115" w:type="dxa"/>
              <w:bottom w:w="0" w:type="dxa"/>
              <w:right w:w="115" w:type="dxa"/>
            </w:tcMar>
          </w:tcPr>
          <w:p w14:paraId="6ACC382A" w14:textId="047EEFA3" w:rsidR="00A02DA8" w:rsidRPr="00A02DA8" w:rsidRDefault="004421C9" w:rsidP="00A02DA8">
            <w:pPr>
              <w:suppressAutoHyphens/>
              <w:rPr>
                <w:rFonts w:asciiTheme="majorHAnsi" w:hAnsiTheme="majorHAnsi" w:cstheme="majorHAnsi"/>
                <w:sz w:val="22"/>
                <w:szCs w:val="22"/>
              </w:rPr>
            </w:pPr>
            <w:r>
              <w:rPr>
                <w:rFonts w:asciiTheme="majorHAnsi" w:hAnsiTheme="majorHAnsi" w:cstheme="majorHAnsi"/>
                <w:sz w:val="22"/>
                <w:szCs w:val="22"/>
              </w:rPr>
              <w:t>-</w:t>
            </w:r>
            <w:r w:rsidR="00A02DA8" w:rsidRPr="00A02DA8">
              <w:rPr>
                <w:rFonts w:asciiTheme="majorHAnsi" w:hAnsiTheme="majorHAnsi" w:cstheme="majorHAnsi"/>
                <w:sz w:val="22"/>
                <w:szCs w:val="22"/>
              </w:rPr>
              <w:t xml:space="preserve">Free of charge. </w:t>
            </w:r>
          </w:p>
          <w:p w14:paraId="37938B2F" w14:textId="77777777" w:rsidR="00A02DA8" w:rsidRPr="00A02DA8" w:rsidRDefault="00A02DA8" w:rsidP="00A02DA8">
            <w:pPr>
              <w:suppressAutoHyphens/>
              <w:rPr>
                <w:rFonts w:asciiTheme="majorHAnsi" w:hAnsiTheme="majorHAnsi" w:cstheme="majorHAnsi"/>
                <w:sz w:val="22"/>
                <w:szCs w:val="22"/>
              </w:rPr>
            </w:pPr>
            <w:r w:rsidRPr="00A02DA8">
              <w:rPr>
                <w:rFonts w:asciiTheme="majorHAnsi" w:hAnsiTheme="majorHAnsi" w:cstheme="majorHAnsi"/>
                <w:sz w:val="22"/>
                <w:szCs w:val="22"/>
              </w:rPr>
              <w:t>-Popular when it comes to servers due to versatility.</w:t>
            </w:r>
          </w:p>
          <w:p w14:paraId="324F6184" w14:textId="77777777" w:rsidR="00A02DA8" w:rsidRPr="00A02DA8" w:rsidRDefault="00A02DA8" w:rsidP="00A02DA8">
            <w:pPr>
              <w:suppressAutoHyphens/>
              <w:rPr>
                <w:rFonts w:asciiTheme="majorHAnsi" w:hAnsiTheme="majorHAnsi" w:cstheme="majorHAnsi"/>
                <w:sz w:val="22"/>
                <w:szCs w:val="22"/>
              </w:rPr>
            </w:pPr>
            <w:r w:rsidRPr="00A02DA8">
              <w:rPr>
                <w:rFonts w:asciiTheme="majorHAnsi" w:hAnsiTheme="majorHAnsi" w:cstheme="majorHAnsi"/>
                <w:sz w:val="22"/>
                <w:szCs w:val="22"/>
              </w:rPr>
              <w:t>-Easy to configure and implement right from the built-in terminal.</w:t>
            </w:r>
          </w:p>
          <w:p w14:paraId="2A5CDDD2" w14:textId="77777777" w:rsidR="00A02DA8" w:rsidRPr="00A02DA8" w:rsidRDefault="00A02DA8" w:rsidP="00A02DA8">
            <w:pPr>
              <w:suppressAutoHyphens/>
              <w:rPr>
                <w:rFonts w:asciiTheme="majorHAnsi" w:hAnsiTheme="majorHAnsi" w:cstheme="majorHAnsi"/>
                <w:sz w:val="22"/>
                <w:szCs w:val="22"/>
              </w:rPr>
            </w:pPr>
            <w:r w:rsidRPr="00A02DA8">
              <w:rPr>
                <w:rFonts w:asciiTheme="majorHAnsi" w:hAnsiTheme="majorHAnsi" w:cstheme="majorHAnsi"/>
                <w:sz w:val="22"/>
                <w:szCs w:val="22"/>
              </w:rPr>
              <w:t>-Must be kept secure from hackers and crackers.</w:t>
            </w:r>
          </w:p>
          <w:p w14:paraId="47B68519" w14:textId="77777777" w:rsidR="00A02DA8" w:rsidRPr="00A02DA8" w:rsidRDefault="00A02DA8" w:rsidP="00A02DA8">
            <w:pPr>
              <w:suppressAutoHyphens/>
              <w:rPr>
                <w:rFonts w:asciiTheme="majorHAnsi" w:hAnsiTheme="majorHAnsi" w:cstheme="majorHAnsi"/>
                <w:sz w:val="22"/>
                <w:szCs w:val="22"/>
              </w:rPr>
            </w:pPr>
            <w:r w:rsidRPr="00A02DA8">
              <w:rPr>
                <w:rFonts w:asciiTheme="majorHAnsi" w:hAnsiTheme="majorHAnsi" w:cstheme="majorHAnsi"/>
                <w:sz w:val="22"/>
                <w:szCs w:val="22"/>
              </w:rPr>
              <w:t>-SSH (Secure Socket Shell)</w:t>
            </w:r>
          </w:p>
          <w:p w14:paraId="401CF8AF" w14:textId="77777777" w:rsidR="00A02DA8" w:rsidRPr="00A02DA8" w:rsidRDefault="00A02DA8" w:rsidP="00A02DA8">
            <w:pPr>
              <w:suppressAutoHyphens/>
              <w:rPr>
                <w:rFonts w:asciiTheme="majorHAnsi" w:hAnsiTheme="majorHAnsi" w:cstheme="majorHAnsi"/>
                <w:sz w:val="22"/>
                <w:szCs w:val="22"/>
              </w:rPr>
            </w:pPr>
            <w:r w:rsidRPr="00A02DA8">
              <w:rPr>
                <w:rFonts w:asciiTheme="majorHAnsi" w:hAnsiTheme="majorHAnsi" w:cstheme="majorHAnsi"/>
                <w:sz w:val="22"/>
                <w:szCs w:val="22"/>
              </w:rPr>
              <w:t>-Must maintain a server farm for users to store data in the cloud.</w:t>
            </w:r>
          </w:p>
          <w:p w14:paraId="26FEAA67" w14:textId="327D1AEE" w:rsidR="00E86769" w:rsidRPr="006B4954"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-Latency issues.</w:t>
            </w:r>
          </w:p>
        </w:tc>
        <w:tc>
          <w:tcPr>
            <w:tcW w:w="1886" w:type="dxa"/>
            <w:shd w:val="clear" w:color="auto" w:fill="auto"/>
            <w:tcMar>
              <w:top w:w="0" w:type="dxa"/>
              <w:left w:w="115" w:type="dxa"/>
              <w:bottom w:w="0" w:type="dxa"/>
              <w:right w:w="115" w:type="dxa"/>
            </w:tcMar>
          </w:tcPr>
          <w:p w14:paraId="605F75DF"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-Beginner-friendly with GUI.</w:t>
            </w:r>
          </w:p>
          <w:p w14:paraId="4939CE3E"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-Terminal must be installed and configured.</w:t>
            </w:r>
          </w:p>
          <w:p w14:paraId="49A9FF62"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-Drivers for up-to-date hardware are easily available.</w:t>
            </w:r>
          </w:p>
          <w:p w14:paraId="19B72ACB"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-Supports large numbers of third parties.</w:t>
            </w:r>
          </w:p>
          <w:p w14:paraId="22F17F92"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-Easy and optional automatized system updates.</w:t>
            </w:r>
          </w:p>
          <w:p w14:paraId="25B7C501"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-Vulnerable to malware.</w:t>
            </w:r>
          </w:p>
          <w:p w14:paraId="160D7D59"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-License cost per user.</w:t>
            </w:r>
          </w:p>
          <w:p w14:paraId="12DBF5D5" w14:textId="1E8E8BD6" w:rsidR="00D222B8" w:rsidRPr="006B4954"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-integrates "out of the box" with Active Directory-based corporate servers.</w:t>
            </w:r>
          </w:p>
        </w:tc>
        <w:tc>
          <w:tcPr>
            <w:tcW w:w="2075" w:type="dxa"/>
            <w:shd w:val="clear" w:color="auto" w:fill="auto"/>
            <w:tcMar>
              <w:top w:w="0" w:type="dxa"/>
              <w:left w:w="115" w:type="dxa"/>
              <w:bottom w:w="0" w:type="dxa"/>
              <w:right w:w="115" w:type="dxa"/>
            </w:tcMar>
          </w:tcPr>
          <w:p w14:paraId="5B005A5C"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-Security risk</w:t>
            </w:r>
          </w:p>
          <w:p w14:paraId="37974F7E"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-would have to couple the client to server</w:t>
            </w:r>
          </w:p>
          <w:p w14:paraId="42D166F8"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-HTTP servers</w:t>
            </w:r>
          </w:p>
          <w:p w14:paraId="76681BE5"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-allows for hosting personal web applications</w:t>
            </w:r>
          </w:p>
          <w:p w14:paraId="13031E4C"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-servlet containers such as Jetty, Tomcat, Glassfish, and Resin.</w:t>
            </w:r>
          </w:p>
          <w:p w14:paraId="1B7299A3" w14:textId="79AE180E" w:rsidR="008931F5" w:rsidRPr="006B4954"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-Configuration allows for optimization, account management, and synchronized information across platforms.</w:t>
            </w:r>
          </w:p>
        </w:tc>
      </w:tr>
      <w:tr w:rsidR="004421C9" w:rsidRPr="006B4954" w14:paraId="2419AEA0" w14:textId="77777777" w:rsidTr="008E5AAA">
        <w:trPr>
          <w:trHeight w:val="3753"/>
          <w:tblHeader/>
        </w:trPr>
        <w:tc>
          <w:tcPr>
            <w:tcW w:w="1516" w:type="dxa"/>
            <w:shd w:val="clear" w:color="auto" w:fill="auto"/>
            <w:tcMar>
              <w:top w:w="0" w:type="dxa"/>
              <w:left w:w="115" w:type="dxa"/>
              <w:bottom w:w="0" w:type="dxa"/>
              <w:right w:w="115" w:type="dxa"/>
            </w:tcMar>
          </w:tcPr>
          <w:p w14:paraId="4D6969E6" w14:textId="77777777" w:rsidR="004421C9" w:rsidRPr="006B4954" w:rsidRDefault="004421C9" w:rsidP="004421C9">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76" w:type="dxa"/>
            <w:shd w:val="clear" w:color="auto" w:fill="auto"/>
            <w:tcMar>
              <w:top w:w="0" w:type="dxa"/>
              <w:left w:w="115" w:type="dxa"/>
              <w:bottom w:w="0" w:type="dxa"/>
              <w:right w:w="115" w:type="dxa"/>
            </w:tcMar>
          </w:tcPr>
          <w:p w14:paraId="36276C57"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 xml:space="preserve">-Medium level of expertise necessary. </w:t>
            </w:r>
          </w:p>
          <w:p w14:paraId="217426CA"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-Time-consuming.</w:t>
            </w:r>
          </w:p>
          <w:p w14:paraId="0000DD6B"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-Minimal load is required so specifications aren't substantial.</w:t>
            </w:r>
          </w:p>
          <w:p w14:paraId="3C3AF0AB"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-JSON for communication.</w:t>
            </w:r>
          </w:p>
          <w:p w14:paraId="6010720C" w14:textId="3C2F9CB3" w:rsidR="004421C9" w:rsidRPr="006B4954"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-Costly and requires license service fees.</w:t>
            </w:r>
          </w:p>
        </w:tc>
        <w:tc>
          <w:tcPr>
            <w:tcW w:w="1886" w:type="dxa"/>
            <w:shd w:val="clear" w:color="auto" w:fill="auto"/>
            <w:tcMar>
              <w:top w:w="0" w:type="dxa"/>
              <w:left w:w="115" w:type="dxa"/>
              <w:bottom w:w="0" w:type="dxa"/>
              <w:right w:w="115" w:type="dxa"/>
            </w:tcMar>
          </w:tcPr>
          <w:p w14:paraId="715F959D"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-High level of expertise necessary.</w:t>
            </w:r>
          </w:p>
          <w:p w14:paraId="7AFB9FC4"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 xml:space="preserve">-Time-consuming </w:t>
            </w:r>
          </w:p>
          <w:p w14:paraId="222D2C99"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-Minimal load is required so specifications aren't substantial.</w:t>
            </w:r>
          </w:p>
          <w:p w14:paraId="3A14AFF1"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-JSON for communication.</w:t>
            </w:r>
          </w:p>
          <w:p w14:paraId="71F419DD" w14:textId="46AE7988" w:rsidR="004421C9" w:rsidRPr="006B4954"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-Minimum license cost.</w:t>
            </w:r>
          </w:p>
        </w:tc>
        <w:tc>
          <w:tcPr>
            <w:tcW w:w="1886" w:type="dxa"/>
            <w:shd w:val="clear" w:color="auto" w:fill="auto"/>
            <w:tcMar>
              <w:top w:w="0" w:type="dxa"/>
              <w:left w:w="115" w:type="dxa"/>
              <w:bottom w:w="0" w:type="dxa"/>
              <w:right w:w="115" w:type="dxa"/>
            </w:tcMar>
          </w:tcPr>
          <w:p w14:paraId="31C22201"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-Minimum level of expertise necessary.</w:t>
            </w:r>
          </w:p>
          <w:p w14:paraId="7F9F5C5F"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-Time-consuming.</w:t>
            </w:r>
          </w:p>
          <w:p w14:paraId="1FA7AAD0"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-Minimal load is required so specifications aren't substantial.</w:t>
            </w:r>
          </w:p>
          <w:p w14:paraId="7E50C29A"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-JSON for communication.</w:t>
            </w:r>
          </w:p>
          <w:p w14:paraId="3C911584" w14:textId="7B46945D" w:rsidR="004421C9" w:rsidRPr="006B4954"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-Costly and requires support license fees.</w:t>
            </w:r>
          </w:p>
        </w:tc>
        <w:tc>
          <w:tcPr>
            <w:tcW w:w="2075" w:type="dxa"/>
            <w:shd w:val="clear" w:color="auto" w:fill="auto"/>
            <w:tcMar>
              <w:top w:w="0" w:type="dxa"/>
              <w:left w:w="115" w:type="dxa"/>
              <w:bottom w:w="0" w:type="dxa"/>
              <w:right w:w="115" w:type="dxa"/>
            </w:tcMar>
          </w:tcPr>
          <w:p w14:paraId="79E2D58A"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-Native Apps, stored, or run on locally on a device.</w:t>
            </w:r>
          </w:p>
          <w:p w14:paraId="0E271149"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-Mobile Web Apps, runs inside or is accessed via a URL browser on a mobile device.</w:t>
            </w:r>
          </w:p>
          <w:p w14:paraId="0BCEE4A1"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 JSON for communication.</w:t>
            </w:r>
          </w:p>
          <w:p w14:paraId="1B25B66E" w14:textId="77777777" w:rsidR="00A02DA8" w:rsidRPr="00A02DA8"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-Flexible to clients and developers.</w:t>
            </w:r>
          </w:p>
          <w:p w14:paraId="24F347E4" w14:textId="10D44772" w:rsidR="004421C9" w:rsidRPr="006B4954" w:rsidRDefault="00A02DA8" w:rsidP="00A02DA8">
            <w:pPr>
              <w:suppressAutoHyphens/>
              <w:contextualSpacing/>
              <w:rPr>
                <w:rFonts w:asciiTheme="majorHAnsi" w:hAnsiTheme="majorHAnsi" w:cstheme="majorHAnsi"/>
                <w:sz w:val="22"/>
                <w:szCs w:val="22"/>
              </w:rPr>
            </w:pPr>
            <w:r w:rsidRPr="00A02DA8">
              <w:rPr>
                <w:rFonts w:asciiTheme="majorHAnsi" w:hAnsiTheme="majorHAnsi" w:cstheme="majorHAnsi"/>
                <w:sz w:val="22"/>
                <w:szCs w:val="22"/>
              </w:rPr>
              <w:t>-Challenging to implement.</w:t>
            </w:r>
          </w:p>
        </w:tc>
      </w:tr>
      <w:tr w:rsidR="004421C9" w:rsidRPr="006B4954" w14:paraId="4C2B3BD4" w14:textId="77777777" w:rsidTr="008E5AAA">
        <w:trPr>
          <w:trHeight w:val="4255"/>
          <w:tblHeader/>
        </w:trPr>
        <w:tc>
          <w:tcPr>
            <w:tcW w:w="1516" w:type="dxa"/>
            <w:shd w:val="clear" w:color="auto" w:fill="auto"/>
            <w:tcMar>
              <w:top w:w="0" w:type="dxa"/>
              <w:left w:w="115" w:type="dxa"/>
              <w:bottom w:w="0" w:type="dxa"/>
              <w:right w:w="115" w:type="dxa"/>
            </w:tcMar>
          </w:tcPr>
          <w:p w14:paraId="084CFDD4" w14:textId="77777777" w:rsidR="004421C9" w:rsidRPr="006B4954" w:rsidRDefault="004421C9" w:rsidP="004421C9">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76" w:type="dxa"/>
            <w:shd w:val="clear" w:color="auto" w:fill="auto"/>
            <w:tcMar>
              <w:top w:w="0" w:type="dxa"/>
              <w:left w:w="115" w:type="dxa"/>
              <w:bottom w:w="0" w:type="dxa"/>
              <w:right w:w="115" w:type="dxa"/>
            </w:tcMar>
          </w:tcPr>
          <w:p w14:paraId="5D467C7D" w14:textId="5BF6092F" w:rsidR="004421C9" w:rsidRDefault="00D1227A"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-Swift</w:t>
            </w:r>
          </w:p>
          <w:p w14:paraId="08CB4A5C" w14:textId="3FA22F8F" w:rsidR="0070663C" w:rsidRDefault="00227EC6"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-C/C++</w:t>
            </w:r>
          </w:p>
          <w:p w14:paraId="78A27B66" w14:textId="5CA74015" w:rsidR="00D1227A" w:rsidRDefault="00D1227A"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-Objective-C</w:t>
            </w:r>
          </w:p>
          <w:p w14:paraId="1752404C" w14:textId="37FB5BFF" w:rsidR="0024535F" w:rsidRDefault="0024535F"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-Ruby</w:t>
            </w:r>
          </w:p>
          <w:p w14:paraId="410523AC" w14:textId="75C8BD99" w:rsidR="0070663C" w:rsidRDefault="0070663C"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-SQL</w:t>
            </w:r>
          </w:p>
          <w:p w14:paraId="311E9403" w14:textId="4C074F2D" w:rsidR="0070663C" w:rsidRDefault="0070663C"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-Java</w:t>
            </w:r>
          </w:p>
          <w:p w14:paraId="4F753D19" w14:textId="5038D783" w:rsidR="00227EC6" w:rsidRDefault="00227EC6"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-PHP</w:t>
            </w:r>
          </w:p>
          <w:p w14:paraId="72FC00D4" w14:textId="77777777" w:rsidR="005335BC" w:rsidRDefault="0070663C"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B468A9">
              <w:rPr>
                <w:rFonts w:asciiTheme="majorHAnsi" w:hAnsiTheme="majorHAnsi" w:cstheme="majorHAnsi"/>
                <w:sz w:val="22"/>
                <w:szCs w:val="22"/>
              </w:rPr>
              <w:t>HTML</w:t>
            </w:r>
          </w:p>
          <w:p w14:paraId="69642A88" w14:textId="77777777" w:rsidR="005335BC" w:rsidRDefault="005335BC"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B468A9">
              <w:rPr>
                <w:rFonts w:asciiTheme="majorHAnsi" w:hAnsiTheme="majorHAnsi" w:cstheme="majorHAnsi"/>
                <w:sz w:val="22"/>
                <w:szCs w:val="22"/>
              </w:rPr>
              <w:t>CSS</w:t>
            </w:r>
          </w:p>
          <w:p w14:paraId="0AE36D85" w14:textId="42C0978C" w:rsidR="00B468A9" w:rsidRDefault="005335BC"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B468A9">
              <w:rPr>
                <w:rFonts w:asciiTheme="majorHAnsi" w:hAnsiTheme="majorHAnsi" w:cstheme="majorHAnsi"/>
                <w:sz w:val="22"/>
                <w:szCs w:val="22"/>
              </w:rPr>
              <w:t>JavaScript</w:t>
            </w:r>
          </w:p>
          <w:p w14:paraId="6EB84748" w14:textId="77777777" w:rsidR="00D1227A" w:rsidRDefault="00D1227A"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-Homebrew</w:t>
            </w:r>
          </w:p>
          <w:p w14:paraId="50B96BB5" w14:textId="77777777" w:rsidR="00D1227A" w:rsidRDefault="00D1227A"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Xcode</w:t>
            </w:r>
            <w:proofErr w:type="spellEnd"/>
          </w:p>
          <w:p w14:paraId="51881BEF" w14:textId="33E5A728" w:rsidR="00D1227A" w:rsidRDefault="00D1227A"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70663C">
              <w:rPr>
                <w:rFonts w:asciiTheme="majorHAnsi" w:hAnsiTheme="majorHAnsi" w:cstheme="majorHAnsi"/>
                <w:sz w:val="22"/>
                <w:szCs w:val="22"/>
              </w:rPr>
              <w:t>Eclipse</w:t>
            </w:r>
          </w:p>
          <w:p w14:paraId="5DE0A7A4" w14:textId="667D4E0A" w:rsidR="0070663C" w:rsidRDefault="0070663C"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Github</w:t>
            </w:r>
            <w:proofErr w:type="spellEnd"/>
          </w:p>
          <w:p w14:paraId="20584424" w14:textId="77777777" w:rsidR="00D1227A" w:rsidRDefault="00D1227A"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-iTerm2</w:t>
            </w:r>
          </w:p>
          <w:p w14:paraId="201CF393" w14:textId="77777777" w:rsidR="00D1227A" w:rsidRDefault="00D1227A"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24535F">
              <w:rPr>
                <w:rFonts w:asciiTheme="majorHAnsi" w:hAnsiTheme="majorHAnsi" w:cstheme="majorHAnsi"/>
                <w:sz w:val="22"/>
                <w:szCs w:val="22"/>
              </w:rPr>
              <w:t>Visual Studio Code</w:t>
            </w:r>
          </w:p>
          <w:p w14:paraId="59A0F945" w14:textId="77777777" w:rsidR="004E7B05" w:rsidRDefault="004E7B05"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Intellij</w:t>
            </w:r>
            <w:proofErr w:type="spellEnd"/>
            <w:r>
              <w:rPr>
                <w:rFonts w:asciiTheme="majorHAnsi" w:hAnsiTheme="majorHAnsi" w:cstheme="majorHAnsi"/>
                <w:sz w:val="22"/>
                <w:szCs w:val="22"/>
              </w:rPr>
              <w:t xml:space="preserve"> IDEA</w:t>
            </w:r>
          </w:p>
          <w:p w14:paraId="0CB26F5B" w14:textId="105858D3" w:rsidR="00D0464D" w:rsidRPr="006B4954" w:rsidRDefault="00D0464D"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-PyCharm</w:t>
            </w:r>
          </w:p>
        </w:tc>
        <w:tc>
          <w:tcPr>
            <w:tcW w:w="1886" w:type="dxa"/>
            <w:shd w:val="clear" w:color="auto" w:fill="auto"/>
            <w:tcMar>
              <w:top w:w="0" w:type="dxa"/>
              <w:left w:w="115" w:type="dxa"/>
              <w:bottom w:w="0" w:type="dxa"/>
              <w:right w:w="115" w:type="dxa"/>
            </w:tcMar>
          </w:tcPr>
          <w:p w14:paraId="28B44789" w14:textId="77777777" w:rsidR="0024535F" w:rsidRDefault="0024535F" w:rsidP="0070663C">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70663C">
              <w:rPr>
                <w:rFonts w:asciiTheme="majorHAnsi" w:hAnsiTheme="majorHAnsi" w:cstheme="majorHAnsi"/>
                <w:sz w:val="22"/>
                <w:szCs w:val="22"/>
              </w:rPr>
              <w:t>C/C++</w:t>
            </w:r>
          </w:p>
          <w:p w14:paraId="0CE32303" w14:textId="77777777" w:rsidR="0070663C" w:rsidRDefault="0070663C" w:rsidP="0070663C">
            <w:pPr>
              <w:suppressAutoHyphens/>
              <w:contextualSpacing/>
              <w:rPr>
                <w:rFonts w:asciiTheme="majorHAnsi" w:hAnsiTheme="majorHAnsi" w:cstheme="majorHAnsi"/>
                <w:sz w:val="22"/>
                <w:szCs w:val="22"/>
              </w:rPr>
            </w:pPr>
            <w:r>
              <w:rPr>
                <w:rFonts w:asciiTheme="majorHAnsi" w:hAnsiTheme="majorHAnsi" w:cstheme="majorHAnsi"/>
                <w:sz w:val="22"/>
                <w:szCs w:val="22"/>
              </w:rPr>
              <w:t>-Java</w:t>
            </w:r>
          </w:p>
          <w:p w14:paraId="627EE35A" w14:textId="77777777" w:rsidR="0070663C" w:rsidRDefault="0070663C" w:rsidP="0070663C">
            <w:pPr>
              <w:suppressAutoHyphens/>
              <w:contextualSpacing/>
              <w:rPr>
                <w:rFonts w:asciiTheme="majorHAnsi" w:hAnsiTheme="majorHAnsi" w:cstheme="majorHAnsi"/>
                <w:sz w:val="22"/>
                <w:szCs w:val="22"/>
              </w:rPr>
            </w:pPr>
            <w:r>
              <w:rPr>
                <w:rFonts w:asciiTheme="majorHAnsi" w:hAnsiTheme="majorHAnsi" w:cstheme="majorHAnsi"/>
                <w:sz w:val="22"/>
                <w:szCs w:val="22"/>
              </w:rPr>
              <w:t>-Python</w:t>
            </w:r>
          </w:p>
          <w:p w14:paraId="4D0F010B" w14:textId="1BFAB7FD" w:rsidR="00D03B84" w:rsidRDefault="0070663C" w:rsidP="0070663C">
            <w:pPr>
              <w:suppressAutoHyphens/>
              <w:contextualSpacing/>
              <w:rPr>
                <w:rFonts w:asciiTheme="majorHAnsi" w:hAnsiTheme="majorHAnsi" w:cstheme="majorHAnsi"/>
                <w:sz w:val="22"/>
                <w:szCs w:val="22"/>
              </w:rPr>
            </w:pPr>
            <w:r>
              <w:rPr>
                <w:rFonts w:asciiTheme="majorHAnsi" w:hAnsiTheme="majorHAnsi" w:cstheme="majorHAnsi"/>
                <w:sz w:val="22"/>
                <w:szCs w:val="22"/>
              </w:rPr>
              <w:t>-JavaScript</w:t>
            </w:r>
          </w:p>
          <w:p w14:paraId="1CD4FC34" w14:textId="77777777" w:rsidR="0081616C" w:rsidRDefault="0081616C" w:rsidP="0081616C">
            <w:pPr>
              <w:suppressAutoHyphens/>
              <w:contextualSpacing/>
              <w:rPr>
                <w:rFonts w:asciiTheme="majorHAnsi" w:hAnsiTheme="majorHAnsi" w:cstheme="majorHAnsi"/>
                <w:sz w:val="22"/>
                <w:szCs w:val="22"/>
              </w:rPr>
            </w:pPr>
            <w:r>
              <w:rPr>
                <w:rFonts w:asciiTheme="majorHAnsi" w:hAnsiTheme="majorHAnsi" w:cstheme="majorHAnsi"/>
                <w:sz w:val="22"/>
                <w:szCs w:val="22"/>
              </w:rPr>
              <w:t>-HTML</w:t>
            </w:r>
          </w:p>
          <w:p w14:paraId="7C712CEA" w14:textId="64B6E517" w:rsidR="0081616C" w:rsidRDefault="0081616C" w:rsidP="0070663C">
            <w:pPr>
              <w:suppressAutoHyphens/>
              <w:contextualSpacing/>
              <w:rPr>
                <w:rFonts w:asciiTheme="majorHAnsi" w:hAnsiTheme="majorHAnsi" w:cstheme="majorHAnsi"/>
                <w:sz w:val="22"/>
                <w:szCs w:val="22"/>
              </w:rPr>
            </w:pPr>
            <w:r>
              <w:rPr>
                <w:rFonts w:asciiTheme="majorHAnsi" w:hAnsiTheme="majorHAnsi" w:cstheme="majorHAnsi"/>
                <w:sz w:val="22"/>
                <w:szCs w:val="22"/>
              </w:rPr>
              <w:t>-CSS</w:t>
            </w:r>
          </w:p>
          <w:p w14:paraId="1EF69413" w14:textId="53A7E680" w:rsidR="0070663C" w:rsidRDefault="00D03B84" w:rsidP="0070663C">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sidR="0070663C">
              <w:rPr>
                <w:rFonts w:asciiTheme="majorHAnsi" w:hAnsiTheme="majorHAnsi" w:cstheme="majorHAnsi"/>
                <w:sz w:val="22"/>
                <w:szCs w:val="22"/>
              </w:rPr>
              <w:t>Github</w:t>
            </w:r>
            <w:proofErr w:type="spellEnd"/>
          </w:p>
          <w:p w14:paraId="7C4A1330" w14:textId="4D89FF5C" w:rsidR="0070663C" w:rsidRDefault="0070663C" w:rsidP="0070663C">
            <w:pPr>
              <w:suppressAutoHyphens/>
              <w:contextualSpacing/>
              <w:rPr>
                <w:rFonts w:asciiTheme="majorHAnsi" w:hAnsiTheme="majorHAnsi" w:cstheme="majorHAnsi"/>
                <w:sz w:val="22"/>
                <w:szCs w:val="22"/>
              </w:rPr>
            </w:pPr>
            <w:r>
              <w:rPr>
                <w:rFonts w:asciiTheme="majorHAnsi" w:hAnsiTheme="majorHAnsi" w:cstheme="majorHAnsi"/>
                <w:sz w:val="22"/>
                <w:szCs w:val="22"/>
              </w:rPr>
              <w:t>-Shell</w:t>
            </w:r>
          </w:p>
          <w:p w14:paraId="42165BFE" w14:textId="68E9CD69" w:rsidR="008D1F1B" w:rsidRDefault="008D1F1B" w:rsidP="0070663C">
            <w:pPr>
              <w:suppressAutoHyphens/>
              <w:contextualSpacing/>
              <w:rPr>
                <w:rFonts w:asciiTheme="majorHAnsi" w:hAnsiTheme="majorHAnsi" w:cstheme="majorHAnsi"/>
                <w:sz w:val="22"/>
                <w:szCs w:val="22"/>
              </w:rPr>
            </w:pPr>
            <w:r>
              <w:rPr>
                <w:rFonts w:asciiTheme="majorHAnsi" w:hAnsiTheme="majorHAnsi" w:cstheme="majorHAnsi"/>
                <w:sz w:val="22"/>
                <w:szCs w:val="22"/>
              </w:rPr>
              <w:t>-Sublime</w:t>
            </w:r>
          </w:p>
          <w:p w14:paraId="6C7A3605" w14:textId="0CB326B3" w:rsidR="008D1F1B" w:rsidRDefault="008D1F1B" w:rsidP="0070663C">
            <w:pPr>
              <w:suppressAutoHyphens/>
              <w:contextualSpacing/>
              <w:rPr>
                <w:rFonts w:asciiTheme="majorHAnsi" w:hAnsiTheme="majorHAnsi" w:cstheme="majorHAnsi"/>
                <w:sz w:val="22"/>
                <w:szCs w:val="22"/>
              </w:rPr>
            </w:pPr>
            <w:r>
              <w:rPr>
                <w:rFonts w:asciiTheme="majorHAnsi" w:hAnsiTheme="majorHAnsi" w:cstheme="majorHAnsi"/>
                <w:sz w:val="22"/>
                <w:szCs w:val="22"/>
              </w:rPr>
              <w:t>-Atom</w:t>
            </w:r>
          </w:p>
          <w:p w14:paraId="4FE05BFF" w14:textId="63AB4ED1" w:rsidR="008D1F1B" w:rsidRDefault="008D1F1B" w:rsidP="0070663C">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Github</w:t>
            </w:r>
            <w:proofErr w:type="spellEnd"/>
          </w:p>
          <w:p w14:paraId="0186197D" w14:textId="28B25F1A" w:rsidR="00F514D7" w:rsidRDefault="00F514D7" w:rsidP="0070663C">
            <w:pPr>
              <w:suppressAutoHyphens/>
              <w:contextualSpacing/>
              <w:rPr>
                <w:rFonts w:asciiTheme="majorHAnsi" w:hAnsiTheme="majorHAnsi" w:cstheme="majorHAnsi"/>
                <w:sz w:val="22"/>
                <w:szCs w:val="22"/>
              </w:rPr>
            </w:pPr>
            <w:r>
              <w:rPr>
                <w:rFonts w:asciiTheme="majorHAnsi" w:hAnsiTheme="majorHAnsi" w:cstheme="majorHAnsi"/>
                <w:sz w:val="22"/>
                <w:szCs w:val="22"/>
              </w:rPr>
              <w:t>-B</w:t>
            </w:r>
            <w:r w:rsidR="008D1F1B">
              <w:rPr>
                <w:rFonts w:asciiTheme="majorHAnsi" w:hAnsiTheme="majorHAnsi" w:cstheme="majorHAnsi"/>
                <w:sz w:val="22"/>
                <w:szCs w:val="22"/>
              </w:rPr>
              <w:t>rackets</w:t>
            </w:r>
          </w:p>
          <w:p w14:paraId="56DC40AF" w14:textId="77777777" w:rsidR="008D1F1B" w:rsidRDefault="008D1F1B" w:rsidP="0070663C">
            <w:pPr>
              <w:suppressAutoHyphens/>
              <w:contextualSpacing/>
              <w:rPr>
                <w:rFonts w:asciiTheme="majorHAnsi" w:hAnsiTheme="majorHAnsi" w:cstheme="majorHAnsi"/>
                <w:sz w:val="22"/>
                <w:szCs w:val="22"/>
              </w:rPr>
            </w:pPr>
            <w:r>
              <w:rPr>
                <w:rFonts w:asciiTheme="majorHAnsi" w:hAnsiTheme="majorHAnsi" w:cstheme="majorHAnsi"/>
                <w:sz w:val="22"/>
                <w:szCs w:val="22"/>
              </w:rPr>
              <w:t>-Eclipse</w:t>
            </w:r>
          </w:p>
          <w:p w14:paraId="244CB3C0" w14:textId="77777777" w:rsidR="00D0464D" w:rsidRDefault="00C47E6C" w:rsidP="00D0464D">
            <w:r>
              <w:rPr>
                <w:rFonts w:asciiTheme="majorHAnsi" w:hAnsiTheme="majorHAnsi" w:cstheme="majorHAnsi"/>
                <w:sz w:val="22"/>
                <w:szCs w:val="22"/>
              </w:rPr>
              <w:t>-KATE</w:t>
            </w:r>
            <w:r w:rsidR="00D0464D">
              <w:rPr>
                <w:rStyle w:val="apple-converted-space"/>
                <w:rFonts w:ascii="Helvetica" w:hAnsi="Helvetica"/>
                <w:color w:val="333333"/>
                <w:sz w:val="21"/>
                <w:szCs w:val="21"/>
                <w:shd w:val="clear" w:color="auto" w:fill="FFFFFF"/>
              </w:rPr>
              <w:t> </w:t>
            </w:r>
            <w:r w:rsidR="00D0464D">
              <w:rPr>
                <w:rFonts w:ascii="Helvetica" w:hAnsi="Helvetica"/>
                <w:color w:val="333333"/>
                <w:sz w:val="21"/>
                <w:szCs w:val="21"/>
                <w:shd w:val="clear" w:color="auto" w:fill="FFFFFF"/>
              </w:rPr>
              <w:t>PyCharm</w:t>
            </w:r>
          </w:p>
          <w:p w14:paraId="3466B885" w14:textId="2D98A35E" w:rsidR="00C47E6C" w:rsidRPr="006B4954" w:rsidRDefault="00C47E6C" w:rsidP="0070663C">
            <w:pPr>
              <w:suppressAutoHyphens/>
              <w:contextualSpacing/>
              <w:rPr>
                <w:rFonts w:asciiTheme="majorHAnsi" w:hAnsiTheme="majorHAnsi" w:cstheme="majorHAnsi"/>
                <w:sz w:val="22"/>
                <w:szCs w:val="22"/>
              </w:rPr>
            </w:pPr>
          </w:p>
        </w:tc>
        <w:tc>
          <w:tcPr>
            <w:tcW w:w="1886" w:type="dxa"/>
            <w:shd w:val="clear" w:color="auto" w:fill="auto"/>
            <w:tcMar>
              <w:top w:w="0" w:type="dxa"/>
              <w:left w:w="115" w:type="dxa"/>
              <w:bottom w:w="0" w:type="dxa"/>
              <w:right w:w="115" w:type="dxa"/>
            </w:tcMar>
          </w:tcPr>
          <w:p w14:paraId="0B4746D8" w14:textId="77777777" w:rsidR="004421C9" w:rsidRDefault="00227EC6"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-JavaScript</w:t>
            </w:r>
          </w:p>
          <w:p w14:paraId="63CDB6A4" w14:textId="77777777" w:rsidR="00227EC6" w:rsidRDefault="00227EC6"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-Python</w:t>
            </w:r>
          </w:p>
          <w:p w14:paraId="7723FC7B" w14:textId="77777777" w:rsidR="00227EC6" w:rsidRDefault="00227EC6"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-Java</w:t>
            </w:r>
          </w:p>
          <w:p w14:paraId="3871674A" w14:textId="77777777" w:rsidR="00227EC6" w:rsidRDefault="00227EC6"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-C++</w:t>
            </w:r>
          </w:p>
          <w:p w14:paraId="64FD9B0F" w14:textId="577F8FA0" w:rsidR="00227EC6" w:rsidRDefault="00227EC6"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-C#</w:t>
            </w:r>
          </w:p>
          <w:p w14:paraId="53B5D905" w14:textId="5A93F648" w:rsidR="0081616C" w:rsidRDefault="0081616C"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-CSS</w:t>
            </w:r>
          </w:p>
          <w:p w14:paraId="413342E2" w14:textId="77777777" w:rsidR="00227EC6" w:rsidRDefault="00227EC6"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-PHP</w:t>
            </w:r>
          </w:p>
          <w:p w14:paraId="6F51D741" w14:textId="77777777" w:rsidR="00227EC6" w:rsidRDefault="00227EC6"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-Perl</w:t>
            </w:r>
          </w:p>
          <w:p w14:paraId="1E48B4B1" w14:textId="77777777" w:rsidR="004E7B05" w:rsidRDefault="004E7B05"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-HTML</w:t>
            </w:r>
          </w:p>
          <w:p w14:paraId="16C12CED" w14:textId="77777777" w:rsidR="004E7B05" w:rsidRDefault="004E7B05"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7A5E8F">
              <w:rPr>
                <w:rFonts w:asciiTheme="majorHAnsi" w:hAnsiTheme="majorHAnsi" w:cstheme="majorHAnsi"/>
                <w:sz w:val="22"/>
                <w:szCs w:val="22"/>
              </w:rPr>
              <w:t>Microsoft Visual Studio</w:t>
            </w:r>
          </w:p>
          <w:p w14:paraId="389FE4EE" w14:textId="77777777" w:rsidR="007A5E8F" w:rsidRDefault="007A5E8F"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Netbeans</w:t>
            </w:r>
            <w:proofErr w:type="spellEnd"/>
          </w:p>
          <w:p w14:paraId="0D820B23" w14:textId="77777777" w:rsidR="007A5E8F" w:rsidRDefault="007A5E8F"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-PyCharm</w:t>
            </w:r>
          </w:p>
          <w:p w14:paraId="63C1A493" w14:textId="3AC59DB5" w:rsidR="00D0464D" w:rsidRPr="006B4954" w:rsidRDefault="00D0464D"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-Eclipse</w:t>
            </w:r>
          </w:p>
        </w:tc>
        <w:tc>
          <w:tcPr>
            <w:tcW w:w="2075" w:type="dxa"/>
            <w:shd w:val="clear" w:color="auto" w:fill="auto"/>
            <w:tcMar>
              <w:top w:w="0" w:type="dxa"/>
              <w:left w:w="115" w:type="dxa"/>
              <w:bottom w:w="0" w:type="dxa"/>
              <w:right w:w="115" w:type="dxa"/>
            </w:tcMar>
          </w:tcPr>
          <w:p w14:paraId="089E824A" w14:textId="77777777" w:rsidR="00CE6013" w:rsidRDefault="00CE6013"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-Eclipse</w:t>
            </w:r>
          </w:p>
          <w:p w14:paraId="67902FAB" w14:textId="2E1EC2BA" w:rsidR="00CE6013" w:rsidRDefault="00CE6013"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-Java</w:t>
            </w:r>
          </w:p>
          <w:p w14:paraId="6D211F2D" w14:textId="5F80B3CB" w:rsidR="00236151" w:rsidRDefault="00236151"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-HTML</w:t>
            </w:r>
          </w:p>
          <w:p w14:paraId="677E6AC7" w14:textId="758BFD57" w:rsidR="00236151" w:rsidRDefault="00236151" w:rsidP="004421C9">
            <w:pPr>
              <w:suppressAutoHyphens/>
              <w:contextualSpacing/>
              <w:rPr>
                <w:rFonts w:asciiTheme="majorHAnsi" w:hAnsiTheme="majorHAnsi" w:cstheme="majorHAnsi"/>
                <w:sz w:val="22"/>
                <w:szCs w:val="22"/>
              </w:rPr>
            </w:pPr>
            <w:r>
              <w:rPr>
                <w:rFonts w:asciiTheme="majorHAnsi" w:hAnsiTheme="majorHAnsi" w:cstheme="majorHAnsi"/>
                <w:sz w:val="22"/>
                <w:szCs w:val="22"/>
              </w:rPr>
              <w:t>-JavaScript</w:t>
            </w:r>
          </w:p>
          <w:p w14:paraId="68213026" w14:textId="77777777" w:rsidR="00DC68FD" w:rsidRDefault="00236151" w:rsidP="00DC68FD">
            <w:pPr>
              <w:suppressAutoHyphens/>
              <w:contextualSpacing/>
              <w:rPr>
                <w:rFonts w:asciiTheme="majorHAnsi" w:hAnsiTheme="majorHAnsi" w:cstheme="majorHAnsi"/>
                <w:sz w:val="22"/>
                <w:szCs w:val="22"/>
              </w:rPr>
            </w:pPr>
            <w:r>
              <w:rPr>
                <w:rFonts w:asciiTheme="majorHAnsi" w:hAnsiTheme="majorHAnsi" w:cstheme="majorHAnsi"/>
                <w:sz w:val="22"/>
                <w:szCs w:val="22"/>
              </w:rPr>
              <w:t>-CSS</w:t>
            </w:r>
          </w:p>
          <w:p w14:paraId="5A767000" w14:textId="564F39E8" w:rsidR="00DC68FD" w:rsidRDefault="00DC68FD" w:rsidP="00DC68FD">
            <w:pPr>
              <w:suppressAutoHyphens/>
              <w:contextualSpacing/>
              <w:rPr>
                <w:rFonts w:asciiTheme="majorHAnsi" w:hAnsiTheme="majorHAnsi" w:cstheme="majorHAnsi"/>
                <w:sz w:val="22"/>
                <w:szCs w:val="22"/>
              </w:rPr>
            </w:pPr>
            <w:r>
              <w:rPr>
                <w:rFonts w:asciiTheme="majorHAnsi" w:hAnsiTheme="majorHAnsi" w:cstheme="majorHAnsi"/>
                <w:sz w:val="22"/>
                <w:szCs w:val="22"/>
              </w:rPr>
              <w:t>-Apache Cordova</w:t>
            </w:r>
          </w:p>
          <w:p w14:paraId="386D4B8E" w14:textId="3F09F2E3" w:rsidR="00DC68FD" w:rsidRDefault="00DC68FD" w:rsidP="00DC68FD">
            <w:pPr>
              <w:suppressAutoHyphens/>
              <w:contextualSpacing/>
              <w:rPr>
                <w:rFonts w:asciiTheme="majorHAnsi" w:hAnsiTheme="majorHAnsi" w:cstheme="majorHAnsi"/>
                <w:sz w:val="22"/>
                <w:szCs w:val="22"/>
              </w:rPr>
            </w:pPr>
            <w:r>
              <w:rPr>
                <w:rFonts w:asciiTheme="majorHAnsi" w:hAnsiTheme="majorHAnsi" w:cstheme="majorHAnsi"/>
                <w:sz w:val="22"/>
                <w:szCs w:val="22"/>
              </w:rPr>
              <w:t>-Android Studio</w:t>
            </w:r>
          </w:p>
          <w:p w14:paraId="7BB7BBB6" w14:textId="189D226E" w:rsidR="00DC68FD" w:rsidRDefault="00DC68FD" w:rsidP="00DC68FD">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Xcode</w:t>
            </w:r>
            <w:proofErr w:type="spellEnd"/>
          </w:p>
          <w:p w14:paraId="5F3E8FF4" w14:textId="577BD09E" w:rsidR="00DC68FD" w:rsidRDefault="00DC68FD" w:rsidP="00DC68FD">
            <w:pPr>
              <w:suppressAutoHyphens/>
              <w:contextualSpacing/>
              <w:rPr>
                <w:rFonts w:asciiTheme="majorHAnsi" w:hAnsiTheme="majorHAnsi" w:cstheme="majorHAnsi"/>
                <w:sz w:val="22"/>
                <w:szCs w:val="22"/>
              </w:rPr>
            </w:pPr>
            <w:r>
              <w:rPr>
                <w:rFonts w:asciiTheme="majorHAnsi" w:hAnsiTheme="majorHAnsi" w:cstheme="majorHAnsi"/>
                <w:sz w:val="22"/>
                <w:szCs w:val="22"/>
              </w:rPr>
              <w:t>-Windows App Studio</w:t>
            </w:r>
          </w:p>
          <w:p w14:paraId="61878E93" w14:textId="77777777" w:rsidR="00DC68FD" w:rsidRDefault="00DC68FD" w:rsidP="00DC68FD">
            <w:pPr>
              <w:suppressAutoHyphens/>
              <w:contextualSpacing/>
              <w:rPr>
                <w:rFonts w:asciiTheme="majorHAnsi" w:hAnsiTheme="majorHAnsi" w:cstheme="majorHAnsi"/>
                <w:sz w:val="22"/>
                <w:szCs w:val="22"/>
              </w:rPr>
            </w:pPr>
          </w:p>
          <w:p w14:paraId="16D38893" w14:textId="08E18DB5" w:rsidR="004421C9" w:rsidRPr="006B4954" w:rsidRDefault="004421C9" w:rsidP="00DC68FD">
            <w:pPr>
              <w:suppressAutoHyphens/>
              <w:contextualSpacing/>
              <w:rPr>
                <w:rFonts w:asciiTheme="majorHAnsi" w:hAnsiTheme="majorHAnsi" w:cstheme="majorHAnsi"/>
                <w:sz w:val="22"/>
                <w:szCs w:val="22"/>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4D1B14C7" w:rsidR="00A325D0" w:rsidRDefault="00730BFB" w:rsidP="005903CE">
      <w:pPr>
        <w:numPr>
          <w:ilvl w:val="0"/>
          <w:numId w:val="1"/>
        </w:numPr>
        <w:suppressAutoHyphens/>
        <w:contextualSpacing/>
        <w:rPr>
          <w:rFonts w:asciiTheme="majorHAnsi" w:hAnsiTheme="majorHAnsi" w:cstheme="majorHAnsi"/>
          <w:sz w:val="22"/>
          <w:szCs w:val="22"/>
        </w:rPr>
      </w:pPr>
      <w:r w:rsidRPr="00A02DA8">
        <w:rPr>
          <w:rFonts w:asciiTheme="majorHAnsi" w:hAnsiTheme="majorHAnsi" w:cstheme="majorHAnsi"/>
          <w:b/>
          <w:sz w:val="22"/>
          <w:szCs w:val="22"/>
        </w:rPr>
        <w:t>Operating Platform</w:t>
      </w:r>
      <w:r w:rsidRPr="00A02DA8">
        <w:rPr>
          <w:rFonts w:asciiTheme="majorHAnsi" w:hAnsiTheme="majorHAnsi" w:cstheme="majorHAnsi"/>
          <w:sz w:val="22"/>
          <w:szCs w:val="22"/>
        </w:rPr>
        <w:t xml:space="preserve">: </w:t>
      </w:r>
      <w:r w:rsidR="00A02DA8" w:rsidRPr="00A02DA8">
        <w:rPr>
          <w:rFonts w:asciiTheme="majorHAnsi" w:hAnsiTheme="majorHAnsi" w:cstheme="majorHAnsi"/>
          <w:sz w:val="22"/>
          <w:szCs w:val="22"/>
        </w:rPr>
        <w:t>The operating platform I recommend which will allow The Gaming Room to expand Draw It or Lose It to other computing environments is ASP.net. This platform is impeccable for building desktop and mobile applications. You can build large apps with less coding, has a strong environment where memory leaks are easily spotted and neutralized, its fast and scalable, and most importantly, is supported on macOS, Windows, and Linux.</w:t>
      </w:r>
    </w:p>
    <w:p w14:paraId="22F8E352" w14:textId="77777777" w:rsidR="00A02DA8" w:rsidRPr="00A02DA8" w:rsidRDefault="00A02DA8" w:rsidP="00A02DA8">
      <w:pPr>
        <w:suppressAutoHyphens/>
        <w:ind w:left="720"/>
        <w:contextualSpacing/>
        <w:rPr>
          <w:rFonts w:asciiTheme="majorHAnsi" w:hAnsiTheme="majorHAnsi" w:cstheme="majorHAnsi"/>
          <w:sz w:val="22"/>
          <w:szCs w:val="22"/>
        </w:rPr>
      </w:pPr>
    </w:p>
    <w:p w14:paraId="35C78786" w14:textId="2DFE2C5C" w:rsidR="00A325D0" w:rsidRDefault="00730BFB" w:rsidP="00B8420E">
      <w:pPr>
        <w:numPr>
          <w:ilvl w:val="0"/>
          <w:numId w:val="1"/>
        </w:numPr>
        <w:suppressAutoHyphens/>
        <w:contextualSpacing/>
        <w:rPr>
          <w:rFonts w:asciiTheme="majorHAnsi" w:hAnsiTheme="majorHAnsi" w:cstheme="majorHAnsi"/>
          <w:sz w:val="22"/>
          <w:szCs w:val="22"/>
        </w:rPr>
      </w:pPr>
      <w:r w:rsidRPr="00290006">
        <w:rPr>
          <w:rFonts w:asciiTheme="majorHAnsi" w:hAnsiTheme="majorHAnsi" w:cstheme="majorHAnsi"/>
          <w:b/>
          <w:sz w:val="22"/>
          <w:szCs w:val="22"/>
        </w:rPr>
        <w:t>Operating Systems Architectures</w:t>
      </w:r>
      <w:r w:rsidRPr="00290006">
        <w:rPr>
          <w:rFonts w:asciiTheme="majorHAnsi" w:hAnsiTheme="majorHAnsi" w:cstheme="majorHAnsi"/>
          <w:sz w:val="22"/>
          <w:szCs w:val="22"/>
        </w:rPr>
        <w:t xml:space="preserve">: </w:t>
      </w:r>
      <w:proofErr w:type="spellStart"/>
      <w:r w:rsidR="00A02DA8" w:rsidRPr="00A02DA8">
        <w:rPr>
          <w:rFonts w:asciiTheme="majorHAnsi" w:hAnsiTheme="majorHAnsi" w:cstheme="majorHAnsi"/>
          <w:sz w:val="22"/>
          <w:szCs w:val="22"/>
        </w:rPr>
        <w:t>ASP.net's</w:t>
      </w:r>
      <w:proofErr w:type="spellEnd"/>
      <w:r w:rsidR="00A02DA8" w:rsidRPr="00A02DA8">
        <w:rPr>
          <w:rFonts w:asciiTheme="majorHAnsi" w:hAnsiTheme="majorHAnsi" w:cstheme="majorHAnsi"/>
          <w:sz w:val="22"/>
          <w:szCs w:val="22"/>
        </w:rPr>
        <w:t xml:space="preserve"> basic architecture is Language, Library, and CLR (Common Language Runtime). ASP.net has a wide variety of languages in its framework which includes standard class libraries and has a CLR that deals with exceptions and garbage collection. </w:t>
      </w:r>
      <w:r w:rsidR="00DB33FF">
        <w:rPr>
          <w:rFonts w:asciiTheme="majorHAnsi" w:hAnsiTheme="majorHAnsi" w:cstheme="majorHAnsi"/>
          <w:sz w:val="22"/>
          <w:szCs w:val="22"/>
        </w:rPr>
        <w:t xml:space="preserve"> </w:t>
      </w:r>
    </w:p>
    <w:p w14:paraId="4EB61828" w14:textId="77777777" w:rsidR="00290006" w:rsidRPr="00290006" w:rsidRDefault="00290006" w:rsidP="00290006">
      <w:pPr>
        <w:suppressAutoHyphens/>
        <w:contextualSpacing/>
        <w:rPr>
          <w:rFonts w:asciiTheme="majorHAnsi" w:hAnsiTheme="majorHAnsi" w:cstheme="majorHAnsi"/>
          <w:sz w:val="22"/>
          <w:szCs w:val="22"/>
        </w:rPr>
      </w:pPr>
    </w:p>
    <w:p w14:paraId="06DF1C9B" w14:textId="77362D36" w:rsidR="005C7BB6"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A02DA8" w:rsidRPr="00A02DA8">
        <w:rPr>
          <w:rFonts w:asciiTheme="majorHAnsi" w:hAnsiTheme="majorHAnsi" w:cstheme="majorHAnsi"/>
          <w:sz w:val="22"/>
          <w:szCs w:val="22"/>
        </w:rPr>
        <w:t>ASP.net uses a stateless protocol which manages four types of states: view state (page and all its controls), control state (can't be modified), session state (when the user accesses the website, a session is created), and application state (collections of all web page data</w:t>
      </w:r>
      <w:r w:rsidR="005C7BB6">
        <w:rPr>
          <w:rFonts w:asciiTheme="majorHAnsi" w:hAnsiTheme="majorHAnsi" w:cstheme="majorHAnsi"/>
          <w:sz w:val="22"/>
          <w:szCs w:val="22"/>
        </w:rPr>
        <w:t xml:space="preserv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658B9005" w14:textId="334F652B" w:rsidR="00E86C8B"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A02DA8" w:rsidRPr="00A02DA8">
        <w:rPr>
          <w:rFonts w:asciiTheme="majorHAnsi" w:hAnsiTheme="majorHAnsi" w:cstheme="majorHAnsi"/>
          <w:sz w:val="22"/>
          <w:szCs w:val="22"/>
        </w:rPr>
        <w:t>ASP.net would use garbage collector memory management techniques for the Draw It or Lose It software. It would allocate and release only the parts of the game as needed and what does not will be destroyed by the garbage collector. For instance, if an object in a game is being referenced then it becomes available to the application, but once the object is no longer reachable by the application, the garbage collector will remove it and reclaims the unused memory.</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7A026D58" w14:textId="757AF220" w:rsidR="00446F77"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A02DA8" w:rsidRPr="00A02DA8">
        <w:rPr>
          <w:rFonts w:asciiTheme="majorHAnsi" w:hAnsiTheme="majorHAnsi" w:cstheme="majorHAnsi"/>
          <w:sz w:val="22"/>
          <w:szCs w:val="22"/>
        </w:rPr>
        <w:t xml:space="preserve">Knowing that the client would like Draw It or Lose It to communicate between various platforms, this may be accomplished with the </w:t>
      </w:r>
      <w:proofErr w:type="spellStart"/>
      <w:proofErr w:type="gramStart"/>
      <w:r w:rsidR="00A02DA8" w:rsidRPr="00A02DA8">
        <w:rPr>
          <w:rFonts w:asciiTheme="majorHAnsi" w:hAnsiTheme="majorHAnsi" w:cstheme="majorHAnsi"/>
          <w:sz w:val="22"/>
          <w:szCs w:val="22"/>
        </w:rPr>
        <w:t>System.Web.Services</w:t>
      </w:r>
      <w:proofErr w:type="spellEnd"/>
      <w:proofErr w:type="gramEnd"/>
      <w:r w:rsidR="00A02DA8" w:rsidRPr="00A02DA8">
        <w:rPr>
          <w:rFonts w:asciiTheme="majorHAnsi" w:hAnsiTheme="majorHAnsi" w:cstheme="majorHAnsi"/>
          <w:sz w:val="22"/>
          <w:szCs w:val="22"/>
        </w:rPr>
        <w:t xml:space="preserve"> Namespace. This namespace allows for multiple users to be in different areas to communicate and exchange messages using different domains. Because the application will be created for users anywhere it is best to use this structure for simplicity and interoperating with other users of the applicatio</w:t>
      </w:r>
      <w:r w:rsidR="00956F04">
        <w:rPr>
          <w:rFonts w:asciiTheme="majorHAnsi" w:hAnsiTheme="majorHAnsi" w:cstheme="majorHAnsi"/>
          <w:sz w:val="22"/>
          <w:szCs w:val="22"/>
        </w:rPr>
        <w:t>n</w:t>
      </w:r>
      <w:r w:rsidR="00F64A74">
        <w:rPr>
          <w:rFonts w:asciiTheme="majorHAnsi" w:hAnsiTheme="majorHAnsi" w:cstheme="majorHAnsi"/>
          <w:sz w:val="22"/>
          <w:szCs w:val="22"/>
        </w:rPr>
        <w:t>.</w:t>
      </w:r>
    </w:p>
    <w:p w14:paraId="00C89F39" w14:textId="77777777" w:rsidR="00A325D0" w:rsidRPr="006B4954" w:rsidRDefault="00A325D0" w:rsidP="00FC508D">
      <w:pPr>
        <w:suppressAutoHyphens/>
        <w:contextualSpacing/>
        <w:rPr>
          <w:rFonts w:asciiTheme="majorHAnsi" w:hAnsiTheme="majorHAnsi" w:cstheme="majorHAnsi"/>
          <w:sz w:val="22"/>
          <w:szCs w:val="22"/>
        </w:rPr>
      </w:pPr>
    </w:p>
    <w:p w14:paraId="7FCCC536" w14:textId="77946E18" w:rsidR="00B20A2D" w:rsidRPr="00064201"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7969F2" w:rsidRPr="007969F2">
        <w:rPr>
          <w:rFonts w:asciiTheme="majorHAnsi" w:hAnsiTheme="majorHAnsi" w:cstheme="majorHAnsi"/>
          <w:sz w:val="22"/>
          <w:szCs w:val="22"/>
        </w:rPr>
        <w:t>Security is a must-have for the client. ASP.net Cor Security has a way to protect user-information on and between various platforms by providing tools and libraries to secure apps built right in. They have authentication and authorization features, along with data protection and HTTP enforcement. Therefore, users will authenticate themselves by providing credentials to gain authorization.</w:t>
      </w:r>
    </w:p>
    <w:p w14:paraId="54761EDB" w14:textId="528AA8A0" w:rsidR="00170A43" w:rsidRDefault="00170A43" w:rsidP="006B4954">
      <w:pPr>
        <w:suppressAutoHyphens/>
        <w:contextualSpacing/>
        <w:rPr>
          <w:rFonts w:asciiTheme="majorHAnsi" w:hAnsiTheme="majorHAnsi" w:cstheme="majorHAnsi"/>
          <w:sz w:val="22"/>
          <w:szCs w:val="22"/>
        </w:rPr>
      </w:pPr>
    </w:p>
    <w:p w14:paraId="2C73DFA3" w14:textId="74573E10" w:rsidR="00170A43" w:rsidRDefault="00170A43" w:rsidP="006B4954">
      <w:pPr>
        <w:suppressAutoHyphens/>
        <w:contextualSpacing/>
        <w:rPr>
          <w:rFonts w:asciiTheme="majorHAnsi" w:hAnsiTheme="majorHAnsi" w:cstheme="majorHAnsi"/>
          <w:sz w:val="22"/>
          <w:szCs w:val="22"/>
        </w:rPr>
      </w:pPr>
    </w:p>
    <w:p w14:paraId="51F4E173" w14:textId="3A79D983" w:rsidR="00170A43" w:rsidRDefault="00170A43" w:rsidP="006B4954">
      <w:pPr>
        <w:suppressAutoHyphens/>
        <w:contextualSpacing/>
        <w:rPr>
          <w:rFonts w:asciiTheme="majorHAnsi" w:hAnsiTheme="majorHAnsi" w:cstheme="majorHAnsi"/>
          <w:sz w:val="22"/>
          <w:szCs w:val="22"/>
        </w:rPr>
      </w:pPr>
    </w:p>
    <w:p w14:paraId="14860359" w14:textId="3B4F4D63" w:rsidR="00170A43" w:rsidRDefault="00170A43" w:rsidP="006B4954">
      <w:pPr>
        <w:suppressAutoHyphens/>
        <w:contextualSpacing/>
        <w:rPr>
          <w:rFonts w:asciiTheme="majorHAnsi" w:hAnsiTheme="majorHAnsi" w:cstheme="majorHAnsi"/>
          <w:sz w:val="22"/>
          <w:szCs w:val="22"/>
        </w:rPr>
      </w:pPr>
    </w:p>
    <w:p w14:paraId="6C589193" w14:textId="77777777" w:rsidR="002E3572" w:rsidRDefault="002E3572" w:rsidP="006B4954">
      <w:pPr>
        <w:suppressAutoHyphens/>
        <w:contextualSpacing/>
        <w:rPr>
          <w:rFonts w:asciiTheme="majorHAnsi" w:hAnsiTheme="majorHAnsi" w:cstheme="majorHAnsi"/>
          <w:sz w:val="22"/>
          <w:szCs w:val="22"/>
        </w:rPr>
      </w:pPr>
    </w:p>
    <w:p w14:paraId="1B60B722" w14:textId="685E4E9E" w:rsidR="00170A43" w:rsidRDefault="00170A43" w:rsidP="006B4954">
      <w:pPr>
        <w:suppressAutoHyphens/>
        <w:contextualSpacing/>
        <w:rPr>
          <w:rFonts w:asciiTheme="majorHAnsi" w:hAnsiTheme="majorHAnsi" w:cstheme="majorHAnsi"/>
          <w:sz w:val="22"/>
          <w:szCs w:val="22"/>
        </w:rPr>
      </w:pPr>
    </w:p>
    <w:p w14:paraId="04FAF73E" w14:textId="2AEBB1F5" w:rsidR="00170A43" w:rsidRDefault="00170A43" w:rsidP="006B4954">
      <w:pPr>
        <w:suppressAutoHyphens/>
        <w:contextualSpacing/>
        <w:rPr>
          <w:rFonts w:asciiTheme="majorHAnsi" w:hAnsiTheme="majorHAnsi" w:cstheme="majorHAnsi"/>
          <w:sz w:val="22"/>
          <w:szCs w:val="22"/>
        </w:rPr>
      </w:pPr>
    </w:p>
    <w:p w14:paraId="2F16D2D4" w14:textId="19A2EC27" w:rsidR="00170A43" w:rsidRDefault="00170A43" w:rsidP="006B4954">
      <w:pPr>
        <w:suppressAutoHyphens/>
        <w:contextualSpacing/>
        <w:rPr>
          <w:rFonts w:asciiTheme="majorHAnsi" w:hAnsiTheme="majorHAnsi" w:cstheme="majorHAnsi"/>
          <w:sz w:val="22"/>
          <w:szCs w:val="22"/>
        </w:rPr>
      </w:pPr>
    </w:p>
    <w:p w14:paraId="1A4A658B" w14:textId="33264303" w:rsidR="00170A43" w:rsidRDefault="00170A43" w:rsidP="006B4954">
      <w:pPr>
        <w:suppressAutoHyphens/>
        <w:contextualSpacing/>
        <w:rPr>
          <w:rFonts w:asciiTheme="majorHAnsi" w:hAnsiTheme="majorHAnsi" w:cstheme="majorHAnsi"/>
          <w:sz w:val="22"/>
          <w:szCs w:val="22"/>
        </w:rPr>
      </w:pPr>
    </w:p>
    <w:p w14:paraId="215A94FD" w14:textId="2B127D43" w:rsidR="00170A43" w:rsidRDefault="00170A43" w:rsidP="006B4954">
      <w:pPr>
        <w:suppressAutoHyphens/>
        <w:contextualSpacing/>
        <w:rPr>
          <w:rFonts w:asciiTheme="majorHAnsi" w:hAnsiTheme="majorHAnsi" w:cstheme="majorHAnsi"/>
          <w:sz w:val="22"/>
          <w:szCs w:val="22"/>
        </w:rPr>
      </w:pPr>
    </w:p>
    <w:p w14:paraId="49DB1F21" w14:textId="1376455A" w:rsidR="00890C7B" w:rsidRDefault="00170A43" w:rsidP="002E3572">
      <w:pPr>
        <w:suppressAutoHyphens/>
        <w:contextualSpacing/>
        <w:jc w:val="center"/>
        <w:rPr>
          <w:rFonts w:asciiTheme="majorHAnsi" w:hAnsiTheme="majorHAnsi" w:cstheme="majorHAnsi"/>
          <w:sz w:val="22"/>
          <w:szCs w:val="22"/>
        </w:rPr>
      </w:pPr>
      <w:r w:rsidRPr="00170A43">
        <w:rPr>
          <w:rFonts w:asciiTheme="majorHAnsi" w:hAnsiTheme="majorHAnsi" w:cstheme="majorHAnsi"/>
          <w:sz w:val="22"/>
          <w:szCs w:val="22"/>
        </w:rPr>
        <w:t>Reference:</w:t>
      </w:r>
    </w:p>
    <w:p w14:paraId="37D8D11E" w14:textId="77777777" w:rsidR="00890C7B" w:rsidRDefault="00890C7B" w:rsidP="006B4954">
      <w:pPr>
        <w:suppressAutoHyphens/>
        <w:contextualSpacing/>
        <w:rPr>
          <w:rFonts w:asciiTheme="majorHAnsi" w:hAnsiTheme="majorHAnsi" w:cstheme="majorHAnsi"/>
          <w:sz w:val="22"/>
          <w:szCs w:val="22"/>
        </w:rPr>
      </w:pPr>
    </w:p>
    <w:p w14:paraId="09D7BD6D" w14:textId="44B1CB6B" w:rsidR="002E3572" w:rsidRPr="002E3572" w:rsidRDefault="002E3572" w:rsidP="002E3572">
      <w:pPr>
        <w:spacing w:before="100" w:beforeAutospacing="1" w:after="100" w:afterAutospacing="1"/>
        <w:ind w:left="567" w:hanging="567"/>
        <w:rPr>
          <w:color w:val="000000"/>
        </w:rPr>
      </w:pPr>
      <w:r w:rsidRPr="002E3572">
        <w:rPr>
          <w:color w:val="000000"/>
        </w:rPr>
        <w:t>ASP.NET - Managing State. (n.d.). Retrieved October 16, 2020, from https://www.tutorialspoint.com/asp.net/asp.net_managing_state.htm</w:t>
      </w:r>
      <w:r>
        <w:rPr>
          <w:color w:val="000000"/>
        </w:rPr>
        <w:t xml:space="preserve">. </w:t>
      </w:r>
    </w:p>
    <w:p w14:paraId="348AB1B3" w14:textId="640307CC" w:rsidR="002E3572" w:rsidRPr="002E3572" w:rsidRDefault="002E3572" w:rsidP="002E3572">
      <w:pPr>
        <w:spacing w:before="100" w:beforeAutospacing="1" w:after="100" w:afterAutospacing="1"/>
        <w:ind w:left="567" w:hanging="567"/>
        <w:rPr>
          <w:color w:val="000000"/>
        </w:rPr>
      </w:pPr>
      <w:r w:rsidRPr="002E3572">
        <w:rPr>
          <w:color w:val="000000"/>
        </w:rPr>
        <w:t>ASP.NET: Open-source web framework for .NET. (n.d.). Retrieved October 16, 2020, from https://dotnet.microsoft.com/apps/aspnet</w:t>
      </w:r>
      <w:r>
        <w:rPr>
          <w:color w:val="000000"/>
        </w:rPr>
        <w:t xml:space="preserve">. </w:t>
      </w:r>
    </w:p>
    <w:p w14:paraId="47CFF538" w14:textId="6BE26637" w:rsidR="002E3572" w:rsidRPr="002E3572" w:rsidRDefault="002E3572" w:rsidP="002E3572">
      <w:pPr>
        <w:spacing w:before="100" w:beforeAutospacing="1" w:after="100" w:afterAutospacing="1"/>
        <w:ind w:left="567" w:hanging="567"/>
        <w:rPr>
          <w:color w:val="000000"/>
        </w:rPr>
      </w:pPr>
      <w:proofErr w:type="spellStart"/>
      <w:r w:rsidRPr="002E3572">
        <w:rPr>
          <w:color w:val="000000"/>
        </w:rPr>
        <w:t>Gund</w:t>
      </w:r>
      <w:proofErr w:type="spellEnd"/>
      <w:r w:rsidRPr="002E3572">
        <w:rPr>
          <w:color w:val="000000"/>
        </w:rPr>
        <w:t>, J. (n.d.). .NET Memory Management. Retrieved October 16, 2020, from https://www.c-sharpcorner.com/UploadFile/26b237/net-memory-management/</w:t>
      </w:r>
      <w:r>
        <w:rPr>
          <w:color w:val="000000"/>
        </w:rPr>
        <w:t xml:space="preserve">. </w:t>
      </w:r>
    </w:p>
    <w:p w14:paraId="0FFF5357" w14:textId="0D2C3788" w:rsidR="002E3572" w:rsidRPr="002E3572" w:rsidRDefault="002E3572" w:rsidP="002E3572">
      <w:pPr>
        <w:spacing w:before="100" w:beforeAutospacing="1" w:after="100" w:afterAutospacing="1"/>
        <w:ind w:left="567" w:hanging="567"/>
        <w:rPr>
          <w:color w:val="000000"/>
        </w:rPr>
      </w:pPr>
      <w:r w:rsidRPr="002E3572">
        <w:rPr>
          <w:color w:val="000000"/>
        </w:rPr>
        <w:t>Pearson IT Certification. (n.d.). Retrieved October 16, 2020, from https://www.pearsonitcertification.com/articles/article.aspx?p=31490</w:t>
      </w:r>
      <w:r>
        <w:rPr>
          <w:color w:val="000000"/>
        </w:rPr>
        <w:t xml:space="preserve">. </w:t>
      </w:r>
    </w:p>
    <w:p w14:paraId="512CFCF5" w14:textId="6509FC6F" w:rsidR="002E3572" w:rsidRPr="002E3572" w:rsidRDefault="002E3572" w:rsidP="002E3572">
      <w:pPr>
        <w:spacing w:before="100" w:beforeAutospacing="1" w:after="100" w:afterAutospacing="1"/>
        <w:ind w:left="567" w:hanging="567"/>
        <w:rPr>
          <w:color w:val="000000"/>
        </w:rPr>
      </w:pPr>
      <w:r w:rsidRPr="002E3572">
        <w:rPr>
          <w:color w:val="000000"/>
        </w:rPr>
        <w:t>Rick-Anderson. (n.d.). Overview of ASP.NET Core Security. Retrieved October 16, 2020, from https://docs.microsoft.com/en-us/aspnet/core/security/?view=aspnetcore-3.1</w:t>
      </w:r>
      <w:r>
        <w:rPr>
          <w:color w:val="000000"/>
        </w:rPr>
        <w:t xml:space="preserve">. </w:t>
      </w:r>
    </w:p>
    <w:p w14:paraId="45F1205D" w14:textId="114154D3" w:rsidR="002E3572" w:rsidRPr="002E3572" w:rsidRDefault="002E3572" w:rsidP="002E3572">
      <w:pPr>
        <w:spacing w:before="100" w:beforeAutospacing="1" w:after="100" w:afterAutospacing="1"/>
        <w:ind w:left="567" w:hanging="567"/>
        <w:rPr>
          <w:color w:val="000000"/>
        </w:rPr>
      </w:pPr>
      <w:r w:rsidRPr="002E3572">
        <w:rPr>
          <w:color w:val="000000"/>
        </w:rPr>
        <w:t xml:space="preserve">What is ASP.NET? and </w:t>
      </w:r>
      <w:proofErr w:type="gramStart"/>
      <w:r w:rsidRPr="002E3572">
        <w:rPr>
          <w:color w:val="000000"/>
        </w:rPr>
        <w:t>it's</w:t>
      </w:r>
      <w:proofErr w:type="gramEnd"/>
      <w:r w:rsidRPr="002E3572">
        <w:rPr>
          <w:color w:val="000000"/>
        </w:rPr>
        <w:t xml:space="preserve"> ARCHITECTURE. (n.d.). Retrieved October 16, 2020, from https://www.guru99.com/what-is-asp-dot-net.html</w:t>
      </w:r>
      <w:r>
        <w:rPr>
          <w:color w:val="000000"/>
        </w:rPr>
        <w:t xml:space="preserve">. </w:t>
      </w:r>
    </w:p>
    <w:p w14:paraId="301865F1" w14:textId="77777777" w:rsidR="005C7BB6" w:rsidRPr="006B4954" w:rsidRDefault="005C7BB6" w:rsidP="006B4954">
      <w:pPr>
        <w:suppressAutoHyphens/>
        <w:contextualSpacing/>
        <w:rPr>
          <w:rFonts w:asciiTheme="majorHAnsi" w:hAnsiTheme="majorHAnsi" w:cstheme="majorHAnsi"/>
          <w:sz w:val="22"/>
          <w:szCs w:val="22"/>
        </w:rPr>
      </w:pPr>
    </w:p>
    <w:sectPr w:rsidR="005C7BB6"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28D9F" w14:textId="77777777" w:rsidR="00BA4159" w:rsidRDefault="00BA4159">
      <w:r>
        <w:separator/>
      </w:r>
    </w:p>
  </w:endnote>
  <w:endnote w:type="continuationSeparator" w:id="0">
    <w:p w14:paraId="6D9F008C" w14:textId="77777777" w:rsidR="00BA4159" w:rsidRDefault="00BA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E36B0" w14:textId="77777777" w:rsidR="00BA4159" w:rsidRDefault="00BA4159">
      <w:r>
        <w:separator/>
      </w:r>
    </w:p>
  </w:footnote>
  <w:footnote w:type="continuationSeparator" w:id="0">
    <w:p w14:paraId="48B7D2AE" w14:textId="77777777" w:rsidR="00BA4159" w:rsidRDefault="00BA41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3D4B1E"/>
    <w:multiLevelType w:val="hybridMultilevel"/>
    <w:tmpl w:val="F7D6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57692"/>
    <w:multiLevelType w:val="hybridMultilevel"/>
    <w:tmpl w:val="E0FE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D0597"/>
    <w:multiLevelType w:val="hybridMultilevel"/>
    <w:tmpl w:val="39D2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3763F"/>
    <w:multiLevelType w:val="multilevel"/>
    <w:tmpl w:val="497C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3334A8"/>
    <w:multiLevelType w:val="multilevel"/>
    <w:tmpl w:val="B914CF1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C2C3D"/>
    <w:multiLevelType w:val="multilevel"/>
    <w:tmpl w:val="9886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5C80"/>
    <w:rsid w:val="00064201"/>
    <w:rsid w:val="000B260A"/>
    <w:rsid w:val="000E368B"/>
    <w:rsid w:val="000F5165"/>
    <w:rsid w:val="001532CA"/>
    <w:rsid w:val="00163A96"/>
    <w:rsid w:val="00170A43"/>
    <w:rsid w:val="001B6290"/>
    <w:rsid w:val="001B7DDA"/>
    <w:rsid w:val="001E2588"/>
    <w:rsid w:val="001E3774"/>
    <w:rsid w:val="001E7F59"/>
    <w:rsid w:val="001F3070"/>
    <w:rsid w:val="001F5EE6"/>
    <w:rsid w:val="00227EC6"/>
    <w:rsid w:val="00236151"/>
    <w:rsid w:val="0024209A"/>
    <w:rsid w:val="0024535F"/>
    <w:rsid w:val="00245853"/>
    <w:rsid w:val="00261065"/>
    <w:rsid w:val="002648E1"/>
    <w:rsid w:val="00290006"/>
    <w:rsid w:val="0029448A"/>
    <w:rsid w:val="002976D0"/>
    <w:rsid w:val="002B6A62"/>
    <w:rsid w:val="002C654D"/>
    <w:rsid w:val="002E3572"/>
    <w:rsid w:val="002F0E85"/>
    <w:rsid w:val="003005A1"/>
    <w:rsid w:val="00322E92"/>
    <w:rsid w:val="003723B7"/>
    <w:rsid w:val="00384ABC"/>
    <w:rsid w:val="003C5105"/>
    <w:rsid w:val="004421C9"/>
    <w:rsid w:val="00446F77"/>
    <w:rsid w:val="00454231"/>
    <w:rsid w:val="00460133"/>
    <w:rsid w:val="00462B78"/>
    <w:rsid w:val="004C5263"/>
    <w:rsid w:val="004D01AE"/>
    <w:rsid w:val="004D630E"/>
    <w:rsid w:val="004E7B05"/>
    <w:rsid w:val="00501A2C"/>
    <w:rsid w:val="0050333B"/>
    <w:rsid w:val="005335BC"/>
    <w:rsid w:val="00533CBC"/>
    <w:rsid w:val="005712E0"/>
    <w:rsid w:val="005C7BB6"/>
    <w:rsid w:val="00607FC2"/>
    <w:rsid w:val="00625106"/>
    <w:rsid w:val="006511E4"/>
    <w:rsid w:val="00665D39"/>
    <w:rsid w:val="00691EB9"/>
    <w:rsid w:val="0069214B"/>
    <w:rsid w:val="006A7DB7"/>
    <w:rsid w:val="006B129F"/>
    <w:rsid w:val="006B4954"/>
    <w:rsid w:val="006D6D3D"/>
    <w:rsid w:val="006E0CCA"/>
    <w:rsid w:val="0070663C"/>
    <w:rsid w:val="00717FC1"/>
    <w:rsid w:val="00730BFB"/>
    <w:rsid w:val="00763E46"/>
    <w:rsid w:val="007969F2"/>
    <w:rsid w:val="007A5E8F"/>
    <w:rsid w:val="007B1617"/>
    <w:rsid w:val="007F3EC1"/>
    <w:rsid w:val="0081616C"/>
    <w:rsid w:val="00851BFA"/>
    <w:rsid w:val="00870A1B"/>
    <w:rsid w:val="00890C7B"/>
    <w:rsid w:val="008931F5"/>
    <w:rsid w:val="008A485F"/>
    <w:rsid w:val="008B2D8F"/>
    <w:rsid w:val="008C6059"/>
    <w:rsid w:val="008D1F1B"/>
    <w:rsid w:val="008E4E4C"/>
    <w:rsid w:val="008E5AAA"/>
    <w:rsid w:val="0093687A"/>
    <w:rsid w:val="00956F04"/>
    <w:rsid w:val="009713D3"/>
    <w:rsid w:val="00994630"/>
    <w:rsid w:val="00994767"/>
    <w:rsid w:val="009A0012"/>
    <w:rsid w:val="009B7BB1"/>
    <w:rsid w:val="009D6706"/>
    <w:rsid w:val="009E1C2E"/>
    <w:rsid w:val="009F19AB"/>
    <w:rsid w:val="009F220B"/>
    <w:rsid w:val="009F48BE"/>
    <w:rsid w:val="00A02DA8"/>
    <w:rsid w:val="00A325D0"/>
    <w:rsid w:val="00AA6F01"/>
    <w:rsid w:val="00AD6FF7"/>
    <w:rsid w:val="00AE1435"/>
    <w:rsid w:val="00B05AE7"/>
    <w:rsid w:val="00B15366"/>
    <w:rsid w:val="00B20A2D"/>
    <w:rsid w:val="00B45E7C"/>
    <w:rsid w:val="00B468A9"/>
    <w:rsid w:val="00B61248"/>
    <w:rsid w:val="00B72CBC"/>
    <w:rsid w:val="00B83F3D"/>
    <w:rsid w:val="00B877B6"/>
    <w:rsid w:val="00BA4159"/>
    <w:rsid w:val="00C23264"/>
    <w:rsid w:val="00C27705"/>
    <w:rsid w:val="00C309A5"/>
    <w:rsid w:val="00C46C53"/>
    <w:rsid w:val="00C47E6C"/>
    <w:rsid w:val="00C64314"/>
    <w:rsid w:val="00C930AE"/>
    <w:rsid w:val="00C94E1A"/>
    <w:rsid w:val="00C95100"/>
    <w:rsid w:val="00CA3F3F"/>
    <w:rsid w:val="00CA57C8"/>
    <w:rsid w:val="00CD2624"/>
    <w:rsid w:val="00CD7E84"/>
    <w:rsid w:val="00CE6013"/>
    <w:rsid w:val="00D020CA"/>
    <w:rsid w:val="00D03B84"/>
    <w:rsid w:val="00D0464D"/>
    <w:rsid w:val="00D1227A"/>
    <w:rsid w:val="00D15388"/>
    <w:rsid w:val="00D17983"/>
    <w:rsid w:val="00D222B8"/>
    <w:rsid w:val="00D256D0"/>
    <w:rsid w:val="00D90D9D"/>
    <w:rsid w:val="00DA6703"/>
    <w:rsid w:val="00DB33FF"/>
    <w:rsid w:val="00DC68FD"/>
    <w:rsid w:val="00DE4192"/>
    <w:rsid w:val="00E0390F"/>
    <w:rsid w:val="00E041A9"/>
    <w:rsid w:val="00E04CCD"/>
    <w:rsid w:val="00E25F5B"/>
    <w:rsid w:val="00E36C03"/>
    <w:rsid w:val="00E54FD6"/>
    <w:rsid w:val="00E61BA3"/>
    <w:rsid w:val="00E74FFD"/>
    <w:rsid w:val="00E86769"/>
    <w:rsid w:val="00E86C8B"/>
    <w:rsid w:val="00EE137C"/>
    <w:rsid w:val="00EE6B5E"/>
    <w:rsid w:val="00EF5D43"/>
    <w:rsid w:val="00F355EE"/>
    <w:rsid w:val="00F36FA2"/>
    <w:rsid w:val="00F514D7"/>
    <w:rsid w:val="00F53DDC"/>
    <w:rsid w:val="00F64A74"/>
    <w:rsid w:val="00F867D2"/>
    <w:rsid w:val="00F94191"/>
    <w:rsid w:val="00FC2DDB"/>
    <w:rsid w:val="00FC508D"/>
    <w:rsid w:val="00FC6C69"/>
    <w:rsid w:val="00FE1E09"/>
    <w:rsid w:val="00FE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64D"/>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style>
  <w:style w:type="paragraph" w:styleId="ListParagraph">
    <w:name w:val="List Paragraph"/>
    <w:basedOn w:val="Normal"/>
    <w:uiPriority w:val="34"/>
    <w:qFormat/>
    <w:rsid w:val="006A7DB7"/>
    <w:pPr>
      <w:ind w:left="720"/>
      <w:contextualSpacing/>
    </w:pPr>
  </w:style>
  <w:style w:type="character" w:styleId="Hyperlink">
    <w:name w:val="Hyperlink"/>
    <w:basedOn w:val="DefaultParagraphFont"/>
    <w:uiPriority w:val="99"/>
    <w:unhideWhenUsed/>
    <w:rsid w:val="00763E46"/>
    <w:rPr>
      <w:color w:val="0000FF" w:themeColor="hyperlink"/>
      <w:u w:val="single"/>
    </w:rPr>
  </w:style>
  <w:style w:type="character" w:customStyle="1" w:styleId="apple-converted-space">
    <w:name w:val="apple-converted-space"/>
    <w:basedOn w:val="DefaultParagraphFont"/>
    <w:rsid w:val="00D0464D"/>
  </w:style>
  <w:style w:type="character" w:styleId="UnresolvedMention">
    <w:name w:val="Unresolved Mention"/>
    <w:basedOn w:val="DefaultParagraphFont"/>
    <w:uiPriority w:val="99"/>
    <w:semiHidden/>
    <w:unhideWhenUsed/>
    <w:rsid w:val="00170A43"/>
    <w:rPr>
      <w:color w:val="605E5C"/>
      <w:shd w:val="clear" w:color="auto" w:fill="E1DFDD"/>
    </w:rPr>
  </w:style>
  <w:style w:type="character" w:styleId="FollowedHyperlink">
    <w:name w:val="FollowedHyperlink"/>
    <w:basedOn w:val="DefaultParagraphFont"/>
    <w:uiPriority w:val="99"/>
    <w:semiHidden/>
    <w:unhideWhenUsed/>
    <w:rsid w:val="002E35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96228">
      <w:bodyDiv w:val="1"/>
      <w:marLeft w:val="0"/>
      <w:marRight w:val="0"/>
      <w:marTop w:val="0"/>
      <w:marBottom w:val="0"/>
      <w:divBdr>
        <w:top w:val="none" w:sz="0" w:space="0" w:color="auto"/>
        <w:left w:val="none" w:sz="0" w:space="0" w:color="auto"/>
        <w:bottom w:val="none" w:sz="0" w:space="0" w:color="auto"/>
        <w:right w:val="none" w:sz="0" w:space="0" w:color="auto"/>
      </w:divBdr>
    </w:div>
    <w:div w:id="233974397">
      <w:bodyDiv w:val="1"/>
      <w:marLeft w:val="0"/>
      <w:marRight w:val="0"/>
      <w:marTop w:val="0"/>
      <w:marBottom w:val="0"/>
      <w:divBdr>
        <w:top w:val="none" w:sz="0" w:space="0" w:color="auto"/>
        <w:left w:val="none" w:sz="0" w:space="0" w:color="auto"/>
        <w:bottom w:val="none" w:sz="0" w:space="0" w:color="auto"/>
        <w:right w:val="none" w:sz="0" w:space="0" w:color="auto"/>
      </w:divBdr>
      <w:divsChild>
        <w:div w:id="1254171667">
          <w:marLeft w:val="0"/>
          <w:marRight w:val="0"/>
          <w:marTop w:val="0"/>
          <w:marBottom w:val="0"/>
          <w:divBdr>
            <w:top w:val="none" w:sz="0" w:space="0" w:color="auto"/>
            <w:left w:val="none" w:sz="0" w:space="0" w:color="auto"/>
            <w:bottom w:val="none" w:sz="0" w:space="0" w:color="auto"/>
            <w:right w:val="none" w:sz="0" w:space="0" w:color="auto"/>
          </w:divBdr>
          <w:divsChild>
            <w:div w:id="1256087013">
              <w:marLeft w:val="0"/>
              <w:marRight w:val="0"/>
              <w:marTop w:val="0"/>
              <w:marBottom w:val="0"/>
              <w:divBdr>
                <w:top w:val="none" w:sz="0" w:space="0" w:color="auto"/>
                <w:left w:val="none" w:sz="0" w:space="0" w:color="auto"/>
                <w:bottom w:val="none" w:sz="0" w:space="0" w:color="auto"/>
                <w:right w:val="none" w:sz="0" w:space="0" w:color="auto"/>
              </w:divBdr>
              <w:divsChild>
                <w:div w:id="18841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87820557">
      <w:bodyDiv w:val="1"/>
      <w:marLeft w:val="0"/>
      <w:marRight w:val="0"/>
      <w:marTop w:val="0"/>
      <w:marBottom w:val="0"/>
      <w:divBdr>
        <w:top w:val="none" w:sz="0" w:space="0" w:color="auto"/>
        <w:left w:val="none" w:sz="0" w:space="0" w:color="auto"/>
        <w:bottom w:val="none" w:sz="0" w:space="0" w:color="auto"/>
        <w:right w:val="none" w:sz="0" w:space="0" w:color="auto"/>
      </w:divBdr>
    </w:div>
    <w:div w:id="870722476">
      <w:bodyDiv w:val="1"/>
      <w:marLeft w:val="0"/>
      <w:marRight w:val="0"/>
      <w:marTop w:val="0"/>
      <w:marBottom w:val="0"/>
      <w:divBdr>
        <w:top w:val="none" w:sz="0" w:space="0" w:color="auto"/>
        <w:left w:val="none" w:sz="0" w:space="0" w:color="auto"/>
        <w:bottom w:val="none" w:sz="0" w:space="0" w:color="auto"/>
        <w:right w:val="none" w:sz="0" w:space="0" w:color="auto"/>
      </w:divBdr>
    </w:div>
    <w:div w:id="912356745">
      <w:bodyDiv w:val="1"/>
      <w:marLeft w:val="0"/>
      <w:marRight w:val="0"/>
      <w:marTop w:val="0"/>
      <w:marBottom w:val="0"/>
      <w:divBdr>
        <w:top w:val="none" w:sz="0" w:space="0" w:color="auto"/>
        <w:left w:val="none" w:sz="0" w:space="0" w:color="auto"/>
        <w:bottom w:val="none" w:sz="0" w:space="0" w:color="auto"/>
        <w:right w:val="none" w:sz="0" w:space="0" w:color="auto"/>
      </w:divBdr>
    </w:div>
    <w:div w:id="1639723552">
      <w:bodyDiv w:val="1"/>
      <w:marLeft w:val="0"/>
      <w:marRight w:val="0"/>
      <w:marTop w:val="0"/>
      <w:marBottom w:val="0"/>
      <w:divBdr>
        <w:top w:val="none" w:sz="0" w:space="0" w:color="auto"/>
        <w:left w:val="none" w:sz="0" w:space="0" w:color="auto"/>
        <w:bottom w:val="none" w:sz="0" w:space="0" w:color="auto"/>
        <w:right w:val="none" w:sz="0" w:space="0" w:color="auto"/>
      </w:divBdr>
    </w:div>
    <w:div w:id="1747455949">
      <w:bodyDiv w:val="1"/>
      <w:marLeft w:val="0"/>
      <w:marRight w:val="0"/>
      <w:marTop w:val="0"/>
      <w:marBottom w:val="0"/>
      <w:divBdr>
        <w:top w:val="none" w:sz="0" w:space="0" w:color="auto"/>
        <w:left w:val="none" w:sz="0" w:space="0" w:color="auto"/>
        <w:bottom w:val="none" w:sz="0" w:space="0" w:color="auto"/>
        <w:right w:val="none" w:sz="0" w:space="0" w:color="auto"/>
      </w:divBdr>
    </w:div>
    <w:div w:id="1867329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Dobson, Janera</cp:lastModifiedBy>
  <cp:revision>70</cp:revision>
  <dcterms:created xsi:type="dcterms:W3CDTF">2020-08-17T16:30:00Z</dcterms:created>
  <dcterms:modified xsi:type="dcterms:W3CDTF">2020-10-16T16:00:00Z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