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A8F8" w14:textId="480C7FF9" w:rsidR="00460FC1" w:rsidRDefault="00B22163">
      <w:bookmarkStart w:id="0" w:name="_GoBack"/>
      <w:bookmarkEnd w:id="0"/>
      <w:r>
        <w:t>Staff Update</w:t>
      </w:r>
    </w:p>
    <w:p w14:paraId="4704A8FC" w14:textId="1136A706" w:rsidR="00102C27" w:rsidRDefault="007B1231" w:rsidP="00802162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 a change in</w:t>
      </w:r>
      <w:r w:rsidR="00A204BD">
        <w:t xml:space="preserve"> </w:t>
      </w:r>
      <w:r w:rsidR="001953A8">
        <w:t>Principal Investigator</w:t>
      </w:r>
      <w:r w:rsidR="00CD17E9">
        <w:t>?</w:t>
      </w:r>
      <w:r>
        <w:t xml:space="preserve"> [YES/NO]</w:t>
      </w:r>
    </w:p>
    <w:p w14:paraId="36A7B2D9" w14:textId="533618AC" w:rsidR="00460FC1" w:rsidRDefault="00460FC1" w:rsidP="00460FC1">
      <w:pPr>
        <w:ind w:left="360"/>
      </w:pPr>
      <w:r>
        <w:t xml:space="preserve">[FOR INDUSTRY COOP STUDIES ONLY] IF THE ANSWER IS YES, THE SYSTEM WILL NOTIFY THE CONTRACT MANAGER (DIANA) AUTOMATICALLY, WHEN THE PI SUBMITS THE MODIFICATION FORM. DIANA WILL </w:t>
      </w:r>
      <w:proofErr w:type="gramStart"/>
      <w:r>
        <w:t>COLLECT</w:t>
      </w:r>
      <w:proofErr w:type="gramEnd"/>
      <w:r>
        <w:t xml:space="preserve"> THE DOCUMENT FROM PI AND CREATE A CONTRACT AMENDMENT IF NEEDED. THE CONTRACT MODIFICATION WILL BE CARRIED IN THE CONTRACT MODULE.</w:t>
      </w:r>
    </w:p>
    <w:p w14:paraId="3C35C48A" w14:textId="5D5D4E5B" w:rsidR="00460FC1" w:rsidRDefault="00460FC1" w:rsidP="00460FC1">
      <w:pPr>
        <w:ind w:left="360"/>
      </w:pPr>
      <w:r>
        <w:t xml:space="preserve">[FOR INVESTIGATOR INITIATED STUDIES ONLY] IF THE ANSWER IS YES, THE SYSTEM WILL PRE-SELECT THE CONTRACT MANAGER IN GATEKEEPER’S FINAL REVIEW </w:t>
      </w:r>
      <w:proofErr w:type="gramStart"/>
      <w:r>
        <w:t>PAGE,</w:t>
      </w:r>
      <w:proofErr w:type="gramEnd"/>
      <w:r>
        <w:t xml:space="preserve"> AND CONTRACT MANAGER WILL BE NOTIFIED WHEN GATEKEEPER APPROVES THE STUDY. DIANA WILL </w:t>
      </w:r>
      <w:proofErr w:type="gramStart"/>
      <w:r>
        <w:t>COLLECT</w:t>
      </w:r>
      <w:proofErr w:type="gramEnd"/>
      <w:r>
        <w:t xml:space="preserve"> THE DOCUMENT FROM PI AND CREATE A CONTRACT AMENDMENT IF NEEDED. THE CONTRACT MODIFICATION WILL BE CARRIED IN THE CONTRACT MODULE.</w:t>
      </w:r>
    </w:p>
    <w:p w14:paraId="4704A917" w14:textId="5A6AF715" w:rsidR="00BF1633" w:rsidRDefault="00BF1633" w:rsidP="00FA735C">
      <w:pPr>
        <w:pStyle w:val="ListParagraph"/>
        <w:numPr>
          <w:ilvl w:val="0"/>
          <w:numId w:val="1"/>
        </w:numPr>
      </w:pPr>
      <w:r>
        <w:t xml:space="preserve">Please </w:t>
      </w:r>
      <w:r w:rsidR="00E13FD8">
        <w:t xml:space="preserve">list the name and role </w:t>
      </w:r>
      <w:r w:rsidR="001F29FA">
        <w:t>for</w:t>
      </w:r>
      <w:r w:rsidR="00E13FD8">
        <w:t xml:space="preserve"> EACH staff member </w:t>
      </w:r>
      <w:r w:rsidR="001F29FA">
        <w:t xml:space="preserve">that </w:t>
      </w:r>
      <w:r w:rsidR="00E13FD8">
        <w:t xml:space="preserve">you are adding to the study. </w:t>
      </w:r>
      <w:r>
        <w:t xml:space="preserve"> [TEXTBOX] </w:t>
      </w:r>
    </w:p>
    <w:p w14:paraId="146BD2D8" w14:textId="77777777" w:rsidR="00E13FD8" w:rsidRDefault="00E13FD8" w:rsidP="00802162">
      <w:pPr>
        <w:pStyle w:val="ListParagraph"/>
      </w:pPr>
    </w:p>
    <w:p w14:paraId="6B681EA0" w14:textId="52EF3192" w:rsidR="00E13FD8" w:rsidRDefault="00E13FD8" w:rsidP="00FA735C">
      <w:pPr>
        <w:pStyle w:val="ListParagraph"/>
        <w:numPr>
          <w:ilvl w:val="0"/>
          <w:numId w:val="1"/>
        </w:numPr>
      </w:pPr>
      <w:r>
        <w:t xml:space="preserve">Please list the name and role </w:t>
      </w:r>
      <w:r w:rsidR="001F29FA">
        <w:t>for</w:t>
      </w:r>
      <w:r>
        <w:t xml:space="preserve"> EACH staff member</w:t>
      </w:r>
      <w:r w:rsidR="001F29FA">
        <w:t xml:space="preserve"> that</w:t>
      </w:r>
      <w:r>
        <w:t xml:space="preserve"> you are removing from the study. [TEXTBOX]</w:t>
      </w:r>
    </w:p>
    <w:p w14:paraId="6A84BD9B" w14:textId="77777777" w:rsidR="001F29FA" w:rsidRDefault="001F29FA" w:rsidP="00802162">
      <w:pPr>
        <w:pStyle w:val="ListParagraph"/>
      </w:pPr>
    </w:p>
    <w:p w14:paraId="1CC91DB1" w14:textId="1807226F" w:rsidR="001F29FA" w:rsidRDefault="001F29FA" w:rsidP="00FA735C">
      <w:pPr>
        <w:pStyle w:val="ListParagraph"/>
        <w:numPr>
          <w:ilvl w:val="0"/>
          <w:numId w:val="1"/>
        </w:numPr>
      </w:pPr>
      <w:r>
        <w:t>Please describe any changes to roles, responsibilities, and/or notifications that you are making for current staff members. [TEXTBOX]</w:t>
      </w:r>
    </w:p>
    <w:p w14:paraId="4704A91C" w14:textId="472CF659" w:rsidR="004B2B25" w:rsidRDefault="0036563F" w:rsidP="004B2B25">
      <w:r>
        <w:t>GET MESSAGE THAT SAYS:</w:t>
      </w:r>
    </w:p>
    <w:p w14:paraId="1C5C7993" w14:textId="78971157" w:rsidR="00C000E2" w:rsidRDefault="0036563F" w:rsidP="00965497">
      <w:r>
        <w:t xml:space="preserve">Please be sure </w:t>
      </w:r>
      <w:r w:rsidR="00C000E2">
        <w:t xml:space="preserve">to make the </w:t>
      </w:r>
      <w:r w:rsidR="00EC1839">
        <w:t xml:space="preserve">requested </w:t>
      </w:r>
      <w:r w:rsidR="00C000E2">
        <w:t>staff changes in th</w:t>
      </w:r>
      <w:r w:rsidR="00E672CC">
        <w:t>is</w:t>
      </w:r>
      <w:r w:rsidR="00C000E2">
        <w:t xml:space="preserve"> form</w:t>
      </w:r>
      <w:r w:rsidR="00E672CC">
        <w:t xml:space="preserve">. </w:t>
      </w:r>
      <w:r w:rsidR="00A204BD">
        <w:t>STAFF CHANGES ARE NOT ACTIVATED IN THE SYSTEM IF THE STAFF SECTION IS NOT CHANGED.</w:t>
      </w:r>
    </w:p>
    <w:p w14:paraId="1C947EC5" w14:textId="74D55AB0" w:rsidR="0036563F" w:rsidRDefault="00E672CC" w:rsidP="004B2B25">
      <w:r>
        <w:t xml:space="preserve">If these changes need to be reflected in the protocol and other study documents, please be sure to </w:t>
      </w:r>
      <w:r w:rsidR="00EC1839">
        <w:t xml:space="preserve">make those </w:t>
      </w:r>
      <w:r>
        <w:t>revis</w:t>
      </w:r>
      <w:r w:rsidR="00EC1839">
        <w:t xml:space="preserve">ions </w:t>
      </w:r>
      <w:r>
        <w:t xml:space="preserve">as part of this submission. </w:t>
      </w:r>
      <w:r w:rsidR="00965497">
        <w:t xml:space="preserve">Inconsistent information </w:t>
      </w:r>
      <w:r w:rsidR="0036563F">
        <w:t xml:space="preserve">across the </w:t>
      </w:r>
      <w:r>
        <w:t>fo</w:t>
      </w:r>
      <w:r w:rsidR="0036563F">
        <w:t>rm</w:t>
      </w:r>
      <w:r>
        <w:t xml:space="preserve"> and </w:t>
      </w:r>
      <w:r w:rsidR="00965497">
        <w:t>documents will delay approval.</w:t>
      </w:r>
    </w:p>
    <w:p w14:paraId="4704A921" w14:textId="4B2BBEBA" w:rsidR="004B2B25" w:rsidRDefault="00C000E2" w:rsidP="004B2B25">
      <w:r>
        <w:t>S</w:t>
      </w:r>
      <w:r w:rsidR="001F29FA">
        <w:t>taff</w:t>
      </w:r>
      <w:r>
        <w:t xml:space="preserve"> Section</w:t>
      </w:r>
    </w:p>
    <w:p w14:paraId="4AEE02DD" w14:textId="355AB527" w:rsidR="00C000E2" w:rsidRDefault="00C000E2" w:rsidP="004B2B25">
      <w:r>
        <w:t>Documents Section</w:t>
      </w:r>
    </w:p>
    <w:p w14:paraId="57758CBA" w14:textId="73E46751" w:rsidR="00C000E2" w:rsidRDefault="00C000E2" w:rsidP="004B2B25">
      <w:r>
        <w:t>Sign Off Page</w:t>
      </w:r>
    </w:p>
    <w:sectPr w:rsidR="00C00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F460F" w14:textId="77777777" w:rsidR="00A076BE" w:rsidRDefault="00A076BE" w:rsidP="00802162">
      <w:pPr>
        <w:spacing w:after="0" w:line="240" w:lineRule="auto"/>
      </w:pPr>
      <w:r>
        <w:separator/>
      </w:r>
    </w:p>
  </w:endnote>
  <w:endnote w:type="continuationSeparator" w:id="0">
    <w:p w14:paraId="2E2BB7A0" w14:textId="77777777" w:rsidR="00A076BE" w:rsidRDefault="00A076BE" w:rsidP="0080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093AA" w14:textId="77777777" w:rsidR="00802162" w:rsidRDefault="008021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577A5" w14:textId="77777777" w:rsidR="00802162" w:rsidRDefault="008021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63A05" w14:textId="77777777" w:rsidR="00802162" w:rsidRDefault="00802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A2907" w14:textId="77777777" w:rsidR="00A076BE" w:rsidRDefault="00A076BE" w:rsidP="00802162">
      <w:pPr>
        <w:spacing w:after="0" w:line="240" w:lineRule="auto"/>
      </w:pPr>
      <w:r>
        <w:separator/>
      </w:r>
    </w:p>
  </w:footnote>
  <w:footnote w:type="continuationSeparator" w:id="0">
    <w:p w14:paraId="27F5E81C" w14:textId="77777777" w:rsidR="00A076BE" w:rsidRDefault="00A076BE" w:rsidP="0080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25583" w14:textId="77777777" w:rsidR="00802162" w:rsidRDefault="008021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B7D83" w14:textId="77777777" w:rsidR="00802162" w:rsidRDefault="008021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A70D0" w14:textId="77777777" w:rsidR="00802162" w:rsidRDefault="008021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01B"/>
    <w:multiLevelType w:val="hybridMultilevel"/>
    <w:tmpl w:val="8E76D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D584C"/>
    <w:multiLevelType w:val="hybridMultilevel"/>
    <w:tmpl w:val="6E10F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81219C"/>
    <w:multiLevelType w:val="hybridMultilevel"/>
    <w:tmpl w:val="F8A20948"/>
    <w:lvl w:ilvl="0" w:tplc="74508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51182C"/>
    <w:multiLevelType w:val="hybridMultilevel"/>
    <w:tmpl w:val="FB30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2EC1"/>
    <w:multiLevelType w:val="hybridMultilevel"/>
    <w:tmpl w:val="96C8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0F6382"/>
    <w:multiLevelType w:val="hybridMultilevel"/>
    <w:tmpl w:val="6EA069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5C"/>
    <w:rsid w:val="000F2D8B"/>
    <w:rsid w:val="00102C27"/>
    <w:rsid w:val="00127D6D"/>
    <w:rsid w:val="00152446"/>
    <w:rsid w:val="001953A8"/>
    <w:rsid w:val="001D4856"/>
    <w:rsid w:val="001F29FA"/>
    <w:rsid w:val="002B42B3"/>
    <w:rsid w:val="002C2CD0"/>
    <w:rsid w:val="0033794D"/>
    <w:rsid w:val="00345B19"/>
    <w:rsid w:val="0036563F"/>
    <w:rsid w:val="00386CB8"/>
    <w:rsid w:val="0038755E"/>
    <w:rsid w:val="003A2EE9"/>
    <w:rsid w:val="003A66B5"/>
    <w:rsid w:val="00436B9C"/>
    <w:rsid w:val="00460FC1"/>
    <w:rsid w:val="004B2B25"/>
    <w:rsid w:val="00553E53"/>
    <w:rsid w:val="005801E2"/>
    <w:rsid w:val="0058471D"/>
    <w:rsid w:val="005C25C0"/>
    <w:rsid w:val="00605D93"/>
    <w:rsid w:val="00605EE3"/>
    <w:rsid w:val="006840D8"/>
    <w:rsid w:val="00713FA8"/>
    <w:rsid w:val="00737BF5"/>
    <w:rsid w:val="007B1231"/>
    <w:rsid w:val="00802162"/>
    <w:rsid w:val="00814F95"/>
    <w:rsid w:val="00902B39"/>
    <w:rsid w:val="00965497"/>
    <w:rsid w:val="009758CE"/>
    <w:rsid w:val="009A3348"/>
    <w:rsid w:val="00A076BE"/>
    <w:rsid w:val="00A204BD"/>
    <w:rsid w:val="00A64FE8"/>
    <w:rsid w:val="00B22163"/>
    <w:rsid w:val="00B6119E"/>
    <w:rsid w:val="00B630BD"/>
    <w:rsid w:val="00BF1633"/>
    <w:rsid w:val="00C000E2"/>
    <w:rsid w:val="00C16D6C"/>
    <w:rsid w:val="00C45D76"/>
    <w:rsid w:val="00C54025"/>
    <w:rsid w:val="00C54143"/>
    <w:rsid w:val="00C667A0"/>
    <w:rsid w:val="00CD17E9"/>
    <w:rsid w:val="00CF2784"/>
    <w:rsid w:val="00D27765"/>
    <w:rsid w:val="00DD076F"/>
    <w:rsid w:val="00DD3120"/>
    <w:rsid w:val="00E00B9D"/>
    <w:rsid w:val="00E13FD8"/>
    <w:rsid w:val="00E20784"/>
    <w:rsid w:val="00E672CC"/>
    <w:rsid w:val="00E9184D"/>
    <w:rsid w:val="00EC0525"/>
    <w:rsid w:val="00EC1839"/>
    <w:rsid w:val="00ED5A53"/>
    <w:rsid w:val="00FA735C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A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1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62"/>
  </w:style>
  <w:style w:type="paragraph" w:styleId="Footer">
    <w:name w:val="footer"/>
    <w:basedOn w:val="Normal"/>
    <w:link w:val="FooterChar"/>
    <w:uiPriority w:val="99"/>
    <w:unhideWhenUsed/>
    <w:rsid w:val="008021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1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62"/>
  </w:style>
  <w:style w:type="paragraph" w:styleId="Footer">
    <w:name w:val="footer"/>
    <w:basedOn w:val="Normal"/>
    <w:link w:val="FooterChar"/>
    <w:uiPriority w:val="99"/>
    <w:unhideWhenUsed/>
    <w:rsid w:val="008021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2014-01-22T19:52:00Z</dcterms:created>
  <dcterms:modified xsi:type="dcterms:W3CDTF">2014-01-22T19:53:00Z</dcterms:modified>
</cp:coreProperties>
</file>