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A9" w:rsidRDefault="00B02588">
      <w:proofErr w:type="spellStart"/>
      <w:r>
        <w:t>P</w:t>
      </w:r>
      <w:r>
        <w:rPr>
          <w:rFonts w:hint="eastAsia"/>
        </w:rPr>
        <w:t>owerlaw</w:t>
      </w:r>
      <w:proofErr w:type="spellEnd"/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搜索后端接口说明</w:t>
      </w:r>
    </w:p>
    <w:p w:rsidR="00B02588" w:rsidRDefault="00B02588"/>
    <w:p w:rsidR="00B02588" w:rsidRDefault="00B02588">
      <w:r>
        <w:rPr>
          <w:rFonts w:hint="eastAsia"/>
        </w:rPr>
        <w:t>接口1： 搜索接口</w:t>
      </w:r>
    </w:p>
    <w:p w:rsidR="00B02588" w:rsidRDefault="00B02588"/>
    <w:p w:rsidR="00B02588" w:rsidRDefault="00B02588">
      <w:hyperlink r:id="rId4" w:history="1">
        <w:r w:rsidRPr="006A5EF1">
          <w:rPr>
            <w:rStyle w:val="a3"/>
          </w:rPr>
          <w:t>http://bc2.citr.me:8000/search?type_of_model=0&amp;index=law&amp;doc_type=big_data&amp;search_content=%E7%A6%BB%E5%A9%9A&amp;where_to_search=0&amp;name_of_case=&amp;case_number=&amp;name_of_court=&amp;level_of_court=0&amp;type_of_case=0&amp;type_of_doc=0&amp;caipan_from_year=&amp;caipan_from_month=&amp;caipan_from_day=&amp;caipan_to_year=&amp;caipan_to_month=&amp;caipan_to_day=&amp;judgement=&amp;name_of_law=&amp;num_of_tiao=&amp;num_of_kuan=&amp;fabu_from_year=&amp;fabu_from_month=&amp;fabu_from_day=&amp;fabu_to_year=&amp;fabu_to_month=&amp;fabu_to_day</w:t>
        </w:r>
      </w:hyperlink>
      <w:r w:rsidRPr="00B02588">
        <w:t>=</w:t>
      </w:r>
    </w:p>
    <w:p w:rsidR="00B02588" w:rsidRDefault="00B02588"/>
    <w:p w:rsidR="00B02588" w:rsidRDefault="00B02588">
      <w:r>
        <w:rPr>
          <w:rFonts w:hint="eastAsia"/>
        </w:rPr>
        <w:t>字段含义：</w:t>
      </w:r>
    </w:p>
    <w:p w:rsidR="00B02588" w:rsidRDefault="00B02588">
      <w:proofErr w:type="spellStart"/>
      <w:r>
        <w:t>t</w:t>
      </w:r>
      <w:r>
        <w:rPr>
          <w:rFonts w:hint="eastAsia"/>
        </w:rPr>
        <w:t>ype</w:t>
      </w:r>
      <w:r>
        <w:t>_of</w:t>
      </w:r>
      <w:r>
        <w:rPr>
          <w:rFonts w:hint="eastAsia"/>
        </w:rPr>
        <w:t>_model</w:t>
      </w:r>
      <w:proofErr w:type="spellEnd"/>
      <w:r>
        <w:t xml:space="preserve"> :  </w:t>
      </w:r>
      <w:r>
        <w:rPr>
          <w:rFonts w:hint="eastAsia"/>
        </w:rPr>
        <w:t>模型类型，取值为-</w:t>
      </w:r>
      <w:r>
        <w:t>2</w:t>
      </w:r>
      <w:r>
        <w:rPr>
          <w:rFonts w:hint="eastAsia"/>
        </w:rPr>
        <w:t>到6</w:t>
      </w:r>
    </w:p>
    <w:p w:rsidR="00B02588" w:rsidRDefault="00B02588">
      <w:proofErr w:type="spellStart"/>
      <w:r>
        <w:t>serch_content</w:t>
      </w:r>
      <w:proofErr w:type="spellEnd"/>
      <w:r>
        <w:rPr>
          <w:rFonts w:hint="eastAsia"/>
        </w:rPr>
        <w:t>： 检索关键词</w:t>
      </w:r>
    </w:p>
    <w:p w:rsidR="00B02588" w:rsidRDefault="00B02588"/>
    <w:p w:rsidR="00B02588" w:rsidRDefault="00B02588">
      <w:r>
        <w:rPr>
          <w:rFonts w:hint="eastAsia"/>
        </w:rPr>
        <w:t>高级搜索部分，默认为空或0</w:t>
      </w:r>
      <w:r w:rsidR="002325DB">
        <w:rPr>
          <w:rFonts w:hint="eastAsia"/>
        </w:rPr>
        <w:t>，普通搜索不用修改</w:t>
      </w:r>
    </w:p>
    <w:p w:rsidR="00B02588" w:rsidRDefault="00B02588">
      <w:proofErr w:type="spellStart"/>
      <w:r>
        <w:t>c</w:t>
      </w:r>
      <w:r>
        <w:rPr>
          <w:rFonts w:hint="eastAsia"/>
        </w:rPr>
        <w:t>ase_</w:t>
      </w:r>
      <w:r>
        <w:t>name</w:t>
      </w:r>
      <w:proofErr w:type="spellEnd"/>
      <w:r w:rsidR="002325DB">
        <w:rPr>
          <w:rFonts w:hint="eastAsia"/>
        </w:rPr>
        <w:t>：案件名</w:t>
      </w:r>
    </w:p>
    <w:p w:rsidR="00B02588" w:rsidRDefault="00B02588" w:rsidP="00B02588">
      <w:proofErr w:type="spellStart"/>
      <w:r>
        <w:rPr>
          <w:rFonts w:hint="eastAsia"/>
        </w:rPr>
        <w:t>case</w:t>
      </w:r>
      <w:r>
        <w:t>_</w:t>
      </w:r>
      <w:r>
        <w:rPr>
          <w:rFonts w:hint="eastAsia"/>
        </w:rPr>
        <w:t>number</w:t>
      </w:r>
      <w:proofErr w:type="spellEnd"/>
      <w:r>
        <w:rPr>
          <w:rFonts w:hint="eastAsia"/>
        </w:rPr>
        <w:t xml:space="preserve"> </w:t>
      </w:r>
      <w:r w:rsidR="002325DB">
        <w:rPr>
          <w:rFonts w:hint="eastAsia"/>
        </w:rPr>
        <w:t>：案件号</w:t>
      </w:r>
    </w:p>
    <w:p w:rsidR="00B02588" w:rsidRDefault="00B02588">
      <w:proofErr w:type="spellStart"/>
      <w:r>
        <w:t>name_of_court</w:t>
      </w:r>
      <w:proofErr w:type="spellEnd"/>
      <w:r>
        <w:rPr>
          <w:rFonts w:hint="eastAsia"/>
        </w:rPr>
        <w:t xml:space="preserve">： </w:t>
      </w:r>
      <w:r w:rsidR="002325DB">
        <w:rPr>
          <w:rFonts w:hint="eastAsia"/>
        </w:rPr>
        <w:t>法院</w:t>
      </w:r>
      <w:r>
        <w:rPr>
          <w:rFonts w:hint="eastAsia"/>
        </w:rPr>
        <w:t>名</w:t>
      </w:r>
    </w:p>
    <w:p w:rsidR="00B02588" w:rsidRDefault="00B02588">
      <w:proofErr w:type="spellStart"/>
      <w:r>
        <w:t>level_of_court</w:t>
      </w:r>
      <w:proofErr w:type="spellEnd"/>
      <w:r>
        <w:rPr>
          <w:rFonts w:hint="eastAsia"/>
        </w:rPr>
        <w:t>：</w:t>
      </w:r>
      <w:r w:rsidR="002325DB">
        <w:rPr>
          <w:rFonts w:hint="eastAsia"/>
        </w:rPr>
        <w:t>法院级别</w:t>
      </w:r>
    </w:p>
    <w:p w:rsidR="00B02588" w:rsidRDefault="00B02588">
      <w:pPr>
        <w:rPr>
          <w:rFonts w:hint="eastAsia"/>
        </w:rPr>
      </w:pPr>
      <w:proofErr w:type="spellStart"/>
      <w:r>
        <w:rPr>
          <w:rFonts w:hint="eastAsia"/>
        </w:rPr>
        <w:t>type_of_case</w:t>
      </w:r>
      <w:proofErr w:type="spellEnd"/>
      <w:r w:rsidR="002325DB">
        <w:rPr>
          <w:rFonts w:hint="eastAsia"/>
        </w:rPr>
        <w:t>：案件类型</w:t>
      </w:r>
    </w:p>
    <w:p w:rsidR="00B02588" w:rsidRDefault="002325DB">
      <w:proofErr w:type="spellStart"/>
      <w:r>
        <w:t>typ</w:t>
      </w:r>
      <w:r w:rsidR="00B02588">
        <w:t>e_of_doc</w:t>
      </w:r>
      <w:proofErr w:type="spellEnd"/>
      <w:r w:rsidR="00B02588">
        <w:rPr>
          <w:rFonts w:hint="eastAsia"/>
        </w:rPr>
        <w:t xml:space="preserve"> </w:t>
      </w:r>
      <w:r>
        <w:rPr>
          <w:rFonts w:hint="eastAsia"/>
        </w:rPr>
        <w:t>：文书类型</w:t>
      </w:r>
    </w:p>
    <w:p w:rsidR="00B02588" w:rsidRDefault="00B02588">
      <w:pPr>
        <w:rPr>
          <w:rFonts w:hint="eastAsia"/>
        </w:rPr>
      </w:pPr>
      <w:proofErr w:type="spellStart"/>
      <w:r>
        <w:t>caipan_from</w:t>
      </w:r>
      <w:proofErr w:type="spellEnd"/>
      <w:r w:rsidR="002325DB">
        <w:t>/</w:t>
      </w:r>
      <w:proofErr w:type="spellStart"/>
      <w:r w:rsidR="002325DB">
        <w:t>to</w:t>
      </w:r>
      <w:r>
        <w:t>_year</w:t>
      </w:r>
      <w:proofErr w:type="spellEnd"/>
      <w:r w:rsidR="002325DB">
        <w:t>/month</w:t>
      </w:r>
      <w:r w:rsidR="002325DB">
        <w:rPr>
          <w:rFonts w:hint="eastAsia"/>
        </w:rPr>
        <w:t>/day：判决时间 （起止范围）</w:t>
      </w:r>
    </w:p>
    <w:p w:rsidR="00B02588" w:rsidRDefault="002325DB">
      <w:r>
        <w:t>judgement</w:t>
      </w:r>
      <w:r>
        <w:rPr>
          <w:rFonts w:hint="eastAsia"/>
        </w:rPr>
        <w:t>：审判类型</w:t>
      </w:r>
    </w:p>
    <w:p w:rsidR="002325DB" w:rsidRDefault="002325DB">
      <w:proofErr w:type="spellStart"/>
      <w:r>
        <w:t>name_of_law</w:t>
      </w:r>
      <w:proofErr w:type="spellEnd"/>
      <w:r>
        <w:rPr>
          <w:rFonts w:hint="eastAsia"/>
        </w:rPr>
        <w:t>：法律名</w:t>
      </w:r>
    </w:p>
    <w:p w:rsidR="002325DB" w:rsidRDefault="002325DB">
      <w:pPr>
        <w:rPr>
          <w:rFonts w:hint="eastAsia"/>
        </w:rPr>
      </w:pPr>
      <w:proofErr w:type="spellStart"/>
      <w:r>
        <w:t>name_of_tiao</w:t>
      </w:r>
      <w:proofErr w:type="spellEnd"/>
      <w:r>
        <w:rPr>
          <w:rFonts w:hint="eastAsia"/>
        </w:rPr>
        <w:t>：法律条号</w:t>
      </w:r>
    </w:p>
    <w:p w:rsidR="002325DB" w:rsidRDefault="002325DB">
      <w:pPr>
        <w:rPr>
          <w:rFonts w:hint="eastAsia"/>
        </w:rPr>
      </w:pPr>
      <w:proofErr w:type="spellStart"/>
      <w:r>
        <w:t>num_of_kuan</w:t>
      </w:r>
      <w:proofErr w:type="spellEnd"/>
      <w:r>
        <w:rPr>
          <w:rFonts w:hint="eastAsia"/>
        </w:rPr>
        <w:t>：法律款号</w:t>
      </w:r>
    </w:p>
    <w:p w:rsidR="002325DB" w:rsidRDefault="002325DB">
      <w:proofErr w:type="spellStart"/>
      <w:r>
        <w:t>fabu_from</w:t>
      </w:r>
      <w:proofErr w:type="spellEnd"/>
      <w:r>
        <w:t>/</w:t>
      </w:r>
      <w:proofErr w:type="spellStart"/>
      <w:r>
        <w:t>to_year</w:t>
      </w:r>
      <w:proofErr w:type="spellEnd"/>
      <w:r>
        <w:t>/month/day</w:t>
      </w:r>
      <w:r>
        <w:rPr>
          <w:rFonts w:hint="eastAsia"/>
        </w:rPr>
        <w:t>：文书发布时间（起止范围）</w:t>
      </w:r>
    </w:p>
    <w:p w:rsidR="00B02588" w:rsidRDefault="00B02588"/>
    <w:p w:rsidR="00B02588" w:rsidRDefault="00B02588">
      <w:r>
        <w:rPr>
          <w:rFonts w:hint="eastAsia"/>
        </w:rPr>
        <w:t>其余字段不用修改</w:t>
      </w:r>
    </w:p>
    <w:p w:rsidR="00B02588" w:rsidRDefault="00B02588"/>
    <w:p w:rsidR="002325DB" w:rsidRDefault="002325DB">
      <w:r>
        <w:rPr>
          <w:rFonts w:hint="eastAsia"/>
        </w:rPr>
        <w:t>返回类型：</w:t>
      </w:r>
    </w:p>
    <w:p w:rsidR="002325DB" w:rsidRDefault="002325DB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格式，返回至多100个案例的list，每个案例返回 id</w:t>
      </w:r>
      <w:r>
        <w:t xml:space="preserve">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和content（简介）</w:t>
      </w:r>
    </w:p>
    <w:p w:rsidR="002325DB" w:rsidRDefault="002325DB">
      <w:pPr>
        <w:rPr>
          <w:rFonts w:hint="eastAsia"/>
        </w:rPr>
      </w:pPr>
    </w:p>
    <w:p w:rsidR="00B02588" w:rsidRDefault="00B02588"/>
    <w:p w:rsidR="00B02588" w:rsidRDefault="00B02588">
      <w:r>
        <w:rPr>
          <w:rFonts w:hint="eastAsia"/>
        </w:rPr>
        <w:t>接口2：文书下载接口</w:t>
      </w:r>
    </w:p>
    <w:p w:rsidR="00B02588" w:rsidRDefault="00B02588"/>
    <w:p w:rsidR="00B02588" w:rsidRDefault="00B02588">
      <w:hyperlink r:id="rId5" w:history="1">
        <w:r w:rsidRPr="006A5EF1">
          <w:rPr>
            <w:rStyle w:val="a3"/>
          </w:rPr>
          <w:t>http://bc2.citr.me:8000/doc?index=law&amp;doc_type=big_data&amp;id=94e8c15a-bd91-4c09-82ab-6d8af31055bb</w:t>
        </w:r>
      </w:hyperlink>
    </w:p>
    <w:p w:rsidR="00B02588" w:rsidRDefault="00B02588"/>
    <w:p w:rsidR="00B02588" w:rsidRDefault="00B02588">
      <w:r>
        <w:rPr>
          <w:rFonts w:hint="eastAsia"/>
        </w:rPr>
        <w:t>字段含义：</w:t>
      </w:r>
    </w:p>
    <w:p w:rsidR="00B02588" w:rsidRDefault="00B02588">
      <w:pPr>
        <w:rPr>
          <w:rFonts w:hint="eastAsia"/>
        </w:rPr>
      </w:pPr>
      <w:r>
        <w:t>I</w:t>
      </w:r>
      <w:r>
        <w:rPr>
          <w:rFonts w:hint="eastAsia"/>
        </w:rPr>
        <w:t>d： 文书id，</w:t>
      </w:r>
      <w:r w:rsidR="002325DB">
        <w:rPr>
          <w:rFonts w:hint="eastAsia"/>
        </w:rPr>
        <w:t>可以从</w:t>
      </w:r>
      <w:r>
        <w:rPr>
          <w:rFonts w:hint="eastAsia"/>
        </w:rPr>
        <w:t>接口1返回值</w:t>
      </w:r>
      <w:r w:rsidR="002325DB">
        <w:rPr>
          <w:rFonts w:hint="eastAsia"/>
        </w:rPr>
        <w:t>获得</w:t>
      </w:r>
      <w:bookmarkStart w:id="0" w:name="_GoBack"/>
      <w:bookmarkEnd w:id="0"/>
    </w:p>
    <w:sectPr w:rsidR="00B0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88"/>
    <w:rsid w:val="002325DB"/>
    <w:rsid w:val="002A179F"/>
    <w:rsid w:val="008028A9"/>
    <w:rsid w:val="00B02588"/>
    <w:rsid w:val="00F8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1FEA"/>
  <w15:chartTrackingRefBased/>
  <w15:docId w15:val="{E3D84264-86E8-4F5B-8C8D-4649F24D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c2.citr.me:8000/doc?index=law&amp;doc_type=big_data&amp;id=94e8c15a-bd91-4c09-82ab-6d8af31055bb" TargetMode="External"/><Relationship Id="rId4" Type="http://schemas.openxmlformats.org/officeDocument/2006/relationships/hyperlink" Target="http://bc2.citr.me:8000/search?type_of_model=0&amp;index=law&amp;doc_type=big_data&amp;search_content=%E7%A6%BB%E5%A9%9A&amp;where_to_search=0&amp;name_of_case=&amp;case_number=&amp;name_of_court=&amp;level_of_court=0&amp;type_of_case=0&amp;type_of_doc=0&amp;caipan_from_year=&amp;caipan_from_month=&amp;caipan_from_day=&amp;caipan_to_year=&amp;caipan_to_month=&amp;caipan_to_day=&amp;judgement=&amp;name_of_law=&amp;num_of_tiao=&amp;num_of_kuan=&amp;fabu_from_year=&amp;fabu_from_month=&amp;fabu_from_day=&amp;fabu_to_year=&amp;fabu_to_month=&amp;fabu_to_d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1377</Characters>
  <Application>Microsoft Office Word</Application>
  <DocSecurity>0</DocSecurity>
  <Lines>11</Lines>
  <Paragraphs>3</Paragraphs>
  <ScaleCrop>false</ScaleCrop>
  <Company>THU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Tianyang</dc:creator>
  <cp:keywords/>
  <dc:description/>
  <cp:lastModifiedBy>Zhang Tianyang</cp:lastModifiedBy>
  <cp:revision>1</cp:revision>
  <dcterms:created xsi:type="dcterms:W3CDTF">2017-09-01T17:15:00Z</dcterms:created>
  <dcterms:modified xsi:type="dcterms:W3CDTF">2017-09-01T17:32:00Z</dcterms:modified>
</cp:coreProperties>
</file>