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顺序查找平均比较次数</w:t>
      </w:r>
      <w:r>
        <w:rPr>
          <w:rFonts w:hint="eastAsia"/>
        </w:rPr>
        <w:tab/>
      </w:r>
      <w:r>
        <w:rPr>
          <w:rFonts w:hint="eastAsia"/>
        </w:rPr>
        <w:t>(n+1)/2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选择排序的时间复杂度</w:t>
      </w:r>
      <w:r>
        <w:rPr>
          <w:rFonts w:hint="eastAsia"/>
        </w:rPr>
        <w:tab/>
      </w:r>
      <w:r>
        <w:rPr>
          <w:rFonts w:hint="eastAsia"/>
        </w:rPr>
        <w:t>O(n^2)</w:t>
      </w:r>
    </w:p>
    <w:p>
      <w:pPr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</w:p>
    <w:p>
      <w:pPr>
        <w:ind w:firstLine="420"/>
      </w:pPr>
      <w:r>
        <w:drawing>
          <wp:inline distT="0" distB="0" distL="114300" distR="114300">
            <wp:extent cx="3323590" cy="24669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rPr>
          <w:rFonts w:hint="eastAsia"/>
        </w:rPr>
      </w:pPr>
      <w:r>
        <w:rPr>
          <w:rFonts w:hint="eastAsia"/>
        </w:rPr>
        <w:t>二、</w:t>
      </w:r>
    </w:p>
    <w:p>
      <w:r>
        <w:drawing>
          <wp:inline distT="0" distB="0" distL="114300" distR="114300">
            <wp:extent cx="4885690" cy="234315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三、5 7 9 3 1</w:t>
      </w:r>
    </w:p>
    <w:p>
      <w:pPr>
        <w:rPr>
          <w:rFonts w:hint="eastAsia"/>
        </w:rPr>
      </w:pPr>
      <w:r>
        <w:rPr>
          <w:rFonts w:hint="eastAsia"/>
        </w:rPr>
        <w:t xml:space="preserve">插入 </w:t>
      </w:r>
      <w:r>
        <w:rPr>
          <w:rFonts w:hint="eastAsia"/>
        </w:rPr>
        <w:tab/>
      </w:r>
      <w:r>
        <w:rPr>
          <w:rFonts w:hint="eastAsia"/>
        </w:rPr>
        <w:t>1）5 7 9 3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快排</w:t>
      </w:r>
      <w:r>
        <w:rPr>
          <w:rFonts w:hint="eastAsia"/>
        </w:rPr>
        <w:tab/>
      </w:r>
      <w:r>
        <w:rPr>
          <w:rFonts w:hint="eastAsia"/>
        </w:rPr>
        <w:t>1) 1 3 5 9 7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2）5 7 9 3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1 3 5 7 9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3）3 5 7 9 1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4）1 3 5 7 9</w:t>
      </w:r>
    </w:p>
    <w:p>
      <w:pPr>
        <w:ind w:left="420" w:firstLine="42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五阶下三角矩阵地址(这题真是巨扯蛋 = =)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418965" cy="514350"/>
            <wp:effectExtent l="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</w:t>
      </w:r>
    </w:p>
    <w:p>
      <w:r>
        <w:drawing>
          <wp:inline distT="0" distB="0" distL="114300" distR="114300">
            <wp:extent cx="5273675" cy="3675380"/>
            <wp:effectExtent l="0" t="0" r="3175" b="12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自己看书了.这些代码都是要背下来的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树年年</w:t>
      </w:r>
      <w:bookmarkStart w:id="0" w:name="_GoBack"/>
      <w:bookmarkEnd w:id="0"/>
      <w:r>
        <w:rPr>
          <w:rFonts w:hint="eastAsia"/>
        </w:rPr>
        <w:t>炒旧饭，遍历</w:t>
      </w:r>
    </w:p>
    <w:p>
      <w:pPr>
        <w:rPr>
          <w:rFonts w:hint="eastAsia"/>
        </w:rPr>
      </w:pPr>
      <w:r>
        <w:drawing>
          <wp:inline distT="0" distB="0" distL="114300" distR="114300">
            <wp:extent cx="4304665" cy="1847850"/>
            <wp:effectExtent l="0" t="0" r="63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（1）c语言每年都有这种比较深入的蛋疼题</w:t>
      </w:r>
    </w:p>
    <w:p>
      <w:pPr>
        <w:ind w:firstLine="420"/>
        <w:rPr>
          <w:rFonts w:hint="eastAsia"/>
        </w:rPr>
      </w:pPr>
      <w:r>
        <w:rPr>
          <w:rFonts w:hint="eastAsia"/>
        </w:rPr>
        <w:t>可变参数，这个问题有点深奥，5分不要算了.再考的几率也小</w:t>
      </w:r>
    </w:p>
    <w:p>
      <w:pPr>
        <w:ind w:firstLine="420"/>
        <w:rPr>
          <w:rFonts w:ascii="song" w:hAnsi="宋体"/>
          <w:color w:val="000000"/>
          <w:shd w:val="clear" w:color="auto" w:fill="FFFFFF"/>
        </w:rPr>
      </w:pPr>
      <w:r>
        <w:rPr>
          <w:rFonts w:hint="eastAsia"/>
        </w:rPr>
        <w:t>（2）尖括号只在</w:t>
      </w:r>
      <w:r>
        <w:rPr>
          <w:rFonts w:ascii="song" w:hAnsi="宋体"/>
          <w:color w:val="000000"/>
          <w:shd w:val="clear" w:color="auto" w:fill="FFFFFF"/>
        </w:rPr>
        <w:t>系统目录下找</w:t>
      </w:r>
      <w:r>
        <w:rPr>
          <w:rFonts w:hint="eastAsia"/>
        </w:rPr>
        <w:t>，双引号先找用户</w:t>
      </w:r>
      <w:r>
        <w:rPr>
          <w:rFonts w:ascii="song" w:hAnsi="宋体"/>
          <w:color w:val="000000"/>
          <w:shd w:val="clear" w:color="auto" w:fill="FFFFFF"/>
        </w:rPr>
        <w:t>当前目录下找</w:t>
      </w:r>
      <w:r>
        <w:rPr>
          <w:rFonts w:hint="eastAsia" w:ascii="song" w:hAnsi="宋体"/>
          <w:color w:val="000000"/>
          <w:shd w:val="clear" w:color="auto" w:fill="FFFFFF"/>
        </w:rPr>
        <w:t>，找不到再去</w:t>
      </w:r>
      <w:r>
        <w:rPr>
          <w:rFonts w:ascii="song" w:hAnsi="宋体"/>
          <w:color w:val="000000"/>
          <w:shd w:val="clear" w:color="auto" w:fill="FFFFFF"/>
        </w:rPr>
        <w:t>系统目录</w:t>
      </w:r>
      <w:r>
        <w:rPr>
          <w:rFonts w:hint="eastAsia" w:ascii="song" w:hAnsi="宋体"/>
          <w:color w:val="000000"/>
          <w:shd w:val="clear" w:color="auto" w:fill="FFFFFF"/>
        </w:rPr>
        <w:tab/>
      </w:r>
      <w:r>
        <w:rPr>
          <w:rFonts w:ascii="song" w:hAnsi="宋体"/>
          <w:color w:val="000000"/>
          <w:shd w:val="clear" w:color="auto" w:fill="FFFFFF"/>
        </w:rPr>
        <w:t>下找</w:t>
      </w:r>
    </w:p>
    <w:p>
      <w:pPr>
        <w:rPr>
          <w:rFonts w:hint="eastAsia" w:ascii="song" w:hAnsi="宋体"/>
          <w:color w:val="000000"/>
          <w:shd w:val="clear" w:color="auto" w:fill="FFFFFF"/>
        </w:rPr>
      </w:pPr>
      <w:r>
        <w:rPr>
          <w:rFonts w:hint="eastAsia" w:ascii="song" w:hAnsi="宋体"/>
          <w:color w:val="000000"/>
          <w:shd w:val="clear" w:color="auto" w:fill="FFFFFF"/>
        </w:rPr>
        <w:t>九、忧伤的递归，绞尽脑汁。到最里层end = begin, 打印, 否则就换好抽象最好画出来分</w:t>
      </w:r>
      <w:r>
        <w:rPr>
          <w:rFonts w:hint="eastAsia" w:ascii="song" w:hAnsi="宋体"/>
          <w:color w:val="000000"/>
          <w:shd w:val="clear" w:color="auto" w:fill="FFFFFF"/>
        </w:rPr>
        <w:tab/>
      </w:r>
      <w:r>
        <w:rPr>
          <w:rFonts w:hint="eastAsia" w:ascii="song" w:hAnsi="宋体"/>
          <w:color w:val="000000"/>
          <w:shd w:val="clear" w:color="auto" w:fill="FFFFFF"/>
        </w:rPr>
        <w:t>析，结果是XYZ的全排列。</w:t>
      </w:r>
    </w:p>
    <w:p>
      <w:pPr>
        <w:rPr>
          <w:rFonts w:hint="eastAsia" w:ascii="song" w:hAnsi="宋体"/>
          <w:color w:val="000000"/>
          <w:shd w:val="clear" w:color="auto" w:fill="FFFFFF"/>
        </w:rPr>
      </w:pPr>
      <w:r>
        <w:rPr>
          <w:rFonts w:hint="eastAsia" w:ascii="song" w:hAnsi="宋体"/>
          <w:color w:val="000000"/>
          <w:shd w:val="clear" w:color="auto" w:fill="FFFFFF"/>
        </w:rPr>
        <w:t>十、（1）先将十进制n转换成用01二进制表示，再按每8个二进制长度换成十进制存进数组s中</w:t>
      </w:r>
    </w:p>
    <w:p>
      <w:pPr>
        <w:rPr>
          <w:rFonts w:hint="eastAsia"/>
        </w:rPr>
      </w:pPr>
      <w:r>
        <w:rPr>
          <w:rFonts w:hint="eastAsia" w:ascii="song" w:hAnsi="宋体"/>
          <w:color w:val="000000"/>
          <w:shd w:val="clear" w:color="auto" w:fill="FFFFFF"/>
        </w:rPr>
        <w:t>（2）可用广搜，动态规划，也可暴力求解。</w:t>
      </w:r>
    </w:p>
    <w:p>
      <w:pPr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ab/>
      </w:r>
      <w:r>
        <w:rPr>
          <w:rFonts w:hint="eastAsia"/>
        </w:rPr>
        <w:t>（1）先生成全排列，然后是子串问题，BF解决，简单暴力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（2）先判断是否合法，再求解即可。注意关键字 一元、整数、+ - 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14BE5"/>
    <w:multiLevelType w:val="multilevel"/>
    <w:tmpl w:val="52B14BE5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2B156DA"/>
    <w:multiLevelType w:val="singleLevel"/>
    <w:tmpl w:val="52B156DA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2B15A6F"/>
    <w:multiLevelType w:val="singleLevel"/>
    <w:tmpl w:val="52B15A6F"/>
    <w:lvl w:ilvl="0" w:tentative="0">
      <w:start w:val="6"/>
      <w:numFmt w:val="chineseCounting"/>
      <w:suff w:val="nothing"/>
      <w:lvlText w:val="%1、"/>
      <w:lvlJc w:val="left"/>
    </w:lvl>
  </w:abstractNum>
  <w:abstractNum w:abstractNumId="3">
    <w:nsid w:val="52B15B11"/>
    <w:multiLevelType w:val="singleLevel"/>
    <w:tmpl w:val="52B15B11"/>
    <w:lvl w:ilvl="0" w:tentative="0">
      <w:start w:val="7"/>
      <w:numFmt w:val="chineseCounting"/>
      <w:suff w:val="nothing"/>
      <w:lvlText w:val="%1、"/>
      <w:lvlJc w:val="left"/>
    </w:lvl>
  </w:abstractNum>
  <w:abstractNum w:abstractNumId="4">
    <w:nsid w:val="52B15D1B"/>
    <w:multiLevelType w:val="singleLevel"/>
    <w:tmpl w:val="52B15D1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7D1"/>
    <w:rsid w:val="00713E4B"/>
    <w:rsid w:val="503D2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</Words>
  <Characters>435</Characters>
  <Lines>3</Lines>
  <Paragraphs>1</Paragraphs>
  <TotalTime>0</TotalTime>
  <ScaleCrop>false</ScaleCrop>
  <LinksUpToDate>false</LinksUpToDate>
  <CharactersWithSpaces>510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ligong</cp:lastModifiedBy>
  <dcterms:modified xsi:type="dcterms:W3CDTF">2018-07-17T08:18:55Z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