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61271" w:rsidRDefault="00C61271">
      <w:pPr>
        <w:rPr>
          <w:rFonts w:hint="eastAsia"/>
        </w:rPr>
      </w:pPr>
      <w:bookmarkStart w:id="0" w:name="_GoBack"/>
      <w:bookmarkEnd w:id="0"/>
    </w:p>
    <w:p w:rsidR="00C61271" w:rsidRDefault="00DA026F">
      <w:r>
        <w:rPr>
          <w:noProof/>
        </w:rPr>
        <w:drawing>
          <wp:inline distT="0" distB="0" distL="114300" distR="114300">
            <wp:extent cx="5268595" cy="3299460"/>
            <wp:effectExtent l="0" t="0" r="8255" b="152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DA026F">
      <w:r>
        <w:rPr>
          <w:noProof/>
        </w:rPr>
        <w:drawing>
          <wp:inline distT="0" distB="0" distL="114300" distR="114300">
            <wp:extent cx="5269865" cy="1866265"/>
            <wp:effectExtent l="0" t="0" r="6985" b="6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DA026F">
      <w:r>
        <w:rPr>
          <w:noProof/>
        </w:rPr>
        <w:lastRenderedPageBreak/>
        <w:drawing>
          <wp:inline distT="0" distB="0" distL="114300" distR="114300">
            <wp:extent cx="5268595" cy="3336290"/>
            <wp:effectExtent l="0" t="0" r="8255" b="165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DA026F">
      <w:r>
        <w:rPr>
          <w:noProof/>
        </w:rPr>
        <w:drawing>
          <wp:inline distT="0" distB="0" distL="114300" distR="114300">
            <wp:extent cx="5266055" cy="3502660"/>
            <wp:effectExtent l="0" t="0" r="10795" b="254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DA026F">
      <w:r>
        <w:rPr>
          <w:noProof/>
        </w:rPr>
        <w:lastRenderedPageBreak/>
        <w:drawing>
          <wp:inline distT="0" distB="0" distL="114300" distR="114300">
            <wp:extent cx="5268595" cy="2784475"/>
            <wp:effectExtent l="0" t="0" r="8255" b="1587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C61271"/>
    <w:p w:rsidR="00C61271" w:rsidRDefault="00C61271"/>
    <w:p w:rsidR="00C61271" w:rsidRDefault="00C61271">
      <w:pPr>
        <w:jc w:val="center"/>
        <w:rPr>
          <w:rFonts w:ascii="华文彩云" w:eastAsia="华文彩云" w:hAnsi="华文彩云" w:cs="华文彩云"/>
          <w:sz w:val="44"/>
          <w:szCs w:val="44"/>
        </w:rPr>
      </w:pPr>
    </w:p>
    <w:p w:rsidR="00C61271" w:rsidRDefault="00C61271">
      <w:pPr>
        <w:jc w:val="center"/>
        <w:rPr>
          <w:rFonts w:ascii="华文彩云" w:eastAsia="华文彩云" w:hAnsi="华文彩云" w:cs="华文彩云"/>
          <w:sz w:val="44"/>
          <w:szCs w:val="44"/>
        </w:rPr>
      </w:pPr>
    </w:p>
    <w:p w:rsidR="00C61271" w:rsidRDefault="00C61271">
      <w:pPr>
        <w:jc w:val="center"/>
        <w:rPr>
          <w:rFonts w:ascii="华文彩云" w:eastAsia="华文彩云" w:hAnsi="华文彩云" w:cs="华文彩云"/>
          <w:sz w:val="44"/>
          <w:szCs w:val="44"/>
        </w:rPr>
      </w:pPr>
    </w:p>
    <w:p w:rsidR="00C61271" w:rsidRDefault="00C61271">
      <w:pPr>
        <w:jc w:val="center"/>
        <w:rPr>
          <w:rFonts w:ascii="华文彩云" w:eastAsia="华文彩云" w:hAnsi="华文彩云" w:cs="华文彩云"/>
          <w:sz w:val="44"/>
          <w:szCs w:val="44"/>
        </w:rPr>
      </w:pPr>
    </w:p>
    <w:p w:rsidR="00C61271" w:rsidRDefault="00DA026F">
      <w:pPr>
        <w:jc w:val="center"/>
        <w:rPr>
          <w:rFonts w:ascii="华文新魏" w:eastAsia="华文新魏" w:hAnsi="华文新魏" w:cs="华文新魏"/>
          <w:sz w:val="44"/>
          <w:szCs w:val="44"/>
        </w:rPr>
      </w:pPr>
      <w:r>
        <w:rPr>
          <w:rFonts w:ascii="华文新魏" w:eastAsia="华文新魏" w:hAnsi="华文新魏" w:cs="华文新魏" w:hint="eastAsia"/>
          <w:sz w:val="44"/>
          <w:szCs w:val="44"/>
        </w:rPr>
        <w:t>数据结构</w:t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&lt;</w:t>
      </w:r>
      <w:r>
        <w:rPr>
          <w:rFonts w:ascii="华文新魏" w:eastAsia="华文新魏" w:hAnsi="华文新魏" w:cs="华文新魏" w:hint="eastAsia"/>
          <w:sz w:val="28"/>
          <w:szCs w:val="28"/>
        </w:rPr>
        <w:t>六</w:t>
      </w:r>
      <w:r>
        <w:rPr>
          <w:rFonts w:ascii="华文新魏" w:eastAsia="华文新魏" w:hAnsi="华文新魏" w:cs="华文新魏" w:hint="eastAsia"/>
          <w:sz w:val="28"/>
          <w:szCs w:val="28"/>
        </w:rPr>
        <w:t>&gt;</w:t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proofErr w:type="gramStart"/>
      <w:r>
        <w:rPr>
          <w:rFonts w:ascii="华文新魏" w:eastAsia="华文新魏" w:hAnsi="华文新魏" w:cs="华文新魏" w:hint="eastAsia"/>
          <w:sz w:val="28"/>
          <w:szCs w:val="28"/>
        </w:rPr>
        <w:t>栈</w:t>
      </w:r>
      <w:proofErr w:type="gramEnd"/>
      <w:r>
        <w:rPr>
          <w:rFonts w:ascii="华文新魏" w:eastAsia="华文新魏" w:hAnsi="华文新魏" w:cs="华文新魏" w:hint="eastAsia"/>
          <w:sz w:val="28"/>
          <w:szCs w:val="28"/>
        </w:rPr>
        <w:t>空</w:t>
      </w:r>
      <w:r>
        <w:rPr>
          <w:rFonts w:ascii="华文新魏" w:eastAsia="华文新魏" w:hAnsi="华文新魏" w:cs="华文新魏" w:hint="eastAsia"/>
          <w:sz w:val="28"/>
          <w:szCs w:val="28"/>
        </w:rPr>
        <w:t xml:space="preserve"> top == base  </w:t>
      </w:r>
      <w:r>
        <w:rPr>
          <w:rFonts w:ascii="华文新魏" w:eastAsia="华文新魏" w:hAnsi="华文新魏" w:cs="华文新魏" w:hint="eastAsia"/>
          <w:sz w:val="28"/>
          <w:szCs w:val="28"/>
        </w:rPr>
        <w:t>或者</w:t>
      </w:r>
      <w:r>
        <w:rPr>
          <w:rFonts w:ascii="华文新魏" w:eastAsia="华文新魏" w:hAnsi="华文新魏" w:cs="华文新魏" w:hint="eastAsia"/>
          <w:sz w:val="28"/>
          <w:szCs w:val="28"/>
        </w:rPr>
        <w:t xml:space="preserve"> top = -1 </w:t>
      </w:r>
      <w:r>
        <w:rPr>
          <w:rFonts w:ascii="华文新魏" w:eastAsia="华文新魏" w:hAnsi="华文新魏" w:cs="华文新魏" w:hint="eastAsia"/>
          <w:sz w:val="28"/>
          <w:szCs w:val="28"/>
        </w:rPr>
        <w:t>有的书</w:t>
      </w:r>
      <w:r>
        <w:rPr>
          <w:rFonts w:ascii="华文新魏" w:eastAsia="华文新魏" w:hAnsi="华文新魏" w:cs="华文新魏" w:hint="eastAsia"/>
          <w:sz w:val="28"/>
          <w:szCs w:val="28"/>
        </w:rPr>
        <w:t xml:space="preserve"> top = 0</w:t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proofErr w:type="gramStart"/>
      <w:r>
        <w:rPr>
          <w:rFonts w:ascii="华文新魏" w:eastAsia="华文新魏" w:hAnsi="华文新魏" w:cs="华文新魏" w:hint="eastAsia"/>
          <w:sz w:val="28"/>
          <w:szCs w:val="28"/>
        </w:rPr>
        <w:t>栈</w:t>
      </w:r>
      <w:proofErr w:type="gramEnd"/>
      <w:r>
        <w:rPr>
          <w:rFonts w:ascii="华文新魏" w:eastAsia="华文新魏" w:hAnsi="华文新魏" w:cs="华文新魏" w:hint="eastAsia"/>
          <w:sz w:val="28"/>
          <w:szCs w:val="28"/>
        </w:rPr>
        <w:t>满</w:t>
      </w:r>
      <w:r>
        <w:rPr>
          <w:rFonts w:ascii="华文新魏" w:eastAsia="华文新魏" w:hAnsi="华文新魏" w:cs="华文新魏" w:hint="eastAsia"/>
          <w:sz w:val="28"/>
          <w:szCs w:val="28"/>
        </w:rPr>
        <w:t xml:space="preserve"> top - base &gt;= 8 </w:t>
      </w:r>
      <w:r>
        <w:rPr>
          <w:rFonts w:ascii="华文新魏" w:eastAsia="华文新魏" w:hAnsi="华文新魏" w:cs="华文新魏" w:hint="eastAsia"/>
          <w:sz w:val="28"/>
          <w:szCs w:val="28"/>
        </w:rPr>
        <w:t>或者</w:t>
      </w:r>
      <w:r>
        <w:rPr>
          <w:rFonts w:ascii="华文新魏" w:eastAsia="华文新魏" w:hAnsi="华文新魏" w:cs="华文新魏" w:hint="eastAsia"/>
          <w:sz w:val="28"/>
          <w:szCs w:val="28"/>
        </w:rPr>
        <w:t xml:space="preserve"> top = 7</w:t>
      </w:r>
    </w:p>
    <w:p w:rsidR="00C61271" w:rsidRDefault="00DA026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2564765"/>
            <wp:effectExtent l="0" t="0" r="3810" b="698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&lt;</w:t>
      </w:r>
      <w:r>
        <w:rPr>
          <w:rFonts w:ascii="华文新魏" w:eastAsia="华文新魏" w:hAnsi="华文新魏" w:cs="华文新魏" w:hint="eastAsia"/>
          <w:sz w:val="28"/>
          <w:szCs w:val="28"/>
        </w:rPr>
        <w:t>七</w:t>
      </w:r>
      <w:r>
        <w:rPr>
          <w:rFonts w:ascii="华文新魏" w:eastAsia="华文新魏" w:hAnsi="华文新魏" w:cs="华文新魏" w:hint="eastAsia"/>
          <w:sz w:val="28"/>
          <w:szCs w:val="28"/>
        </w:rPr>
        <w:t>&gt;</w:t>
      </w:r>
    </w:p>
    <w:p w:rsidR="00C61271" w:rsidRDefault="00DA026F">
      <w:r>
        <w:rPr>
          <w:noProof/>
        </w:rPr>
        <w:drawing>
          <wp:inline distT="0" distB="0" distL="114300" distR="114300">
            <wp:extent cx="5271135" cy="1687830"/>
            <wp:effectExtent l="0" t="0" r="5715" b="762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&lt;</w:t>
      </w:r>
      <w:r>
        <w:rPr>
          <w:rFonts w:ascii="华文新魏" w:eastAsia="华文新魏" w:hAnsi="华文新魏" w:cs="华文新魏" w:hint="eastAsia"/>
          <w:sz w:val="28"/>
          <w:szCs w:val="28"/>
        </w:rPr>
        <w:t>八</w:t>
      </w:r>
      <w:r>
        <w:rPr>
          <w:rFonts w:ascii="华文新魏" w:eastAsia="华文新魏" w:hAnsi="华文新魏" w:cs="华文新魏" w:hint="eastAsia"/>
          <w:sz w:val="28"/>
          <w:szCs w:val="28"/>
        </w:rPr>
        <w:t>&gt;</w:t>
      </w:r>
    </w:p>
    <w:p w:rsidR="00C61271" w:rsidRDefault="00DA026F">
      <w:r>
        <w:rPr>
          <w:noProof/>
        </w:rPr>
        <w:drawing>
          <wp:inline distT="0" distB="0" distL="114300" distR="114300">
            <wp:extent cx="5267960" cy="1691005"/>
            <wp:effectExtent l="0" t="0" r="8890" b="444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C61271"/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&lt;</w:t>
      </w:r>
      <w:r>
        <w:rPr>
          <w:rFonts w:ascii="华文新魏" w:eastAsia="华文新魏" w:hAnsi="华文新魏" w:cs="华文新魏" w:hint="eastAsia"/>
          <w:sz w:val="28"/>
          <w:szCs w:val="28"/>
        </w:rPr>
        <w:t>九</w:t>
      </w:r>
      <w:r>
        <w:rPr>
          <w:rFonts w:ascii="华文新魏" w:eastAsia="华文新魏" w:hAnsi="华文新魏" w:cs="华文新魏" w:hint="eastAsia"/>
          <w:sz w:val="28"/>
          <w:szCs w:val="28"/>
        </w:rPr>
        <w:t>&gt;</w:t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  <w:t>9 2 8 6 1</w:t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插入排序</w:t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>合并排序</w:t>
      </w:r>
    </w:p>
    <w:p w:rsidR="00C61271" w:rsidRDefault="00DA02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1)</w:t>
      </w:r>
      <w:r>
        <w:rPr>
          <w:rFonts w:ascii="微软雅黑" w:eastAsia="微软雅黑" w:hAnsi="微软雅黑" w:cs="微软雅黑" w:hint="eastAsia"/>
          <w:szCs w:val="21"/>
        </w:rPr>
        <w:tab/>
        <w:t>2 9 8 6 1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1</w:t>
      </w:r>
      <w:r>
        <w:rPr>
          <w:rFonts w:ascii="微软雅黑" w:eastAsia="微软雅黑" w:hAnsi="微软雅黑" w:cs="微软雅黑" w:hint="eastAsia"/>
          <w:szCs w:val="21"/>
        </w:rPr>
        <w:t>）</w:t>
      </w:r>
      <w:r>
        <w:rPr>
          <w:rFonts w:ascii="微软雅黑" w:eastAsia="微软雅黑" w:hAnsi="微软雅黑" w:cs="微软雅黑" w:hint="eastAsia"/>
          <w:szCs w:val="21"/>
        </w:rPr>
        <w:t xml:space="preserve"> 2 9 6 8 1</w:t>
      </w:r>
    </w:p>
    <w:p w:rsidR="00C61271" w:rsidRDefault="00DA02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2)</w:t>
      </w:r>
      <w:r>
        <w:rPr>
          <w:rFonts w:ascii="微软雅黑" w:eastAsia="微软雅黑" w:hAnsi="微软雅黑" w:cs="微软雅黑" w:hint="eastAsia"/>
          <w:szCs w:val="21"/>
        </w:rPr>
        <w:tab/>
        <w:t>2 8 9 6 1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2</w:t>
      </w:r>
      <w:r>
        <w:rPr>
          <w:rFonts w:ascii="微软雅黑" w:eastAsia="微软雅黑" w:hAnsi="微软雅黑" w:cs="微软雅黑" w:hint="eastAsia"/>
          <w:szCs w:val="21"/>
        </w:rPr>
        <w:t>）</w:t>
      </w:r>
      <w:r>
        <w:rPr>
          <w:rFonts w:ascii="微软雅黑" w:eastAsia="微软雅黑" w:hAnsi="微软雅黑" w:cs="微软雅黑" w:hint="eastAsia"/>
          <w:szCs w:val="21"/>
        </w:rPr>
        <w:t xml:space="preserve"> 2 6 8 9 1</w:t>
      </w:r>
    </w:p>
    <w:p w:rsidR="00C61271" w:rsidRDefault="00DA02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3)</w:t>
      </w:r>
      <w:r>
        <w:rPr>
          <w:rFonts w:ascii="微软雅黑" w:eastAsia="微软雅黑" w:hAnsi="微软雅黑" w:cs="微软雅黑" w:hint="eastAsia"/>
          <w:szCs w:val="21"/>
        </w:rPr>
        <w:tab/>
        <w:t>2 6 8 9 1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>3</w:t>
      </w:r>
      <w:r>
        <w:rPr>
          <w:rFonts w:ascii="微软雅黑" w:eastAsia="微软雅黑" w:hAnsi="微软雅黑" w:cs="微软雅黑" w:hint="eastAsia"/>
          <w:szCs w:val="21"/>
        </w:rPr>
        <w:t>）</w:t>
      </w:r>
      <w:r>
        <w:rPr>
          <w:rFonts w:ascii="微软雅黑" w:eastAsia="微软雅黑" w:hAnsi="微软雅黑" w:cs="微软雅黑" w:hint="eastAsia"/>
          <w:szCs w:val="21"/>
        </w:rPr>
        <w:t xml:space="preserve"> 1 2 6 8 9</w:t>
      </w:r>
    </w:p>
    <w:p w:rsidR="00C61271" w:rsidRDefault="00DA026F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4)</w:t>
      </w:r>
      <w:r>
        <w:rPr>
          <w:rFonts w:ascii="微软雅黑" w:eastAsia="微软雅黑" w:hAnsi="微软雅黑" w:cs="微软雅黑" w:hint="eastAsia"/>
          <w:szCs w:val="21"/>
        </w:rPr>
        <w:tab/>
        <w:t>1 2 6 8 9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&lt;</w:t>
      </w:r>
      <w:r>
        <w:rPr>
          <w:rFonts w:ascii="华文新魏" w:eastAsia="华文新魏" w:hAnsi="华文新魏" w:cs="华文新魏" w:hint="eastAsia"/>
          <w:sz w:val="28"/>
          <w:szCs w:val="28"/>
        </w:rPr>
        <w:t>十</w:t>
      </w:r>
      <w:r>
        <w:rPr>
          <w:rFonts w:ascii="华文新魏" w:eastAsia="华文新魏" w:hAnsi="华文新魏" w:cs="华文新魏" w:hint="eastAsia"/>
          <w:sz w:val="28"/>
          <w:szCs w:val="28"/>
        </w:rPr>
        <w:t>&gt;</w:t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 xml:space="preserve">d[w][x][y][z] = d[0][0][0][0] + ( w*x*y*z </w:t>
      </w:r>
      <w:r>
        <w:rPr>
          <w:rFonts w:ascii="华文新魏" w:eastAsia="华文新魏" w:hAnsi="华文新魏" w:cs="华文新魏" w:hint="eastAsia"/>
          <w:sz w:val="28"/>
          <w:szCs w:val="28"/>
        </w:rPr>
        <w:t>＋</w:t>
      </w:r>
      <w:r>
        <w:rPr>
          <w:rFonts w:ascii="华文新魏" w:eastAsia="华文新魏" w:hAnsi="华文新魏" w:cs="华文新魏" w:hint="eastAsia"/>
          <w:sz w:val="28"/>
          <w:szCs w:val="28"/>
        </w:rPr>
        <w:t xml:space="preserve"> x*y*z + y*z + z)*s</w:t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&lt;</w:t>
      </w:r>
      <w:r>
        <w:rPr>
          <w:rFonts w:ascii="华文新魏" w:eastAsia="华文新魏" w:hAnsi="华文新魏" w:cs="华文新魏" w:hint="eastAsia"/>
          <w:sz w:val="28"/>
          <w:szCs w:val="28"/>
        </w:rPr>
        <w:t>十一</w:t>
      </w:r>
      <w:r>
        <w:rPr>
          <w:rFonts w:ascii="华文新魏" w:eastAsia="华文新魏" w:hAnsi="华文新魏" w:cs="华文新魏" w:hint="eastAsia"/>
          <w:sz w:val="28"/>
          <w:szCs w:val="28"/>
        </w:rPr>
        <w:t xml:space="preserve">&gt; </w:t>
      </w:r>
      <w:r>
        <w:rPr>
          <w:rFonts w:ascii="华文新魏" w:eastAsia="华文新魏" w:hAnsi="华文新魏" w:cs="华文新魏" w:hint="eastAsia"/>
          <w:sz w:val="28"/>
          <w:szCs w:val="28"/>
        </w:rPr>
        <w:t>初始堆</w:t>
      </w:r>
    </w:p>
    <w:p w:rsidR="00C61271" w:rsidRDefault="00DA026F">
      <w:r>
        <w:rPr>
          <w:noProof/>
        </w:rPr>
        <w:drawing>
          <wp:inline distT="0" distB="0" distL="114300" distR="114300">
            <wp:extent cx="3885565" cy="2428875"/>
            <wp:effectExtent l="0" t="0" r="635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DA026F">
      <w:pPr>
        <w:tabs>
          <w:tab w:val="left" w:pos="2908"/>
        </w:tabs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&lt;</w:t>
      </w:r>
      <w:r>
        <w:rPr>
          <w:rFonts w:ascii="华文新魏" w:eastAsia="华文新魏" w:hAnsi="华文新魏" w:cs="华文新魏" w:hint="eastAsia"/>
          <w:sz w:val="28"/>
          <w:szCs w:val="28"/>
        </w:rPr>
        <w:t>十二</w:t>
      </w:r>
      <w:r>
        <w:rPr>
          <w:rFonts w:ascii="华文新魏" w:eastAsia="华文新魏" w:hAnsi="华文新魏" w:cs="华文新魏" w:hint="eastAsia"/>
          <w:sz w:val="28"/>
          <w:szCs w:val="28"/>
        </w:rPr>
        <w:t xml:space="preserve">&gt; </w:t>
      </w:r>
    </w:p>
    <w:p w:rsidR="00C61271" w:rsidRDefault="00DA026F">
      <w:pPr>
        <w:tabs>
          <w:tab w:val="left" w:pos="2908"/>
        </w:tabs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1</w:t>
      </w:r>
      <w:r>
        <w:rPr>
          <w:rFonts w:ascii="华文新魏" w:eastAsia="华文新魏" w:hAnsi="华文新魏" w:cs="华文新魏" w:hint="eastAsia"/>
          <w:sz w:val="28"/>
          <w:szCs w:val="28"/>
        </w:rPr>
        <w:t>）序列</w:t>
      </w:r>
      <w:r>
        <w:rPr>
          <w:rFonts w:ascii="华文新魏" w:eastAsia="华文新魏" w:hAnsi="华文新魏" w:cs="华文新魏" w:hint="eastAsia"/>
          <w:sz w:val="28"/>
          <w:szCs w:val="28"/>
        </w:rPr>
        <w:t>1 2 3 4 5</w:t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</w:p>
    <w:p w:rsidR="00C61271" w:rsidRDefault="00DA026F">
      <w:r>
        <w:rPr>
          <w:rFonts w:ascii="华文新魏" w:eastAsia="华文新魏" w:hAnsi="华文新魏" w:cs="华文新魏" w:hint="eastAsia"/>
          <w:sz w:val="28"/>
          <w:szCs w:val="28"/>
        </w:rPr>
        <w:t>广度优先生成树</w:t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rFonts w:ascii="华文新魏" w:eastAsia="华文新魏" w:hAnsi="华文新魏" w:cs="华文新魏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2066925" cy="1520190"/>
            <wp:effectExtent l="0" t="0" r="9525" b="381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DA026F">
      <w:pPr>
        <w:numPr>
          <w:ilvl w:val="0"/>
          <w:numId w:val="1"/>
        </w:num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prim</w:t>
      </w:r>
      <w:r>
        <w:rPr>
          <w:rFonts w:ascii="华文新魏" w:eastAsia="华文新魏" w:hAnsi="华文新魏" w:cs="华文新魏" w:hint="eastAsia"/>
          <w:sz w:val="28"/>
          <w:szCs w:val="28"/>
        </w:rPr>
        <w:t>最小生成树</w:t>
      </w:r>
    </w:p>
    <w:p w:rsidR="00C61271" w:rsidRDefault="00DA026F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3285490" cy="1724025"/>
            <wp:effectExtent l="0" t="0" r="10160" b="952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&lt;</w:t>
      </w:r>
      <w:r>
        <w:rPr>
          <w:rFonts w:ascii="华文新魏" w:eastAsia="华文新魏" w:hAnsi="华文新魏" w:cs="华文新魏" w:hint="eastAsia"/>
          <w:sz w:val="28"/>
          <w:szCs w:val="28"/>
        </w:rPr>
        <w:t>十三</w:t>
      </w:r>
      <w:r>
        <w:rPr>
          <w:rFonts w:ascii="华文新魏" w:eastAsia="华文新魏" w:hAnsi="华文新魏" w:cs="华文新魏" w:hint="eastAsia"/>
          <w:sz w:val="28"/>
          <w:szCs w:val="28"/>
        </w:rPr>
        <w:t>&gt;</w:t>
      </w:r>
      <w:r>
        <w:rPr>
          <w:rFonts w:ascii="Arial" w:eastAsia="华文新魏" w:hAnsi="宋体" w:hint="eastAsia"/>
          <w:color w:val="444444"/>
          <w:sz w:val="25"/>
          <w:shd w:val="clear" w:color="auto" w:fill="FFFFFF"/>
        </w:rPr>
        <w:t xml:space="preserve"> </w:t>
      </w:r>
      <w:proofErr w:type="gramStart"/>
      <w:r>
        <w:rPr>
          <w:rFonts w:ascii="华文新魏" w:eastAsia="华文新魏" w:hAnsi="华文新魏" w:cs="华文新魏" w:hint="eastAsia"/>
          <w:sz w:val="28"/>
          <w:szCs w:val="28"/>
          <w:shd w:val="clear" w:color="auto" w:fill="FFFFFF"/>
        </w:rPr>
        <w:t>通常将度为</w:t>
      </w:r>
      <w:proofErr w:type="gramEnd"/>
      <w:r>
        <w:rPr>
          <w:rFonts w:ascii="华文新魏" w:eastAsia="华文新魏" w:hAnsi="华文新魏" w:cs="华文新魏" w:hint="eastAsia"/>
          <w:sz w:val="28"/>
          <w:szCs w:val="28"/>
          <w:shd w:val="clear" w:color="auto" w:fill="FFFFFF"/>
        </w:rPr>
        <w:t>m</w:t>
      </w:r>
      <w:r>
        <w:rPr>
          <w:rFonts w:ascii="华文新魏" w:eastAsia="华文新魏" w:hAnsi="华文新魏" w:cs="华文新魏" w:hint="eastAsia"/>
          <w:sz w:val="28"/>
          <w:szCs w:val="28"/>
          <w:shd w:val="clear" w:color="auto" w:fill="FFFFFF"/>
        </w:rPr>
        <w:t>的</w:t>
      </w:r>
      <w:proofErr w:type="gramStart"/>
      <w:r>
        <w:rPr>
          <w:rFonts w:ascii="华文新魏" w:eastAsia="华文新魏" w:hAnsi="华文新魏" w:cs="华文新魏" w:hint="eastAsia"/>
          <w:sz w:val="28"/>
          <w:szCs w:val="28"/>
          <w:shd w:val="clear" w:color="auto" w:fill="FFFFFF"/>
        </w:rPr>
        <w:t>树称</w:t>
      </w:r>
      <w:proofErr w:type="gramEnd"/>
      <w:r>
        <w:rPr>
          <w:rFonts w:ascii="华文新魏" w:eastAsia="华文新魏" w:hAnsi="华文新魏" w:cs="华文新魏" w:hint="eastAsia"/>
          <w:sz w:val="28"/>
          <w:szCs w:val="28"/>
          <w:shd w:val="clear" w:color="auto" w:fill="FFFFFF"/>
        </w:rPr>
        <w:t>为</w:t>
      </w:r>
      <w:r>
        <w:rPr>
          <w:rFonts w:ascii="华文新魏" w:eastAsia="华文新魏" w:hAnsi="华文新魏" w:cs="华文新魏" w:hint="eastAsia"/>
          <w:sz w:val="28"/>
          <w:szCs w:val="28"/>
          <w:shd w:val="clear" w:color="auto" w:fill="FFFFFF"/>
        </w:rPr>
        <w:t>m</w:t>
      </w:r>
      <w:r>
        <w:rPr>
          <w:rFonts w:ascii="华文新魏" w:eastAsia="华文新魏" w:hAnsi="华文新魏" w:cs="华文新魏" w:hint="eastAsia"/>
          <w:sz w:val="28"/>
          <w:szCs w:val="28"/>
          <w:shd w:val="clear" w:color="auto" w:fill="FFFFFF"/>
        </w:rPr>
        <w:t>次树</w:t>
      </w:r>
    </w:p>
    <w:p w:rsidR="00C61271" w:rsidRDefault="00DA026F">
      <w:pPr>
        <w:rPr>
          <w:rFonts w:ascii="华文新魏" w:eastAsia="华文新魏" w:hAnsi="华文新魏" w:cs="华文新魏"/>
          <w:sz w:val="28"/>
          <w:szCs w:val="28"/>
        </w:rPr>
      </w:pPr>
      <w:r>
        <w:rPr>
          <w:rFonts w:ascii="华文新魏" w:eastAsia="华文新魏" w:hAnsi="华文新魏" w:cs="华文新魏" w:hint="eastAsia"/>
          <w:sz w:val="28"/>
          <w:szCs w:val="28"/>
        </w:rPr>
        <w:t>将二叉树的后序遍历改一下即可</w:t>
      </w:r>
    </w:p>
    <w:p w:rsidR="00C61271" w:rsidRDefault="00C61271">
      <w:pPr>
        <w:rPr>
          <w:rFonts w:ascii="华文新魏" w:eastAsia="华文新魏" w:hAnsi="华文新魏" w:cs="华文新魏"/>
          <w:sz w:val="28"/>
          <w:szCs w:val="28"/>
        </w:rPr>
      </w:pPr>
    </w:p>
    <w:p w:rsidR="00C61271" w:rsidRDefault="00C61271"/>
    <w:p w:rsidR="00C61271" w:rsidRDefault="00C61271"/>
    <w:p w:rsidR="00C61271" w:rsidRDefault="00C61271"/>
    <w:p w:rsidR="00C61271" w:rsidRDefault="00C61271"/>
    <w:sectPr w:rsidR="00C6127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4BA5A"/>
    <w:multiLevelType w:val="singleLevel"/>
    <w:tmpl w:val="5284BA5A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C61271"/>
    <w:rsid w:val="00DA026F"/>
    <w:rsid w:val="792A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094B7"/>
  <w15:docId w15:val="{603D6E51-4A74-4FC4-ACFA-E8018358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Administrator</dc:creator>
  <cp:lastModifiedBy>Lin Guo Rui</cp:lastModifiedBy>
  <cp:revision>3</cp:revision>
  <dcterms:created xsi:type="dcterms:W3CDTF">2008-12-26T08:45:00Z</dcterms:created>
  <dcterms:modified xsi:type="dcterms:W3CDTF">2018-07-17T08:22:00Z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