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6B44"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项目名称：</w:t>
      </w:r>
      <w:proofErr w:type="spellStart"/>
      <w:r w:rsidRPr="00C64D9D">
        <w:rPr>
          <w:rStyle w:val="Strong"/>
          <w:rFonts w:ascii="Times New Roman" w:hAnsi="Times New Roman" w:cs="Times New Roman"/>
          <w:color w:val="0E101A"/>
          <w:sz w:val="16"/>
          <w:szCs w:val="16"/>
        </w:rPr>
        <w:t>MusicVibe</w:t>
      </w:r>
      <w:proofErr w:type="spellEnd"/>
      <w:r w:rsidRPr="00C64D9D">
        <w:rPr>
          <w:rStyle w:val="Strong"/>
          <w:rFonts w:ascii="Times New Roman" w:hAnsi="Times New Roman" w:cs="Times New Roman"/>
          <w:color w:val="0E101A"/>
          <w:sz w:val="16"/>
          <w:szCs w:val="16"/>
        </w:rPr>
        <w:t>（音乐心情）</w:t>
      </w:r>
    </w:p>
    <w:p w14:paraId="7838E724"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项目描述：</w:t>
      </w:r>
      <w:r w:rsidRPr="00C64D9D">
        <w:rPr>
          <w:rFonts w:ascii="Times New Roman" w:hAnsi="Times New Roman" w:cs="Times New Roman"/>
          <w:color w:val="0E101A"/>
          <w:sz w:val="16"/>
          <w:szCs w:val="16"/>
        </w:rPr>
        <w:t> </w:t>
      </w:r>
      <w:proofErr w:type="spellStart"/>
      <w:r w:rsidRPr="00C64D9D">
        <w:rPr>
          <w:rFonts w:ascii="Times New Roman" w:hAnsi="Times New Roman" w:cs="Times New Roman"/>
          <w:color w:val="0E101A"/>
          <w:sz w:val="16"/>
          <w:szCs w:val="16"/>
        </w:rPr>
        <w:t>MusicVibe</w:t>
      </w:r>
      <w:proofErr w:type="spellEnd"/>
      <w:r w:rsidRPr="00C64D9D">
        <w:rPr>
          <w:rFonts w:ascii="Times New Roman" w:hAnsi="Times New Roman" w:cs="Times New Roman"/>
          <w:color w:val="0E101A"/>
          <w:sz w:val="16"/>
          <w:szCs w:val="16"/>
        </w:rPr>
        <w:t>是一个个性</w:t>
      </w:r>
      <w:proofErr w:type="gramStart"/>
      <w:r w:rsidRPr="00C64D9D">
        <w:rPr>
          <w:rFonts w:ascii="Times New Roman" w:hAnsi="Times New Roman" w:cs="Times New Roman"/>
          <w:color w:val="0E101A"/>
          <w:sz w:val="16"/>
          <w:szCs w:val="16"/>
        </w:rPr>
        <w:t>化音乐</w:t>
      </w:r>
      <w:proofErr w:type="gramEnd"/>
      <w:r w:rsidRPr="00C64D9D">
        <w:rPr>
          <w:rFonts w:ascii="Times New Roman" w:hAnsi="Times New Roman" w:cs="Times New Roman"/>
          <w:color w:val="0E101A"/>
          <w:sz w:val="16"/>
          <w:szCs w:val="16"/>
        </w:rPr>
        <w:t>推荐平台，根据用户的音乐口味和情感状态为他们推荐音乐。它可以分析用户的播放历史、喜好和情感反馈，然后生成适合他们的音乐播放列表。</w:t>
      </w:r>
    </w:p>
    <w:p w14:paraId="3A084F4F"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目的和目标：</w:t>
      </w:r>
    </w:p>
    <w:p w14:paraId="6BD74DA8" w14:textId="77777777" w:rsidR="00A57E35" w:rsidRPr="00C64D9D" w:rsidRDefault="00A57E35" w:rsidP="00A57E35">
      <w:pPr>
        <w:widowControl/>
        <w:numPr>
          <w:ilvl w:val="0"/>
          <w:numId w:val="2"/>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目标：</w:t>
      </w:r>
      <w:proofErr w:type="spellStart"/>
      <w:r w:rsidRPr="00C64D9D">
        <w:rPr>
          <w:rFonts w:ascii="Times New Roman" w:hAnsi="Times New Roman" w:cs="Times New Roman"/>
          <w:color w:val="0E101A"/>
          <w:sz w:val="16"/>
          <w:szCs w:val="16"/>
        </w:rPr>
        <w:t>MusicVibe</w:t>
      </w:r>
      <w:proofErr w:type="spellEnd"/>
      <w:r w:rsidRPr="00C64D9D">
        <w:rPr>
          <w:rFonts w:ascii="Times New Roman" w:hAnsi="Times New Roman" w:cs="Times New Roman"/>
          <w:color w:val="0E101A"/>
          <w:sz w:val="16"/>
          <w:szCs w:val="16"/>
        </w:rPr>
        <w:t>的目标是提供用户与其当前情感状态和活动相关的音乐，以提升他们的音乐体验。</w:t>
      </w:r>
    </w:p>
    <w:p w14:paraId="3DCB1C91" w14:textId="77777777" w:rsidR="00A57E35" w:rsidRPr="00C64D9D" w:rsidRDefault="00A57E35" w:rsidP="00A57E35">
      <w:pPr>
        <w:widowControl/>
        <w:numPr>
          <w:ilvl w:val="0"/>
          <w:numId w:val="2"/>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目的：我们的目的是满足用户对个性化音乐建议的需求，增加他们对音乐的亲密感，提高用户留存率。</w:t>
      </w:r>
    </w:p>
    <w:p w14:paraId="3413CE4D"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动力：</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音乐推荐服务在流媒体市场上非常受欢迎，用户寻求根据他们的个性化喜好和情感状态获取音乐建议的便捷途径。</w:t>
      </w:r>
    </w:p>
    <w:p w14:paraId="76DE41D3"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文献综述：</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我们进行了广泛的文献综述，回顾了音乐推荐系统和情感分析在音乐领域的应用文献。这有助于我们了解现有研究和最佳实践，并借鉴它们来构建</w:t>
      </w:r>
      <w:proofErr w:type="spellStart"/>
      <w:r w:rsidRPr="00C64D9D">
        <w:rPr>
          <w:rFonts w:ascii="Times New Roman" w:hAnsi="Times New Roman" w:cs="Times New Roman"/>
          <w:color w:val="0E101A"/>
          <w:sz w:val="16"/>
          <w:szCs w:val="16"/>
        </w:rPr>
        <w:t>MusicVibe</w:t>
      </w:r>
      <w:proofErr w:type="spellEnd"/>
      <w:r w:rsidRPr="00C64D9D">
        <w:rPr>
          <w:rFonts w:ascii="Times New Roman" w:hAnsi="Times New Roman" w:cs="Times New Roman"/>
          <w:color w:val="0E101A"/>
          <w:sz w:val="16"/>
          <w:szCs w:val="16"/>
        </w:rPr>
        <w:t>。</w:t>
      </w:r>
    </w:p>
    <w:p w14:paraId="47904465"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方法论：</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为了建立</w:t>
      </w:r>
      <w:proofErr w:type="spellStart"/>
      <w:r w:rsidRPr="00C64D9D">
        <w:rPr>
          <w:rFonts w:ascii="Times New Roman" w:hAnsi="Times New Roman" w:cs="Times New Roman"/>
          <w:color w:val="0E101A"/>
          <w:sz w:val="16"/>
          <w:szCs w:val="16"/>
        </w:rPr>
        <w:t>MusicVibe</w:t>
      </w:r>
      <w:proofErr w:type="spellEnd"/>
      <w:r w:rsidRPr="00C64D9D">
        <w:rPr>
          <w:rFonts w:ascii="Times New Roman" w:hAnsi="Times New Roman" w:cs="Times New Roman"/>
          <w:color w:val="0E101A"/>
          <w:sz w:val="16"/>
          <w:szCs w:val="16"/>
        </w:rPr>
        <w:t>，我们将采用以下方法：</w:t>
      </w:r>
    </w:p>
    <w:p w14:paraId="049CC391" w14:textId="77777777" w:rsidR="00A57E35" w:rsidRPr="00C64D9D" w:rsidRDefault="00A57E35" w:rsidP="00A57E35">
      <w:pPr>
        <w:widowControl/>
        <w:numPr>
          <w:ilvl w:val="0"/>
          <w:numId w:val="3"/>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数据收集和分析：</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收集用户的音乐播放历史、喜好和情感反馈数据。</w:t>
      </w:r>
    </w:p>
    <w:p w14:paraId="0D07423C" w14:textId="77777777" w:rsidR="00A57E35" w:rsidRPr="00C64D9D" w:rsidRDefault="00A57E35" w:rsidP="00A57E35">
      <w:pPr>
        <w:widowControl/>
        <w:numPr>
          <w:ilvl w:val="0"/>
          <w:numId w:val="3"/>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情感分析：</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使用自然语言处理（</w:t>
      </w:r>
      <w:r w:rsidRPr="00C64D9D">
        <w:rPr>
          <w:rFonts w:ascii="Times New Roman" w:hAnsi="Times New Roman" w:cs="Times New Roman"/>
          <w:color w:val="0E101A"/>
          <w:sz w:val="16"/>
          <w:szCs w:val="16"/>
        </w:rPr>
        <w:t>NLP</w:t>
      </w:r>
      <w:r w:rsidRPr="00C64D9D">
        <w:rPr>
          <w:rFonts w:ascii="Times New Roman" w:hAnsi="Times New Roman" w:cs="Times New Roman"/>
          <w:color w:val="0E101A"/>
          <w:sz w:val="16"/>
          <w:szCs w:val="16"/>
        </w:rPr>
        <w:t>）和音乐情感分析来理解用户当前的情感状态。</w:t>
      </w:r>
    </w:p>
    <w:p w14:paraId="6A849FE2" w14:textId="77777777" w:rsidR="00A57E35" w:rsidRPr="00C64D9D" w:rsidRDefault="00A57E35" w:rsidP="00A57E35">
      <w:pPr>
        <w:widowControl/>
        <w:numPr>
          <w:ilvl w:val="0"/>
          <w:numId w:val="3"/>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机器学习模型：</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使用机器学习算法（如协同过滤、深度学习）来建立个性化音乐推荐模型，考虑音乐特征和用户反馈。</w:t>
      </w:r>
    </w:p>
    <w:p w14:paraId="7CF681C1" w14:textId="77777777" w:rsidR="00A57E35" w:rsidRPr="00C64D9D" w:rsidRDefault="00A57E35" w:rsidP="00A57E35">
      <w:pPr>
        <w:widowControl/>
        <w:numPr>
          <w:ilvl w:val="0"/>
          <w:numId w:val="3"/>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用户界面：</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创建用户友好的</w:t>
      </w:r>
      <w:r w:rsidRPr="00C64D9D">
        <w:rPr>
          <w:rFonts w:ascii="Times New Roman" w:hAnsi="Times New Roman" w:cs="Times New Roman"/>
          <w:color w:val="0E101A"/>
          <w:sz w:val="16"/>
          <w:szCs w:val="16"/>
        </w:rPr>
        <w:t>Web</w:t>
      </w:r>
      <w:r w:rsidRPr="00C64D9D">
        <w:rPr>
          <w:rFonts w:ascii="Times New Roman" w:hAnsi="Times New Roman" w:cs="Times New Roman"/>
          <w:color w:val="0E101A"/>
          <w:sz w:val="16"/>
          <w:szCs w:val="16"/>
        </w:rPr>
        <w:t>界面，允许用户登录、设置情感状态，并访问个性化的音乐播放列表。</w:t>
      </w:r>
    </w:p>
    <w:p w14:paraId="17DCD575" w14:textId="77777777" w:rsidR="00A57E35" w:rsidRPr="00C64D9D" w:rsidRDefault="00A57E35" w:rsidP="00A57E35">
      <w:pPr>
        <w:widowControl/>
        <w:numPr>
          <w:ilvl w:val="0"/>
          <w:numId w:val="3"/>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推荐引擎：</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开发一个强大的音乐推荐引擎，根据用户的情感和音乐偏好生成播放列表。</w:t>
      </w:r>
    </w:p>
    <w:p w14:paraId="0DF5A53A"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评估：</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为了评估</w:t>
      </w:r>
      <w:proofErr w:type="spellStart"/>
      <w:r w:rsidRPr="00C64D9D">
        <w:rPr>
          <w:rFonts w:ascii="Times New Roman" w:hAnsi="Times New Roman" w:cs="Times New Roman"/>
          <w:color w:val="0E101A"/>
          <w:sz w:val="16"/>
          <w:szCs w:val="16"/>
        </w:rPr>
        <w:t>MusicVibe</w:t>
      </w:r>
      <w:proofErr w:type="spellEnd"/>
      <w:r w:rsidRPr="00C64D9D">
        <w:rPr>
          <w:rFonts w:ascii="Times New Roman" w:hAnsi="Times New Roman" w:cs="Times New Roman"/>
          <w:color w:val="0E101A"/>
          <w:sz w:val="16"/>
          <w:szCs w:val="16"/>
        </w:rPr>
        <w:t>的成功，我们将考虑以下指标：</w:t>
      </w:r>
    </w:p>
    <w:p w14:paraId="23D04CA2" w14:textId="77777777" w:rsidR="00A57E35" w:rsidRPr="00C64D9D" w:rsidRDefault="00A57E35" w:rsidP="00A57E35">
      <w:pPr>
        <w:widowControl/>
        <w:numPr>
          <w:ilvl w:val="0"/>
          <w:numId w:val="4"/>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用户满意度：</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收集用户反馈和调查数据，了解他们对音乐推荐的满意度。</w:t>
      </w:r>
    </w:p>
    <w:p w14:paraId="09189CED" w14:textId="77777777" w:rsidR="00A57E35" w:rsidRPr="00C64D9D" w:rsidRDefault="00A57E35" w:rsidP="00A57E35">
      <w:pPr>
        <w:widowControl/>
        <w:numPr>
          <w:ilvl w:val="0"/>
          <w:numId w:val="4"/>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点击率和留存率：</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分析用户的点击率和留存率，以评估系统的吸引力和用户留存。</w:t>
      </w:r>
    </w:p>
    <w:p w14:paraId="1048DACF" w14:textId="77777777" w:rsidR="00A57E35" w:rsidRPr="00C64D9D" w:rsidRDefault="00A57E35" w:rsidP="00A57E35">
      <w:pPr>
        <w:widowControl/>
        <w:numPr>
          <w:ilvl w:val="0"/>
          <w:numId w:val="4"/>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音乐播放统计：</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监测用户在平台上播放的音乐数量和频率。</w:t>
      </w:r>
    </w:p>
    <w:p w14:paraId="55FEFF34"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Web</w:t>
      </w:r>
      <w:r w:rsidRPr="00C64D9D">
        <w:rPr>
          <w:rStyle w:val="Strong"/>
          <w:rFonts w:ascii="Times New Roman" w:hAnsi="Times New Roman" w:cs="Times New Roman"/>
          <w:color w:val="0E101A"/>
          <w:sz w:val="16"/>
          <w:szCs w:val="16"/>
        </w:rPr>
        <w:t>实现：</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为了将项目变成</w:t>
      </w:r>
      <w:r w:rsidRPr="00C64D9D">
        <w:rPr>
          <w:rFonts w:ascii="Times New Roman" w:hAnsi="Times New Roman" w:cs="Times New Roman"/>
          <w:color w:val="0E101A"/>
          <w:sz w:val="16"/>
          <w:szCs w:val="16"/>
        </w:rPr>
        <w:t>Web</w:t>
      </w:r>
      <w:r w:rsidRPr="00C64D9D">
        <w:rPr>
          <w:rFonts w:ascii="Times New Roman" w:hAnsi="Times New Roman" w:cs="Times New Roman"/>
          <w:color w:val="0E101A"/>
          <w:sz w:val="16"/>
          <w:szCs w:val="16"/>
        </w:rPr>
        <w:t>应用，需要以下步骤：</w:t>
      </w:r>
    </w:p>
    <w:p w14:paraId="32915D16" w14:textId="77777777" w:rsidR="00A57E35" w:rsidRPr="00C64D9D" w:rsidRDefault="00A57E35" w:rsidP="00A57E35">
      <w:pPr>
        <w:widowControl/>
        <w:numPr>
          <w:ilvl w:val="0"/>
          <w:numId w:val="5"/>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前端开发：</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创建一个用户友好的</w:t>
      </w:r>
      <w:r w:rsidRPr="00C64D9D">
        <w:rPr>
          <w:rFonts w:ascii="Times New Roman" w:hAnsi="Times New Roman" w:cs="Times New Roman"/>
          <w:color w:val="0E101A"/>
          <w:sz w:val="16"/>
          <w:szCs w:val="16"/>
        </w:rPr>
        <w:t>Web</w:t>
      </w:r>
      <w:r w:rsidRPr="00C64D9D">
        <w:rPr>
          <w:rFonts w:ascii="Times New Roman" w:hAnsi="Times New Roman" w:cs="Times New Roman"/>
          <w:color w:val="0E101A"/>
          <w:sz w:val="16"/>
          <w:szCs w:val="16"/>
        </w:rPr>
        <w:t>界面，允许用户注册、登录、设置情感状态和访问个性化的音乐推荐。</w:t>
      </w:r>
    </w:p>
    <w:p w14:paraId="0DACDDC0" w14:textId="77777777" w:rsidR="00A57E35" w:rsidRPr="00C64D9D" w:rsidRDefault="00A57E35" w:rsidP="00A57E35">
      <w:pPr>
        <w:widowControl/>
        <w:numPr>
          <w:ilvl w:val="0"/>
          <w:numId w:val="5"/>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后端开发：</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建立服务器和数据库，用于处理用户数据、情感分析和音乐推荐模型的集成。</w:t>
      </w:r>
    </w:p>
    <w:p w14:paraId="3BC3D08A" w14:textId="77777777" w:rsidR="00A57E35" w:rsidRPr="00C64D9D" w:rsidRDefault="00A57E35" w:rsidP="00A57E35">
      <w:pPr>
        <w:widowControl/>
        <w:numPr>
          <w:ilvl w:val="0"/>
          <w:numId w:val="5"/>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数据可视化：</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使用图表和可视化工具来向用户展示他们的音乐偏好和情感状态。</w:t>
      </w:r>
    </w:p>
    <w:p w14:paraId="6224040A" w14:textId="77777777" w:rsidR="00A57E35" w:rsidRPr="00C64D9D" w:rsidRDefault="00A57E35" w:rsidP="00A57E35">
      <w:pPr>
        <w:widowControl/>
        <w:numPr>
          <w:ilvl w:val="0"/>
          <w:numId w:val="5"/>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用户账户管理：</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实现用户账户管理功能，允许用户管理其个人资料和喜好设置。</w:t>
      </w:r>
    </w:p>
    <w:p w14:paraId="1ABBDF88" w14:textId="77777777" w:rsidR="00A57E35" w:rsidRPr="00C64D9D" w:rsidRDefault="00A57E35" w:rsidP="00A57E35">
      <w:pPr>
        <w:widowControl/>
        <w:numPr>
          <w:ilvl w:val="0"/>
          <w:numId w:val="5"/>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推荐引擎：</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集成机器学习模型，确保</w:t>
      </w:r>
      <w:proofErr w:type="spellStart"/>
      <w:r w:rsidRPr="00C64D9D">
        <w:rPr>
          <w:rFonts w:ascii="Times New Roman" w:hAnsi="Times New Roman" w:cs="Times New Roman"/>
          <w:color w:val="0E101A"/>
          <w:sz w:val="16"/>
          <w:szCs w:val="16"/>
        </w:rPr>
        <w:t>MusicVibe</w:t>
      </w:r>
      <w:proofErr w:type="spellEnd"/>
      <w:r w:rsidRPr="00C64D9D">
        <w:rPr>
          <w:rFonts w:ascii="Times New Roman" w:hAnsi="Times New Roman" w:cs="Times New Roman"/>
          <w:color w:val="0E101A"/>
          <w:sz w:val="16"/>
          <w:szCs w:val="16"/>
        </w:rPr>
        <w:t>能够根据用户的情感和音乐偏好生成个性化的音乐播放列表。</w:t>
      </w:r>
    </w:p>
    <w:p w14:paraId="347B2D76" w14:textId="77777777" w:rsidR="00A57E35" w:rsidRPr="00C64D9D" w:rsidRDefault="00A57E35" w:rsidP="00A57E35">
      <w:pPr>
        <w:pStyle w:val="NormalWeb"/>
        <w:spacing w:before="0" w:beforeAutospacing="0" w:after="0" w:afterAutospacing="0"/>
        <w:rPr>
          <w:rFonts w:ascii="Times New Roman" w:hAnsi="Times New Roman" w:cs="Times New Roman"/>
          <w:color w:val="0E101A"/>
          <w:sz w:val="16"/>
          <w:szCs w:val="16"/>
        </w:rPr>
      </w:pPr>
      <w:r w:rsidRPr="00C64D9D">
        <w:rPr>
          <w:rFonts w:ascii="Times New Roman" w:hAnsi="Times New Roman" w:cs="Times New Roman"/>
          <w:color w:val="0E101A"/>
          <w:sz w:val="16"/>
          <w:szCs w:val="16"/>
        </w:rPr>
        <w:t>最后，确保项目遵循数据隐私法规，并提供良好的用户体验，以吸引更多用户并提供高质量的音乐推荐服务。</w:t>
      </w:r>
    </w:p>
    <w:p w14:paraId="3E468CEA" w14:textId="77777777" w:rsidR="004E39DA" w:rsidRPr="00C64D9D" w:rsidRDefault="004E39DA">
      <w:pPr>
        <w:rPr>
          <w:rFonts w:ascii="Times New Roman" w:hAnsi="Times New Roman" w:cs="Times New Roman"/>
          <w:sz w:val="16"/>
          <w:szCs w:val="16"/>
        </w:rPr>
      </w:pPr>
    </w:p>
    <w:p w14:paraId="13EDD311" w14:textId="2964D64A" w:rsidR="004F30AC" w:rsidRPr="00C64D9D" w:rsidRDefault="004F30AC">
      <w:pPr>
        <w:rPr>
          <w:rFonts w:ascii="Times New Roman" w:hAnsi="Times New Roman" w:cs="Times New Roman"/>
          <w:sz w:val="16"/>
          <w:szCs w:val="16"/>
        </w:rPr>
      </w:pPr>
      <w:r w:rsidRPr="00C64D9D">
        <w:rPr>
          <w:rFonts w:ascii="Times New Roman" w:hAnsi="Times New Roman" w:cs="Times New Roman"/>
          <w:sz w:val="16"/>
          <w:szCs w:val="16"/>
        </w:rPr>
        <w:t>音乐</w:t>
      </w:r>
    </w:p>
    <w:p w14:paraId="204FB4EC" w14:textId="7326007E" w:rsidR="000E3EF2" w:rsidRPr="00C64D9D" w:rsidRDefault="000E3EF2">
      <w:pPr>
        <w:rPr>
          <w:rFonts w:ascii="Times New Roman" w:hAnsi="Times New Roman" w:cs="Times New Roman"/>
          <w:sz w:val="16"/>
          <w:szCs w:val="16"/>
        </w:rPr>
      </w:pPr>
      <w:r w:rsidRPr="00C64D9D">
        <w:rPr>
          <w:rFonts w:ascii="Times New Roman" w:hAnsi="Times New Roman" w:cs="Times New Roman"/>
          <w:sz w:val="16"/>
          <w:szCs w:val="16"/>
        </w:rPr>
        <w:t>个性化音乐推荐平台项目描述：创建一个个性</w:t>
      </w:r>
      <w:proofErr w:type="gramStart"/>
      <w:r w:rsidRPr="00C64D9D">
        <w:rPr>
          <w:rFonts w:ascii="Times New Roman" w:hAnsi="Times New Roman" w:cs="Times New Roman"/>
          <w:sz w:val="16"/>
          <w:szCs w:val="16"/>
        </w:rPr>
        <w:t>化音乐</w:t>
      </w:r>
      <w:proofErr w:type="gramEnd"/>
      <w:r w:rsidRPr="00C64D9D">
        <w:rPr>
          <w:rFonts w:ascii="Times New Roman" w:hAnsi="Times New Roman" w:cs="Times New Roman"/>
          <w:sz w:val="16"/>
          <w:szCs w:val="16"/>
        </w:rPr>
        <w:t>推荐平台，根据用户的音乐口味和情感状态为他们推荐音乐。该平台可以分析用户的播放历史、喜好和情感反馈，然后生成适合他们的音乐播放列表。</w:t>
      </w:r>
    </w:p>
    <w:p w14:paraId="192EA340" w14:textId="77777777" w:rsidR="004F30AC" w:rsidRPr="00C64D9D" w:rsidRDefault="004F30AC">
      <w:pPr>
        <w:rPr>
          <w:rFonts w:ascii="Times New Roman" w:hAnsi="Times New Roman" w:cs="Times New Roman"/>
          <w:sz w:val="16"/>
          <w:szCs w:val="16"/>
        </w:rPr>
      </w:pPr>
    </w:p>
    <w:p w14:paraId="2107E49A" w14:textId="77777777" w:rsidR="000E3EF2" w:rsidRPr="00C64D9D" w:rsidRDefault="000E3EF2">
      <w:pPr>
        <w:rPr>
          <w:rFonts w:ascii="Times New Roman" w:hAnsi="Times New Roman" w:cs="Times New Roman"/>
          <w:sz w:val="16"/>
          <w:szCs w:val="16"/>
        </w:rPr>
      </w:pPr>
      <w:r w:rsidRPr="00C64D9D">
        <w:rPr>
          <w:rFonts w:ascii="Times New Roman" w:hAnsi="Times New Roman" w:cs="Times New Roman"/>
          <w:sz w:val="16"/>
          <w:szCs w:val="16"/>
        </w:rPr>
        <w:t>目的和目标：提供用户与其当前情感状态和活动相关的音乐，提升音乐体验。</w:t>
      </w:r>
    </w:p>
    <w:p w14:paraId="16687DBF" w14:textId="77777777" w:rsidR="004F30AC" w:rsidRPr="00C64D9D" w:rsidRDefault="004F30AC">
      <w:pPr>
        <w:rPr>
          <w:rFonts w:ascii="Times New Roman" w:hAnsi="Times New Roman" w:cs="Times New Roman"/>
          <w:sz w:val="16"/>
          <w:szCs w:val="16"/>
        </w:rPr>
      </w:pPr>
    </w:p>
    <w:p w14:paraId="1EBD9046" w14:textId="77777777" w:rsidR="004F30AC" w:rsidRPr="00C64D9D" w:rsidRDefault="000E3EF2">
      <w:pPr>
        <w:rPr>
          <w:rFonts w:ascii="Times New Roman" w:hAnsi="Times New Roman" w:cs="Times New Roman"/>
          <w:sz w:val="16"/>
          <w:szCs w:val="16"/>
        </w:rPr>
      </w:pPr>
      <w:r w:rsidRPr="00C64D9D">
        <w:rPr>
          <w:rFonts w:ascii="Times New Roman" w:hAnsi="Times New Roman" w:cs="Times New Roman"/>
          <w:sz w:val="16"/>
          <w:szCs w:val="16"/>
        </w:rPr>
        <w:t>动力：音乐推荐服务在流媒体市场上非常受欢迎，用户寻求个性化的音乐建议。</w:t>
      </w:r>
    </w:p>
    <w:p w14:paraId="38DF4D55" w14:textId="77777777" w:rsidR="004F30AC" w:rsidRPr="00C64D9D" w:rsidRDefault="004F30AC">
      <w:pPr>
        <w:rPr>
          <w:rFonts w:ascii="Times New Roman" w:hAnsi="Times New Roman" w:cs="Times New Roman"/>
          <w:sz w:val="16"/>
          <w:szCs w:val="16"/>
        </w:rPr>
      </w:pPr>
    </w:p>
    <w:p w14:paraId="260AC66A" w14:textId="77777777" w:rsidR="002F1ADA" w:rsidRPr="00C64D9D" w:rsidRDefault="000E3EF2">
      <w:pPr>
        <w:rPr>
          <w:rFonts w:ascii="Times New Roman" w:hAnsi="Times New Roman" w:cs="Times New Roman"/>
          <w:sz w:val="16"/>
          <w:szCs w:val="16"/>
        </w:rPr>
      </w:pPr>
      <w:r w:rsidRPr="00C64D9D">
        <w:rPr>
          <w:rFonts w:ascii="Times New Roman" w:hAnsi="Times New Roman" w:cs="Times New Roman"/>
          <w:sz w:val="16"/>
          <w:szCs w:val="16"/>
        </w:rPr>
        <w:t>文献综述：回顾音乐推荐系统和情感分析在音乐领域的应用文献。</w:t>
      </w:r>
    </w:p>
    <w:p w14:paraId="44CB2D5E" w14:textId="77777777" w:rsidR="002F1ADA" w:rsidRPr="00C64D9D" w:rsidRDefault="002F1ADA">
      <w:pPr>
        <w:rPr>
          <w:rFonts w:ascii="Times New Roman" w:hAnsi="Times New Roman" w:cs="Times New Roman"/>
          <w:sz w:val="16"/>
          <w:szCs w:val="16"/>
        </w:rPr>
      </w:pPr>
    </w:p>
    <w:p w14:paraId="1DCF9FE2" w14:textId="066AA867" w:rsidR="000E3EF2" w:rsidRPr="00C64D9D" w:rsidRDefault="000E3EF2">
      <w:pPr>
        <w:rPr>
          <w:rFonts w:ascii="Times New Roman" w:hAnsi="Times New Roman" w:cs="Times New Roman"/>
          <w:sz w:val="16"/>
          <w:szCs w:val="16"/>
        </w:rPr>
      </w:pPr>
      <w:r w:rsidRPr="00C64D9D">
        <w:rPr>
          <w:rFonts w:ascii="Times New Roman" w:hAnsi="Times New Roman" w:cs="Times New Roman"/>
          <w:sz w:val="16"/>
          <w:szCs w:val="16"/>
        </w:rPr>
        <w:t>方法论：使用机器学习算法来建立个性化音乐推荐模型，考虑音乐特征和用户反馈。</w:t>
      </w:r>
    </w:p>
    <w:p w14:paraId="3468E896" w14:textId="77777777" w:rsidR="004F30AC" w:rsidRPr="00C64D9D" w:rsidRDefault="004F30AC">
      <w:pPr>
        <w:rPr>
          <w:rFonts w:ascii="Times New Roman" w:hAnsi="Times New Roman" w:cs="Times New Roman"/>
          <w:sz w:val="16"/>
          <w:szCs w:val="16"/>
        </w:rPr>
      </w:pPr>
    </w:p>
    <w:p w14:paraId="0BC9EFAF" w14:textId="171EA36B" w:rsidR="009B1187" w:rsidRPr="00C64D9D" w:rsidRDefault="000E3EF2">
      <w:pPr>
        <w:rPr>
          <w:rFonts w:ascii="Times New Roman" w:hAnsi="Times New Roman" w:cs="Times New Roman"/>
          <w:sz w:val="16"/>
          <w:szCs w:val="16"/>
        </w:rPr>
      </w:pPr>
      <w:r w:rsidRPr="00C64D9D">
        <w:rPr>
          <w:rFonts w:ascii="Times New Roman" w:hAnsi="Times New Roman" w:cs="Times New Roman"/>
          <w:sz w:val="16"/>
          <w:szCs w:val="16"/>
        </w:rPr>
        <w:t>评估：通过用户反馈和音乐播放统计来评估推荐系统的准确性和用户满意度。</w:t>
      </w:r>
    </w:p>
    <w:p w14:paraId="18FFF255"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lastRenderedPageBreak/>
        <w:t>项目名称：</w:t>
      </w:r>
      <w:proofErr w:type="spellStart"/>
      <w:r w:rsidRPr="00C64D9D">
        <w:rPr>
          <w:rStyle w:val="Strong"/>
          <w:rFonts w:ascii="Times New Roman" w:hAnsi="Times New Roman" w:cs="Times New Roman"/>
          <w:color w:val="0E101A"/>
          <w:sz w:val="16"/>
          <w:szCs w:val="16"/>
        </w:rPr>
        <w:t>BoxOfficePro</w:t>
      </w:r>
      <w:proofErr w:type="spellEnd"/>
      <w:r w:rsidRPr="00C64D9D">
        <w:rPr>
          <w:rStyle w:val="Strong"/>
          <w:rFonts w:ascii="Times New Roman" w:hAnsi="Times New Roman" w:cs="Times New Roman"/>
          <w:color w:val="0E101A"/>
          <w:sz w:val="16"/>
          <w:szCs w:val="16"/>
        </w:rPr>
        <w:t>（票房专家）</w:t>
      </w:r>
    </w:p>
    <w:p w14:paraId="2E0062BF"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项目描述：</w:t>
      </w:r>
      <w:r w:rsidRPr="00C64D9D">
        <w:rPr>
          <w:rFonts w:ascii="Times New Roman" w:hAnsi="Times New Roman" w:cs="Times New Roman"/>
          <w:color w:val="0E101A"/>
          <w:sz w:val="16"/>
          <w:szCs w:val="16"/>
        </w:rPr>
        <w:t> </w:t>
      </w:r>
      <w:proofErr w:type="spellStart"/>
      <w:r w:rsidRPr="00C64D9D">
        <w:rPr>
          <w:rFonts w:ascii="Times New Roman" w:hAnsi="Times New Roman" w:cs="Times New Roman"/>
          <w:color w:val="0E101A"/>
          <w:sz w:val="16"/>
          <w:szCs w:val="16"/>
        </w:rPr>
        <w:t>BoxOfficePro</w:t>
      </w:r>
      <w:proofErr w:type="spellEnd"/>
      <w:r w:rsidRPr="00C64D9D">
        <w:rPr>
          <w:rFonts w:ascii="Times New Roman" w:hAnsi="Times New Roman" w:cs="Times New Roman"/>
          <w:color w:val="0E101A"/>
          <w:sz w:val="16"/>
          <w:szCs w:val="16"/>
        </w:rPr>
        <w:t>是一个电影票房预测平台，它使用机器学习模型和多个因素（如演员、导演、预告片观看次数等）来帮助电影制片人预测电影的票房表现。</w:t>
      </w:r>
    </w:p>
    <w:p w14:paraId="5FD9183F"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目的和目标：</w:t>
      </w:r>
    </w:p>
    <w:p w14:paraId="26840114" w14:textId="77777777" w:rsidR="004E39DA" w:rsidRPr="00C64D9D" w:rsidRDefault="004E39DA" w:rsidP="004E39DA">
      <w:pPr>
        <w:widowControl/>
        <w:numPr>
          <w:ilvl w:val="0"/>
          <w:numId w:val="6"/>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目标：</w:t>
      </w:r>
      <w:proofErr w:type="spellStart"/>
      <w:r w:rsidRPr="00C64D9D">
        <w:rPr>
          <w:rFonts w:ascii="Times New Roman" w:hAnsi="Times New Roman" w:cs="Times New Roman"/>
          <w:color w:val="0E101A"/>
          <w:sz w:val="16"/>
          <w:szCs w:val="16"/>
        </w:rPr>
        <w:t>BoxOfficePro</w:t>
      </w:r>
      <w:proofErr w:type="spellEnd"/>
      <w:r w:rsidRPr="00C64D9D">
        <w:rPr>
          <w:rFonts w:ascii="Times New Roman" w:hAnsi="Times New Roman" w:cs="Times New Roman"/>
          <w:color w:val="0E101A"/>
          <w:sz w:val="16"/>
          <w:szCs w:val="16"/>
        </w:rPr>
        <w:t>的主要目标是开发一个可靠的电影票房预测模型，以协助电影制片人做出更明智的决策。</w:t>
      </w:r>
    </w:p>
    <w:p w14:paraId="312A2E17" w14:textId="77777777" w:rsidR="004E39DA" w:rsidRPr="00C64D9D" w:rsidRDefault="004E39DA" w:rsidP="004E39DA">
      <w:pPr>
        <w:widowControl/>
        <w:numPr>
          <w:ilvl w:val="0"/>
          <w:numId w:val="6"/>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目的：我们的目的是减小电影制作风险，提高电影质量，同时提供观众更多满意的电影选择。</w:t>
      </w:r>
    </w:p>
    <w:p w14:paraId="3A36E952"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动力：</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为什么这个项目很重要：</w:t>
      </w:r>
    </w:p>
    <w:p w14:paraId="67A1B4C5" w14:textId="77777777" w:rsidR="004E39DA" w:rsidRPr="00C64D9D" w:rsidRDefault="004E39DA" w:rsidP="004E39DA">
      <w:pPr>
        <w:widowControl/>
        <w:numPr>
          <w:ilvl w:val="0"/>
          <w:numId w:val="7"/>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动力在于电影制作是一项高风险的投资，制片人需要可靠的票房预测来规划预算和宣传策略。</w:t>
      </w:r>
    </w:p>
    <w:p w14:paraId="41A0DC6F" w14:textId="77777777" w:rsidR="004E39DA" w:rsidRPr="00C64D9D" w:rsidRDefault="004E39DA" w:rsidP="004E39DA">
      <w:pPr>
        <w:widowControl/>
        <w:numPr>
          <w:ilvl w:val="0"/>
          <w:numId w:val="7"/>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同时，观众也对观看高质量电影感兴趣，这个模型有助于提高电影质量和观众体验。</w:t>
      </w:r>
    </w:p>
    <w:p w14:paraId="53355342"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文献综述：</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相关工作：</w:t>
      </w:r>
    </w:p>
    <w:p w14:paraId="3FC7E903" w14:textId="77777777" w:rsidR="004E39DA" w:rsidRPr="00C64D9D" w:rsidRDefault="004E39DA" w:rsidP="004E39DA">
      <w:pPr>
        <w:widowControl/>
        <w:numPr>
          <w:ilvl w:val="0"/>
          <w:numId w:val="8"/>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进行广泛的文献综述，研究已有的电影票房预测模型和方法，以了解它们的优势和不足之处。</w:t>
      </w:r>
    </w:p>
    <w:p w14:paraId="7342F05A" w14:textId="77777777" w:rsidR="004E39DA" w:rsidRPr="00C64D9D" w:rsidRDefault="004E39DA" w:rsidP="004E39DA">
      <w:pPr>
        <w:widowControl/>
        <w:numPr>
          <w:ilvl w:val="0"/>
          <w:numId w:val="8"/>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这将有助于确定项目中的方法和数据来源，以及了解现有研究的局限性。</w:t>
      </w:r>
    </w:p>
    <w:p w14:paraId="6A0BABD9"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方法论：</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应对挑战：</w:t>
      </w:r>
      <w:r w:rsidRPr="00C64D9D">
        <w:rPr>
          <w:rFonts w:ascii="Times New Roman" w:hAnsi="Times New Roman" w:cs="Times New Roman"/>
          <w:color w:val="0E101A"/>
          <w:sz w:val="16"/>
          <w:szCs w:val="16"/>
        </w:rPr>
        <w:t xml:space="preserve"> </w:t>
      </w:r>
      <w:r w:rsidRPr="00C64D9D">
        <w:rPr>
          <w:rFonts w:ascii="Times New Roman" w:hAnsi="Times New Roman" w:cs="Times New Roman"/>
          <w:color w:val="0E101A"/>
          <w:sz w:val="16"/>
          <w:szCs w:val="16"/>
        </w:rPr>
        <w:t>为了建立</w:t>
      </w:r>
      <w:proofErr w:type="spellStart"/>
      <w:r w:rsidRPr="00C64D9D">
        <w:rPr>
          <w:rFonts w:ascii="Times New Roman" w:hAnsi="Times New Roman" w:cs="Times New Roman"/>
          <w:color w:val="0E101A"/>
          <w:sz w:val="16"/>
          <w:szCs w:val="16"/>
        </w:rPr>
        <w:t>BoxOfficePro</w:t>
      </w:r>
      <w:proofErr w:type="spellEnd"/>
      <w:r w:rsidRPr="00C64D9D">
        <w:rPr>
          <w:rFonts w:ascii="Times New Roman" w:hAnsi="Times New Roman" w:cs="Times New Roman"/>
          <w:color w:val="0E101A"/>
          <w:sz w:val="16"/>
          <w:szCs w:val="16"/>
        </w:rPr>
        <w:t>，我们将采用以下方法：</w:t>
      </w:r>
    </w:p>
    <w:p w14:paraId="5CCC871C" w14:textId="77777777" w:rsidR="004E39DA" w:rsidRPr="00C64D9D" w:rsidRDefault="004E39DA" w:rsidP="004E39DA">
      <w:pPr>
        <w:widowControl/>
        <w:numPr>
          <w:ilvl w:val="0"/>
          <w:numId w:val="9"/>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数据收集：从可靠数据源收集电影、演员、导演、预告片观看次数等数据。</w:t>
      </w:r>
    </w:p>
    <w:p w14:paraId="2D6830DD" w14:textId="77777777" w:rsidR="004E39DA" w:rsidRPr="00C64D9D" w:rsidRDefault="004E39DA" w:rsidP="004E39DA">
      <w:pPr>
        <w:widowControl/>
        <w:numPr>
          <w:ilvl w:val="0"/>
          <w:numId w:val="9"/>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特征工程：对数据进行预处理和特征工程，以提取有用的信息并构建特征。</w:t>
      </w:r>
    </w:p>
    <w:p w14:paraId="11275326" w14:textId="77777777" w:rsidR="004E39DA" w:rsidRPr="00C64D9D" w:rsidRDefault="004E39DA" w:rsidP="004E39DA">
      <w:pPr>
        <w:widowControl/>
        <w:numPr>
          <w:ilvl w:val="0"/>
          <w:numId w:val="9"/>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机器学习模型：使用机器学习算法（如回归模型、深度学习模型）来建立电影票房预测模型。</w:t>
      </w:r>
    </w:p>
    <w:p w14:paraId="2CAD8982" w14:textId="77777777" w:rsidR="004E39DA" w:rsidRPr="00C64D9D" w:rsidRDefault="004E39DA" w:rsidP="004E39DA">
      <w:pPr>
        <w:widowControl/>
        <w:numPr>
          <w:ilvl w:val="0"/>
          <w:numId w:val="9"/>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用户界面：创建用户友好的</w:t>
      </w:r>
      <w:r w:rsidRPr="00C64D9D">
        <w:rPr>
          <w:rFonts w:ascii="Times New Roman" w:hAnsi="Times New Roman" w:cs="Times New Roman"/>
          <w:color w:val="0E101A"/>
          <w:sz w:val="16"/>
          <w:szCs w:val="16"/>
        </w:rPr>
        <w:t>Web</w:t>
      </w:r>
      <w:r w:rsidRPr="00C64D9D">
        <w:rPr>
          <w:rFonts w:ascii="Times New Roman" w:hAnsi="Times New Roman" w:cs="Times New Roman"/>
          <w:color w:val="0E101A"/>
          <w:sz w:val="16"/>
          <w:szCs w:val="16"/>
        </w:rPr>
        <w:t>界面，允许用户输入电影信息并获取票房预测结果。</w:t>
      </w:r>
    </w:p>
    <w:p w14:paraId="18811C9E"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评估：</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如何评价成果：</w:t>
      </w:r>
    </w:p>
    <w:p w14:paraId="2C338B74" w14:textId="77777777" w:rsidR="004E39DA" w:rsidRPr="00C64D9D" w:rsidRDefault="004E39DA" w:rsidP="004E39DA">
      <w:pPr>
        <w:widowControl/>
        <w:numPr>
          <w:ilvl w:val="0"/>
          <w:numId w:val="10"/>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定义成功的评估指标，可能包括模型的准确性、误差率、交叉验证结果等。</w:t>
      </w:r>
    </w:p>
    <w:p w14:paraId="5079A181" w14:textId="77777777" w:rsidR="004E39DA" w:rsidRPr="00C64D9D" w:rsidRDefault="004E39DA" w:rsidP="004E39DA">
      <w:pPr>
        <w:widowControl/>
        <w:numPr>
          <w:ilvl w:val="0"/>
          <w:numId w:val="10"/>
        </w:numPr>
        <w:jc w:val="left"/>
        <w:rPr>
          <w:rFonts w:ascii="Times New Roman" w:hAnsi="Times New Roman" w:cs="Times New Roman"/>
          <w:color w:val="0E101A"/>
          <w:sz w:val="16"/>
          <w:szCs w:val="16"/>
        </w:rPr>
      </w:pPr>
      <w:r w:rsidRPr="00C64D9D">
        <w:rPr>
          <w:rFonts w:ascii="Times New Roman" w:hAnsi="Times New Roman" w:cs="Times New Roman"/>
          <w:color w:val="0E101A"/>
          <w:sz w:val="16"/>
          <w:szCs w:val="16"/>
        </w:rPr>
        <w:t>收集用户反馈，以了解用户对预测结果的满意度和准确性。</w:t>
      </w:r>
    </w:p>
    <w:p w14:paraId="6535ACD3"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Web</w:t>
      </w:r>
      <w:r w:rsidRPr="00C64D9D">
        <w:rPr>
          <w:rStyle w:val="Strong"/>
          <w:rFonts w:ascii="Times New Roman" w:hAnsi="Times New Roman" w:cs="Times New Roman"/>
          <w:color w:val="0E101A"/>
          <w:sz w:val="16"/>
          <w:szCs w:val="16"/>
        </w:rPr>
        <w:t>实现：</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为了将项目变成</w:t>
      </w:r>
      <w:r w:rsidRPr="00C64D9D">
        <w:rPr>
          <w:rFonts w:ascii="Times New Roman" w:hAnsi="Times New Roman" w:cs="Times New Roman"/>
          <w:color w:val="0E101A"/>
          <w:sz w:val="16"/>
          <w:szCs w:val="16"/>
        </w:rPr>
        <w:t>Web</w:t>
      </w:r>
      <w:r w:rsidRPr="00C64D9D">
        <w:rPr>
          <w:rFonts w:ascii="Times New Roman" w:hAnsi="Times New Roman" w:cs="Times New Roman"/>
          <w:color w:val="0E101A"/>
          <w:sz w:val="16"/>
          <w:szCs w:val="16"/>
        </w:rPr>
        <w:t>应用，需要以下步骤：</w:t>
      </w:r>
    </w:p>
    <w:p w14:paraId="5734081F" w14:textId="77777777" w:rsidR="004E39DA" w:rsidRPr="00C64D9D" w:rsidRDefault="004E39DA" w:rsidP="004E39DA">
      <w:pPr>
        <w:widowControl/>
        <w:numPr>
          <w:ilvl w:val="0"/>
          <w:numId w:val="11"/>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前端开发：</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创建一个用户友好的</w:t>
      </w:r>
      <w:r w:rsidRPr="00C64D9D">
        <w:rPr>
          <w:rFonts w:ascii="Times New Roman" w:hAnsi="Times New Roman" w:cs="Times New Roman"/>
          <w:color w:val="0E101A"/>
          <w:sz w:val="16"/>
          <w:szCs w:val="16"/>
        </w:rPr>
        <w:t>Web</w:t>
      </w:r>
      <w:r w:rsidRPr="00C64D9D">
        <w:rPr>
          <w:rFonts w:ascii="Times New Roman" w:hAnsi="Times New Roman" w:cs="Times New Roman"/>
          <w:color w:val="0E101A"/>
          <w:sz w:val="16"/>
          <w:szCs w:val="16"/>
        </w:rPr>
        <w:t>界面，允许用户输入电影信息（演员、导演、预告片观看次数等）并获取票房预测结果。</w:t>
      </w:r>
    </w:p>
    <w:p w14:paraId="02287591" w14:textId="77777777" w:rsidR="004E39DA" w:rsidRPr="00C64D9D" w:rsidRDefault="004E39DA" w:rsidP="004E39DA">
      <w:pPr>
        <w:widowControl/>
        <w:numPr>
          <w:ilvl w:val="0"/>
          <w:numId w:val="11"/>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后端开发：</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建立服务器和数据库，用于处理用户输入数据和运行机器学习模型。</w:t>
      </w:r>
    </w:p>
    <w:p w14:paraId="6532E928" w14:textId="77777777" w:rsidR="004E39DA" w:rsidRPr="00C64D9D" w:rsidRDefault="004E39DA" w:rsidP="004E39DA">
      <w:pPr>
        <w:widowControl/>
        <w:numPr>
          <w:ilvl w:val="0"/>
          <w:numId w:val="11"/>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数据可视化：</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使用图表和可视化工具来向用户展示电影特征和预测结果。</w:t>
      </w:r>
    </w:p>
    <w:p w14:paraId="6D278730" w14:textId="77777777" w:rsidR="004E39DA" w:rsidRPr="00C64D9D" w:rsidRDefault="004E39DA" w:rsidP="004E39DA">
      <w:pPr>
        <w:widowControl/>
        <w:numPr>
          <w:ilvl w:val="0"/>
          <w:numId w:val="11"/>
        </w:numPr>
        <w:jc w:val="left"/>
        <w:rPr>
          <w:rFonts w:ascii="Times New Roman" w:hAnsi="Times New Roman" w:cs="Times New Roman"/>
          <w:color w:val="0E101A"/>
          <w:sz w:val="16"/>
          <w:szCs w:val="16"/>
        </w:rPr>
      </w:pPr>
      <w:r w:rsidRPr="00C64D9D">
        <w:rPr>
          <w:rStyle w:val="Strong"/>
          <w:rFonts w:ascii="Times New Roman" w:hAnsi="Times New Roman" w:cs="Times New Roman"/>
          <w:color w:val="0E101A"/>
          <w:sz w:val="16"/>
          <w:szCs w:val="16"/>
        </w:rPr>
        <w:t>用户账户管理：</w:t>
      </w:r>
      <w:r w:rsidRPr="00C64D9D">
        <w:rPr>
          <w:rFonts w:ascii="Times New Roman" w:hAnsi="Times New Roman" w:cs="Times New Roman"/>
          <w:color w:val="0E101A"/>
          <w:sz w:val="16"/>
          <w:szCs w:val="16"/>
        </w:rPr>
        <w:t> </w:t>
      </w:r>
      <w:r w:rsidRPr="00C64D9D">
        <w:rPr>
          <w:rFonts w:ascii="Times New Roman" w:hAnsi="Times New Roman" w:cs="Times New Roman"/>
          <w:color w:val="0E101A"/>
          <w:sz w:val="16"/>
          <w:szCs w:val="16"/>
        </w:rPr>
        <w:t>实现用户账户管理功能，允许用户保存和管理其电影项目。</w:t>
      </w:r>
    </w:p>
    <w:p w14:paraId="207A1D3F" w14:textId="77777777" w:rsidR="004E39DA" w:rsidRPr="00C64D9D" w:rsidRDefault="004E39DA" w:rsidP="004E39DA">
      <w:pPr>
        <w:pStyle w:val="NormalWeb"/>
        <w:spacing w:before="0" w:beforeAutospacing="0" w:after="0" w:afterAutospacing="0"/>
        <w:rPr>
          <w:rFonts w:ascii="Times New Roman" w:hAnsi="Times New Roman" w:cs="Times New Roman"/>
          <w:color w:val="0E101A"/>
          <w:sz w:val="16"/>
          <w:szCs w:val="16"/>
        </w:rPr>
      </w:pPr>
      <w:r w:rsidRPr="00C64D9D">
        <w:rPr>
          <w:rFonts w:ascii="Times New Roman" w:hAnsi="Times New Roman" w:cs="Times New Roman"/>
          <w:color w:val="0E101A"/>
          <w:sz w:val="16"/>
          <w:szCs w:val="16"/>
        </w:rPr>
        <w:t>最后，确保项目遵循数据隐私法规，提供良好的用户体验，以吸引更多用户并提供高质量的票房预测服务。</w:t>
      </w:r>
    </w:p>
    <w:p w14:paraId="7311B7DF" w14:textId="77777777" w:rsidR="00C00302" w:rsidRPr="00C64D9D" w:rsidRDefault="00C00302">
      <w:pPr>
        <w:rPr>
          <w:rFonts w:ascii="Times New Roman" w:hAnsi="Times New Roman" w:cs="Times New Roman"/>
          <w:sz w:val="16"/>
          <w:szCs w:val="16"/>
        </w:rPr>
      </w:pPr>
    </w:p>
    <w:p w14:paraId="1B5A52C5" w14:textId="7025A1F1" w:rsidR="004F30AC" w:rsidRPr="00C64D9D" w:rsidRDefault="004F30AC">
      <w:pPr>
        <w:rPr>
          <w:rFonts w:ascii="Times New Roman" w:hAnsi="Times New Roman" w:cs="Times New Roman"/>
          <w:sz w:val="16"/>
          <w:szCs w:val="16"/>
        </w:rPr>
      </w:pPr>
      <w:r w:rsidRPr="00C64D9D">
        <w:rPr>
          <w:rFonts w:ascii="Times New Roman" w:hAnsi="Times New Roman" w:cs="Times New Roman"/>
          <w:sz w:val="16"/>
          <w:szCs w:val="16"/>
        </w:rPr>
        <w:t>电影</w:t>
      </w:r>
    </w:p>
    <w:p w14:paraId="6913985E" w14:textId="77777777" w:rsidR="004F30AC" w:rsidRPr="00C64D9D" w:rsidRDefault="004F30AC">
      <w:pPr>
        <w:rPr>
          <w:rFonts w:ascii="Times New Roman" w:hAnsi="Times New Roman" w:cs="Times New Roman"/>
          <w:sz w:val="16"/>
          <w:szCs w:val="16"/>
        </w:rPr>
      </w:pPr>
      <w:r w:rsidRPr="00C64D9D">
        <w:rPr>
          <w:rFonts w:ascii="Times New Roman" w:hAnsi="Times New Roman" w:cs="Times New Roman"/>
          <w:sz w:val="16"/>
          <w:szCs w:val="16"/>
        </w:rPr>
        <w:t>目的和目标：项目的目标是开发一个可靠的电影票房预测模型，该模型可以根据电影的演员、导演、预告片观看次数等多个因素来预测电影的票房表现。这将有助于电影制片人在电影制作过程中做出更明智的决策，包括投资、宣传和发行方面的决策。</w:t>
      </w:r>
    </w:p>
    <w:p w14:paraId="58204C41" w14:textId="77777777" w:rsidR="004F30AC" w:rsidRPr="00C64D9D" w:rsidRDefault="004F30AC">
      <w:pPr>
        <w:rPr>
          <w:rFonts w:ascii="Times New Roman" w:hAnsi="Times New Roman" w:cs="Times New Roman"/>
          <w:sz w:val="16"/>
          <w:szCs w:val="16"/>
        </w:rPr>
      </w:pPr>
    </w:p>
    <w:p w14:paraId="7EF505AF" w14:textId="77777777" w:rsidR="004F30AC" w:rsidRPr="00C64D9D" w:rsidRDefault="004F30AC">
      <w:pPr>
        <w:rPr>
          <w:rFonts w:ascii="Times New Roman" w:hAnsi="Times New Roman" w:cs="Times New Roman"/>
          <w:sz w:val="16"/>
          <w:szCs w:val="16"/>
        </w:rPr>
      </w:pPr>
      <w:r w:rsidRPr="00C64D9D">
        <w:rPr>
          <w:rFonts w:ascii="Times New Roman" w:hAnsi="Times New Roman" w:cs="Times New Roman"/>
          <w:sz w:val="16"/>
          <w:szCs w:val="16"/>
        </w:rPr>
        <w:t>动力：为什么这个项目很重要：电影制作是一个高风险的行业，制片人需要准确的票房预测来规划预算和决策。同时，观众也对观看高质量电影感兴趣，这个模型有助于提高电影质量和观众体验。</w:t>
      </w:r>
    </w:p>
    <w:p w14:paraId="68046F6D" w14:textId="77777777" w:rsidR="004F30AC" w:rsidRPr="00C64D9D" w:rsidRDefault="004F30AC">
      <w:pPr>
        <w:rPr>
          <w:rFonts w:ascii="Times New Roman" w:hAnsi="Times New Roman" w:cs="Times New Roman"/>
          <w:sz w:val="16"/>
          <w:szCs w:val="16"/>
        </w:rPr>
      </w:pPr>
    </w:p>
    <w:p w14:paraId="24FC3DD2" w14:textId="77777777" w:rsidR="002F1ADA" w:rsidRPr="00C64D9D" w:rsidRDefault="004F30AC">
      <w:pPr>
        <w:rPr>
          <w:rFonts w:ascii="Times New Roman" w:hAnsi="Times New Roman" w:cs="Times New Roman"/>
          <w:sz w:val="16"/>
          <w:szCs w:val="16"/>
        </w:rPr>
      </w:pPr>
      <w:r w:rsidRPr="00C64D9D">
        <w:rPr>
          <w:rFonts w:ascii="Times New Roman" w:hAnsi="Times New Roman" w:cs="Times New Roman"/>
          <w:sz w:val="16"/>
          <w:szCs w:val="16"/>
        </w:rPr>
        <w:t>文献综述：相关工作：进行文献综述，研究已有的电影票房预测模型和方法，了解它们的优势和不足之处。这将有助于你确定项目中的方法和数据来源。</w:t>
      </w:r>
    </w:p>
    <w:p w14:paraId="4EDAB2CE" w14:textId="77777777" w:rsidR="002F1ADA" w:rsidRPr="00C64D9D" w:rsidRDefault="002F1ADA">
      <w:pPr>
        <w:rPr>
          <w:rFonts w:ascii="Times New Roman" w:hAnsi="Times New Roman" w:cs="Times New Roman"/>
          <w:sz w:val="16"/>
          <w:szCs w:val="16"/>
        </w:rPr>
      </w:pPr>
    </w:p>
    <w:p w14:paraId="58F2A26E" w14:textId="7BDC55F6" w:rsidR="004F30AC" w:rsidRPr="00C64D9D" w:rsidRDefault="004F30AC">
      <w:pPr>
        <w:rPr>
          <w:rFonts w:ascii="Times New Roman" w:hAnsi="Times New Roman" w:cs="Times New Roman"/>
          <w:sz w:val="16"/>
          <w:szCs w:val="16"/>
        </w:rPr>
      </w:pPr>
      <w:r w:rsidRPr="00C64D9D">
        <w:rPr>
          <w:rFonts w:ascii="Times New Roman" w:hAnsi="Times New Roman" w:cs="Times New Roman"/>
          <w:sz w:val="16"/>
          <w:szCs w:val="16"/>
        </w:rPr>
        <w:t>方法论：应对挑战：描述你将采用的方法和技术，包括数据收集、特征工程、建模方法（如机器学习算法）等。还需要考虑如何处理缺失数据、特殊情况（如大型预算电影和独立电影的差异）等挑战。</w:t>
      </w:r>
    </w:p>
    <w:p w14:paraId="2832FEA0" w14:textId="77777777" w:rsidR="004F30AC" w:rsidRPr="00C64D9D" w:rsidRDefault="004F30AC">
      <w:pPr>
        <w:rPr>
          <w:rFonts w:ascii="Times New Roman" w:hAnsi="Times New Roman" w:cs="Times New Roman"/>
          <w:sz w:val="16"/>
          <w:szCs w:val="16"/>
        </w:rPr>
      </w:pPr>
    </w:p>
    <w:p w14:paraId="37D35298" w14:textId="09C7DCDA" w:rsidR="009B1187" w:rsidRPr="00C64D9D" w:rsidRDefault="004F30AC" w:rsidP="00C00302">
      <w:pPr>
        <w:rPr>
          <w:rStyle w:val="Strong"/>
          <w:rFonts w:ascii="Times New Roman" w:hAnsi="Times New Roman" w:cs="Times New Roman"/>
          <w:b w:val="0"/>
          <w:bCs w:val="0"/>
          <w:sz w:val="16"/>
          <w:szCs w:val="16"/>
        </w:rPr>
      </w:pPr>
      <w:r w:rsidRPr="00C64D9D">
        <w:rPr>
          <w:rFonts w:ascii="Times New Roman" w:hAnsi="Times New Roman" w:cs="Times New Roman"/>
          <w:sz w:val="16"/>
          <w:szCs w:val="16"/>
        </w:rPr>
        <w:t>评估：如何评价成果：定义成功的评估指标，这可能包括模型的准确性、误差率</w:t>
      </w:r>
    </w:p>
    <w:p w14:paraId="344095DE" w14:textId="77777777" w:rsidR="00A17650" w:rsidRPr="00C64D9D" w:rsidRDefault="00A17650" w:rsidP="00A17650">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lastRenderedPageBreak/>
        <w:t>项目名称：</w:t>
      </w:r>
      <w:proofErr w:type="spellStart"/>
      <w:r w:rsidRPr="00C64D9D">
        <w:rPr>
          <w:rFonts w:ascii="Times New Roman" w:eastAsia="宋体" w:hAnsi="Times New Roman" w:cs="Times New Roman"/>
          <w:b/>
          <w:bCs/>
          <w:color w:val="0E101A"/>
          <w:kern w:val="0"/>
          <w:sz w:val="16"/>
          <w:szCs w:val="16"/>
        </w:rPr>
        <w:t>MediCareAI</w:t>
      </w:r>
      <w:proofErr w:type="spellEnd"/>
      <w:r w:rsidRPr="00C64D9D">
        <w:rPr>
          <w:rFonts w:ascii="Times New Roman" w:eastAsia="宋体" w:hAnsi="Times New Roman" w:cs="Times New Roman"/>
          <w:b/>
          <w:bCs/>
          <w:color w:val="0E101A"/>
          <w:kern w:val="0"/>
          <w:sz w:val="16"/>
          <w:szCs w:val="16"/>
        </w:rPr>
        <w:t>（医疗护理</w:t>
      </w:r>
      <w:r w:rsidRPr="00C64D9D">
        <w:rPr>
          <w:rFonts w:ascii="Times New Roman" w:eastAsia="宋体" w:hAnsi="Times New Roman" w:cs="Times New Roman"/>
          <w:b/>
          <w:bCs/>
          <w:color w:val="0E101A"/>
          <w:kern w:val="0"/>
          <w:sz w:val="16"/>
          <w:szCs w:val="16"/>
        </w:rPr>
        <w:t>AI</w:t>
      </w:r>
      <w:r w:rsidRPr="00C64D9D">
        <w:rPr>
          <w:rFonts w:ascii="Times New Roman" w:eastAsia="宋体" w:hAnsi="Times New Roman" w:cs="Times New Roman"/>
          <w:b/>
          <w:bCs/>
          <w:color w:val="0E101A"/>
          <w:kern w:val="0"/>
          <w:sz w:val="16"/>
          <w:szCs w:val="16"/>
        </w:rPr>
        <w:t>）</w:t>
      </w:r>
    </w:p>
    <w:p w14:paraId="2CC2245D" w14:textId="77777777" w:rsidR="00A17650" w:rsidRPr="00C64D9D" w:rsidRDefault="00A17650" w:rsidP="00A17650">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项目描述：</w:t>
      </w:r>
      <w:r w:rsidRPr="00C64D9D">
        <w:rPr>
          <w:rFonts w:ascii="Times New Roman" w:eastAsia="宋体" w:hAnsi="Times New Roman" w:cs="Times New Roman"/>
          <w:color w:val="0E101A"/>
          <w:kern w:val="0"/>
          <w:sz w:val="16"/>
          <w:szCs w:val="16"/>
        </w:rPr>
        <w:t> </w:t>
      </w:r>
      <w:proofErr w:type="spellStart"/>
      <w:r w:rsidRPr="00C64D9D">
        <w:rPr>
          <w:rFonts w:ascii="Times New Roman" w:eastAsia="宋体" w:hAnsi="Times New Roman" w:cs="Times New Roman"/>
          <w:color w:val="0E101A"/>
          <w:kern w:val="0"/>
          <w:sz w:val="16"/>
          <w:szCs w:val="16"/>
        </w:rPr>
        <w:t>MediCareAI</w:t>
      </w:r>
      <w:proofErr w:type="spellEnd"/>
      <w:r w:rsidRPr="00C64D9D">
        <w:rPr>
          <w:rFonts w:ascii="Times New Roman" w:eastAsia="宋体" w:hAnsi="Times New Roman" w:cs="Times New Roman"/>
          <w:color w:val="0E101A"/>
          <w:kern w:val="0"/>
          <w:sz w:val="16"/>
          <w:szCs w:val="16"/>
        </w:rPr>
        <w:t>是一个基于人工智能技术的生物医学医疗保健平台，旨在提供个性化的医疗健康建议、症状分析和疾病风险预测支持。</w:t>
      </w:r>
    </w:p>
    <w:p w14:paraId="2EF9DEE6" w14:textId="77777777" w:rsidR="00A17650" w:rsidRPr="00C64D9D" w:rsidRDefault="00A17650" w:rsidP="00A17650">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目的和目标：</w:t>
      </w:r>
    </w:p>
    <w:p w14:paraId="42E8F299" w14:textId="77777777" w:rsidR="00A17650" w:rsidRPr="00C64D9D" w:rsidRDefault="00A17650" w:rsidP="00A17650">
      <w:pPr>
        <w:widowControl/>
        <w:numPr>
          <w:ilvl w:val="0"/>
          <w:numId w:val="25"/>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目标：</w:t>
      </w:r>
      <w:r w:rsidRPr="00C64D9D">
        <w:rPr>
          <w:rFonts w:ascii="Times New Roman" w:eastAsia="宋体" w:hAnsi="Times New Roman" w:cs="Times New Roman"/>
          <w:color w:val="0E101A"/>
          <w:kern w:val="0"/>
          <w:sz w:val="16"/>
          <w:szCs w:val="16"/>
        </w:rPr>
        <w:t> </w:t>
      </w:r>
      <w:proofErr w:type="spellStart"/>
      <w:r w:rsidRPr="00C64D9D">
        <w:rPr>
          <w:rFonts w:ascii="Times New Roman" w:eastAsia="宋体" w:hAnsi="Times New Roman" w:cs="Times New Roman"/>
          <w:color w:val="0E101A"/>
          <w:kern w:val="0"/>
          <w:sz w:val="16"/>
          <w:szCs w:val="16"/>
        </w:rPr>
        <w:t>MediCareAI</w:t>
      </w:r>
      <w:proofErr w:type="spellEnd"/>
      <w:r w:rsidRPr="00C64D9D">
        <w:rPr>
          <w:rFonts w:ascii="Times New Roman" w:eastAsia="宋体" w:hAnsi="Times New Roman" w:cs="Times New Roman"/>
          <w:color w:val="0E101A"/>
          <w:kern w:val="0"/>
          <w:sz w:val="16"/>
          <w:szCs w:val="16"/>
        </w:rPr>
        <w:t>的目标是为用户提供与其健康状况和医疗历史相关的个性化医疗建议和支持，并预测可能的健康问题和疾病风险。</w:t>
      </w:r>
    </w:p>
    <w:p w14:paraId="7DAFB7A3" w14:textId="77777777" w:rsidR="00A17650" w:rsidRPr="00C64D9D" w:rsidRDefault="00A17650" w:rsidP="00A17650">
      <w:pPr>
        <w:widowControl/>
        <w:numPr>
          <w:ilvl w:val="0"/>
          <w:numId w:val="25"/>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目的：</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我们的目的是改善医疗保健的可访问性，帮助患者更好地理解和管理他们的健康，提高医疗决策的准确性，并提前识别潜在的健康风险。</w:t>
      </w:r>
    </w:p>
    <w:p w14:paraId="5924E32C" w14:textId="77777777" w:rsidR="00A17650" w:rsidRPr="00C64D9D" w:rsidRDefault="00A17650" w:rsidP="00A17650">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动力：</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为什么这个项目很重要：</w:t>
      </w:r>
    </w:p>
    <w:p w14:paraId="772BEBAB" w14:textId="77777777" w:rsidR="00A17650" w:rsidRPr="00C64D9D" w:rsidRDefault="00A17650" w:rsidP="00A17650">
      <w:pPr>
        <w:widowControl/>
        <w:numPr>
          <w:ilvl w:val="0"/>
          <w:numId w:val="26"/>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动力在于医疗保健是一个复杂而庞大的领域，患者和医生需要更多的支持和信息来做出明智的决策。</w:t>
      </w:r>
    </w:p>
    <w:p w14:paraId="6AFCF368" w14:textId="77777777" w:rsidR="00A17650" w:rsidRPr="00C64D9D" w:rsidRDefault="00A17650" w:rsidP="00A17650">
      <w:pPr>
        <w:widowControl/>
        <w:numPr>
          <w:ilvl w:val="0"/>
          <w:numId w:val="26"/>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同时，</w:t>
      </w:r>
      <w:r w:rsidRPr="00C64D9D">
        <w:rPr>
          <w:rFonts w:ascii="Times New Roman" w:eastAsia="宋体" w:hAnsi="Times New Roman" w:cs="Times New Roman"/>
          <w:color w:val="0E101A"/>
          <w:kern w:val="0"/>
          <w:sz w:val="16"/>
          <w:szCs w:val="16"/>
        </w:rPr>
        <w:t>AI</w:t>
      </w:r>
      <w:r w:rsidRPr="00C64D9D">
        <w:rPr>
          <w:rFonts w:ascii="Times New Roman" w:eastAsia="宋体" w:hAnsi="Times New Roman" w:cs="Times New Roman"/>
          <w:color w:val="0E101A"/>
          <w:kern w:val="0"/>
          <w:sz w:val="16"/>
          <w:szCs w:val="16"/>
        </w:rPr>
        <w:t>技术在医学诊断、健康管理和健康风险预测方面有巨大潜力，可以提高诊断的速度和准确性，以及预测患者可能面临的健康风险。</w:t>
      </w:r>
    </w:p>
    <w:p w14:paraId="0512D964" w14:textId="77777777" w:rsidR="00A17650" w:rsidRPr="00C64D9D" w:rsidRDefault="00A17650" w:rsidP="00A17650">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文献综述：</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相关工作：</w:t>
      </w:r>
    </w:p>
    <w:p w14:paraId="3F2A8780" w14:textId="77777777" w:rsidR="00A17650" w:rsidRPr="00C64D9D" w:rsidRDefault="00A17650" w:rsidP="00A17650">
      <w:pPr>
        <w:widowControl/>
        <w:numPr>
          <w:ilvl w:val="0"/>
          <w:numId w:val="27"/>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进行文献综述，研究已有的生物医学</w:t>
      </w:r>
      <w:r w:rsidRPr="00C64D9D">
        <w:rPr>
          <w:rFonts w:ascii="Times New Roman" w:eastAsia="宋体" w:hAnsi="Times New Roman" w:cs="Times New Roman"/>
          <w:color w:val="0E101A"/>
          <w:kern w:val="0"/>
          <w:sz w:val="16"/>
          <w:szCs w:val="16"/>
        </w:rPr>
        <w:t>AI</w:t>
      </w:r>
      <w:r w:rsidRPr="00C64D9D">
        <w:rPr>
          <w:rFonts w:ascii="Times New Roman" w:eastAsia="宋体" w:hAnsi="Times New Roman" w:cs="Times New Roman"/>
          <w:color w:val="0E101A"/>
          <w:kern w:val="0"/>
          <w:sz w:val="16"/>
          <w:szCs w:val="16"/>
        </w:rPr>
        <w:t>应用、健康管理平台、医疗保健建议系统以及健康风险预测模型。</w:t>
      </w:r>
    </w:p>
    <w:p w14:paraId="5D9D1FDA" w14:textId="77777777" w:rsidR="00A17650" w:rsidRPr="00C64D9D" w:rsidRDefault="00A17650" w:rsidP="00A17650">
      <w:pPr>
        <w:widowControl/>
        <w:numPr>
          <w:ilvl w:val="0"/>
          <w:numId w:val="27"/>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这有助于了解已有研究和最佳实践，以指导项目的方法和实施。</w:t>
      </w:r>
    </w:p>
    <w:p w14:paraId="6FDBCCAD" w14:textId="77777777" w:rsidR="00A17650" w:rsidRPr="00C64D9D" w:rsidRDefault="00A17650" w:rsidP="00A17650">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方法论：</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应对挑战：</w:t>
      </w:r>
      <w:r w:rsidRPr="00C64D9D">
        <w:rPr>
          <w:rFonts w:ascii="Times New Roman" w:eastAsia="宋体" w:hAnsi="Times New Roman" w:cs="Times New Roman"/>
          <w:color w:val="0E101A"/>
          <w:kern w:val="0"/>
          <w:sz w:val="16"/>
          <w:szCs w:val="16"/>
        </w:rPr>
        <w:t xml:space="preserve"> </w:t>
      </w:r>
      <w:r w:rsidRPr="00C64D9D">
        <w:rPr>
          <w:rFonts w:ascii="Times New Roman" w:eastAsia="宋体" w:hAnsi="Times New Roman" w:cs="Times New Roman"/>
          <w:color w:val="0E101A"/>
          <w:kern w:val="0"/>
          <w:sz w:val="16"/>
          <w:szCs w:val="16"/>
        </w:rPr>
        <w:t>为了建立</w:t>
      </w:r>
      <w:proofErr w:type="spellStart"/>
      <w:r w:rsidRPr="00C64D9D">
        <w:rPr>
          <w:rFonts w:ascii="Times New Roman" w:eastAsia="宋体" w:hAnsi="Times New Roman" w:cs="Times New Roman"/>
          <w:color w:val="0E101A"/>
          <w:kern w:val="0"/>
          <w:sz w:val="16"/>
          <w:szCs w:val="16"/>
        </w:rPr>
        <w:t>MediCareAI</w:t>
      </w:r>
      <w:proofErr w:type="spellEnd"/>
      <w:r w:rsidRPr="00C64D9D">
        <w:rPr>
          <w:rFonts w:ascii="Times New Roman" w:eastAsia="宋体" w:hAnsi="Times New Roman" w:cs="Times New Roman"/>
          <w:color w:val="0E101A"/>
          <w:kern w:val="0"/>
          <w:sz w:val="16"/>
          <w:szCs w:val="16"/>
        </w:rPr>
        <w:t>，我们将采用以下方法：</w:t>
      </w:r>
    </w:p>
    <w:p w14:paraId="5E480AEC" w14:textId="77777777" w:rsidR="00A17650" w:rsidRPr="00C64D9D" w:rsidRDefault="00A17650" w:rsidP="00A17650">
      <w:pPr>
        <w:widowControl/>
        <w:numPr>
          <w:ilvl w:val="0"/>
          <w:numId w:val="28"/>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数据收集和分析：</w:t>
      </w:r>
      <w:r w:rsidRPr="00C64D9D">
        <w:rPr>
          <w:rFonts w:ascii="Times New Roman" w:eastAsia="宋体" w:hAnsi="Times New Roman" w:cs="Times New Roman"/>
          <w:color w:val="0E101A"/>
          <w:kern w:val="0"/>
          <w:sz w:val="16"/>
          <w:szCs w:val="16"/>
        </w:rPr>
        <w:t xml:space="preserve"> </w:t>
      </w:r>
      <w:r w:rsidRPr="00C64D9D">
        <w:rPr>
          <w:rFonts w:ascii="Times New Roman" w:eastAsia="宋体" w:hAnsi="Times New Roman" w:cs="Times New Roman"/>
          <w:color w:val="0E101A"/>
          <w:kern w:val="0"/>
          <w:sz w:val="16"/>
          <w:szCs w:val="16"/>
        </w:rPr>
        <w:t>收集患者的医疗历史、生理数据、病症描述等数据，以用于健康风险预测。</w:t>
      </w:r>
    </w:p>
    <w:p w14:paraId="0CD7E62A" w14:textId="77777777" w:rsidR="00A17650" w:rsidRPr="00C64D9D" w:rsidRDefault="00A17650" w:rsidP="00A17650">
      <w:pPr>
        <w:widowControl/>
        <w:numPr>
          <w:ilvl w:val="0"/>
          <w:numId w:val="28"/>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自然语言处理（</w:t>
      </w:r>
      <w:r w:rsidRPr="00C64D9D">
        <w:rPr>
          <w:rFonts w:ascii="Times New Roman" w:eastAsia="宋体" w:hAnsi="Times New Roman" w:cs="Times New Roman"/>
          <w:color w:val="0E101A"/>
          <w:kern w:val="0"/>
          <w:sz w:val="16"/>
          <w:szCs w:val="16"/>
        </w:rPr>
        <w:t>NLP</w:t>
      </w:r>
      <w:r w:rsidRPr="00C64D9D">
        <w:rPr>
          <w:rFonts w:ascii="Times New Roman" w:eastAsia="宋体" w:hAnsi="Times New Roman" w:cs="Times New Roman"/>
          <w:color w:val="0E101A"/>
          <w:kern w:val="0"/>
          <w:sz w:val="16"/>
          <w:szCs w:val="16"/>
        </w:rPr>
        <w:t>）：</w:t>
      </w:r>
      <w:r w:rsidRPr="00C64D9D">
        <w:rPr>
          <w:rFonts w:ascii="Times New Roman" w:eastAsia="宋体" w:hAnsi="Times New Roman" w:cs="Times New Roman"/>
          <w:color w:val="0E101A"/>
          <w:kern w:val="0"/>
          <w:sz w:val="16"/>
          <w:szCs w:val="16"/>
        </w:rPr>
        <w:t xml:space="preserve"> </w:t>
      </w:r>
      <w:r w:rsidRPr="00C64D9D">
        <w:rPr>
          <w:rFonts w:ascii="Times New Roman" w:eastAsia="宋体" w:hAnsi="Times New Roman" w:cs="Times New Roman"/>
          <w:color w:val="0E101A"/>
          <w:kern w:val="0"/>
          <w:sz w:val="16"/>
          <w:szCs w:val="16"/>
        </w:rPr>
        <w:t>使用</w:t>
      </w:r>
      <w:r w:rsidRPr="00C64D9D">
        <w:rPr>
          <w:rFonts w:ascii="Times New Roman" w:eastAsia="宋体" w:hAnsi="Times New Roman" w:cs="Times New Roman"/>
          <w:color w:val="0E101A"/>
          <w:kern w:val="0"/>
          <w:sz w:val="16"/>
          <w:szCs w:val="16"/>
        </w:rPr>
        <w:t>NLP</w:t>
      </w:r>
      <w:r w:rsidRPr="00C64D9D">
        <w:rPr>
          <w:rFonts w:ascii="Times New Roman" w:eastAsia="宋体" w:hAnsi="Times New Roman" w:cs="Times New Roman"/>
          <w:color w:val="0E101A"/>
          <w:kern w:val="0"/>
          <w:sz w:val="16"/>
          <w:szCs w:val="16"/>
        </w:rPr>
        <w:t>技术分析患者的症状描述和医学文档，以支持症状分析和诊断，并预测潜在的健康问题。</w:t>
      </w:r>
    </w:p>
    <w:p w14:paraId="51A59859" w14:textId="77777777" w:rsidR="00A17650" w:rsidRPr="00C64D9D" w:rsidRDefault="00A17650" w:rsidP="00A17650">
      <w:pPr>
        <w:widowControl/>
        <w:numPr>
          <w:ilvl w:val="0"/>
          <w:numId w:val="28"/>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机器学习模型：</w:t>
      </w:r>
      <w:r w:rsidRPr="00C64D9D">
        <w:rPr>
          <w:rFonts w:ascii="Times New Roman" w:eastAsia="宋体" w:hAnsi="Times New Roman" w:cs="Times New Roman"/>
          <w:color w:val="0E101A"/>
          <w:kern w:val="0"/>
          <w:sz w:val="16"/>
          <w:szCs w:val="16"/>
        </w:rPr>
        <w:t xml:space="preserve"> </w:t>
      </w:r>
      <w:r w:rsidRPr="00C64D9D">
        <w:rPr>
          <w:rFonts w:ascii="Times New Roman" w:eastAsia="宋体" w:hAnsi="Times New Roman" w:cs="Times New Roman"/>
          <w:color w:val="0E101A"/>
          <w:kern w:val="0"/>
          <w:sz w:val="16"/>
          <w:szCs w:val="16"/>
        </w:rPr>
        <w:t>建立机器学习模型来预测患者可能面临的健康问题和疾病风险，提供个性化的医疗建议和支持诊断。</w:t>
      </w:r>
    </w:p>
    <w:p w14:paraId="58D265EC" w14:textId="77777777" w:rsidR="00A17650" w:rsidRPr="00C64D9D" w:rsidRDefault="00A17650" w:rsidP="00A17650">
      <w:pPr>
        <w:widowControl/>
        <w:numPr>
          <w:ilvl w:val="0"/>
          <w:numId w:val="28"/>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用户界面：</w:t>
      </w:r>
      <w:r w:rsidRPr="00C64D9D">
        <w:rPr>
          <w:rFonts w:ascii="Times New Roman" w:eastAsia="宋体" w:hAnsi="Times New Roman" w:cs="Times New Roman"/>
          <w:color w:val="0E101A"/>
          <w:kern w:val="0"/>
          <w:sz w:val="16"/>
          <w:szCs w:val="16"/>
        </w:rPr>
        <w:t xml:space="preserve"> </w:t>
      </w:r>
      <w:r w:rsidRPr="00C64D9D">
        <w:rPr>
          <w:rFonts w:ascii="Times New Roman" w:eastAsia="宋体" w:hAnsi="Times New Roman" w:cs="Times New Roman"/>
          <w:color w:val="0E101A"/>
          <w:kern w:val="0"/>
          <w:sz w:val="16"/>
          <w:szCs w:val="16"/>
        </w:rPr>
        <w:t>创建用户友好的</w:t>
      </w:r>
      <w:r w:rsidRPr="00C64D9D">
        <w:rPr>
          <w:rFonts w:ascii="Times New Roman" w:eastAsia="宋体" w:hAnsi="Times New Roman" w:cs="Times New Roman"/>
          <w:color w:val="0E101A"/>
          <w:kern w:val="0"/>
          <w:sz w:val="16"/>
          <w:szCs w:val="16"/>
        </w:rPr>
        <w:t>Web</w:t>
      </w:r>
      <w:r w:rsidRPr="00C64D9D">
        <w:rPr>
          <w:rFonts w:ascii="Times New Roman" w:eastAsia="宋体" w:hAnsi="Times New Roman" w:cs="Times New Roman"/>
          <w:color w:val="0E101A"/>
          <w:kern w:val="0"/>
          <w:sz w:val="16"/>
          <w:szCs w:val="16"/>
        </w:rPr>
        <w:t>界面，允许用户输入健康信息和症状，并获取医疗建议和疾病风险预测结果。</w:t>
      </w:r>
    </w:p>
    <w:p w14:paraId="1A9CF58A" w14:textId="77777777" w:rsidR="00A17650" w:rsidRPr="00C64D9D" w:rsidRDefault="00A17650" w:rsidP="00A17650">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评估：</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如何评价成果：</w:t>
      </w:r>
    </w:p>
    <w:p w14:paraId="12846AB4" w14:textId="77777777" w:rsidR="00A17650" w:rsidRPr="00C64D9D" w:rsidRDefault="00A17650" w:rsidP="00A17650">
      <w:pPr>
        <w:widowControl/>
        <w:numPr>
          <w:ilvl w:val="0"/>
          <w:numId w:val="29"/>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定义成功的评估指标，可能包括模型的预测准确性、用户满意度、医疗建议的质量以及疾病风险预测的准确性。</w:t>
      </w:r>
    </w:p>
    <w:p w14:paraId="7CFE3E60" w14:textId="77777777" w:rsidR="00A17650" w:rsidRPr="00C64D9D" w:rsidRDefault="00A17650" w:rsidP="00A17650">
      <w:pPr>
        <w:widowControl/>
        <w:numPr>
          <w:ilvl w:val="0"/>
          <w:numId w:val="29"/>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收集用户反馈和医疗专业人士的意见，以改进系统的性能和准确性。</w:t>
      </w:r>
    </w:p>
    <w:p w14:paraId="45876533" w14:textId="77777777" w:rsidR="009B1187" w:rsidRPr="00C64D9D" w:rsidRDefault="009B1187">
      <w:pPr>
        <w:rPr>
          <w:rFonts w:ascii="Times New Roman" w:hAnsi="Times New Roman" w:cs="Times New Roman"/>
          <w:sz w:val="16"/>
          <w:szCs w:val="16"/>
        </w:rPr>
      </w:pPr>
    </w:p>
    <w:p w14:paraId="66FCF9D7" w14:textId="77777777" w:rsidR="009B1187" w:rsidRPr="00C64D9D" w:rsidRDefault="009B1187">
      <w:pPr>
        <w:rPr>
          <w:rFonts w:ascii="Times New Roman" w:hAnsi="Times New Roman" w:cs="Times New Roman"/>
          <w:sz w:val="16"/>
          <w:szCs w:val="16"/>
        </w:rPr>
      </w:pPr>
    </w:p>
    <w:p w14:paraId="0036515D" w14:textId="77777777" w:rsidR="009B1187" w:rsidRPr="00C64D9D" w:rsidRDefault="009B1187">
      <w:pPr>
        <w:rPr>
          <w:rFonts w:ascii="Times New Roman" w:hAnsi="Times New Roman" w:cs="Times New Roman"/>
          <w:sz w:val="16"/>
          <w:szCs w:val="16"/>
        </w:rPr>
      </w:pPr>
    </w:p>
    <w:p w14:paraId="1C432230" w14:textId="77777777" w:rsidR="009B1187" w:rsidRPr="00C64D9D" w:rsidRDefault="009B1187">
      <w:pPr>
        <w:rPr>
          <w:rFonts w:ascii="Times New Roman" w:hAnsi="Times New Roman" w:cs="Times New Roman"/>
          <w:sz w:val="16"/>
          <w:szCs w:val="16"/>
        </w:rPr>
      </w:pPr>
    </w:p>
    <w:p w14:paraId="05369B7E" w14:textId="77777777" w:rsidR="009B1187" w:rsidRPr="00C64D9D" w:rsidRDefault="009B1187">
      <w:pPr>
        <w:rPr>
          <w:rFonts w:ascii="Times New Roman" w:hAnsi="Times New Roman" w:cs="Times New Roman"/>
          <w:sz w:val="16"/>
          <w:szCs w:val="16"/>
        </w:rPr>
      </w:pPr>
    </w:p>
    <w:p w14:paraId="332A3ADB" w14:textId="77777777" w:rsidR="009B1187" w:rsidRPr="00C64D9D" w:rsidRDefault="009B1187">
      <w:pPr>
        <w:rPr>
          <w:rFonts w:ascii="Times New Roman" w:hAnsi="Times New Roman" w:cs="Times New Roman"/>
          <w:sz w:val="16"/>
          <w:szCs w:val="16"/>
        </w:rPr>
      </w:pPr>
    </w:p>
    <w:p w14:paraId="5CDBB418" w14:textId="77777777" w:rsidR="009B1187" w:rsidRPr="00C64D9D" w:rsidRDefault="009B1187">
      <w:pPr>
        <w:rPr>
          <w:rFonts w:ascii="Times New Roman" w:hAnsi="Times New Roman" w:cs="Times New Roman"/>
          <w:sz w:val="16"/>
          <w:szCs w:val="16"/>
        </w:rPr>
      </w:pPr>
    </w:p>
    <w:p w14:paraId="20B6352B" w14:textId="77777777" w:rsidR="009B1187" w:rsidRPr="00C64D9D" w:rsidRDefault="009B1187">
      <w:pPr>
        <w:rPr>
          <w:rFonts w:ascii="Times New Roman" w:hAnsi="Times New Roman" w:cs="Times New Roman"/>
          <w:sz w:val="16"/>
          <w:szCs w:val="16"/>
        </w:rPr>
      </w:pPr>
    </w:p>
    <w:p w14:paraId="166BF478" w14:textId="77777777" w:rsidR="00C00302" w:rsidRPr="00C64D9D" w:rsidRDefault="00C00302">
      <w:pPr>
        <w:rPr>
          <w:rFonts w:ascii="Times New Roman" w:hAnsi="Times New Roman" w:cs="Times New Roman"/>
          <w:sz w:val="16"/>
          <w:szCs w:val="16"/>
        </w:rPr>
      </w:pPr>
    </w:p>
    <w:p w14:paraId="5E96D9E1" w14:textId="77777777" w:rsidR="00C00302" w:rsidRPr="00C64D9D" w:rsidRDefault="00C00302">
      <w:pPr>
        <w:rPr>
          <w:rFonts w:ascii="Times New Roman" w:hAnsi="Times New Roman" w:cs="Times New Roman"/>
          <w:sz w:val="16"/>
          <w:szCs w:val="16"/>
        </w:rPr>
      </w:pPr>
    </w:p>
    <w:p w14:paraId="71A2E61F" w14:textId="77777777" w:rsidR="00C00302" w:rsidRPr="00C64D9D" w:rsidRDefault="00C00302">
      <w:pPr>
        <w:rPr>
          <w:rFonts w:ascii="Times New Roman" w:hAnsi="Times New Roman" w:cs="Times New Roman"/>
          <w:sz w:val="16"/>
          <w:szCs w:val="16"/>
        </w:rPr>
      </w:pPr>
    </w:p>
    <w:p w14:paraId="21E31A35" w14:textId="77777777" w:rsidR="00C00302" w:rsidRPr="00C64D9D" w:rsidRDefault="00C00302">
      <w:pPr>
        <w:rPr>
          <w:rFonts w:ascii="Times New Roman" w:hAnsi="Times New Roman" w:cs="Times New Roman"/>
          <w:sz w:val="16"/>
          <w:szCs w:val="16"/>
        </w:rPr>
      </w:pPr>
    </w:p>
    <w:p w14:paraId="32BA7978" w14:textId="77777777" w:rsidR="00C00302" w:rsidRPr="00C64D9D" w:rsidRDefault="00C00302">
      <w:pPr>
        <w:rPr>
          <w:rFonts w:ascii="Times New Roman" w:hAnsi="Times New Roman" w:cs="Times New Roman"/>
          <w:sz w:val="16"/>
          <w:szCs w:val="16"/>
        </w:rPr>
      </w:pPr>
    </w:p>
    <w:p w14:paraId="4FE3738A" w14:textId="77777777" w:rsidR="00C00302" w:rsidRPr="00C64D9D" w:rsidRDefault="00C00302">
      <w:pPr>
        <w:rPr>
          <w:rFonts w:ascii="Times New Roman" w:hAnsi="Times New Roman" w:cs="Times New Roman"/>
          <w:sz w:val="16"/>
          <w:szCs w:val="16"/>
        </w:rPr>
      </w:pPr>
    </w:p>
    <w:p w14:paraId="6298DB9E" w14:textId="77777777" w:rsidR="00C00302" w:rsidRPr="00C64D9D" w:rsidRDefault="00C00302">
      <w:pPr>
        <w:rPr>
          <w:rFonts w:ascii="Times New Roman" w:hAnsi="Times New Roman" w:cs="Times New Roman"/>
          <w:sz w:val="16"/>
          <w:szCs w:val="16"/>
        </w:rPr>
      </w:pPr>
    </w:p>
    <w:p w14:paraId="765CDF0C" w14:textId="77777777" w:rsidR="00C00302" w:rsidRPr="00C64D9D" w:rsidRDefault="00C00302">
      <w:pPr>
        <w:rPr>
          <w:rFonts w:ascii="Times New Roman" w:hAnsi="Times New Roman" w:cs="Times New Roman"/>
          <w:sz w:val="16"/>
          <w:szCs w:val="16"/>
        </w:rPr>
      </w:pPr>
    </w:p>
    <w:p w14:paraId="63500E2C"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项目名称：</w:t>
      </w:r>
      <w:r w:rsidRPr="00C64D9D">
        <w:rPr>
          <w:rFonts w:ascii="Times New Roman" w:eastAsia="宋体" w:hAnsi="Times New Roman" w:cs="Times New Roman"/>
          <w:b/>
          <w:bCs/>
          <w:color w:val="0E101A"/>
          <w:kern w:val="0"/>
          <w:sz w:val="16"/>
          <w:szCs w:val="16"/>
        </w:rPr>
        <w:t>FinAI Advisor</w:t>
      </w:r>
      <w:r w:rsidRPr="00C64D9D">
        <w:rPr>
          <w:rFonts w:ascii="Times New Roman" w:eastAsia="宋体" w:hAnsi="Times New Roman" w:cs="Times New Roman"/>
          <w:b/>
          <w:bCs/>
          <w:color w:val="0E101A"/>
          <w:kern w:val="0"/>
          <w:sz w:val="16"/>
          <w:szCs w:val="16"/>
        </w:rPr>
        <w:t>（金融智能顾问）</w:t>
      </w:r>
    </w:p>
    <w:p w14:paraId="113C9D55"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lastRenderedPageBreak/>
        <w:t>项目描述：</w:t>
      </w:r>
      <w:r w:rsidRPr="00C64D9D">
        <w:rPr>
          <w:rFonts w:ascii="Times New Roman" w:eastAsia="宋体" w:hAnsi="Times New Roman" w:cs="Times New Roman"/>
          <w:color w:val="0E101A"/>
          <w:kern w:val="0"/>
          <w:sz w:val="16"/>
          <w:szCs w:val="16"/>
        </w:rPr>
        <w:t> FinAI Advisor</w:t>
      </w:r>
      <w:r w:rsidRPr="00C64D9D">
        <w:rPr>
          <w:rFonts w:ascii="Times New Roman" w:eastAsia="宋体" w:hAnsi="Times New Roman" w:cs="Times New Roman"/>
          <w:color w:val="0E101A"/>
          <w:kern w:val="0"/>
          <w:sz w:val="16"/>
          <w:szCs w:val="16"/>
        </w:rPr>
        <w:t>是一个基于人工智能技术的金融投资和理财平台，旨在为用户提供个性化的金融建议、投资组合管理和财务规划。</w:t>
      </w:r>
    </w:p>
    <w:p w14:paraId="5D6C7635"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目的和目标：</w:t>
      </w:r>
    </w:p>
    <w:p w14:paraId="24FFAF2A" w14:textId="77777777" w:rsidR="009B1187" w:rsidRPr="00C64D9D" w:rsidRDefault="009B1187" w:rsidP="009B1187">
      <w:pPr>
        <w:widowControl/>
        <w:numPr>
          <w:ilvl w:val="0"/>
          <w:numId w:val="18"/>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目标：</w:t>
      </w:r>
      <w:r w:rsidRPr="00C64D9D">
        <w:rPr>
          <w:rFonts w:ascii="Times New Roman" w:eastAsia="宋体" w:hAnsi="Times New Roman" w:cs="Times New Roman"/>
          <w:color w:val="0E101A"/>
          <w:kern w:val="0"/>
          <w:sz w:val="16"/>
          <w:szCs w:val="16"/>
        </w:rPr>
        <w:t> FinAI Advisor</w:t>
      </w:r>
      <w:r w:rsidRPr="00C64D9D">
        <w:rPr>
          <w:rFonts w:ascii="Times New Roman" w:eastAsia="宋体" w:hAnsi="Times New Roman" w:cs="Times New Roman"/>
          <w:color w:val="0E101A"/>
          <w:kern w:val="0"/>
          <w:sz w:val="16"/>
          <w:szCs w:val="16"/>
        </w:rPr>
        <w:t>的目标是帮助用户做出明智的金融决策，提供针对其财务目标和风险承受能力的个性化投资建议。</w:t>
      </w:r>
    </w:p>
    <w:p w14:paraId="7FEFA4E9" w14:textId="77777777" w:rsidR="009B1187" w:rsidRPr="00C64D9D" w:rsidRDefault="009B1187" w:rsidP="009B1187">
      <w:pPr>
        <w:widowControl/>
        <w:numPr>
          <w:ilvl w:val="0"/>
          <w:numId w:val="18"/>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目的：</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我们的目的是提高用户的金融素养，帮助他们更好地管理和增长财富。</w:t>
      </w:r>
    </w:p>
    <w:p w14:paraId="279689DD"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动力：</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为什么这个项目很重要：</w:t>
      </w:r>
    </w:p>
    <w:p w14:paraId="5533A9A4" w14:textId="77777777" w:rsidR="009B1187" w:rsidRPr="00C64D9D" w:rsidRDefault="009B1187" w:rsidP="009B1187">
      <w:pPr>
        <w:widowControl/>
        <w:numPr>
          <w:ilvl w:val="0"/>
          <w:numId w:val="19"/>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动力在于金融领域是一个复杂的领域，普通人需要更多的支持和信息来做出财务决策。</w:t>
      </w:r>
    </w:p>
    <w:p w14:paraId="39FFE7EC" w14:textId="77777777" w:rsidR="009B1187" w:rsidRPr="00C64D9D" w:rsidRDefault="009B1187" w:rsidP="009B1187">
      <w:pPr>
        <w:widowControl/>
        <w:numPr>
          <w:ilvl w:val="0"/>
          <w:numId w:val="19"/>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同时，</w:t>
      </w:r>
      <w:r w:rsidRPr="00C64D9D">
        <w:rPr>
          <w:rFonts w:ascii="Times New Roman" w:eastAsia="宋体" w:hAnsi="Times New Roman" w:cs="Times New Roman"/>
          <w:color w:val="0E101A"/>
          <w:kern w:val="0"/>
          <w:sz w:val="16"/>
          <w:szCs w:val="16"/>
        </w:rPr>
        <w:t>AI</w:t>
      </w:r>
      <w:r w:rsidRPr="00C64D9D">
        <w:rPr>
          <w:rFonts w:ascii="Times New Roman" w:eastAsia="宋体" w:hAnsi="Times New Roman" w:cs="Times New Roman"/>
          <w:color w:val="0E101A"/>
          <w:kern w:val="0"/>
          <w:sz w:val="16"/>
          <w:szCs w:val="16"/>
        </w:rPr>
        <w:t>技术可以提高投资和理财的效率，减少风险，实现财务目标。</w:t>
      </w:r>
    </w:p>
    <w:p w14:paraId="29711F6E"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文献综述：</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相关工作：</w:t>
      </w:r>
    </w:p>
    <w:p w14:paraId="73CF7881" w14:textId="77777777" w:rsidR="009B1187" w:rsidRPr="00C64D9D" w:rsidRDefault="009B1187" w:rsidP="009B1187">
      <w:pPr>
        <w:widowControl/>
        <w:numPr>
          <w:ilvl w:val="0"/>
          <w:numId w:val="20"/>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进行文献综述，研究已有的金融投资平台、财务规划工具和人工智能在金融领域的应用。</w:t>
      </w:r>
    </w:p>
    <w:p w14:paraId="794ED9E1" w14:textId="77777777" w:rsidR="009B1187" w:rsidRPr="00C64D9D" w:rsidRDefault="009B1187" w:rsidP="009B1187">
      <w:pPr>
        <w:widowControl/>
        <w:numPr>
          <w:ilvl w:val="0"/>
          <w:numId w:val="20"/>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这有助于了解已有研究和最佳实践，以指导项目的方法和实施。</w:t>
      </w:r>
    </w:p>
    <w:p w14:paraId="61099807"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方法论：</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应对挑战：</w:t>
      </w:r>
      <w:r w:rsidRPr="00C64D9D">
        <w:rPr>
          <w:rFonts w:ascii="Times New Roman" w:eastAsia="宋体" w:hAnsi="Times New Roman" w:cs="Times New Roman"/>
          <w:color w:val="0E101A"/>
          <w:kern w:val="0"/>
          <w:sz w:val="16"/>
          <w:szCs w:val="16"/>
        </w:rPr>
        <w:t xml:space="preserve"> </w:t>
      </w:r>
      <w:r w:rsidRPr="00C64D9D">
        <w:rPr>
          <w:rFonts w:ascii="Times New Roman" w:eastAsia="宋体" w:hAnsi="Times New Roman" w:cs="Times New Roman"/>
          <w:color w:val="0E101A"/>
          <w:kern w:val="0"/>
          <w:sz w:val="16"/>
          <w:szCs w:val="16"/>
        </w:rPr>
        <w:t>为了建立</w:t>
      </w:r>
      <w:r w:rsidRPr="00C64D9D">
        <w:rPr>
          <w:rFonts w:ascii="Times New Roman" w:eastAsia="宋体" w:hAnsi="Times New Roman" w:cs="Times New Roman"/>
          <w:color w:val="0E101A"/>
          <w:kern w:val="0"/>
          <w:sz w:val="16"/>
          <w:szCs w:val="16"/>
        </w:rPr>
        <w:t>FinAI Advisor</w:t>
      </w:r>
      <w:r w:rsidRPr="00C64D9D">
        <w:rPr>
          <w:rFonts w:ascii="Times New Roman" w:eastAsia="宋体" w:hAnsi="Times New Roman" w:cs="Times New Roman"/>
          <w:color w:val="0E101A"/>
          <w:kern w:val="0"/>
          <w:sz w:val="16"/>
          <w:szCs w:val="16"/>
        </w:rPr>
        <w:t>，我们将采用以下方法：</w:t>
      </w:r>
    </w:p>
    <w:p w14:paraId="481A3828" w14:textId="77777777" w:rsidR="009B1187" w:rsidRPr="00C64D9D" w:rsidRDefault="009B1187" w:rsidP="009B1187">
      <w:pPr>
        <w:widowControl/>
        <w:numPr>
          <w:ilvl w:val="0"/>
          <w:numId w:val="21"/>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数据收集和分析：</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收集用户的财务数据、风险承受能力、财务目标等数据。</w:t>
      </w:r>
    </w:p>
    <w:p w14:paraId="30E93AC9" w14:textId="77777777" w:rsidR="009B1187" w:rsidRPr="00C64D9D" w:rsidRDefault="009B1187" w:rsidP="009B1187">
      <w:pPr>
        <w:widowControl/>
        <w:numPr>
          <w:ilvl w:val="0"/>
          <w:numId w:val="21"/>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机器学习模型：</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建立机器学习模型来分析用户的财务情况，并为他们提供个性化的投资组合建议。</w:t>
      </w:r>
    </w:p>
    <w:p w14:paraId="7E810C34" w14:textId="77777777" w:rsidR="009B1187" w:rsidRPr="00C64D9D" w:rsidRDefault="009B1187" w:rsidP="009B1187">
      <w:pPr>
        <w:widowControl/>
        <w:numPr>
          <w:ilvl w:val="0"/>
          <w:numId w:val="21"/>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自然语言处理（</w:t>
      </w:r>
      <w:r w:rsidRPr="00C64D9D">
        <w:rPr>
          <w:rFonts w:ascii="Times New Roman" w:eastAsia="宋体" w:hAnsi="Times New Roman" w:cs="Times New Roman"/>
          <w:b/>
          <w:bCs/>
          <w:color w:val="0E101A"/>
          <w:kern w:val="0"/>
          <w:sz w:val="16"/>
          <w:szCs w:val="16"/>
        </w:rPr>
        <w:t>NLP</w:t>
      </w:r>
      <w:r w:rsidRPr="00C64D9D">
        <w:rPr>
          <w:rFonts w:ascii="Times New Roman" w:eastAsia="宋体" w:hAnsi="Times New Roman" w:cs="Times New Roman"/>
          <w:b/>
          <w:bCs/>
          <w:color w:val="0E101A"/>
          <w:kern w:val="0"/>
          <w:sz w:val="16"/>
          <w:szCs w:val="16"/>
        </w:rPr>
        <w:t>）：</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使用</w:t>
      </w:r>
      <w:r w:rsidRPr="00C64D9D">
        <w:rPr>
          <w:rFonts w:ascii="Times New Roman" w:eastAsia="宋体" w:hAnsi="Times New Roman" w:cs="Times New Roman"/>
          <w:color w:val="0E101A"/>
          <w:kern w:val="0"/>
          <w:sz w:val="16"/>
          <w:szCs w:val="16"/>
        </w:rPr>
        <w:t>NLP</w:t>
      </w:r>
      <w:r w:rsidRPr="00C64D9D">
        <w:rPr>
          <w:rFonts w:ascii="Times New Roman" w:eastAsia="宋体" w:hAnsi="Times New Roman" w:cs="Times New Roman"/>
          <w:color w:val="0E101A"/>
          <w:kern w:val="0"/>
          <w:sz w:val="16"/>
          <w:szCs w:val="16"/>
        </w:rPr>
        <w:t>技术来解析用户的财务问题和目标，以提供相关的财务规划建议。</w:t>
      </w:r>
    </w:p>
    <w:p w14:paraId="37BE2944" w14:textId="77777777" w:rsidR="009B1187" w:rsidRPr="00C64D9D" w:rsidRDefault="009B1187" w:rsidP="009B1187">
      <w:pPr>
        <w:widowControl/>
        <w:numPr>
          <w:ilvl w:val="0"/>
          <w:numId w:val="21"/>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用户界面：</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创建用户友好的</w:t>
      </w:r>
      <w:r w:rsidRPr="00C64D9D">
        <w:rPr>
          <w:rFonts w:ascii="Times New Roman" w:eastAsia="宋体" w:hAnsi="Times New Roman" w:cs="Times New Roman"/>
          <w:color w:val="0E101A"/>
          <w:kern w:val="0"/>
          <w:sz w:val="16"/>
          <w:szCs w:val="16"/>
        </w:rPr>
        <w:t>Web</w:t>
      </w:r>
      <w:r w:rsidRPr="00C64D9D">
        <w:rPr>
          <w:rFonts w:ascii="Times New Roman" w:eastAsia="宋体" w:hAnsi="Times New Roman" w:cs="Times New Roman"/>
          <w:color w:val="0E101A"/>
          <w:kern w:val="0"/>
          <w:sz w:val="16"/>
          <w:szCs w:val="16"/>
        </w:rPr>
        <w:t>界面，允许用户输入财务信息和目标，并获取财务建议。</w:t>
      </w:r>
    </w:p>
    <w:p w14:paraId="1541F1A5"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评估：</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如何评价成果：</w:t>
      </w:r>
    </w:p>
    <w:p w14:paraId="1DDFF58D" w14:textId="77777777" w:rsidR="009B1187" w:rsidRPr="00C64D9D" w:rsidRDefault="009B1187" w:rsidP="009B1187">
      <w:pPr>
        <w:widowControl/>
        <w:numPr>
          <w:ilvl w:val="0"/>
          <w:numId w:val="22"/>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定义成功的评估指标，可能包括模型的投资回报率、用户满意度、财务目标达成率等。</w:t>
      </w:r>
    </w:p>
    <w:p w14:paraId="33DBD4F3" w14:textId="77777777" w:rsidR="009B1187" w:rsidRPr="00C64D9D" w:rsidRDefault="009B1187" w:rsidP="009B1187">
      <w:pPr>
        <w:widowControl/>
        <w:numPr>
          <w:ilvl w:val="0"/>
          <w:numId w:val="22"/>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color w:val="0E101A"/>
          <w:kern w:val="0"/>
          <w:sz w:val="16"/>
          <w:szCs w:val="16"/>
        </w:rPr>
        <w:t>收集用户反馈和财务专业人士的意见，以改进系统的性能和准确性。</w:t>
      </w:r>
    </w:p>
    <w:p w14:paraId="138546FF" w14:textId="77777777" w:rsidR="009B1187" w:rsidRPr="00C64D9D" w:rsidRDefault="009B1187" w:rsidP="009B1187">
      <w:pPr>
        <w:widowControl/>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Web</w:t>
      </w:r>
      <w:r w:rsidRPr="00C64D9D">
        <w:rPr>
          <w:rFonts w:ascii="Times New Roman" w:eastAsia="宋体" w:hAnsi="Times New Roman" w:cs="Times New Roman"/>
          <w:b/>
          <w:bCs/>
          <w:color w:val="0E101A"/>
          <w:kern w:val="0"/>
          <w:sz w:val="16"/>
          <w:szCs w:val="16"/>
        </w:rPr>
        <w:t>实现：</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为了将项目变成</w:t>
      </w:r>
      <w:r w:rsidRPr="00C64D9D">
        <w:rPr>
          <w:rFonts w:ascii="Times New Roman" w:eastAsia="宋体" w:hAnsi="Times New Roman" w:cs="Times New Roman"/>
          <w:color w:val="0E101A"/>
          <w:kern w:val="0"/>
          <w:sz w:val="16"/>
          <w:szCs w:val="16"/>
        </w:rPr>
        <w:t>Web</w:t>
      </w:r>
      <w:r w:rsidRPr="00C64D9D">
        <w:rPr>
          <w:rFonts w:ascii="Times New Roman" w:eastAsia="宋体" w:hAnsi="Times New Roman" w:cs="Times New Roman"/>
          <w:color w:val="0E101A"/>
          <w:kern w:val="0"/>
          <w:sz w:val="16"/>
          <w:szCs w:val="16"/>
        </w:rPr>
        <w:t>应用，需要以下步骤：</w:t>
      </w:r>
    </w:p>
    <w:p w14:paraId="7B015A82" w14:textId="77777777" w:rsidR="009B1187" w:rsidRPr="00C64D9D" w:rsidRDefault="009B1187" w:rsidP="009B1187">
      <w:pPr>
        <w:widowControl/>
        <w:numPr>
          <w:ilvl w:val="0"/>
          <w:numId w:val="23"/>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前端开发：</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创建一个用户友好的</w:t>
      </w:r>
      <w:r w:rsidRPr="00C64D9D">
        <w:rPr>
          <w:rFonts w:ascii="Times New Roman" w:eastAsia="宋体" w:hAnsi="Times New Roman" w:cs="Times New Roman"/>
          <w:color w:val="0E101A"/>
          <w:kern w:val="0"/>
          <w:sz w:val="16"/>
          <w:szCs w:val="16"/>
        </w:rPr>
        <w:t>Web</w:t>
      </w:r>
      <w:r w:rsidRPr="00C64D9D">
        <w:rPr>
          <w:rFonts w:ascii="Times New Roman" w:eastAsia="宋体" w:hAnsi="Times New Roman" w:cs="Times New Roman"/>
          <w:color w:val="0E101A"/>
          <w:kern w:val="0"/>
          <w:sz w:val="16"/>
          <w:szCs w:val="16"/>
        </w:rPr>
        <w:t>界面，允许用户输入财务信息和目标，并获取财务建议和投资组合管理。</w:t>
      </w:r>
    </w:p>
    <w:p w14:paraId="7DFA1E11" w14:textId="77777777" w:rsidR="009B1187" w:rsidRPr="00C64D9D" w:rsidRDefault="009B1187" w:rsidP="009B1187">
      <w:pPr>
        <w:widowControl/>
        <w:numPr>
          <w:ilvl w:val="0"/>
          <w:numId w:val="23"/>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后端开发：</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建立服务器和数据库，用于处理用户输入数据和运行机器学习模型。</w:t>
      </w:r>
    </w:p>
    <w:p w14:paraId="7F60614A" w14:textId="77777777" w:rsidR="009B1187" w:rsidRPr="00C64D9D" w:rsidRDefault="009B1187" w:rsidP="009B1187">
      <w:pPr>
        <w:widowControl/>
        <w:numPr>
          <w:ilvl w:val="0"/>
          <w:numId w:val="23"/>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数据可视化：</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使用图表和可视化工具向用户展示财务数据、投资组合表现等。</w:t>
      </w:r>
    </w:p>
    <w:p w14:paraId="2F816279" w14:textId="77777777" w:rsidR="009B1187" w:rsidRPr="00C64D9D" w:rsidRDefault="009B1187" w:rsidP="009B1187">
      <w:pPr>
        <w:widowControl/>
        <w:numPr>
          <w:ilvl w:val="0"/>
          <w:numId w:val="23"/>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用户账户管理：</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实现用户账户管理功能，允许用户保存和管理其个人财务数据和投资组合。</w:t>
      </w:r>
    </w:p>
    <w:p w14:paraId="15FA5C04" w14:textId="77777777" w:rsidR="009B1187" w:rsidRPr="00C64D9D" w:rsidRDefault="009B1187">
      <w:pPr>
        <w:rPr>
          <w:rFonts w:ascii="Times New Roman" w:hAnsi="Times New Roman" w:cs="Times New Roman"/>
          <w:sz w:val="16"/>
          <w:szCs w:val="16"/>
        </w:rPr>
      </w:pPr>
    </w:p>
    <w:p w14:paraId="04585584" w14:textId="77777777" w:rsidR="00C64E30" w:rsidRPr="00C64D9D" w:rsidRDefault="00C64E30">
      <w:pPr>
        <w:rPr>
          <w:rFonts w:ascii="Times New Roman" w:hAnsi="Times New Roman" w:cs="Times New Roman"/>
          <w:sz w:val="16"/>
          <w:szCs w:val="16"/>
        </w:rPr>
      </w:pPr>
    </w:p>
    <w:p w14:paraId="54FCA5F9" w14:textId="77777777" w:rsidR="00C64E30" w:rsidRPr="00C64D9D" w:rsidRDefault="00C64E30">
      <w:pPr>
        <w:rPr>
          <w:rFonts w:ascii="Times New Roman" w:hAnsi="Times New Roman" w:cs="Times New Roman"/>
          <w:sz w:val="16"/>
          <w:szCs w:val="16"/>
        </w:rPr>
      </w:pPr>
    </w:p>
    <w:p w14:paraId="434AB3AE"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情感分析算法的比较研究：</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研究不同情感分析算法的性能，评估它们在分析电影评论、社交媒体帖子或产品评论中的准确性。比较情感分析方法的效果，可以涵盖传统机器学习方法和深度学习方法。</w:t>
      </w:r>
    </w:p>
    <w:p w14:paraId="23DC049C"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医疗图像分析研究：</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研究医疗图像分析技术，如肿瘤检测、疾病诊断或医学图像分类。您可以探索不同的深度学习架构，例如卷积神经网络（</w:t>
      </w:r>
      <w:r w:rsidRPr="00C64D9D">
        <w:rPr>
          <w:rFonts w:ascii="Times New Roman" w:eastAsia="宋体" w:hAnsi="Times New Roman" w:cs="Times New Roman"/>
          <w:color w:val="0E101A"/>
          <w:kern w:val="0"/>
          <w:sz w:val="16"/>
          <w:szCs w:val="16"/>
        </w:rPr>
        <w:t>CNN</w:t>
      </w:r>
      <w:r w:rsidRPr="00C64D9D">
        <w:rPr>
          <w:rFonts w:ascii="Times New Roman" w:eastAsia="宋体" w:hAnsi="Times New Roman" w:cs="Times New Roman"/>
          <w:color w:val="0E101A"/>
          <w:kern w:val="0"/>
          <w:sz w:val="16"/>
          <w:szCs w:val="16"/>
        </w:rPr>
        <w:t>）和递归神经网络（</w:t>
      </w:r>
      <w:r w:rsidRPr="00C64D9D">
        <w:rPr>
          <w:rFonts w:ascii="Times New Roman" w:eastAsia="宋体" w:hAnsi="Times New Roman" w:cs="Times New Roman"/>
          <w:color w:val="0E101A"/>
          <w:kern w:val="0"/>
          <w:sz w:val="16"/>
          <w:szCs w:val="16"/>
        </w:rPr>
        <w:t>RNN</w:t>
      </w:r>
      <w:r w:rsidRPr="00C64D9D">
        <w:rPr>
          <w:rFonts w:ascii="Times New Roman" w:eastAsia="宋体" w:hAnsi="Times New Roman" w:cs="Times New Roman"/>
          <w:color w:val="0E101A"/>
          <w:kern w:val="0"/>
          <w:sz w:val="16"/>
          <w:szCs w:val="16"/>
        </w:rPr>
        <w:t>），以提高图像分析的准确性。</w:t>
      </w:r>
    </w:p>
    <w:p w14:paraId="4AA9ABD0"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金融数据挖掘和预测：</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进行金融市场数据的挖掘和分析，以开发预测模型，例如股票价格预测、市场波动性分析或投资组合优化。这可以涵盖时间序列分析、机器学习和统计建模。</w:t>
      </w:r>
    </w:p>
    <w:p w14:paraId="6A312DEA"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自然语言处理和语言生成：</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研究自然语言处理领域的问题，如机器翻译、文本生成或对话系统。您可以尝试改进现有的</w:t>
      </w:r>
      <w:r w:rsidRPr="00C64D9D">
        <w:rPr>
          <w:rFonts w:ascii="Times New Roman" w:eastAsia="宋体" w:hAnsi="Times New Roman" w:cs="Times New Roman"/>
          <w:color w:val="0E101A"/>
          <w:kern w:val="0"/>
          <w:sz w:val="16"/>
          <w:szCs w:val="16"/>
        </w:rPr>
        <w:t>NLP</w:t>
      </w:r>
      <w:r w:rsidRPr="00C64D9D">
        <w:rPr>
          <w:rFonts w:ascii="Times New Roman" w:eastAsia="宋体" w:hAnsi="Times New Roman" w:cs="Times New Roman"/>
          <w:color w:val="0E101A"/>
          <w:kern w:val="0"/>
          <w:sz w:val="16"/>
          <w:szCs w:val="16"/>
        </w:rPr>
        <w:t>模型，例如</w:t>
      </w:r>
      <w:r w:rsidRPr="00C64D9D">
        <w:rPr>
          <w:rFonts w:ascii="Times New Roman" w:eastAsia="宋体" w:hAnsi="Times New Roman" w:cs="Times New Roman"/>
          <w:color w:val="0E101A"/>
          <w:kern w:val="0"/>
          <w:sz w:val="16"/>
          <w:szCs w:val="16"/>
        </w:rPr>
        <w:t>Transformer</w:t>
      </w:r>
      <w:r w:rsidRPr="00C64D9D">
        <w:rPr>
          <w:rFonts w:ascii="Times New Roman" w:eastAsia="宋体" w:hAnsi="Times New Roman" w:cs="Times New Roman"/>
          <w:color w:val="0E101A"/>
          <w:kern w:val="0"/>
          <w:sz w:val="16"/>
          <w:szCs w:val="16"/>
        </w:rPr>
        <w:t>架构，或者开发创新的文本生成方法。</w:t>
      </w:r>
    </w:p>
    <w:p w14:paraId="7BBB64A9"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社交网络分析：</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分析社交媒体数据以了解信息传播、用户行为和网络结构。您可以研究主题趋势、虚假信息传播或社交网络中的信息扩散模式。</w:t>
      </w:r>
    </w:p>
    <w:p w14:paraId="5F11B4DC"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环境数据分析：</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使用传感器数据或卫星图像数据来研究环境变化、气候模式或自然灾害的预测。这可以包括地理信息系统（</w:t>
      </w:r>
      <w:r w:rsidRPr="00C64D9D">
        <w:rPr>
          <w:rFonts w:ascii="Times New Roman" w:eastAsia="宋体" w:hAnsi="Times New Roman" w:cs="Times New Roman"/>
          <w:color w:val="0E101A"/>
          <w:kern w:val="0"/>
          <w:sz w:val="16"/>
          <w:szCs w:val="16"/>
        </w:rPr>
        <w:t>GIS</w:t>
      </w:r>
      <w:r w:rsidRPr="00C64D9D">
        <w:rPr>
          <w:rFonts w:ascii="Times New Roman" w:eastAsia="宋体" w:hAnsi="Times New Roman" w:cs="Times New Roman"/>
          <w:color w:val="0E101A"/>
          <w:kern w:val="0"/>
          <w:sz w:val="16"/>
          <w:szCs w:val="16"/>
        </w:rPr>
        <w:t>）分析和大气科学研究。</w:t>
      </w:r>
    </w:p>
    <w:p w14:paraId="4554335D"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t>健康数据分析：</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分析医疗健康数据以研究疾病传播、流行病学或药物效果。您可以应用统计学、生物信息学和机器学习方法。</w:t>
      </w:r>
    </w:p>
    <w:p w14:paraId="4A434FA6" w14:textId="77777777" w:rsidR="00C64E30" w:rsidRPr="00C64D9D" w:rsidRDefault="00C64E30" w:rsidP="00C64E30">
      <w:pPr>
        <w:widowControl/>
        <w:numPr>
          <w:ilvl w:val="0"/>
          <w:numId w:val="24"/>
        </w:numPr>
        <w:jc w:val="left"/>
        <w:rPr>
          <w:rFonts w:ascii="Times New Roman" w:eastAsia="宋体" w:hAnsi="Times New Roman" w:cs="Times New Roman"/>
          <w:color w:val="0E101A"/>
          <w:kern w:val="0"/>
          <w:sz w:val="16"/>
          <w:szCs w:val="16"/>
        </w:rPr>
      </w:pPr>
      <w:r w:rsidRPr="00C64D9D">
        <w:rPr>
          <w:rFonts w:ascii="Times New Roman" w:eastAsia="宋体" w:hAnsi="Times New Roman" w:cs="Times New Roman"/>
          <w:b/>
          <w:bCs/>
          <w:color w:val="0E101A"/>
          <w:kern w:val="0"/>
          <w:sz w:val="16"/>
          <w:szCs w:val="16"/>
        </w:rPr>
        <w:lastRenderedPageBreak/>
        <w:t>教育技术研究：</w:t>
      </w:r>
      <w:r w:rsidRPr="00C64D9D">
        <w:rPr>
          <w:rFonts w:ascii="Times New Roman" w:eastAsia="宋体" w:hAnsi="Times New Roman" w:cs="Times New Roman"/>
          <w:color w:val="0E101A"/>
          <w:kern w:val="0"/>
          <w:sz w:val="16"/>
          <w:szCs w:val="16"/>
        </w:rPr>
        <w:t> </w:t>
      </w:r>
      <w:r w:rsidRPr="00C64D9D">
        <w:rPr>
          <w:rFonts w:ascii="Times New Roman" w:eastAsia="宋体" w:hAnsi="Times New Roman" w:cs="Times New Roman"/>
          <w:color w:val="0E101A"/>
          <w:kern w:val="0"/>
          <w:sz w:val="16"/>
          <w:szCs w:val="16"/>
        </w:rPr>
        <w:t>研究教育领域的技术应用，如在线教育平台、个性化学习或教育游戏。您可以评估这些技术对学生学习成果和参与度的影响。</w:t>
      </w:r>
    </w:p>
    <w:p w14:paraId="4D879892" w14:textId="77777777" w:rsidR="00C64E30" w:rsidRPr="00C64D9D" w:rsidRDefault="00C64E30">
      <w:pPr>
        <w:rPr>
          <w:rFonts w:ascii="Times New Roman" w:hAnsi="Times New Roman" w:cs="Times New Roman"/>
          <w:sz w:val="16"/>
          <w:szCs w:val="16"/>
        </w:rPr>
      </w:pPr>
    </w:p>
    <w:sectPr w:rsidR="00C64E30" w:rsidRPr="00C64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3CE0"/>
    <w:multiLevelType w:val="multilevel"/>
    <w:tmpl w:val="26C2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53676"/>
    <w:multiLevelType w:val="multilevel"/>
    <w:tmpl w:val="142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90BC4"/>
    <w:multiLevelType w:val="multilevel"/>
    <w:tmpl w:val="3732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843FF"/>
    <w:multiLevelType w:val="multilevel"/>
    <w:tmpl w:val="7DD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20FA"/>
    <w:multiLevelType w:val="multilevel"/>
    <w:tmpl w:val="BF5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5161C"/>
    <w:multiLevelType w:val="multilevel"/>
    <w:tmpl w:val="B6CC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A5044"/>
    <w:multiLevelType w:val="multilevel"/>
    <w:tmpl w:val="213E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04C37"/>
    <w:multiLevelType w:val="multilevel"/>
    <w:tmpl w:val="377C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C78F6"/>
    <w:multiLevelType w:val="multilevel"/>
    <w:tmpl w:val="6C7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93954"/>
    <w:multiLevelType w:val="multilevel"/>
    <w:tmpl w:val="18C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A6BC4"/>
    <w:multiLevelType w:val="multilevel"/>
    <w:tmpl w:val="2EC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420DB"/>
    <w:multiLevelType w:val="multilevel"/>
    <w:tmpl w:val="5CD0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5043F"/>
    <w:multiLevelType w:val="multilevel"/>
    <w:tmpl w:val="2CB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B5235"/>
    <w:multiLevelType w:val="multilevel"/>
    <w:tmpl w:val="268E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D1BA4"/>
    <w:multiLevelType w:val="multilevel"/>
    <w:tmpl w:val="2FE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941E2"/>
    <w:multiLevelType w:val="multilevel"/>
    <w:tmpl w:val="9C1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3788A"/>
    <w:multiLevelType w:val="multilevel"/>
    <w:tmpl w:val="517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20668"/>
    <w:multiLevelType w:val="multilevel"/>
    <w:tmpl w:val="E68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270F8"/>
    <w:multiLevelType w:val="multilevel"/>
    <w:tmpl w:val="48F6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47B1F"/>
    <w:multiLevelType w:val="multilevel"/>
    <w:tmpl w:val="2E9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317F2"/>
    <w:multiLevelType w:val="multilevel"/>
    <w:tmpl w:val="AEE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A6C2D"/>
    <w:multiLevelType w:val="multilevel"/>
    <w:tmpl w:val="8E88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90A7B"/>
    <w:multiLevelType w:val="multilevel"/>
    <w:tmpl w:val="931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C327C"/>
    <w:multiLevelType w:val="multilevel"/>
    <w:tmpl w:val="0C5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40057"/>
    <w:multiLevelType w:val="multilevel"/>
    <w:tmpl w:val="600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463CC"/>
    <w:multiLevelType w:val="multilevel"/>
    <w:tmpl w:val="A8BC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6325E"/>
    <w:multiLevelType w:val="multilevel"/>
    <w:tmpl w:val="F4A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329C9"/>
    <w:multiLevelType w:val="multilevel"/>
    <w:tmpl w:val="6524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3E540B"/>
    <w:multiLevelType w:val="multilevel"/>
    <w:tmpl w:val="D90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024629">
    <w:abstractNumId w:val="23"/>
  </w:num>
  <w:num w:numId="2" w16cid:durableId="2029476814">
    <w:abstractNumId w:val="1"/>
  </w:num>
  <w:num w:numId="3" w16cid:durableId="1062219062">
    <w:abstractNumId w:val="21"/>
  </w:num>
  <w:num w:numId="4" w16cid:durableId="881862361">
    <w:abstractNumId w:val="9"/>
  </w:num>
  <w:num w:numId="5" w16cid:durableId="366106591">
    <w:abstractNumId w:val="10"/>
  </w:num>
  <w:num w:numId="6" w16cid:durableId="796416591">
    <w:abstractNumId w:val="26"/>
  </w:num>
  <w:num w:numId="7" w16cid:durableId="1356223779">
    <w:abstractNumId w:val="14"/>
  </w:num>
  <w:num w:numId="8" w16cid:durableId="1761100320">
    <w:abstractNumId w:val="25"/>
  </w:num>
  <w:num w:numId="9" w16cid:durableId="138377727">
    <w:abstractNumId w:val="2"/>
  </w:num>
  <w:num w:numId="10" w16cid:durableId="89161038">
    <w:abstractNumId w:val="12"/>
  </w:num>
  <w:num w:numId="11" w16cid:durableId="2116048856">
    <w:abstractNumId w:val="27"/>
  </w:num>
  <w:num w:numId="12" w16cid:durableId="2021732103">
    <w:abstractNumId w:val="17"/>
  </w:num>
  <w:num w:numId="13" w16cid:durableId="1641840181">
    <w:abstractNumId w:val="11"/>
  </w:num>
  <w:num w:numId="14" w16cid:durableId="2074353832">
    <w:abstractNumId w:val="18"/>
  </w:num>
  <w:num w:numId="15" w16cid:durableId="316305480">
    <w:abstractNumId w:val="0"/>
  </w:num>
  <w:num w:numId="16" w16cid:durableId="1159423412">
    <w:abstractNumId w:val="28"/>
  </w:num>
  <w:num w:numId="17" w16cid:durableId="1902446663">
    <w:abstractNumId w:val="7"/>
  </w:num>
  <w:num w:numId="18" w16cid:durableId="1870024473">
    <w:abstractNumId w:val="3"/>
  </w:num>
  <w:num w:numId="19" w16cid:durableId="906719913">
    <w:abstractNumId w:val="16"/>
  </w:num>
  <w:num w:numId="20" w16cid:durableId="225382040">
    <w:abstractNumId w:val="13"/>
  </w:num>
  <w:num w:numId="21" w16cid:durableId="2112388991">
    <w:abstractNumId w:val="19"/>
  </w:num>
  <w:num w:numId="22" w16cid:durableId="2075008638">
    <w:abstractNumId w:val="22"/>
  </w:num>
  <w:num w:numId="23" w16cid:durableId="1914391433">
    <w:abstractNumId w:val="5"/>
  </w:num>
  <w:num w:numId="24" w16cid:durableId="1759641675">
    <w:abstractNumId w:val="6"/>
  </w:num>
  <w:num w:numId="25" w16cid:durableId="1018309255">
    <w:abstractNumId w:val="8"/>
  </w:num>
  <w:num w:numId="26" w16cid:durableId="853226053">
    <w:abstractNumId w:val="4"/>
  </w:num>
  <w:num w:numId="27" w16cid:durableId="1002245704">
    <w:abstractNumId w:val="20"/>
  </w:num>
  <w:num w:numId="28" w16cid:durableId="209537202">
    <w:abstractNumId w:val="15"/>
  </w:num>
  <w:num w:numId="29" w16cid:durableId="7301560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2F"/>
    <w:rsid w:val="000E3EF2"/>
    <w:rsid w:val="002F1ADA"/>
    <w:rsid w:val="00340A58"/>
    <w:rsid w:val="004E39DA"/>
    <w:rsid w:val="004F30AC"/>
    <w:rsid w:val="00904E2F"/>
    <w:rsid w:val="009B1187"/>
    <w:rsid w:val="00A17650"/>
    <w:rsid w:val="00A57E35"/>
    <w:rsid w:val="00AE14EE"/>
    <w:rsid w:val="00C00302"/>
    <w:rsid w:val="00C61929"/>
    <w:rsid w:val="00C64D9D"/>
    <w:rsid w:val="00C6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5F3C"/>
  <w15:chartTrackingRefBased/>
  <w15:docId w15:val="{6177886E-1861-4F8B-9890-E9576CB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EF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E3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68256">
      <w:bodyDiv w:val="1"/>
      <w:marLeft w:val="0"/>
      <w:marRight w:val="0"/>
      <w:marTop w:val="0"/>
      <w:marBottom w:val="0"/>
      <w:divBdr>
        <w:top w:val="none" w:sz="0" w:space="0" w:color="auto"/>
        <w:left w:val="none" w:sz="0" w:space="0" w:color="auto"/>
        <w:bottom w:val="none" w:sz="0" w:space="0" w:color="auto"/>
        <w:right w:val="none" w:sz="0" w:space="0" w:color="auto"/>
      </w:divBdr>
    </w:div>
    <w:div w:id="387532397">
      <w:bodyDiv w:val="1"/>
      <w:marLeft w:val="0"/>
      <w:marRight w:val="0"/>
      <w:marTop w:val="0"/>
      <w:marBottom w:val="0"/>
      <w:divBdr>
        <w:top w:val="none" w:sz="0" w:space="0" w:color="auto"/>
        <w:left w:val="none" w:sz="0" w:space="0" w:color="auto"/>
        <w:bottom w:val="none" w:sz="0" w:space="0" w:color="auto"/>
        <w:right w:val="none" w:sz="0" w:space="0" w:color="auto"/>
      </w:divBdr>
    </w:div>
    <w:div w:id="1175268279">
      <w:bodyDiv w:val="1"/>
      <w:marLeft w:val="0"/>
      <w:marRight w:val="0"/>
      <w:marTop w:val="0"/>
      <w:marBottom w:val="0"/>
      <w:divBdr>
        <w:top w:val="none" w:sz="0" w:space="0" w:color="auto"/>
        <w:left w:val="none" w:sz="0" w:space="0" w:color="auto"/>
        <w:bottom w:val="none" w:sz="0" w:space="0" w:color="auto"/>
        <w:right w:val="none" w:sz="0" w:space="0" w:color="auto"/>
      </w:divBdr>
    </w:div>
    <w:div w:id="1230308980">
      <w:bodyDiv w:val="1"/>
      <w:marLeft w:val="0"/>
      <w:marRight w:val="0"/>
      <w:marTop w:val="0"/>
      <w:marBottom w:val="0"/>
      <w:divBdr>
        <w:top w:val="none" w:sz="0" w:space="0" w:color="auto"/>
        <w:left w:val="none" w:sz="0" w:space="0" w:color="auto"/>
        <w:bottom w:val="none" w:sz="0" w:space="0" w:color="auto"/>
        <w:right w:val="none" w:sz="0" w:space="0" w:color="auto"/>
      </w:divBdr>
      <w:divsChild>
        <w:div w:id="1200581681">
          <w:marLeft w:val="0"/>
          <w:marRight w:val="0"/>
          <w:marTop w:val="0"/>
          <w:marBottom w:val="0"/>
          <w:divBdr>
            <w:top w:val="single" w:sz="2" w:space="0" w:color="auto"/>
            <w:left w:val="single" w:sz="2" w:space="0" w:color="auto"/>
            <w:bottom w:val="single" w:sz="6" w:space="0" w:color="auto"/>
            <w:right w:val="single" w:sz="2" w:space="0" w:color="auto"/>
          </w:divBdr>
          <w:divsChild>
            <w:div w:id="61945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430665306">
                  <w:marLeft w:val="0"/>
                  <w:marRight w:val="0"/>
                  <w:marTop w:val="0"/>
                  <w:marBottom w:val="0"/>
                  <w:divBdr>
                    <w:top w:val="single" w:sz="2" w:space="0" w:color="D9D9E3"/>
                    <w:left w:val="single" w:sz="2" w:space="0" w:color="D9D9E3"/>
                    <w:bottom w:val="single" w:sz="2" w:space="0" w:color="D9D9E3"/>
                    <w:right w:val="single" w:sz="2" w:space="0" w:color="D9D9E3"/>
                  </w:divBdr>
                  <w:divsChild>
                    <w:div w:id="70005874">
                      <w:marLeft w:val="0"/>
                      <w:marRight w:val="0"/>
                      <w:marTop w:val="0"/>
                      <w:marBottom w:val="0"/>
                      <w:divBdr>
                        <w:top w:val="single" w:sz="2" w:space="0" w:color="D9D9E3"/>
                        <w:left w:val="single" w:sz="2" w:space="0" w:color="D9D9E3"/>
                        <w:bottom w:val="single" w:sz="2" w:space="0" w:color="D9D9E3"/>
                        <w:right w:val="single" w:sz="2" w:space="0" w:color="D9D9E3"/>
                      </w:divBdr>
                      <w:divsChild>
                        <w:div w:id="1150245280">
                          <w:marLeft w:val="0"/>
                          <w:marRight w:val="0"/>
                          <w:marTop w:val="0"/>
                          <w:marBottom w:val="0"/>
                          <w:divBdr>
                            <w:top w:val="single" w:sz="2" w:space="0" w:color="D9D9E3"/>
                            <w:left w:val="single" w:sz="2" w:space="0" w:color="D9D9E3"/>
                            <w:bottom w:val="single" w:sz="2" w:space="0" w:color="D9D9E3"/>
                            <w:right w:val="single" w:sz="2" w:space="0" w:color="D9D9E3"/>
                          </w:divBdr>
                          <w:divsChild>
                            <w:div w:id="750153400">
                              <w:marLeft w:val="0"/>
                              <w:marRight w:val="0"/>
                              <w:marTop w:val="0"/>
                              <w:marBottom w:val="0"/>
                              <w:divBdr>
                                <w:top w:val="single" w:sz="2" w:space="0" w:color="D9D9E3"/>
                                <w:left w:val="single" w:sz="2" w:space="0" w:color="D9D9E3"/>
                                <w:bottom w:val="single" w:sz="2" w:space="0" w:color="D9D9E3"/>
                                <w:right w:val="single" w:sz="2" w:space="0" w:color="D9D9E3"/>
                              </w:divBdr>
                              <w:divsChild>
                                <w:div w:id="197724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914">
      <w:bodyDiv w:val="1"/>
      <w:marLeft w:val="0"/>
      <w:marRight w:val="0"/>
      <w:marTop w:val="0"/>
      <w:marBottom w:val="0"/>
      <w:divBdr>
        <w:top w:val="none" w:sz="0" w:space="0" w:color="auto"/>
        <w:left w:val="none" w:sz="0" w:space="0" w:color="auto"/>
        <w:bottom w:val="none" w:sz="0" w:space="0" w:color="auto"/>
        <w:right w:val="none" w:sz="0" w:space="0" w:color="auto"/>
      </w:divBdr>
    </w:div>
    <w:div w:id="1528366424">
      <w:bodyDiv w:val="1"/>
      <w:marLeft w:val="0"/>
      <w:marRight w:val="0"/>
      <w:marTop w:val="0"/>
      <w:marBottom w:val="0"/>
      <w:divBdr>
        <w:top w:val="none" w:sz="0" w:space="0" w:color="auto"/>
        <w:left w:val="none" w:sz="0" w:space="0" w:color="auto"/>
        <w:bottom w:val="none" w:sz="0" w:space="0" w:color="auto"/>
        <w:right w:val="none" w:sz="0" w:space="0" w:color="auto"/>
      </w:divBdr>
    </w:div>
    <w:div w:id="1640305889">
      <w:bodyDiv w:val="1"/>
      <w:marLeft w:val="0"/>
      <w:marRight w:val="0"/>
      <w:marTop w:val="0"/>
      <w:marBottom w:val="0"/>
      <w:divBdr>
        <w:top w:val="none" w:sz="0" w:space="0" w:color="auto"/>
        <w:left w:val="none" w:sz="0" w:space="0" w:color="auto"/>
        <w:bottom w:val="none" w:sz="0" w:space="0" w:color="auto"/>
        <w:right w:val="none" w:sz="0" w:space="0" w:color="auto"/>
      </w:divBdr>
    </w:div>
    <w:div w:id="1677220472">
      <w:bodyDiv w:val="1"/>
      <w:marLeft w:val="0"/>
      <w:marRight w:val="0"/>
      <w:marTop w:val="0"/>
      <w:marBottom w:val="0"/>
      <w:divBdr>
        <w:top w:val="none" w:sz="0" w:space="0" w:color="auto"/>
        <w:left w:val="none" w:sz="0" w:space="0" w:color="auto"/>
        <w:bottom w:val="none" w:sz="0" w:space="0" w:color="auto"/>
        <w:right w:val="none" w:sz="0" w:space="0" w:color="auto"/>
      </w:divBdr>
    </w:div>
    <w:div w:id="1938637074">
      <w:bodyDiv w:val="1"/>
      <w:marLeft w:val="0"/>
      <w:marRight w:val="0"/>
      <w:marTop w:val="0"/>
      <w:marBottom w:val="0"/>
      <w:divBdr>
        <w:top w:val="none" w:sz="0" w:space="0" w:color="auto"/>
        <w:left w:val="none" w:sz="0" w:space="0" w:color="auto"/>
        <w:bottom w:val="none" w:sz="0" w:space="0" w:color="auto"/>
        <w:right w:val="none" w:sz="0" w:space="0" w:color="auto"/>
      </w:divBdr>
    </w:div>
    <w:div w:id="214519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E1F66-3DAD-4170-A5B9-373C9E71A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20</cp:revision>
  <dcterms:created xsi:type="dcterms:W3CDTF">2023-09-21T15:54:00Z</dcterms:created>
  <dcterms:modified xsi:type="dcterms:W3CDTF">2023-09-21T21:26:00Z</dcterms:modified>
</cp:coreProperties>
</file>