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2EC4DE9B" w:rsidR="00222442" w:rsidRDefault="00000000">
      <w:pPr>
        <w:pStyle w:val="af3"/>
        <w:rPr>
          <w:rStyle w:val="af4"/>
          <w:b/>
          <w:bCs/>
        </w:rPr>
      </w:pPr>
      <w:bookmarkStart w:id="0" w:name="_Hlk208154939"/>
      <w:r>
        <w:rPr>
          <w:rStyle w:val="af4"/>
          <w:rFonts w:hint="eastAsia"/>
          <w:b/>
          <w:bCs/>
        </w:rPr>
        <w:t>基于问题研究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DB92B02" w14:textId="5E11BA54" w:rsidR="0030264D" w:rsidRDefault="000C60B3" w:rsidP="0030264D">
      <w:pPr>
        <w:ind w:firstLine="480"/>
        <w:rPr>
          <w:b/>
        </w:rPr>
      </w:pPr>
      <w:r w:rsidRPr="009609B4">
        <w:t>随着中医药产业的持续发展，药材</w:t>
      </w:r>
      <w:r>
        <w:rPr>
          <w:rFonts w:hint="eastAsia"/>
        </w:rPr>
        <w:t>的</w:t>
      </w:r>
      <w:r w:rsidRPr="009609B4">
        <w:t>质量日益受到重视。</w:t>
      </w:r>
      <w:r>
        <w:rPr>
          <w:rFonts w:hint="eastAsia"/>
        </w:rPr>
        <w:t>干燥是决定中药材成品品质的关键工序，而</w:t>
      </w:r>
      <w:r w:rsidR="0030264D">
        <w:t>热风烘干</w:t>
      </w:r>
      <w:r>
        <w:rPr>
          <w:rFonts w:hint="eastAsia"/>
        </w:rPr>
        <w:t>一种常见的干燥方式</w:t>
      </w:r>
      <w:r w:rsidR="0030264D">
        <w:t>，</w:t>
      </w:r>
      <w:r>
        <w:rPr>
          <w:rFonts w:hint="eastAsia"/>
        </w:rPr>
        <w:t>其分为预热平衡阶段与恒温干燥阶段。在烘干过程中，</w:t>
      </w:r>
      <w:r w:rsidR="0030264D">
        <w:t>温度与水分浓度在药材内部的时空分布以及干燥过程中的尺寸收缩，直接影响干燥效率和成品品质。本文针对药材热风烘干过程中的热湿传递问题，建立数学模型，分析药材内部温度场与水分</w:t>
      </w:r>
      <w:r>
        <w:rPr>
          <w:rFonts w:hint="eastAsia"/>
        </w:rPr>
        <w:t>浓度</w:t>
      </w:r>
      <w:r w:rsidR="0030264D">
        <w:t>场的演化规律，并确定达到干燥要求所需的时间。</w:t>
      </w:r>
    </w:p>
    <w:p w14:paraId="03B3BDC7" w14:textId="3CBC49CB" w:rsidR="0030264D" w:rsidRDefault="0030264D" w:rsidP="0030264D">
      <w:pPr>
        <w:ind w:firstLine="482"/>
      </w:pPr>
      <w:r>
        <w:rPr>
          <w:b/>
        </w:rPr>
        <w:t>针对问题一，</w:t>
      </w:r>
      <w:r w:rsidR="000C60B3">
        <w:rPr>
          <w:rFonts w:hint="eastAsia"/>
        </w:rPr>
        <w:t>本文</w:t>
      </w:r>
      <w:r>
        <w:t>将药材简化为固定半径的轴对称圆柱体，根据能量守恒和水分质量守恒分别建立温度传导模型和水分扩散模型</w:t>
      </w:r>
      <w:r w:rsidR="000C60B3">
        <w:rPr>
          <w:rFonts w:hint="eastAsia"/>
        </w:rPr>
        <w:t>，</w:t>
      </w:r>
      <w:r>
        <w:t>对附件</w:t>
      </w:r>
      <w:r>
        <w:t>1</w:t>
      </w:r>
      <w:r>
        <w:t>环境数据采用</w:t>
      </w:r>
      <w:r w:rsidRPr="00BE1DA0">
        <w:rPr>
          <w:color w:val="C00000"/>
        </w:rPr>
        <w:t>拉伸指数模型（</w:t>
      </w:r>
      <w:r w:rsidRPr="00BE1DA0">
        <w:rPr>
          <w:color w:val="C00000"/>
        </w:rPr>
        <w:t>stretched-exponential</w:t>
      </w:r>
      <w:r w:rsidRPr="00BE1DA0">
        <w:rPr>
          <w:color w:val="C00000"/>
        </w:rPr>
        <w:t>）</w:t>
      </w:r>
      <w:r>
        <w:t>进行连续拟合，并采用</w:t>
      </w:r>
      <w:r>
        <w:rPr>
          <w:b/>
        </w:rPr>
        <w:t>有限体积法</w:t>
      </w:r>
      <w:r w:rsidRPr="000C60B3">
        <w:rPr>
          <w:bCs/>
        </w:rPr>
        <w:t>和</w:t>
      </w:r>
      <w:r>
        <w:rPr>
          <w:b/>
        </w:rPr>
        <w:t>隐式</w:t>
      </w:r>
      <w:r>
        <w:rPr>
          <w:b/>
        </w:rPr>
        <w:t>BDF</w:t>
      </w:r>
      <w:r>
        <w:rPr>
          <w:b/>
        </w:rPr>
        <w:t>法</w:t>
      </w:r>
      <w:r>
        <w:t>求解，得到预热平衡阶段各时刻、各径向位置的温度和水分浓度。结果表明，</w:t>
      </w:r>
      <w:r>
        <w:t>1800s</w:t>
      </w:r>
      <w:r>
        <w:t>时药材中心与表面温度分别为</w:t>
      </w:r>
      <w:r>
        <w:rPr>
          <w:b/>
        </w:rPr>
        <w:t>33.5689℃</w:t>
      </w:r>
      <w:r>
        <w:rPr>
          <w:b/>
        </w:rPr>
        <w:t>和</w:t>
      </w:r>
      <w:r>
        <w:rPr>
          <w:b/>
        </w:rPr>
        <w:t>36.7806℃</w:t>
      </w:r>
      <w:r>
        <w:t>，表面水分浓度降至</w:t>
      </w:r>
      <w:r>
        <w:rPr>
          <w:b/>
        </w:rPr>
        <w:t>1.5102kg/kg</w:t>
      </w:r>
      <w:r>
        <w:t>。</w:t>
      </w:r>
      <w:r w:rsidR="000D285F" w:rsidRPr="000D285F">
        <w:rPr>
          <w:rFonts w:hint="eastAsia"/>
          <w:color w:val="C00000"/>
        </w:rPr>
        <w:t>？？？</w:t>
      </w:r>
    </w:p>
    <w:p w14:paraId="21842ACD" w14:textId="26F1BFDA" w:rsidR="0030264D" w:rsidRDefault="0030264D" w:rsidP="0030264D">
      <w:pPr>
        <w:ind w:firstLine="482"/>
      </w:pPr>
      <w:r>
        <w:rPr>
          <w:b/>
        </w:rPr>
        <w:t>针对问题二，</w:t>
      </w:r>
      <w:r>
        <w:t>考虑预热平衡与恒温干燥两个阶段，先利用</w:t>
      </w:r>
      <w:r>
        <w:t>Savitzky-Golay</w:t>
      </w:r>
      <w:r>
        <w:t>平滑和连续窗口判别温度、水分浓度的稳定分界点，再用分段拉伸指数函数平滑连接两阶段边界，并将物性参数表示为水分浓度或温度、水分浓度的函数，建立</w:t>
      </w:r>
      <w:r>
        <w:rPr>
          <w:b/>
        </w:rPr>
        <w:t>变物性热湿耦合模型</w:t>
      </w:r>
      <w:r>
        <w:t>。通过有限体积法与隐式</w:t>
      </w:r>
      <w:r>
        <w:t>BDF</w:t>
      </w:r>
      <w:r>
        <w:t>联立求解，得到</w:t>
      </w:r>
      <w:r>
        <w:t>0</w:t>
      </w:r>
      <w:r>
        <w:t>～</w:t>
      </w:r>
      <w:r>
        <w:t>3h</w:t>
      </w:r>
      <w:r>
        <w:t>内的场分布</w:t>
      </w:r>
      <w:r w:rsidR="00605A36">
        <w:rPr>
          <w:rFonts w:hint="eastAsia"/>
        </w:rPr>
        <w:t>。</w:t>
      </w:r>
      <w:r>
        <w:t>3h</w:t>
      </w:r>
      <w:r>
        <w:t>时中心与表面温度差约为</w:t>
      </w:r>
      <w:r>
        <w:rPr>
          <w:b/>
        </w:rPr>
        <w:t>0.0421℃</w:t>
      </w:r>
      <w:r>
        <w:t>，水分浓度分别为</w:t>
      </w:r>
      <w:r>
        <w:rPr>
          <w:b/>
        </w:rPr>
        <w:t>1.7658kg/kg</w:t>
      </w:r>
      <w:r>
        <w:rPr>
          <w:b/>
        </w:rPr>
        <w:t>和</w:t>
      </w:r>
      <w:r>
        <w:rPr>
          <w:b/>
        </w:rPr>
        <w:t>1.0075kg/kg</w:t>
      </w:r>
      <w:r>
        <w:t>。</w:t>
      </w:r>
    </w:p>
    <w:p w14:paraId="666AB417" w14:textId="764853D0" w:rsidR="0030264D" w:rsidRDefault="0030264D" w:rsidP="0030264D">
      <w:pPr>
        <w:ind w:firstLine="482"/>
      </w:pPr>
      <w:r>
        <w:rPr>
          <w:b/>
        </w:rPr>
        <w:t>针对问题三，</w:t>
      </w:r>
      <w:r>
        <w:t>沿用问题二的热湿耦合模型，以药材全域最大水分浓度首次低于</w:t>
      </w:r>
      <w:r>
        <w:t>0.15kg/kg</w:t>
      </w:r>
      <w:r>
        <w:t>作为干燥</w:t>
      </w:r>
      <w:r w:rsidR="00605A36">
        <w:rPr>
          <w:rFonts w:hint="eastAsia"/>
        </w:rPr>
        <w:t>终止条件</w:t>
      </w:r>
      <w:r>
        <w:t>，采用表面加密网格和事件检测确定临界时刻。计算得到固定半径条件下的干燥时间为</w:t>
      </w:r>
      <w:r>
        <w:rPr>
          <w:b/>
        </w:rPr>
        <w:t>57.6785h</w:t>
      </w:r>
      <w:r>
        <w:t>，此时中心水分浓度约为</w:t>
      </w:r>
      <w:r>
        <w:rPr>
          <w:b/>
        </w:rPr>
        <w:t>0.1500kg/kg</w:t>
      </w:r>
      <w:r>
        <w:t>。</w:t>
      </w:r>
    </w:p>
    <w:p w14:paraId="268BCA59" w14:textId="4B3313DF" w:rsidR="0030264D" w:rsidRDefault="0030264D" w:rsidP="0030264D">
      <w:pPr>
        <w:ind w:firstLine="482"/>
      </w:pPr>
      <w:r>
        <w:rPr>
          <w:b/>
        </w:rPr>
        <w:t>针对问题四，</w:t>
      </w:r>
      <w:r>
        <w:t>先对附件</w:t>
      </w:r>
      <w:r>
        <w:t>2</w:t>
      </w:r>
      <w:r>
        <w:t>的半径时序数据进行物理约束筛选和</w:t>
      </w:r>
      <w:r>
        <w:rPr>
          <w:b/>
        </w:rPr>
        <w:t>PCHIP</w:t>
      </w:r>
      <w:r>
        <w:rPr>
          <w:b/>
        </w:rPr>
        <w:t>插值</w:t>
      </w:r>
      <w:r>
        <w:t>，得到连续半径函数；再引入材料坐标，将随时间变化的物理区域映射到固定区间，建立考虑收缩的</w:t>
      </w:r>
      <w:r w:rsidRPr="00A24A69">
        <w:rPr>
          <w:b/>
          <w:bCs/>
        </w:rPr>
        <w:t>移动边界热湿耦合模型</w:t>
      </w:r>
      <w:r>
        <w:t>。结果表明，考虑药材收缩后达到同一干燥要求的时间缩短为</w:t>
      </w:r>
      <w:r>
        <w:rPr>
          <w:b/>
        </w:rPr>
        <w:t>51.2682h</w:t>
      </w:r>
      <w:r>
        <w:t>，末期半径约为</w:t>
      </w:r>
      <w:r>
        <w:rPr>
          <w:b/>
        </w:rPr>
        <w:t>1.2000cm</w:t>
      </w:r>
      <w:r>
        <w:t>。模型通过网格收敛、时间精度和守恒性检验，具有较好的稳定性，可为药材干燥工艺设计提供参考。</w:t>
      </w:r>
    </w:p>
    <w:p w14:paraId="5BDE72B3" w14:textId="3619DCC3" w:rsidR="0030264D" w:rsidRPr="00A24A69" w:rsidRDefault="0030264D" w:rsidP="0030264D">
      <w:pPr>
        <w:ind w:firstLine="482"/>
        <w:rPr>
          <w:b/>
          <w:bCs/>
        </w:rPr>
      </w:pPr>
      <w:r w:rsidRPr="00A24A69">
        <w:rPr>
          <w:b/>
          <w:bCs/>
        </w:rPr>
        <w:t>关键词：药材烘干</w:t>
      </w:r>
      <w:r w:rsidR="00A24A69">
        <w:rPr>
          <w:rFonts w:hint="eastAsia"/>
          <w:b/>
          <w:bCs/>
        </w:rPr>
        <w:t xml:space="preserve"> </w:t>
      </w:r>
      <w:r w:rsidRPr="00A24A69">
        <w:rPr>
          <w:b/>
          <w:bCs/>
        </w:rPr>
        <w:t>热湿耦合</w:t>
      </w:r>
      <w:r w:rsidR="00A24A69">
        <w:rPr>
          <w:rFonts w:hint="eastAsia"/>
          <w:b/>
          <w:bCs/>
        </w:rPr>
        <w:t xml:space="preserve"> </w:t>
      </w:r>
      <w:r w:rsidRPr="00A24A69">
        <w:rPr>
          <w:b/>
          <w:bCs/>
        </w:rPr>
        <w:t>有限体积法</w:t>
      </w:r>
      <w:r w:rsidR="00A24A69">
        <w:rPr>
          <w:rFonts w:hint="eastAsia"/>
          <w:b/>
          <w:bCs/>
        </w:rPr>
        <w:t xml:space="preserve"> </w:t>
      </w:r>
      <w:r w:rsidRPr="00A24A69">
        <w:rPr>
          <w:b/>
          <w:bCs/>
        </w:rPr>
        <w:t>隐式</w:t>
      </w:r>
      <w:r w:rsidRPr="00A24A69">
        <w:rPr>
          <w:b/>
          <w:bCs/>
        </w:rPr>
        <w:t>BDF</w:t>
      </w:r>
      <w:r w:rsidR="00A24A69">
        <w:rPr>
          <w:rFonts w:hint="eastAsia"/>
          <w:b/>
          <w:bCs/>
        </w:rPr>
        <w:t xml:space="preserve"> </w:t>
      </w:r>
      <w:r w:rsidRPr="00A24A69">
        <w:rPr>
          <w:b/>
          <w:bCs/>
        </w:rPr>
        <w:t>移动边界</w:t>
      </w:r>
      <w:r w:rsidR="00BE1DA0" w:rsidRPr="00BE1DA0">
        <w:rPr>
          <w:rFonts w:hint="eastAsia"/>
          <w:b/>
          <w:bCs/>
          <w:color w:val="C00000"/>
        </w:rPr>
        <w:t>？？</w:t>
      </w:r>
    </w:p>
    <w:p w14:paraId="395CAF79" w14:textId="397BE6E9" w:rsidR="00222442" w:rsidRDefault="00000000" w:rsidP="001C5EAB">
      <w:pPr>
        <w:ind w:firstLine="480"/>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2FD9E23D"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2cm</w:t>
      </w:r>
      <w:r w:rsidR="00495C6E" w:rsidRPr="00495C6E">
        <w:t>处的温度和水分浓度，并将每隔</w:t>
      </w:r>
      <w:r w:rsidR="00495C6E" w:rsidRPr="00495C6E">
        <w:t>1s</w:t>
      </w:r>
      <w:r w:rsidR="00495C6E" w:rsidRPr="00495C6E">
        <w:t>、每隔</w:t>
      </w:r>
      <w:r w:rsidR="00495C6E" w:rsidRPr="00495C6E">
        <w:t>0.1cm</w:t>
      </w:r>
      <w:r w:rsidR="00495C6E" w:rsidRPr="00495C6E">
        <w:t>的完整结果保存至</w:t>
      </w:r>
      <w:r w:rsidR="00495C6E" w:rsidRPr="00432036">
        <w:rPr>
          <w:i/>
          <w:iCs/>
        </w:rPr>
        <w:t>result1.xlsx</w:t>
      </w:r>
      <w:r w:rsidR="00495C6E" w:rsidRPr="00495C6E">
        <w:t>中</w:t>
      </w:r>
      <w:r w:rsidRPr="001B3BB4">
        <w:t>。</w:t>
      </w:r>
    </w:p>
    <w:p w14:paraId="1A38162E" w14:textId="09CB3A43"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3.0h</w:t>
      </w:r>
      <w:r w:rsidR="00495C6E" w:rsidRPr="00495C6E">
        <w:t>内每隔</w:t>
      </w:r>
      <w:r w:rsidR="00495C6E" w:rsidRPr="00495C6E">
        <w:t>0.5h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2cm</w:t>
      </w:r>
      <w:r w:rsidR="00495C6E" w:rsidRPr="00495C6E">
        <w:t>处的计算结果，并将每隔</w:t>
      </w:r>
      <w:r w:rsidR="00495C6E" w:rsidRPr="00495C6E">
        <w:t>1s</w:t>
      </w:r>
      <w:r w:rsidR="00495C6E" w:rsidRPr="00495C6E">
        <w:t>、每隔</w:t>
      </w:r>
      <w:r w:rsidR="00495C6E" w:rsidRPr="00495C6E">
        <w:t>0.1cm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59C5D8C8" w:rsidR="001B3BB4" w:rsidRDefault="001B3BB4" w:rsidP="001B3BB4">
      <w:pPr>
        <w:ind w:firstLine="482"/>
      </w:pPr>
      <w:r>
        <w:rPr>
          <w:rFonts w:hint="eastAsia"/>
          <w:b/>
          <w:bCs/>
        </w:rPr>
        <w:t>问题三：</w:t>
      </w:r>
      <w:r w:rsidR="00495C6E" w:rsidRPr="00495C6E">
        <w:t>以药材各处水分浓度均低于</w:t>
      </w:r>
      <w:r w:rsidR="00495C6E" w:rsidRPr="00495C6E">
        <w:t>0.15kg/kg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0.5cm</w:t>
      </w:r>
      <w:r w:rsidR="00495C6E" w:rsidRPr="00495C6E">
        <w:t>的方式给出烘干过程中的水分浓度，并将每隔</w:t>
      </w:r>
      <w:r w:rsidR="00495C6E" w:rsidRPr="00495C6E">
        <w:t>60s</w:t>
      </w:r>
      <w:r w:rsidR="00495C6E" w:rsidRPr="00495C6E">
        <w:t>、每隔</w:t>
      </w:r>
      <w:r w:rsidR="00495C6E" w:rsidRPr="00495C6E">
        <w:t>0.1cm</w:t>
      </w:r>
      <w:r w:rsidR="00495C6E" w:rsidRPr="00495C6E">
        <w:t>的完整结果保存至</w:t>
      </w:r>
      <w:r w:rsidR="00495C6E" w:rsidRPr="00432036">
        <w:rPr>
          <w:i/>
          <w:iCs/>
        </w:rPr>
        <w:t>result3.xlsx</w:t>
      </w:r>
      <w:r w:rsidR="00495C6E" w:rsidRPr="00495C6E">
        <w:t>中。</w:t>
      </w:r>
    </w:p>
    <w:p w14:paraId="0BE2F7B0" w14:textId="458808C9" w:rsidR="001B3BB4" w:rsidRDefault="001B3BB4">
      <w:pPr>
        <w:ind w:firstLine="482"/>
        <w:rPr>
          <w:b/>
          <w:bCs/>
        </w:rPr>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6h</w:t>
      </w:r>
      <w:r w:rsidR="00495C6E" w:rsidRPr="00495C6E">
        <w:t>、从药材中心起每隔</w:t>
      </w:r>
      <w:r w:rsidR="00495C6E" w:rsidRPr="00495C6E">
        <w:t>0.5cm</w:t>
      </w:r>
      <w:r w:rsidR="00495C6E" w:rsidRPr="00495C6E">
        <w:t>直至药材表面的方式给出水分浓度，并将每隔</w:t>
      </w:r>
      <w:r w:rsidR="00495C6E" w:rsidRPr="00495C6E">
        <w:t>60s</w:t>
      </w:r>
      <w:r w:rsidR="00495C6E" w:rsidRPr="00495C6E">
        <w:t>、每隔</w:t>
      </w:r>
      <w:r w:rsidR="00495C6E" w:rsidRPr="00495C6E">
        <w:t>0.1cm</w:t>
      </w:r>
      <w:r w:rsidR="00495C6E" w:rsidRPr="00495C6E">
        <w:t>的完整结果保存至</w:t>
      </w:r>
      <w:r w:rsidR="00495C6E" w:rsidRPr="00432036">
        <w:rPr>
          <w:i/>
          <w:iCs/>
        </w:rPr>
        <w:t>result4.xlsx</w:t>
      </w:r>
      <w:r w:rsidR="00495C6E" w:rsidRPr="00495C6E">
        <w:t>中。</w:t>
      </w:r>
      <w:bookmarkEnd w:id="9"/>
      <w:bookmarkEnd w:id="11"/>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55pt;height:18.75pt" o:ole="">
            <v:imagedata r:id="rId8" o:title=""/>
          </v:shape>
          <o:OLEObject Type="Embed" ProgID="Equation.AxMath" ShapeID="_x0000_i1025" DrawAspect="Content" ObjectID="_1850850039" r:id="rId9"/>
        </w:object>
      </w:r>
      <w:r w:rsidR="001E0A47">
        <w:rPr>
          <w:rFonts w:hint="eastAsia"/>
        </w:rPr>
        <w:t>和</w:t>
      </w:r>
      <w:r w:rsidR="001E0A47" w:rsidRPr="004B4250">
        <w:rPr>
          <w:position w:val="-12"/>
        </w:rPr>
        <w:object w:dxaOrig="607" w:dyaOrig="371" w14:anchorId="142482DF">
          <v:shape id="_x0000_i1026" type="#_x0000_t75" style="width:30.4pt;height:18.75pt" o:ole="">
            <v:imagedata r:id="rId10" o:title=""/>
          </v:shape>
          <o:OLEObject Type="Embed" ProgID="Equation.AxMath" ShapeID="_x0000_i1026" DrawAspect="Content" ObjectID="_1850850040" r:id="rId11"/>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7507CE52" w:rsidR="00696CE3" w:rsidRDefault="00BE1DA0" w:rsidP="00696CE3">
      <w:pPr>
        <w:ind w:firstLine="480"/>
      </w:pPr>
      <w:r>
        <w:rPr>
          <w:rFonts w:hint="eastAsia"/>
        </w:rPr>
        <w:t>问题二</w:t>
      </w:r>
      <w:r w:rsidR="00696CE3">
        <w:rPr>
          <w:rFonts w:hint="eastAsia"/>
        </w:rPr>
        <w:t>要求建立整个烘干过程药材温度与水分浓度变化的数学模型，并给出前</w:t>
      </w:r>
      <w:r w:rsidR="00696CE3">
        <w:rPr>
          <w:rFonts w:hint="eastAsia"/>
        </w:rPr>
        <w:t>3h</w:t>
      </w:r>
      <w:r w:rsidR="00696CE3">
        <w:rPr>
          <w:rFonts w:hint="eastAsia"/>
        </w:rPr>
        <w:t>的结果。</w:t>
      </w:r>
      <w:r w:rsidR="007E2078">
        <w:rPr>
          <w:rFonts w:hint="eastAsia"/>
        </w:rPr>
        <w:t>由于整个烘干过程包含预热平衡和恒温干燥两个不同阶段，因此需要</w:t>
      </w:r>
      <w:r w:rsidR="00696CE3">
        <w:rPr>
          <w:rFonts w:hint="eastAsia"/>
        </w:rPr>
        <w:t>分别识别烘房温度和水分浓度的稳定分界点，</w:t>
      </w:r>
      <w:r w:rsidR="007E2078">
        <w:rPr>
          <w:rFonts w:hint="eastAsia"/>
        </w:rPr>
        <w:t>并分别连续化拟合。为保证平滑，两阶段间需通过</w:t>
      </w:r>
      <w:r w:rsidR="00696CE3">
        <w:rPr>
          <w:rFonts w:hint="eastAsia"/>
        </w:rPr>
        <w:t>平滑过渡</w:t>
      </w:r>
      <w:r w:rsidR="007E2078">
        <w:rPr>
          <w:rFonts w:hint="eastAsia"/>
        </w:rPr>
        <w:t>连接。</w:t>
      </w:r>
    </w:p>
    <w:p w14:paraId="5DDFFDAE" w14:textId="374629FA"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7" type="#_x0000_t75" style="width:9.15pt;height:17.5pt" o:ole="">
            <v:imagedata r:id="rId12" o:title=""/>
          </v:shape>
          <o:OLEObject Type="Embed" ProgID="Equation.AxMath" ShapeID="_x0000_i1027" DrawAspect="Content" ObjectID="_1850850041" r:id="rId13"/>
        </w:object>
      </w:r>
      <w:r>
        <w:rPr>
          <w:rFonts w:hint="eastAsia"/>
        </w:rPr>
        <w:t>、</w:t>
      </w:r>
      <w:r w:rsidR="007E2078" w:rsidRPr="007E2078">
        <w:rPr>
          <w:position w:val="-12"/>
        </w:rPr>
        <w:object w:dxaOrig="248" w:dyaOrig="360" w14:anchorId="3F92588C">
          <v:shape id="_x0000_i1028" type="#_x0000_t75" style="width:12.5pt;height:18.75pt" o:ole="">
            <v:imagedata r:id="rId14" o:title=""/>
          </v:shape>
          <o:OLEObject Type="Embed" ProgID="Equation.AxMath" ShapeID="_x0000_i1028" DrawAspect="Content" ObjectID="_1850850042" r:id="rId15"/>
        </w:object>
      </w:r>
      <w:r>
        <w:rPr>
          <w:rFonts w:hint="eastAsia"/>
        </w:rPr>
        <w:t>、</w:t>
      </w:r>
      <w:r w:rsidR="007E2078" w:rsidRPr="007E2078">
        <w:rPr>
          <w:position w:val="-11"/>
        </w:rPr>
        <w:object w:dxaOrig="179" w:dyaOrig="357" w14:anchorId="1162BCEF">
          <v:shape id="_x0000_i1029" type="#_x0000_t75" style="width:9.15pt;height:17.5pt" o:ole="">
            <v:imagedata r:id="rId16" o:title=""/>
          </v:shape>
          <o:OLEObject Type="Embed" ProgID="Equation.AxMath" ShapeID="_x0000_i1029" DrawAspect="Content" ObjectID="_1850850043" r:id="rId17"/>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0" type="#_x0000_t75" style="width:12.5pt;height:17.5pt" o:ole="">
            <v:imagedata r:id="rId18" o:title=""/>
          </v:shape>
          <o:OLEObject Type="Embed" ProgID="Equation.AxMath" ShapeID="_x0000_i1030" DrawAspect="Content" ObjectID="_1850850044" r:id="rId19"/>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32FBB393"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1" type="#_x0000_t75" style="width:63.25pt;height:17.5pt" o:ole="">
            <v:imagedata r:id="rId20" o:title=""/>
          </v:shape>
          <o:OLEObject Type="Embed" ProgID="Equation.AxMath" ShapeID="_x0000_i1031" DrawAspect="Content" ObjectID="_1850850045" r:id="rId21"/>
        </w:object>
      </w:r>
      <w:r>
        <w:rPr>
          <w:rFonts w:hint="eastAsia"/>
        </w:rPr>
        <w:t>，因此以全域最大</w:t>
      </w:r>
      <w:r w:rsidR="00BA1DD1">
        <w:rPr>
          <w:rFonts w:hint="eastAsia"/>
        </w:rPr>
        <w:t>水分浓度</w: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062673D5"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0073742F">
        <w:rPr>
          <w:rFonts w:hint="eastAsia"/>
        </w:rPr>
        <w:t>半径变化函数</w:t>
      </w:r>
      <w:r w:rsidRPr="006954CD">
        <w:t>。</w:t>
      </w:r>
    </w:p>
    <w:p w14:paraId="748EA445" w14:textId="3F67933A"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2" type="#_x0000_t75" style="width:51.2pt;height:33.3pt" o:ole="">
            <v:imagedata r:id="rId22" o:title=""/>
          </v:shape>
          <o:OLEObject Type="Embed" ProgID="Equation.AxMath" ShapeID="_x0000_i1032" DrawAspect="Content" ObjectID="_1850850046" r:id="rId23"/>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3A515A58"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7C4834" w:rsidRPr="007C4834">
        <w:rPr>
          <w:rFonts w:hint="eastAsia"/>
          <w:b/>
          <w:bCs/>
        </w:rPr>
        <w:t>图</w:t>
      </w:r>
      <w:r w:rsidR="007C4834">
        <w:rPr>
          <w:rFonts w:hint="eastAsia"/>
        </w:rPr>
        <w:t xml:space="preserve"> </w:t>
      </w:r>
      <w:r w:rsidR="007C4834">
        <w:rPr>
          <w:noProof/>
        </w:rPr>
        <w:t>1</w:t>
      </w:r>
      <w:r>
        <w:rPr>
          <w:b/>
          <w:bCs/>
        </w:rPr>
        <w:fldChar w:fldCharType="end"/>
      </w:r>
      <w:r>
        <w:rPr>
          <w:rFonts w:hint="eastAsia"/>
          <w:b/>
          <w:bCs/>
        </w:rPr>
        <w:t>所示：</w:t>
      </w:r>
    </w:p>
    <w:p w14:paraId="44E8CFB2" w14:textId="214383A5" w:rsidR="00222442" w:rsidRPr="00544DD7" w:rsidRDefault="00CF28BF" w:rsidP="00CF28BF">
      <w:pPr>
        <w:ind w:firstLineChars="82" w:firstLine="198"/>
        <w:jc w:val="center"/>
        <w:rPr>
          <w:b/>
          <w:bCs/>
        </w:rPr>
      </w:pPr>
      <w:r>
        <w:rPr>
          <w:rFonts w:hint="eastAsia"/>
          <w:b/>
          <w:bCs/>
          <w:noProof/>
        </w:rPr>
        <w:drawing>
          <wp:inline distT="0" distB="0" distL="0" distR="0" wp14:anchorId="361E1A99" wp14:editId="6E41CAEC">
            <wp:extent cx="5759450" cy="2696845"/>
            <wp:effectExtent l="0" t="0" r="0" b="8255"/>
            <wp:docPr id="10392735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73535" name="图片 103927353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696845"/>
                    </a:xfrm>
                    <a:prstGeom prst="rect">
                      <a:avLst/>
                    </a:prstGeom>
                  </pic:spPr>
                </pic:pic>
              </a:graphicData>
            </a:graphic>
          </wp:inline>
        </w:drawing>
      </w:r>
    </w:p>
    <w:p w14:paraId="3274BAC7" w14:textId="5D1529A3" w:rsidR="00222442" w:rsidRDefault="00000000">
      <w:pPr>
        <w:pStyle w:val="aff1"/>
        <w:spacing w:before="120" w:after="240"/>
      </w:pPr>
      <w:bookmarkStart w:id="12" w:name="_Ref208130516"/>
      <w:r>
        <w:rPr>
          <w:rFonts w:hint="eastAsia"/>
        </w:rPr>
        <w:lastRenderedPageBreak/>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083BC833" w14:textId="15A78095" w:rsidR="0030264D" w:rsidRDefault="0030264D" w:rsidP="0030264D">
      <w:pPr>
        <w:pStyle w:val="a1"/>
      </w:pPr>
      <w:r>
        <w:rPr>
          <w:rFonts w:hint="eastAsia"/>
        </w:rPr>
        <w:t>假设药材为均匀、各向同性的近似圆柱体，忽略轴向和周向差异，仅考虑径向传热传质。</w:t>
      </w:r>
    </w:p>
    <w:p w14:paraId="787C0C70" w14:textId="6E23F0A8" w:rsidR="0030264D" w:rsidRDefault="001B70AD" w:rsidP="0030264D">
      <w:pPr>
        <w:pStyle w:val="a1"/>
      </w:pPr>
      <w:r>
        <w:rPr>
          <w:rFonts w:hint="eastAsia"/>
        </w:rPr>
        <w:t>假设</w:t>
      </w:r>
      <w:r w:rsidR="0030264D">
        <w:rPr>
          <w:rFonts w:hint="eastAsia"/>
        </w:rPr>
        <w:t>问题四中</w:t>
      </w:r>
      <w:r>
        <w:rPr>
          <w:rFonts w:hint="eastAsia"/>
        </w:rPr>
        <w:t>药材</w:t>
      </w:r>
      <w:r w:rsidR="0030264D">
        <w:rPr>
          <w:rFonts w:hint="eastAsia"/>
        </w:rPr>
        <w:t>长度不变且沿径向均匀收缩，忽略开裂、翘曲等局部变形。</w:t>
      </w:r>
    </w:p>
    <w:p w14:paraId="49F62291" w14:textId="5E96A1BC" w:rsidR="0030264D" w:rsidRDefault="00E440BD" w:rsidP="0030264D">
      <w:pPr>
        <w:pStyle w:val="a1"/>
      </w:pPr>
      <w:r>
        <w:rPr>
          <w:rFonts w:hint="eastAsia"/>
        </w:rPr>
        <w:t>假设</w:t>
      </w:r>
      <w:r w:rsidR="0030264D">
        <w:rPr>
          <w:rFonts w:hint="eastAsia"/>
        </w:rPr>
        <w:t>传热遵循傅里叶定律，水分迁移采用等效扩散定律</w:t>
      </w:r>
      <w:r>
        <w:rPr>
          <w:rFonts w:hint="eastAsia"/>
        </w:rPr>
        <w:t>，</w:t>
      </w:r>
      <w:r w:rsidR="0030264D">
        <w:rPr>
          <w:rFonts w:hint="eastAsia"/>
        </w:rPr>
        <w:t>忽略蒸发潜热、湿分迁移显热及内部热源等影响。</w:t>
      </w:r>
    </w:p>
    <w:p w14:paraId="0298F483" w14:textId="4C46C255" w:rsidR="0030264D" w:rsidRDefault="00364BD8" w:rsidP="0030264D">
      <w:pPr>
        <w:pStyle w:val="a1"/>
      </w:pPr>
      <w:r>
        <w:rPr>
          <w:rFonts w:hint="eastAsia"/>
        </w:rPr>
        <w:t>假设</w:t>
      </w:r>
      <w:r w:rsidR="0030264D">
        <w:rPr>
          <w:rFonts w:hint="eastAsia"/>
        </w:rPr>
        <w:t>药材与烘房</w:t>
      </w:r>
      <w:r w:rsidR="00B04911" w:rsidRPr="00B04911">
        <w:rPr>
          <w:rFonts w:hint="eastAsia"/>
          <w:color w:val="C00000"/>
        </w:rPr>
        <w:t>只</w:t>
      </w:r>
      <w:r w:rsidR="0030264D">
        <w:rPr>
          <w:rFonts w:hint="eastAsia"/>
        </w:rPr>
        <w:t>通过对流换热和对流传质交换热量与水分，表面满足</w:t>
      </w:r>
      <w:r w:rsidR="0030264D" w:rsidRPr="0055586B">
        <w:rPr>
          <w:rFonts w:hint="eastAsia"/>
          <w:color w:val="C00000"/>
        </w:rPr>
        <w:t>Robin</w:t>
      </w:r>
      <w:r w:rsidR="0030264D" w:rsidRPr="0055586B">
        <w:rPr>
          <w:rFonts w:hint="eastAsia"/>
          <w:color w:val="C00000"/>
        </w:rPr>
        <w:t>边界条件</w:t>
      </w:r>
      <w:r w:rsidR="0030264D">
        <w:rPr>
          <w:rFonts w:hint="eastAsia"/>
        </w:rPr>
        <w:t>，环境数据用连续函数拟合。</w:t>
      </w:r>
    </w:p>
    <w:p w14:paraId="684CAFD4" w14:textId="77777777" w:rsidR="00222442" w:rsidRPr="0055586B" w:rsidRDefault="00000000">
      <w:pPr>
        <w:pStyle w:val="1"/>
        <w:spacing w:before="120" w:after="120"/>
        <w:rPr>
          <w:color w:val="C00000"/>
        </w:rPr>
      </w:pPr>
      <w:r w:rsidRPr="0055586B">
        <w:rPr>
          <w:rFonts w:hint="eastAsia"/>
          <w:color w:val="C00000"/>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3" type="#_x0000_t75" style="width:7.1pt;height:17.5pt" o:ole="">
                  <v:imagedata r:id="rId25" o:title=""/>
                </v:shape>
                <o:OLEObject Type="Embed" ProgID="Equation.AxMath" ShapeID="_x0000_i1033" DrawAspect="Content" ObjectID="_1850850047" r:id="rId26">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4" type="#_x0000_t75" style="width:7.5pt;height:17.5pt" o:ole="">
                  <v:imagedata r:id="rId27" o:title=""/>
                </v:shape>
                <o:OLEObject Type="Embed" ProgID="Equation.AxMath" ShapeID="_x0000_i1034" DrawAspect="Content" ObjectID="_1850850048" r:id="rId28">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5" type="#_x0000_t75" alt="" style="width:10.8pt;height:16.25pt" o:ole="">
                  <v:imagedata r:id="rId29" o:title=""/>
                </v:shape>
                <o:OLEObject Type="Embed" ProgID="Equation.AxMath" ShapeID="_x0000_i1035" DrawAspect="Content" ObjectID="_1850850049" r:id="rId30">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6" type="#_x0000_t75" style="width:12.9pt;height:17.5pt" o:ole="">
                  <v:imagedata r:id="rId31" o:title=""/>
                </v:shape>
                <o:OLEObject Type="Embed" ProgID="Equation.AxMath" ShapeID="_x0000_i1036" DrawAspect="Content" ObjectID="_1850850050" r:id="rId32">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37" type="#_x0000_t75" alt="" style="width:9.15pt;height:16.25pt" o:ole="">
                  <v:imagedata r:id="rId33" o:title=""/>
                </v:shape>
                <o:OLEObject Type="Embed" ProgID="Equation.AxMath" ShapeID="_x0000_i1037" DrawAspect="Content" ObjectID="_1850850051" r:id="rId34">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38" type="#_x0000_t75" style="width:12.9pt;height:17.5pt" o:ole="">
                  <v:imagedata r:id="rId31" o:title=""/>
                </v:shape>
                <o:OLEObject Type="Embed" ProgID="Equation.AxMath" ShapeID="_x0000_i1038" DrawAspect="Content" ObjectID="_1850850052" r:id="rId35">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39" type="#_x0000_t75" alt="" style="width:8.75pt;height:16.25pt" o:ole="">
                  <v:imagedata r:id="rId36" o:title=""/>
                </v:shape>
                <o:OLEObject Type="Embed" ProgID="Equation.AxMath" ShapeID="_x0000_i1039" DrawAspect="Content" ObjectID="_1850850053" r:id="rId37">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0" type="#_x0000_t75" style="width:34.55pt;height:18.75pt" o:ole="">
                  <v:imagedata r:id="rId38" o:title=""/>
                </v:shape>
                <o:OLEObject Type="Embed" ProgID="Equation.AxMath" ShapeID="_x0000_i1040" DrawAspect="Content" ObjectID="_1850850054" r:id="rId39">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1" type="#_x0000_t75" alt="" style="width:11.65pt;height:16.25pt" o:ole="">
                  <v:imagedata r:id="rId40" o:title=""/>
                </v:shape>
                <o:OLEObject Type="Embed" ProgID="Equation.AxMath" ShapeID="_x0000_i1041" DrawAspect="Content" ObjectID="_1850850055" r:id="rId41">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2" type="#_x0000_t75" style="width:45.35pt;height:17.05pt" o:ole="">
                  <v:imagedata r:id="rId42" o:title=""/>
                </v:shape>
                <o:OLEObject Type="Embed" ProgID="Equation.AxMath" ShapeID="_x0000_i1042" DrawAspect="Content" ObjectID="_1850850056" r:id="rId43">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3" type="#_x0000_t75" alt="" style="width:8.3pt;height:16.25pt" o:ole="">
                  <v:imagedata r:id="rId44" o:title=""/>
                </v:shape>
                <o:OLEObject Type="Embed" ProgID="Equation.AxMath" ShapeID="_x0000_i1043" DrawAspect="Content" ObjectID="_1850850057" r:id="rId45">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4" type="#_x0000_t75" style="width:52.45pt;height:18.75pt" o:ole="">
                  <v:imagedata r:id="rId46" o:title=""/>
                </v:shape>
                <o:OLEObject Type="Embed" ProgID="Equation.AxMath" ShapeID="_x0000_i1044" DrawAspect="Content" ObjectID="_1850850058" r:id="rId47">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5" type="#_x0000_t75" alt="" style="width:8.75pt;height:16.25pt" o:ole="">
                  <v:imagedata r:id="rId48" o:title=""/>
                </v:shape>
                <o:OLEObject Type="Embed" ProgID="Equation.AxMath" ShapeID="_x0000_i1045" DrawAspect="Content" ObjectID="_1850850059" r:id="rId49">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6" type="#_x0000_t75" style="width:58.25pt;height:18.75pt" o:ole="">
                  <v:imagedata r:id="rId50" o:title=""/>
                </v:shape>
                <o:OLEObject Type="Embed" ProgID="Equation.AxMath" ShapeID="_x0000_i1046" DrawAspect="Content" ObjectID="_1850850060" r:id="rId51">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47" type="#_x0000_t75" alt="" style="width:14.15pt;height:16.25pt" o:ole="">
                  <v:imagedata r:id="rId52" o:title=""/>
                </v:shape>
                <o:OLEObject Type="Embed" ProgID="Equation.AxMath" ShapeID="_x0000_i1047" DrawAspect="Content" ObjectID="_1850850061" r:id="rId53">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48" type="#_x0000_t75" style="width:23.3pt;height:17.5pt" o:ole="">
                  <v:imagedata r:id="rId54" o:title=""/>
                </v:shape>
                <o:OLEObject Type="Embed" ProgID="Equation.AxMath" ShapeID="_x0000_i1048" DrawAspect="Content" ObjectID="_1850850062" r:id="rId55">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49" type="#_x0000_t75" alt="" style="width:32.9pt;height:17.05pt" o:ole="">
                  <v:imagedata r:id="rId56" o:title=""/>
                </v:shape>
                <o:OLEObject Type="Embed" ProgID="Equation.AxMath" ShapeID="_x0000_i1049" DrawAspect="Content" ObjectID="_1850850063" r:id="rId57">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0" type="#_x0000_t75" style="width:7.1pt;height:17.5pt" o:ole="">
                  <v:imagedata r:id="rId58" o:title=""/>
                </v:shape>
                <o:OLEObject Type="Embed" ProgID="Equation.AxMath" ShapeID="_x0000_i1050" DrawAspect="Content" ObjectID="_1850850064" r:id="rId59">
                  <o:FieldCodes>\* MERGEFORMAT</o:FieldCodes>
                </o:OLEObject>
              </w:object>
            </w:r>
            <w:r w:rsidR="00CE16CC">
              <w:rPr>
                <w:rFonts w:hint="eastAsia"/>
              </w:rPr>
              <w:t>时刻距离药材中心距离</w:t>
            </w:r>
            <w:r w:rsidRPr="00CE16CC">
              <w:rPr>
                <w:position w:val="-11"/>
              </w:rPr>
              <w:object w:dxaOrig="174" w:dyaOrig="357" w14:anchorId="2C386829">
                <v:shape id="_x0000_i1051" type="#_x0000_t75" style="width:8.75pt;height:17.5pt" o:ole="">
                  <v:imagedata r:id="rId60" o:title=""/>
                </v:shape>
                <o:OLEObject Type="Embed" ProgID="Equation.AxMath" ShapeID="_x0000_i1051" DrawAspect="Content" ObjectID="_1850850065" r:id="rId61">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2" type="#_x0000_t75" style="width:17.05pt;height:17.5pt" o:ole="">
                  <v:imagedata r:id="rId62" o:title=""/>
                </v:shape>
                <o:OLEObject Type="Embed" ProgID="Equation.AxMath" ShapeID="_x0000_i1052" DrawAspect="Content" ObjectID="_1850850066" r:id="rId63">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3" type="#_x0000_t75" alt="" style="width:33.3pt;height:17.05pt" o:ole="">
                  <v:imagedata r:id="rId64" o:title=""/>
                </v:shape>
                <o:OLEObject Type="Embed" ProgID="Equation.AxMath" ShapeID="_x0000_i1053" DrawAspect="Content" ObjectID="_1850850067" r:id="rId65">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4" type="#_x0000_t75" style="width:7.1pt;height:17.5pt" o:ole="">
                  <v:imagedata r:id="rId58" o:title=""/>
                </v:shape>
                <o:OLEObject Type="Embed" ProgID="Equation.AxMath" ShapeID="_x0000_i1054" DrawAspect="Content" ObjectID="_1850850068" r:id="rId66">
                  <o:FieldCodes>\* MERGEFORMAT</o:FieldCodes>
                </o:OLEObject>
              </w:object>
            </w:r>
            <w:r w:rsidR="00CE16CC">
              <w:rPr>
                <w:rFonts w:hint="eastAsia"/>
              </w:rPr>
              <w:t>时刻距离药材中心距离</w:t>
            </w:r>
            <w:r w:rsidRPr="00CE16CC">
              <w:rPr>
                <w:position w:val="-11"/>
              </w:rPr>
              <w:object w:dxaOrig="174" w:dyaOrig="357" w14:anchorId="2ACF0704">
                <v:shape id="_x0000_i1055" type="#_x0000_t75" style="width:8.75pt;height:17.5pt" o:ole="">
                  <v:imagedata r:id="rId60" o:title=""/>
                </v:shape>
                <o:OLEObject Type="Embed" ProgID="Equation.AxMath" ShapeID="_x0000_i1055" DrawAspect="Content" ObjectID="_1850850069" r:id="rId67">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6" type="#_x0000_t75" style="width:30.4pt;height:17.5pt" o:ole="">
                  <v:imagedata r:id="rId68" o:title=""/>
                </v:shape>
                <o:OLEObject Type="Embed" ProgID="Equation.AxMath" ShapeID="_x0000_i1056" DrawAspect="Content" ObjectID="_1850850070" r:id="rId69">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57" type="#_x0000_t75" style="width:29.55pt;height:18.75pt" o:ole="">
                  <v:imagedata r:id="rId8" o:title=""/>
                </v:shape>
                <o:OLEObject Type="Embed" ProgID="Equation.AxMath" ShapeID="_x0000_i1057" DrawAspect="Content" ObjectID="_1850850071" r:id="rId70">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58" type="#_x0000_t75" style="width:7.1pt;height:17.5pt" o:ole="">
                  <v:imagedata r:id="rId25" o:title=""/>
                </v:shape>
                <o:OLEObject Type="Embed" ProgID="Equation.AxMath" ShapeID="_x0000_i1058" DrawAspect="Content" ObjectID="_1850850072" r:id="rId71">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59" type="#_x0000_t75" style="width:17.05pt;height:17.5pt" o:ole="">
                  <v:imagedata r:id="rId62" o:title=""/>
                </v:shape>
                <o:OLEObject Type="Embed" ProgID="Equation.AxMath" ShapeID="_x0000_i1059" DrawAspect="Content" ObjectID="_1850850073" r:id="rId72">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0" type="#_x0000_t75" style="width:30.4pt;height:18.75pt" o:ole="">
                  <v:imagedata r:id="rId10" o:title=""/>
                </v:shape>
                <o:OLEObject Type="Embed" ProgID="Equation.AxMath" ShapeID="_x0000_i1060" DrawAspect="Content" ObjectID="_1850850074" r:id="rId73">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1" type="#_x0000_t75" style="width:7.1pt;height:17.5pt" o:ole="">
                  <v:imagedata r:id="rId25" o:title=""/>
                </v:shape>
                <o:OLEObject Type="Embed" ProgID="Equation.AxMath" ShapeID="_x0000_i1061" DrawAspect="Content" ObjectID="_1850850075" r:id="rId74">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2" type="#_x0000_t75" style="width:30.4pt;height:17.5pt" o:ole="">
                  <v:imagedata r:id="rId68" o:title=""/>
                </v:shape>
                <o:OLEObject Type="Embed" ProgID="Equation.AxMath" ShapeID="_x0000_i1062" DrawAspect="Content" ObjectID="_1850850076" r:id="rId75">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3" type="#_x0000_t75" style="width:35.8pt;height:18.75pt" o:ole="">
            <v:imagedata r:id="rId76" o:title=""/>
          </v:shape>
          <o:OLEObject Type="Embed" ProgID="Equation.AxMath" ShapeID="_x0000_i1063" DrawAspect="Content" ObjectID="_1850850077" r:id="rId77"/>
        </w:object>
      </w:r>
      <w:r>
        <w:rPr>
          <w:rFonts w:hint="eastAsia"/>
        </w:rPr>
        <w:t>和水分浓度</w:t>
      </w:r>
      <w:r w:rsidRPr="000E6642">
        <w:rPr>
          <w:position w:val="-12"/>
        </w:rPr>
        <w:object w:dxaOrig="727" w:dyaOrig="371" w14:anchorId="4E0DA552">
          <v:shape id="_x0000_i1064" type="#_x0000_t75" style="width:36.6pt;height:18.75pt" o:ole="">
            <v:imagedata r:id="rId78" o:title=""/>
          </v:shape>
          <o:OLEObject Type="Embed" ProgID="Equation.AxMath" ShapeID="_x0000_i1064" DrawAspect="Content" ObjectID="_1850850078" r:id="rId79"/>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5" type="#_x0000_t75" style="width:29.55pt;height:18.75pt" o:ole="">
            <v:imagedata r:id="rId80" o:title=""/>
          </v:shape>
          <o:OLEObject Type="Embed" ProgID="Equation.AxMath" ShapeID="_x0000_i1065" DrawAspect="Content" ObjectID="_1850850079" r:id="rId81"/>
        </w:object>
      </w:r>
      <w:r>
        <w:rPr>
          <w:rFonts w:hint="eastAsia"/>
        </w:rPr>
        <w:t>和水分浓度</w:t>
      </w:r>
      <w:r w:rsidRPr="000E6642">
        <w:rPr>
          <w:position w:val="-12"/>
        </w:rPr>
        <w:object w:dxaOrig="607" w:dyaOrig="371" w14:anchorId="265646C6">
          <v:shape id="_x0000_i1066" type="#_x0000_t75" style="width:30.4pt;height:18.75pt" o:ole="">
            <v:imagedata r:id="rId82" o:title=""/>
          </v:shape>
          <o:OLEObject Type="Embed" ProgID="Equation.AxMath" ShapeID="_x0000_i1066" DrawAspect="Content" ObjectID="_1850850080" r:id="rId83"/>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67" type="#_x0000_t75" style="width:69.1pt;height:18.75pt" o:ole="">
            <v:imagedata r:id="rId84" o:title=""/>
          </v:shape>
          <o:OLEObject Type="Embed" ProgID="Equation.AxMath" ShapeID="_x0000_i1067" DrawAspect="Content" ObjectID="_1850850081" r:id="rId85"/>
        </w:object>
      </w:r>
      <w:r>
        <w:rPr>
          <w:rFonts w:hint="eastAsia"/>
        </w:rPr>
        <w:t>连续可求。</w:t>
      </w:r>
    </w:p>
    <w:p w14:paraId="677B06ED" w14:textId="64AD9227"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7C4834">
        <w:rPr>
          <w:rFonts w:hint="eastAsia"/>
        </w:rPr>
        <w:t>图</w:t>
      </w:r>
      <w:r w:rsidR="007C4834">
        <w:rPr>
          <w:rFonts w:hint="eastAsia"/>
        </w:rPr>
        <w:t xml:space="preserve"> </w:t>
      </w:r>
      <w:r w:rsidR="007C4834">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27583DB7">
            <wp:extent cx="5759097"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0198" name="图片 1"/>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75D3C14A" w14:textId="00439108"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4022C26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0</w:t>
      </w:r>
      <w:r w:rsidR="0067586C">
        <w:rPr>
          <w:rFonts w:hint="eastAsia"/>
        </w:rPr>
        <w:t>~</w:t>
      </w:r>
      <w:r w:rsidR="00FB22F6" w:rsidRPr="00FB22F6">
        <w:t>1800s</w:t>
      </w:r>
      <w:r w:rsidR="00FB22F6" w:rsidRPr="00FB22F6">
        <w:t>的</w:t>
      </w:r>
      <w:r w:rsidR="00FB22F6" w:rsidRPr="00FB22F6">
        <w:t>31</w:t>
      </w:r>
      <w:r w:rsidR="00FB22F6" w:rsidRPr="00FB22F6">
        <w:t>个观测点中每隔</w:t>
      </w:r>
      <w:r w:rsidR="00FB22F6" w:rsidRPr="00FB22F6">
        <w:t>5</w:t>
      </w:r>
      <w:r w:rsidR="00FB22F6" w:rsidRPr="00FB22F6">
        <w:t>个点留出</w:t>
      </w:r>
      <w:r w:rsidR="00FB22F6" w:rsidRPr="00FB22F6">
        <w:t>1</w:t>
      </w:r>
      <w:r w:rsidR="00FB22F6" w:rsidRPr="00FB22F6">
        <w:t>个点，得到</w:t>
      </w:r>
      <w:r w:rsidR="00FB22F6" w:rsidRPr="00FB22F6">
        <w:t>25</w:t>
      </w:r>
      <w:r w:rsidR="00FB22F6" w:rsidRPr="00FB22F6">
        <w:t>个训练点和</w:t>
      </w:r>
      <w:r w:rsidR="00FB22F6" w:rsidRPr="00FB22F6">
        <w:t>6</w:t>
      </w:r>
      <w:r w:rsidR="00FB22F6" w:rsidRPr="00FB22F6">
        <w:t>个验证点。随后在</w:t>
      </w:r>
      <w:r w:rsidR="00FB22F6" w:rsidRPr="00FB22F6">
        <w:t>6</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68" type="#_x0000_t75" style="width:32.05pt;height:18.75pt" o:ole="">
            <v:imagedata r:id="rId87" o:title=""/>
          </v:shape>
          <o:OLEObject Type="Embed" ProgID="Equation.AxMath" ShapeID="_x0000_i1068" DrawAspect="Content" ObjectID="_1850850082" r:id="rId88"/>
        </w:object>
      </w:r>
      <w:r w:rsidR="00175B11">
        <w:rPr>
          <w:rFonts w:hint="eastAsia"/>
        </w:rPr>
        <w:t>，</w:t>
      </w:r>
      <w:r>
        <w:rPr>
          <w:rFonts w:hint="eastAsia"/>
        </w:rPr>
        <w:t>预测值为</w:t>
      </w:r>
      <w:r w:rsidRPr="00FB22F6">
        <w:rPr>
          <w:position w:val="-14"/>
          <w:u w:val="words"/>
        </w:rPr>
        <w:object w:dxaOrig="181" w:dyaOrig="384" w14:anchorId="5A274E75">
          <v:shape id="_x0000_i1069" type="#_x0000_t75" style="width:8.75pt;height:19.15pt" o:ole="">
            <v:imagedata r:id="rId89" o:title=""/>
          </v:shape>
          <o:OLEObject Type="Embed" ProgID="Equation.AxMath" ShapeID="_x0000_i1069" DrawAspect="Content" ObjectID="_1850850083" r:id="rId90"/>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0" type="#_x0000_t75" style="width:144.4pt;height:40.8pt" o:ole="">
            <v:imagedata r:id="rId91" o:title=""/>
          </v:shape>
          <o:OLEObject Type="Embed" ProgID="Equation.AxMath" ShapeID="_x0000_i1070" DrawAspect="Content" ObjectID="_1850850084" r:id="rId92"/>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1" type="#_x0000_t75" style="width:10.4pt;height:17.5pt" o:ole="">
            <v:imagedata r:id="rId93" o:title=""/>
          </v:shape>
          <o:OLEObject Type="Embed" ProgID="Equation.AxMath" ShapeID="_x0000_i1071" DrawAspect="Content" ObjectID="_1850850085" r:id="rId94"/>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2" type="#_x0000_t75" style="width:276.75pt;height:39.1pt" o:ole="">
            <v:imagedata r:id="rId95" o:title=""/>
          </v:shape>
          <o:OLEObject Type="Embed" ProgID="Equation.AxMath" ShapeID="_x0000_i1072" DrawAspect="Content" ObjectID="_1850850086" r:id="rId96"/>
        </w:object>
      </w:r>
    </w:p>
    <w:p w14:paraId="01CC3645" w14:textId="1C5D32F2"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7C4834">
        <w:rPr>
          <w:rFonts w:hint="eastAsia"/>
        </w:rPr>
        <w:t>表</w:t>
      </w:r>
      <w:r w:rsidR="007C4834">
        <w:rPr>
          <w:rFonts w:hint="eastAsia"/>
        </w:rPr>
        <w:t xml:space="preserve"> </w:t>
      </w:r>
      <w:r w:rsidR="007C4834">
        <w:rPr>
          <w:noProof/>
        </w:rPr>
        <w:t>1</w:t>
      </w:r>
      <w:r w:rsidR="00FB22F6">
        <w:fldChar w:fldCharType="end"/>
      </w:r>
      <w:r w:rsidR="00FB22F6">
        <w:rPr>
          <w:rFonts w:hint="eastAsia"/>
        </w:rPr>
        <w:t>。</w:t>
      </w:r>
    </w:p>
    <w:p w14:paraId="56012849" w14:textId="00962770" w:rsidR="00603B46" w:rsidRPr="00603B46" w:rsidRDefault="00603B46" w:rsidP="00603B46">
      <w:pPr>
        <w:pStyle w:val="a6"/>
        <w:keepNext/>
        <w:spacing w:before="60" w:after="60"/>
      </w:pPr>
      <w:bookmarkStart w:id="25" w:name="_Ref240119093"/>
      <w:bookmarkStart w:id="26" w:name="_Ref24011908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3" type="#_x0000_t75" style="width:17.05pt;height:17.5pt" o:ole="">
                  <v:imagedata r:id="rId62" o:title=""/>
                </v:shape>
                <o:OLEObject Type="Embed" ProgID="Equation.AxMath" ShapeID="_x0000_i1073" DrawAspect="Content" ObjectID="_1850850087" r:id="rId97"/>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4" type="#_x0000_t75" style="width:44.95pt;height:18.75pt" o:ole="">
                  <v:imagedata r:id="rId98" o:title=""/>
                </v:shape>
                <o:OLEObject Type="Embed" ProgID="Equation.AxMath" ShapeID="_x0000_i1074" DrawAspect="Content" ObjectID="_1850850088" r:id="rId99"/>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5" type="#_x0000_t75" style="width:70.35pt;height:19.15pt" o:ole="">
                  <v:imagedata r:id="rId100" o:title=""/>
                </v:shape>
                <o:OLEObject Type="Embed" ProgID="Equation.AxMath" ShapeID="_x0000_i1075" DrawAspect="Content" ObjectID="_1850850089" r:id="rId101"/>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6" type="#_x0000_t75" style="width:17.05pt;height:17.5pt" o:ole="">
            <v:imagedata r:id="rId62" o:title=""/>
          </v:shape>
          <o:OLEObject Type="Embed" ProgID="Equation.AxMath" ShapeID="_x0000_i1076" DrawAspect="Content" ObjectID="_1850850090" r:id="rId102"/>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77" type="#_x0000_t75" style="width:23.3pt;height:18.75pt" o:ole="">
            <v:imagedata r:id="rId103" o:title=""/>
          </v:shape>
          <o:OLEObject Type="Embed" ProgID="Equation.AxMath" ShapeID="_x0000_i1077" DrawAspect="Content" ObjectID="_1850850091" r:id="rId104"/>
        </w:object>
      </w:r>
      <w:r>
        <w:rPr>
          <w:rFonts w:hint="eastAsia"/>
        </w:rPr>
        <w:t>，固定</w:t>
      </w:r>
      <w:r w:rsidRPr="009808E1">
        <w:rPr>
          <w:position w:val="-11"/>
        </w:rPr>
        <w:object w:dxaOrig="562" w:dyaOrig="357" w14:anchorId="2BF6A191">
          <v:shape id="_x0000_i1078" type="#_x0000_t75" style="width:28.3pt;height:17.5pt" o:ole="">
            <v:imagedata r:id="rId105" o:title=""/>
          </v:shape>
          <o:OLEObject Type="Embed" ProgID="Equation.AxMath" ShapeID="_x0000_i1078" DrawAspect="Content" ObjectID="_1850850092" r:id="rId106"/>
        </w:object>
      </w:r>
      <w:r>
        <w:rPr>
          <w:rFonts w:hint="eastAsia"/>
        </w:rPr>
        <w:t>的观测初值</w:t>
      </w:r>
      <w:r w:rsidRPr="009808E1">
        <w:rPr>
          <w:position w:val="-12"/>
        </w:rPr>
        <w:object w:dxaOrig="257" w:dyaOrig="360" w14:anchorId="2FA0FD96">
          <v:shape id="_x0000_i1079" type="#_x0000_t75" style="width:12.5pt;height:18.75pt" o:ole="">
            <v:imagedata r:id="rId107" o:title=""/>
          </v:shape>
          <o:OLEObject Type="Embed" ProgID="Equation.AxMath" ShapeID="_x0000_i1079" DrawAspect="Content" ObjectID="_1850850093" r:id="rId108"/>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E4C82" w14:paraId="3767A33A" w14:textId="77777777" w:rsidTr="00BA1E8E">
        <w:trPr>
          <w:jc w:val="center"/>
        </w:trPr>
        <w:tc>
          <w:tcPr>
            <w:tcW w:w="389" w:type="dxa"/>
            <w:vAlign w:val="center"/>
          </w:tcPr>
          <w:p w14:paraId="7436CD4F" w14:textId="77777777" w:rsidR="002E4C82" w:rsidRDefault="002E4C82" w:rsidP="00BA1E8E">
            <w:pPr>
              <w:ind w:firstLineChars="0" w:firstLine="0"/>
              <w:textAlignment w:val="center"/>
            </w:pPr>
          </w:p>
        </w:tc>
        <w:tc>
          <w:tcPr>
            <w:tcW w:w="7757" w:type="dxa"/>
            <w:vAlign w:val="center"/>
          </w:tcPr>
          <w:p w14:paraId="756F4423" w14:textId="0BACBB6C" w:rsidR="002E4C82" w:rsidRDefault="002E4C82" w:rsidP="00BA1E8E">
            <w:pPr>
              <w:ind w:firstLineChars="0" w:firstLine="0"/>
              <w:jc w:val="center"/>
              <w:textAlignment w:val="center"/>
            </w:pPr>
            <w:r w:rsidRPr="009808E1">
              <w:rPr>
                <w:position w:val="-28"/>
              </w:rPr>
              <w:object w:dxaOrig="6098" w:dyaOrig="698" w14:anchorId="16245A66">
                <v:shape id="_x0000_i1080" type="#_x0000_t75" style="width:290.9pt;height:35.4pt" o:ole="">
                  <v:imagedata r:id="rId109" o:title=""/>
                </v:shape>
                <o:OLEObject Type="Embed" ProgID="Equation.AxMath" ShapeID="_x0000_i1080" DrawAspect="Content" ObjectID="_1850850094" r:id="rId110"/>
              </w:object>
            </w:r>
          </w:p>
        </w:tc>
        <w:tc>
          <w:tcPr>
            <w:tcW w:w="527" w:type="dxa"/>
            <w:vAlign w:val="center"/>
          </w:tcPr>
          <w:p w14:paraId="4895D70B" w14:textId="626EF260" w:rsidR="002E4C82" w:rsidRPr="006B03A1" w:rsidRDefault="002E4C82"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1" type="#_x0000_t75" style="width:7.1pt;height:17.5pt" o:ole="">
            <v:imagedata r:id="rId25" o:title=""/>
          </v:shape>
          <o:OLEObject Type="Embed" ProgID="Equation.AxMath" ShapeID="_x0000_i1081" DrawAspect="Content" ObjectID="_1850850095" r:id="rId111"/>
        </w:object>
      </w:r>
      <w:r w:rsidRPr="00B13102">
        <w:t>和时间尺度</w:t>
      </w:r>
      <w:r w:rsidRPr="00B13102">
        <w:rPr>
          <w:position w:val="-11"/>
        </w:rPr>
        <w:object w:dxaOrig="194" w:dyaOrig="357" w14:anchorId="4A5701BF">
          <v:shape id="_x0000_i1082" type="#_x0000_t75" style="width:9.15pt;height:17.5pt" o:ole="">
            <v:imagedata r:id="rId112" o:title=""/>
          </v:shape>
          <o:OLEObject Type="Embed" ProgID="Equation.AxMath" ShapeID="_x0000_i1082" DrawAspect="Content" ObjectID="_1850850096" r:id="rId113"/>
        </w:object>
      </w:r>
      <w:r w:rsidRPr="00B13102">
        <w:t>用秒计，</w:t>
      </w:r>
      <w:r w:rsidRPr="00B13102">
        <w:rPr>
          <w:position w:val="-11"/>
        </w:rPr>
        <w:object w:dxaOrig="231" w:dyaOrig="357" w14:anchorId="02359144">
          <v:shape id="_x0000_i1083" type="#_x0000_t75" style="width:11.65pt;height:17.5pt" o:ole="">
            <v:imagedata r:id="rId114" o:title=""/>
          </v:shape>
          <o:OLEObject Type="Embed" ProgID="Equation.AxMath" ShapeID="_x0000_i1083" DrawAspect="Content" ObjectID="_1850850097" r:id="rId115"/>
        </w:object>
      </w:r>
      <w:r w:rsidRPr="00B13102">
        <w:t>为幅值，</w:t>
      </w:r>
      <w:r w:rsidRPr="00B13102">
        <w:rPr>
          <w:position w:val="-11"/>
        </w:rPr>
        <w:object w:dxaOrig="197" w:dyaOrig="357" w14:anchorId="258939EB">
          <v:shape id="_x0000_i1084" type="#_x0000_t75" style="width:10.4pt;height:17.5pt" o:ole="">
            <v:imagedata r:id="rId116" o:title=""/>
          </v:shape>
          <o:OLEObject Type="Embed" ProgID="Equation.AxMath" ShapeID="_x0000_i1084" DrawAspect="Content" ObjectID="_1850850098" r:id="rId117"/>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5" type="#_x0000_t75" style="width:320.45pt;height:35.4pt" o:ole="">
            <v:imagedata r:id="rId118" o:title=""/>
          </v:shape>
          <o:OLEObject Type="Embed" ProgID="Equation.AxMath" ShapeID="_x0000_i1085" DrawAspect="Content" ObjectID="_1850850099" r:id="rId119"/>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6" type="#_x0000_t75" style="width:351.25pt;height:35.4pt" o:ole="">
            <v:imagedata r:id="rId120" o:title=""/>
          </v:shape>
          <o:OLEObject Type="Embed" ProgID="Equation.AxMath" ShapeID="_x0000_i1086" DrawAspect="Content" ObjectID="_1850850100" r:id="rId121"/>
        </w:object>
      </w:r>
    </w:p>
    <w:p w14:paraId="6659D278" w14:textId="593AA2DA"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7C4834">
        <w:rPr>
          <w:rFonts w:hint="eastAsia"/>
        </w:rPr>
        <w:t>图</w:t>
      </w:r>
      <w:r w:rsidR="007C4834">
        <w:rPr>
          <w:rFonts w:hint="eastAsia"/>
        </w:rPr>
        <w:t xml:space="preserve"> </w:t>
      </w:r>
      <w:r w:rsidR="007C4834">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42E00623">
            <wp:extent cx="5759097"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3305" name="图片 2"/>
                    <pic:cNvPicPr>
                      <a:picLocks noChangeAspect="1" noChangeArrowheads="1"/>
                    </pic:cNvPicPr>
                  </pic:nvPicPr>
                  <pic:blipFill>
                    <a:blip r:embed="rId122"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2A821F80" w14:textId="039483DA"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lastRenderedPageBreak/>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87" type="#_x0000_t75" style="width:63.25pt;height:33.3pt" o:ole="">
            <v:imagedata r:id="rId123" o:title=""/>
          </v:shape>
          <o:OLEObject Type="Embed" ProgID="Equation.AxMath" ShapeID="_x0000_i1087" DrawAspect="Content" ObjectID="_1850850101" r:id="rId124">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88" type="#_x0000_t75" style="width:8.3pt;height:16.25pt" o:ole="">
            <v:imagedata r:id="rId125" o:title=""/>
          </v:shape>
          <o:OLEObject Type="Embed" ProgID="Equation.AxMath" ShapeID="_x0000_i1088" DrawAspect="Content" ObjectID="_1850850102" r:id="rId126">
            <o:FieldCodes>\* MERGEFORMAT</o:FieldCodes>
          </o:OLEObject>
        </w:object>
      </w:r>
      <w:r>
        <w:rPr>
          <w:rFonts w:hint="eastAsia"/>
        </w:rPr>
        <w:t>、厚度为</w:t>
      </w:r>
      <w:r w:rsidR="00B544BB" w:rsidRPr="00B544BB">
        <w:object w:dxaOrig="275" w:dyaOrig="327" w14:anchorId="5F7B7332">
          <v:shape id="_x0000_i1089" type="#_x0000_t75" style="width:13.75pt;height:16.25pt" o:ole="">
            <v:imagedata r:id="rId127" o:title=""/>
          </v:shape>
          <o:OLEObject Type="Embed" ProgID="Equation.AxMath" ShapeID="_x0000_i1089" DrawAspect="Content" ObjectID="_1850850103" r:id="rId128">
            <o:FieldCodes>\* MERGEFORMAT</o:FieldCodes>
          </o:OLEObject>
        </w:object>
      </w:r>
      <w:r>
        <w:rPr>
          <w:rFonts w:hint="eastAsia"/>
        </w:rPr>
        <w:t>、长度为</w:t>
      </w:r>
      <w:r w:rsidR="00B544BB" w:rsidRPr="00B544BB">
        <w:object w:dxaOrig="195" w:dyaOrig="327" w14:anchorId="74C5E6F4">
          <v:shape id="_x0000_i1090" type="#_x0000_t75" style="width:9.15pt;height:16.25pt" o:ole="">
            <v:imagedata r:id="rId129" o:title=""/>
          </v:shape>
          <o:OLEObject Type="Embed" ProgID="Equation.AxMath" ShapeID="_x0000_i1090" DrawAspect="Content" ObjectID="_1850850104" r:id="rId130">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1" type="#_x0000_t75" style="width:201.85pt;height:33.3pt" o:ole="">
            <v:imagedata r:id="rId131" o:title=""/>
          </v:shape>
          <o:OLEObject Type="Embed" ProgID="Equation.AxMath" ShapeID="_x0000_i1091" DrawAspect="Content" ObjectID="_1850850105" r:id="rId132">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2" type="#_x0000_t75" style="width:201.45pt;height:33.3pt" o:ole="">
            <v:imagedata r:id="rId133" o:title=""/>
          </v:shape>
          <o:OLEObject Type="Embed" ProgID="Equation.AxMath" ShapeID="_x0000_i1092" DrawAspect="Content" ObjectID="_1850850106" r:id="rId134">
            <o:FieldCodes>\* MERGEFORMAT</o:FieldCodes>
          </o:OLEObject>
        </w:object>
      </w:r>
    </w:p>
    <w:p w14:paraId="34A68740" w14:textId="6B5BD94F" w:rsidR="007264C6" w:rsidRDefault="002857E4" w:rsidP="007264C6">
      <w:pPr>
        <w:ind w:firstLine="480"/>
        <w:textAlignment w:val="center"/>
      </w:pPr>
      <w:r>
        <w:rPr>
          <w:rFonts w:hint="eastAsia"/>
        </w:rPr>
        <w:t>问题一</w:t>
      </w:r>
      <w:r w:rsidR="00373DDE">
        <w:rPr>
          <w:rFonts w:hint="eastAsia"/>
        </w:rPr>
        <w:t>中</w:t>
      </w:r>
      <w:r w:rsidR="00B544BB" w:rsidRPr="00B544BB">
        <w:object w:dxaOrig="190" w:dyaOrig="357" w14:anchorId="163EAEB1">
          <v:shape id="_x0000_i1093" type="#_x0000_t75" style="width:9.15pt;height:17.5pt" o:ole="">
            <v:imagedata r:id="rId12" o:title=""/>
          </v:shape>
          <o:OLEObject Type="Embed" ProgID="Equation.AxMath" ShapeID="_x0000_i1093" DrawAspect="Content" ObjectID="_1850850107" r:id="rId135">
            <o:FieldCodes>\* MERGEFORMAT</o:FieldCodes>
          </o:OLEObject>
        </w:object>
      </w:r>
      <w:r w:rsidR="00373DDE">
        <w:rPr>
          <w:rFonts w:hint="eastAsia"/>
        </w:rPr>
        <w:t>、</w:t>
      </w:r>
      <w:r w:rsidR="00B544BB" w:rsidRPr="00B544BB">
        <w:object w:dxaOrig="248" w:dyaOrig="360" w14:anchorId="4F722FB0">
          <v:shape id="_x0000_i1094" type="#_x0000_t75" style="width:12.5pt;height:18.75pt" o:ole="">
            <v:imagedata r:id="rId14" o:title=""/>
          </v:shape>
          <o:OLEObject Type="Embed" ProgID="Equation.AxMath" ShapeID="_x0000_i1094" DrawAspect="Content" ObjectID="_1850850108" r:id="rId136">
            <o:FieldCodes>\* MERGEFORMAT</o:FieldCodes>
          </o:OLEObject>
        </w:object>
      </w:r>
      <w:r w:rsidR="00373DDE">
        <w:rPr>
          <w:rFonts w:hint="eastAsia"/>
        </w:rPr>
        <w:t>、</w:t>
      </w:r>
      <w:r w:rsidR="00B544BB" w:rsidRPr="00B544BB">
        <w:object w:dxaOrig="179" w:dyaOrig="357" w14:anchorId="28C8A64B">
          <v:shape id="_x0000_i1095" type="#_x0000_t75" style="width:9.15pt;height:17.5pt" o:ole="">
            <v:imagedata r:id="rId16" o:title=""/>
          </v:shape>
          <o:OLEObject Type="Embed" ProgID="Equation.AxMath" ShapeID="_x0000_i1095" DrawAspect="Content" ObjectID="_1850850109" r:id="rId137">
            <o:FieldCodes>\* MERGEFORMAT</o:FieldCodes>
          </o:OLEObject>
        </w:object>
      </w:r>
      <w:r w:rsidR="00373DDE">
        <w:rPr>
          <w:rFonts w:hint="eastAsia"/>
        </w:rPr>
        <w:t>均为常数。令热扩散率</w:t>
      </w:r>
      <w:r w:rsidR="00B544BB" w:rsidRPr="00B544BB">
        <w:object w:dxaOrig="1286" w:dyaOrig="377" w14:anchorId="462BC5EA">
          <v:shape id="_x0000_i1096" type="#_x0000_t75" style="width:64.5pt;height:18.75pt" o:ole="">
            <v:imagedata r:id="rId138" o:title=""/>
          </v:shape>
          <o:OLEObject Type="Embed" ProgID="Equation.AxMath" ShapeID="_x0000_i1096" DrawAspect="Content" ObjectID="_1850850110" r:id="rId139">
            <o:FieldCodes>\* MERGEFORMAT</o:FieldCodes>
          </o:OLEObject>
        </w:object>
      </w:r>
      <w:r w:rsidR="00373DDE">
        <w:rPr>
          <w:rFonts w:hint="eastAsia"/>
        </w:rPr>
        <w:t>，</w:t>
      </w:r>
      <w:r w:rsidR="007264C6">
        <w:rPr>
          <w:rFonts w:hint="eastAsia"/>
        </w:rPr>
        <w:t>上式</w:t>
      </w:r>
      <w:r w:rsidR="00373DDE">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097" type="#_x0000_t75" style="width:192.7pt;height:33.7pt" o:ole="">
                  <v:imagedata r:id="rId140" o:title=""/>
                </v:shape>
                <o:OLEObject Type="Embed" ProgID="Equation.AxMath" ShapeID="_x0000_i1097" DrawAspect="Content" ObjectID="_1850850111" r:id="rId141">
                  <o:FieldCodes>\* MERGEFORMAT</o:FieldCodes>
                </o:OLEObject>
              </w:object>
            </w:r>
          </w:p>
        </w:tc>
        <w:tc>
          <w:tcPr>
            <w:tcW w:w="527" w:type="dxa"/>
            <w:vAlign w:val="center"/>
          </w:tcPr>
          <w:p w14:paraId="63E26A96" w14:textId="2D13EB93"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7C4834">
                <w:rPr>
                  <w:noProof/>
                </w:rPr>
                <w:instrText>2</w:instrText>
              </w:r>
            </w:fldSimple>
            <w:r>
              <w:instrText>)</w:instrText>
            </w:r>
            <w:bookmarkEnd w:id="30"/>
            <w:r>
              <w:fldChar w:fldCharType="end"/>
            </w:r>
          </w:p>
        </w:tc>
      </w:tr>
    </w:tbl>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098" type="#_x0000_t75" style="width:13.75pt;height:18.75pt" o:ole="">
            <v:imagedata r:id="rId142" o:title=""/>
          </v:shape>
          <o:OLEObject Type="Embed" ProgID="Equation.AxMath" ShapeID="_x0000_i1098" DrawAspect="Content" ObjectID="_1850850112" r:id="rId143"/>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099" type="#_x0000_t75" style="width:104.05pt;height:33.3pt" o:ole="">
            <v:imagedata r:id="rId144" o:title=""/>
          </v:shape>
          <o:OLEObject Type="Embed" ProgID="Equation.AxMath" ShapeID="_x0000_i1099" DrawAspect="Content" ObjectID="_1850850113" r:id="rId145">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0" type="#_x0000_t75" style="width:13.75pt;height:18.75pt" o:ole="">
            <v:imagedata r:id="rId142" o:title=""/>
          </v:shape>
          <o:OLEObject Type="Embed" ProgID="Equation.AxMath" ShapeID="_x0000_i1100" DrawAspect="Content" ObjectID="_1850850114" r:id="rId146"/>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1" type="#_x0000_t75" style="width:210.15pt;height:33.7pt" o:ole="">
                  <v:imagedata r:id="rId147" o:title=""/>
                </v:shape>
                <o:OLEObject Type="Embed" ProgID="Equation.AxMath" ShapeID="_x0000_i1101" DrawAspect="Content" ObjectID="_1850850115" r:id="rId148">
                  <o:FieldCodes>\* MERGEFORMAT</o:FieldCodes>
                </o:OLEObject>
              </w:object>
            </w:r>
          </w:p>
        </w:tc>
        <w:tc>
          <w:tcPr>
            <w:tcW w:w="527" w:type="dxa"/>
            <w:vAlign w:val="center"/>
          </w:tcPr>
          <w:p w14:paraId="2F1431E9" w14:textId="08018F72"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7C4834">
                <w:rPr>
                  <w:noProof/>
                </w:rPr>
                <w:instrText>3</w:instrText>
              </w:r>
            </w:fldSimple>
            <w:r>
              <w:instrText>)</w:instrText>
            </w:r>
            <w:bookmarkEnd w:id="31"/>
            <w:r>
              <w:fldChar w:fldCharType="end"/>
            </w:r>
          </w:p>
        </w:tc>
      </w:tr>
    </w:tbl>
    <w:p w14:paraId="4C3EC0E6" w14:textId="2334BB49" w:rsidR="00373DDE" w:rsidRDefault="00373DDE" w:rsidP="00B544BB">
      <w:pPr>
        <w:ind w:firstLine="480"/>
        <w:textAlignment w:val="center"/>
      </w:pPr>
      <w:r>
        <w:rPr>
          <w:rFonts w:hint="eastAsia"/>
        </w:rPr>
        <w:t>其中</w:t>
      </w:r>
      <w:r w:rsidR="002857E4">
        <w:rPr>
          <w:rFonts w:hint="eastAsia"/>
        </w:rPr>
        <w:t>问题一</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2" type="#_x0000_t75" style="width:161.05pt;height:33.3pt" o:ole="">
            <v:imagedata r:id="rId149" o:title=""/>
          </v:shape>
          <o:OLEObject Type="Embed" ProgID="Equation.AxMath" ShapeID="_x0000_i1102" DrawAspect="Content" ObjectID="_1850850116" r:id="rId150">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3" type="#_x0000_t75" style="width:165.65pt;height:18.75pt" o:ole="">
                  <v:imagedata r:id="rId151" o:title=""/>
                </v:shape>
                <o:OLEObject Type="Embed" ProgID="Equation.AxMath" ShapeID="_x0000_i1103" DrawAspect="Content" ObjectID="_1850850117" r:id="rId152">
                  <o:FieldCodes>\* MERGEFORMAT</o:FieldCodes>
                </o:OLEObject>
              </w:object>
            </w:r>
          </w:p>
        </w:tc>
        <w:tc>
          <w:tcPr>
            <w:tcW w:w="479" w:type="dxa"/>
            <w:vAlign w:val="center"/>
          </w:tcPr>
          <w:p w14:paraId="5C6282B1" w14:textId="23979B97"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7C4834">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4" type="#_x0000_t75" style="width:162.75pt;height:33.3pt" o:ole="">
                  <v:imagedata r:id="rId153" o:title=""/>
                </v:shape>
                <o:OLEObject Type="Embed" ProgID="Equation.AxMath" ShapeID="_x0000_i1104" DrawAspect="Content" ObjectID="_1850850118" r:id="rId154">
                  <o:FieldCodes>\* MERGEFORMAT</o:FieldCodes>
                </o:OLEObject>
              </w:object>
            </w:r>
          </w:p>
        </w:tc>
        <w:tc>
          <w:tcPr>
            <w:tcW w:w="479" w:type="dxa"/>
            <w:vAlign w:val="center"/>
          </w:tcPr>
          <w:p w14:paraId="6ACD16C2" w14:textId="719ECD82"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7C4834">
                <w:rPr>
                  <w:noProof/>
                </w:rPr>
                <w:instrText>5</w:instrText>
              </w:r>
            </w:fldSimple>
            <w:r>
              <w:instrText>)</w:instrText>
            </w:r>
            <w:bookmarkEnd w:id="33"/>
            <w:r>
              <w:fldChar w:fldCharType="end"/>
            </w:r>
          </w:p>
        </w:tc>
      </w:tr>
    </w:tbl>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5" type="#_x0000_t75" style="width:238.9pt;height:1in" o:ole="">
                  <v:imagedata r:id="rId155" o:title=""/>
                </v:shape>
                <o:OLEObject Type="Embed" ProgID="Equation.AxMath" ShapeID="_x0000_i1105" DrawAspect="Content" ObjectID="_1850850119" r:id="rId156">
                  <o:FieldCodes>\* MERGEFORMAT</o:FieldCodes>
                </o:OLEObject>
              </w:object>
            </w:r>
          </w:p>
        </w:tc>
        <w:tc>
          <w:tcPr>
            <w:tcW w:w="479" w:type="dxa"/>
            <w:vAlign w:val="center"/>
          </w:tcPr>
          <w:p w14:paraId="7F6CD3E4" w14:textId="64F7A076"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7C4834">
                <w:rPr>
                  <w:noProof/>
                </w:rPr>
                <w:instrText>6</w:instrText>
              </w:r>
            </w:fldSimple>
            <w:r>
              <w:instrText>)</w:instrText>
            </w:r>
            <w:bookmarkEnd w:id="34"/>
            <w:r>
              <w:fldChar w:fldCharType="end"/>
            </w:r>
          </w:p>
        </w:tc>
      </w:tr>
    </w:tbl>
    <w:p w14:paraId="51849BA3" w14:textId="3EDEAE0D" w:rsidR="00373DDE" w:rsidRDefault="00373DDE" w:rsidP="00544F4D">
      <w:pPr>
        <w:ind w:firstLine="480"/>
        <w:textAlignment w:val="center"/>
      </w:pPr>
      <w:r>
        <w:rPr>
          <w:rFonts w:hint="eastAsia"/>
        </w:rPr>
        <w:t>当空气温度高于药材表面温度时，热量由环境传入药材</w:t>
      </w:r>
      <w:r w:rsidR="0055586B">
        <w:rPr>
          <w:rFonts w:hint="eastAsia"/>
        </w:rPr>
        <w:t>，</w:t>
      </w:r>
      <w:r>
        <w:rPr>
          <w:rFonts w:hint="eastAsia"/>
        </w:rPr>
        <w:t>当药材表面</w:t>
      </w:r>
      <w:r w:rsidR="00FB0CDD">
        <w:rPr>
          <w:rFonts w:hint="eastAsia"/>
        </w:rPr>
        <w:t>水分浓度</w:t>
      </w:r>
      <w:r>
        <w:rPr>
          <w:rFonts w:hint="eastAsia"/>
        </w:rPr>
        <w:t>高于环境参考值时，水分由药材向外迁移。问题</w:t>
      </w:r>
      <w:r w:rsidR="0055586B">
        <w:rPr>
          <w:rFonts w:hint="eastAsia"/>
        </w:rPr>
        <w:t>一</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3AFDB2E5" w:rsidR="00AF6A47" w:rsidRDefault="00226DBE" w:rsidP="00544F4D">
      <w:pPr>
        <w:ind w:firstLine="480"/>
        <w:textAlignment w:val="center"/>
      </w:pPr>
      <w:bookmarkStart w:id="36" w:name="OLE_LINK9"/>
      <w:r>
        <w:rPr>
          <w:rFonts w:hint="eastAsia"/>
        </w:rPr>
        <w:lastRenderedPageBreak/>
        <w:t>综上</w:t>
      </w:r>
      <w:r w:rsidR="00AF6A47">
        <w:rPr>
          <w:rFonts w:hint="eastAsia"/>
        </w:rPr>
        <w:t>，</w:t>
      </w:r>
      <w:r w:rsidR="00B572C6">
        <w:rPr>
          <w:rFonts w:hint="eastAsia"/>
        </w:rPr>
        <w:t>建立</w:t>
      </w:r>
      <w:r w:rsidR="00CF28BF" w:rsidRPr="00CF28BF">
        <w:rPr>
          <w:rFonts w:hint="eastAsia"/>
          <w:b/>
          <w:bCs/>
        </w:rPr>
        <w:t>固定半径</w:t>
      </w:r>
      <w:r w:rsidR="00B572C6" w:rsidRPr="0055586B">
        <w:rPr>
          <w:b/>
          <w:bCs/>
          <w:color w:val="000000" w:themeColor="text1"/>
        </w:rPr>
        <w:t>径向</w:t>
      </w:r>
      <w:r w:rsidR="00330339">
        <w:rPr>
          <w:rFonts w:hint="eastAsia"/>
          <w:b/>
          <w:bCs/>
          <w:color w:val="000000" w:themeColor="text1"/>
        </w:rPr>
        <w:t>热湿</w:t>
      </w:r>
      <w:r w:rsidR="00B572C6" w:rsidRPr="0055586B">
        <w:rPr>
          <w:b/>
          <w:bCs/>
          <w:color w:val="000000" w:themeColor="text1"/>
        </w:rPr>
        <w:t>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6" type="#_x0000_t75" style="width:299.65pt;height:263.05pt" o:ole="">
            <v:imagedata r:id="rId157" o:title=""/>
          </v:shape>
          <o:OLEObject Type="Embed" ProgID="Equation.AxMath" ShapeID="_x0000_i1106" DrawAspect="Content" ObjectID="_1850850120" r:id="rId158"/>
        </w:object>
      </w:r>
    </w:p>
    <w:bookmarkEnd w:id="29"/>
    <w:p w14:paraId="0F11CD58" w14:textId="5A3C5FD0" w:rsidR="00373DDE" w:rsidRDefault="00B25656" w:rsidP="001661FF">
      <w:pPr>
        <w:pStyle w:val="3"/>
        <w:spacing w:before="120" w:after="120"/>
      </w:pPr>
      <w:r>
        <w:rPr>
          <w:rFonts w:hint="eastAsia"/>
        </w:rPr>
        <w:t>模型求解</w:t>
      </w:r>
    </w:p>
    <w:p w14:paraId="2E1775BB" w14:textId="77777777" w:rsidR="005108DA" w:rsidRPr="005108DA" w:rsidRDefault="005108DA">
      <w:pPr>
        <w:pStyle w:val="Step"/>
        <w:numPr>
          <w:ilvl w:val="0"/>
          <w:numId w:val="11"/>
        </w:numPr>
        <w:spacing w:before="120" w:after="120"/>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107" type="#_x0000_t75" style="width:33.7pt;height:18.75pt" o:ole="">
            <v:imagedata r:id="rId159" o:title=""/>
          </v:shape>
          <o:OLEObject Type="Embed" ProgID="Equation.AxMath" ShapeID="_x0000_i1107" DrawAspect="Content" ObjectID="_1850850121" r:id="rId160"/>
        </w:object>
      </w:r>
      <w:r w:rsidRPr="005108DA">
        <w:t>均分为</w:t>
      </w:r>
      <w:r w:rsidRPr="005108DA">
        <w:object w:dxaOrig="269" w:dyaOrig="357" w14:anchorId="0308FF66">
          <v:shape id="_x0000_i1108" type="#_x0000_t75" style="width:13.75pt;height:17.5pt" o:ole="">
            <v:imagedata r:id="rId161" o:title=""/>
          </v:shape>
          <o:OLEObject Type="Embed" ProgID="Equation.AxMath" ShapeID="_x0000_i1108" DrawAspect="Content" ObjectID="_1850850122" r:id="rId162"/>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109" type="#_x0000_t75" style="width:209.75pt;height:33.3pt" o:ole="">
            <v:imagedata r:id="rId163" o:title=""/>
          </v:shape>
          <o:OLEObject Type="Embed" ProgID="Equation.AxMath" ShapeID="_x0000_i1109" DrawAspect="Content" ObjectID="_1850850123" r:id="rId164"/>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110" type="#_x0000_t75" style="width:10.4pt;height:18.75pt" o:ole="">
            <v:imagedata r:id="rId165" o:title=""/>
          </v:shape>
          <o:OLEObject Type="Embed" ProgID="Equation.AxMath" ShapeID="_x0000_i1110" DrawAspect="Content" ObjectID="_1850850124" r:id="rId166"/>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111" type="#_x0000_t75" style="width:250.55pt;height:33.3pt" o:ole="">
            <v:imagedata r:id="rId167" o:title=""/>
          </v:shape>
          <o:OLEObject Type="Embed" ProgID="Equation.AxMath" ShapeID="_x0000_i1111" DrawAspect="Content" ObjectID="_1850850125" r:id="rId168"/>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112" type="#_x0000_t75" style="width:45.35pt;height:17.5pt" o:ole="">
            <v:imagedata r:id="rId169" o:title=""/>
          </v:shape>
          <o:OLEObject Type="Embed" ProgID="Equation.AxMath" ShapeID="_x0000_i1112" DrawAspect="Content" ObjectID="_1850850126" r:id="rId170"/>
        </w:object>
      </w:r>
      <w:r w:rsidRPr="005108DA">
        <w:t>。约去控制方程两侧共有的</w:t>
      </w:r>
      <w:r w:rsidRPr="005108DA">
        <w:object w:dxaOrig="483" w:dyaOrig="357" w14:anchorId="7DE5B936">
          <v:shape id="_x0000_i1113" type="#_x0000_t75" style="width:24.15pt;height:17.5pt" o:ole="">
            <v:imagedata r:id="rId171" o:title=""/>
          </v:shape>
          <o:OLEObject Type="Embed" ProgID="Equation.AxMath" ShapeID="_x0000_i1113" DrawAspect="Content" ObjectID="_1850850127" r:id="rId172"/>
        </w:object>
      </w:r>
      <w:r w:rsidRPr="005108DA">
        <w:t>后，第</w:t>
      </w:r>
      <w:r w:rsidRPr="005108DA">
        <w:object w:dxaOrig="135" w:dyaOrig="357" w14:anchorId="70FF4E2A">
          <v:shape id="_x0000_i1114" type="#_x0000_t75" style="width:6.65pt;height:17.5pt" o:ole="">
            <v:imagedata r:id="rId173" o:title=""/>
          </v:shape>
          <o:OLEObject Type="Embed" ProgID="Equation.AxMath" ShapeID="_x0000_i1114" DrawAspect="Content" ObjectID="_1850850128" r:id="rId174"/>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115" type="#_x0000_t75" style="width:124.45pt;height:35.4pt" o:ole="">
            <v:imagedata r:id="rId175" o:title=""/>
          </v:shape>
          <o:OLEObject Type="Embed" ProgID="Equation.AxMath" ShapeID="_x0000_i1115" DrawAspect="Content" ObjectID="_1850850129" r:id="rId176"/>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116" type="#_x0000_t75" style="width:32.9pt;height:17.5pt" o:ole="">
            <v:imagedata r:id="rId177" o:title=""/>
          </v:shape>
          <o:OLEObject Type="Embed" ProgID="Equation.AxMath" ShapeID="_x0000_i1116" DrawAspect="Content" ObjectID="_1850850130" r:id="rId178"/>
        </w:object>
      </w:r>
      <w:r w:rsidRPr="005108DA">
        <w:t>、</w:t>
      </w:r>
      <w:r w:rsidRPr="005108DA">
        <w:object w:dxaOrig="628" w:dyaOrig="357" w14:anchorId="51EAB91D">
          <v:shape id="_x0000_i1117" type="#_x0000_t75" style="width:31.65pt;height:17.5pt" o:ole="">
            <v:imagedata r:id="rId179" o:title=""/>
          </v:shape>
          <o:OLEObject Type="Embed" ProgID="Equation.AxMath" ShapeID="_x0000_i1117" DrawAspect="Content" ObjectID="_1850850131" r:id="rId180"/>
        </w:object>
      </w:r>
      <w:r w:rsidRPr="005108DA">
        <w:t>表示温度问题，令</w:t>
      </w:r>
      <w:r w:rsidRPr="005108DA">
        <w:object w:dxaOrig="665" w:dyaOrig="357" w14:anchorId="34CC62E1">
          <v:shape id="_x0000_i1118" type="#_x0000_t75" style="width:33.3pt;height:17.5pt" o:ole="">
            <v:imagedata r:id="rId181" o:title=""/>
          </v:shape>
          <o:OLEObject Type="Embed" ProgID="Equation.AxMath" ShapeID="_x0000_i1118" DrawAspect="Content" ObjectID="_1850850132" r:id="rId182"/>
        </w:object>
      </w:r>
      <w:r w:rsidRPr="005108DA">
        <w:t>、</w:t>
      </w:r>
      <w:r w:rsidRPr="005108DA">
        <w:object w:dxaOrig="1049" w:dyaOrig="371" w14:anchorId="1FFA274F">
          <v:shape id="_x0000_i1119" type="#_x0000_t75" style="width:52.45pt;height:18.75pt" o:ole="">
            <v:imagedata r:id="rId183" o:title=""/>
          </v:shape>
          <o:OLEObject Type="Embed" ProgID="Equation.AxMath" ShapeID="_x0000_i1119" DrawAspect="Content" ObjectID="_1850850133" r:id="rId184"/>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120" type="#_x0000_t75" style="width:88.25pt;height:33.3pt" o:ole="">
            <v:imagedata r:id="rId185" o:title=""/>
          </v:shape>
          <o:OLEObject Type="Embed" ProgID="Equation.AxMath" ShapeID="_x0000_i1120" DrawAspect="Content" ObjectID="_1850850134" r:id="rId186"/>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121" type="#_x0000_t75" style="width:8.75pt;height:17.5pt" o:ole="">
            <v:imagedata r:id="rId60" o:title=""/>
          </v:shape>
          <o:OLEObject Type="Embed" ProgID="Equation.AxMath" ShapeID="_x0000_i1121" DrawAspect="Content" ObjectID="_1850850135" r:id="rId187"/>
        </w:object>
      </w:r>
      <w:r w:rsidRPr="005108DA">
        <w:t>，并在控制体</w:t>
      </w:r>
      <w:r w:rsidRPr="005108DA">
        <w:object w:dxaOrig="696" w:dyaOrig="377" w14:anchorId="0719D9F0">
          <v:shape id="_x0000_i1122" type="#_x0000_t75" style="width:34.55pt;height:18.75pt" o:ole="">
            <v:imagedata r:id="rId188" o:title=""/>
          </v:shape>
          <o:OLEObject Type="Embed" ProgID="Equation.AxMath" ShapeID="_x0000_i1122" DrawAspect="Content" ObjectID="_1850850136" r:id="rId189"/>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123" type="#_x0000_t75" style="width:125.25pt;height:32.9pt" o:ole="">
            <v:imagedata r:id="rId190" o:title=""/>
          </v:shape>
          <o:OLEObject Type="Embed" ProgID="Equation.AxMath" ShapeID="_x0000_i1123" DrawAspect="Content" ObjectID="_1850850137" r:id="rId191"/>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124" type="#_x0000_t75" style="width:47.45pt;height:18.75pt" o:ole="">
            <v:imagedata r:id="rId192" o:title=""/>
          </v:shape>
          <o:OLEObject Type="Embed" ProgID="Equation.AxMath" ShapeID="_x0000_i1124" DrawAspect="Content" ObjectID="_1850850138" r:id="rId193"/>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125" type="#_x0000_t75" style="width:319.2pt;height:32.9pt" o:ole="">
            <v:imagedata r:id="rId194" o:title=""/>
          </v:shape>
          <o:OLEObject Type="Embed" ProgID="Equation.AxMath" ShapeID="_x0000_i1125" DrawAspect="Content" ObjectID="_1850850139" r:id="rId195"/>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126" type="#_x0000_t75" style="width:118.2pt;height:32.9pt" o:ole="">
            <v:imagedata r:id="rId196" o:title=""/>
          </v:shape>
          <o:OLEObject Type="Embed" ProgID="Equation.AxMath" ShapeID="_x0000_i1126" DrawAspect="Content" ObjectID="_1850850140" r:id="rId197"/>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127" type="#_x0000_t75" style="width:33.3pt;height:18.75pt" o:ole="">
            <v:imagedata r:id="rId198" o:title=""/>
          </v:shape>
          <o:OLEObject Type="Embed" ProgID="Equation.AxMath" ShapeID="_x0000_i1127" DrawAspect="Content" ObjectID="_1850850141" r:id="rId199"/>
        </w:object>
      </w:r>
      <w:r w:rsidRPr="005108DA">
        <w:t>为节点</w:t>
      </w:r>
      <w:r w:rsidRPr="005108DA">
        <w:object w:dxaOrig="135" w:dyaOrig="357" w14:anchorId="23F737D4">
          <v:shape id="_x0000_i1128" type="#_x0000_t75" style="width:6.65pt;height:17.5pt" o:ole="">
            <v:imagedata r:id="rId173" o:title=""/>
          </v:shape>
          <o:OLEObject Type="Embed" ProgID="Equation.AxMath" ShapeID="_x0000_i1128" DrawAspect="Content" ObjectID="_1850850142" r:id="rId200"/>
        </w:object>
      </w:r>
      <w:r w:rsidRPr="005108DA">
        <w:t>与</w:t>
      </w:r>
      <w:r w:rsidRPr="005108DA">
        <w:object w:dxaOrig="531" w:dyaOrig="357" w14:anchorId="5E257537">
          <v:shape id="_x0000_i1129" type="#_x0000_t75" style="width:26.65pt;height:17.5pt" o:ole="">
            <v:imagedata r:id="rId201" o:title=""/>
          </v:shape>
          <o:OLEObject Type="Embed" ProgID="Equation.AxMath" ShapeID="_x0000_i1129" DrawAspect="Content" ObjectID="_1850850143" r:id="rId202"/>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130" type="#_x0000_t75" style="width:266.75pt;height:32.9pt" o:ole="">
            <v:imagedata r:id="rId203" o:title=""/>
          </v:shape>
          <o:OLEObject Type="Embed" ProgID="Equation.AxMath" ShapeID="_x0000_i1130" DrawAspect="Content" ObjectID="_1850850144" r:id="rId204"/>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131" type="#_x0000_t75" style="width:53.25pt;height:18.75pt" o:ole="">
            <v:imagedata r:id="rId205" o:title=""/>
          </v:shape>
          <o:OLEObject Type="Embed" ProgID="Equation.AxMath" ShapeID="_x0000_i1131" DrawAspect="Content" ObjectID="_1850850145" r:id="rId206"/>
        </w:object>
      </w:r>
      <w:r w:rsidRPr="005108DA">
        <w:t>。对于水分浓度方程，</w:t>
      </w:r>
      <w:r w:rsidRPr="005108DA">
        <w:object w:dxaOrig="1049" w:dyaOrig="397" w14:anchorId="53D821B9">
          <v:shape id="_x0000_i1132" type="#_x0000_t75" style="width:52.45pt;height:20.4pt" o:ole="">
            <v:imagedata r:id="rId207" o:title=""/>
          </v:shape>
          <o:OLEObject Type="Embed" ProgID="Equation.AxMath" ShapeID="_x0000_i1132" DrawAspect="Content" ObjectID="_1850850146" r:id="rId208"/>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133" type="#_x0000_t75" style="width:10.4pt;height:19.15pt" o:ole="">
            <v:imagedata r:id="rId209" o:title=""/>
          </v:shape>
          <o:OLEObject Type="Embed" ProgID="Equation.AxMath" ShapeID="_x0000_i1133" DrawAspect="Content" ObjectID="_1850850147" r:id="rId210"/>
        </w:object>
      </w:r>
      <w:r w:rsidRPr="005108DA">
        <w:t>与</w:t>
      </w:r>
      <w:r w:rsidRPr="005108DA">
        <w:object w:dxaOrig="437" w:dyaOrig="385" w14:anchorId="05AF4B60">
          <v:shape id="_x0000_i1134" type="#_x0000_t75" style="width:21.65pt;height:19.15pt" o:ole="">
            <v:imagedata r:id="rId211" o:title=""/>
          </v:shape>
          <o:OLEObject Type="Embed" ProgID="Equation.AxMath" ShapeID="_x0000_i1134" DrawAspect="Content" ObjectID="_1850850148" r:id="rId212"/>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135" type="#_x0000_t75" style="width:181.05pt;height:17.5pt" o:ole="">
            <v:imagedata r:id="rId213" o:title=""/>
          </v:shape>
          <o:OLEObject Type="Embed" ProgID="Equation.AxMath" ShapeID="_x0000_i1135" DrawAspect="Content" ObjectID="_1850850149" r:id="rId214"/>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136" type="#_x0000_t75" style="width:165.65pt;height:18.75pt" o:ole="">
            <v:imagedata r:id="rId215" o:title=""/>
          </v:shape>
          <o:OLEObject Type="Embed" ProgID="Equation.AxMath" ShapeID="_x0000_i1136" DrawAspect="Content" ObjectID="_1850850150" r:id="rId216"/>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137" type="#_x0000_t75" style="width:107.4pt;height:35.8pt" o:ole="">
            <v:imagedata r:id="rId217" o:title=""/>
          </v:shape>
          <o:OLEObject Type="Embed" ProgID="Equation.AxMath" ShapeID="_x0000_i1137" DrawAspect="Content" ObjectID="_1850850151" r:id="rId218"/>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138" type="#_x0000_t75" style="width:178.55pt;height:72.4pt" o:ole="">
            <v:imagedata r:id="rId219" o:title=""/>
          </v:shape>
          <o:OLEObject Type="Embed" ProgID="Equation.AxMath" ShapeID="_x0000_i1138" DrawAspect="Content" ObjectID="_1850850152" r:id="rId220"/>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139" type="#_x0000_t75" style="width:75.35pt;height:19.15pt" o:ole="">
                  <v:imagedata r:id="rId221" o:title=""/>
                </v:shape>
                <o:OLEObject Type="Embed" ProgID="Equation.AxMath" ShapeID="_x0000_i1139" DrawAspect="Content" ObjectID="_1850850153" r:id="rId222"/>
              </w:object>
            </w:r>
            <w:r w:rsidRPr="005108DA">
              <w:t>、</w:t>
            </w:r>
            <w:r w:rsidRPr="005108DA">
              <w:object w:dxaOrig="1297" w:dyaOrig="382" w14:anchorId="2FD2B9C9">
                <v:shape id="_x0000_i1140" type="#_x0000_t75" style="width:64.9pt;height:19.15pt" o:ole="">
                  <v:imagedata r:id="rId223" o:title=""/>
                </v:shape>
                <o:OLEObject Type="Embed" ProgID="Equation.AxMath" ShapeID="_x0000_i1140" DrawAspect="Content" ObjectID="_1850850154" r:id="rId224"/>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1141" type="#_x0000_t75" style="width:192.7pt;height:38.3pt" o:ole="">
                  <v:imagedata r:id="rId225" o:title=""/>
                </v:shape>
                <o:OLEObject Type="Embed" ProgID="Equation.AxMath" ShapeID="_x0000_i1141" DrawAspect="Content" ObjectID="_1850850155" r:id="rId226"/>
              </w:object>
            </w:r>
          </w:p>
        </w:tc>
        <w:tc>
          <w:tcPr>
            <w:tcW w:w="479" w:type="dxa"/>
            <w:gridSpan w:val="2"/>
            <w:vAlign w:val="center"/>
          </w:tcPr>
          <w:p w14:paraId="5AB199DF" w14:textId="4465D324"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7C4834">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142" type="#_x0000_t75" style="width:11.65pt;height:19.15pt" o:ole="">
            <v:imagedata r:id="rId227" o:title=""/>
          </v:shape>
          <o:OLEObject Type="Embed" ProgID="Equation.AxMath" ShapeID="_x0000_i1142" DrawAspect="Content" ObjectID="_1850850156" r:id="rId228"/>
        </w:object>
      </w:r>
      <w:r w:rsidRPr="005108DA">
        <w:t>和</w:t>
      </w:r>
      <w:r w:rsidRPr="005108DA">
        <w:object w:dxaOrig="290" w:dyaOrig="385" w14:anchorId="095CF168">
          <v:shape id="_x0000_i1143" type="#_x0000_t75" style="width:14.55pt;height:19.15pt" o:ole="">
            <v:imagedata r:id="rId229" o:title=""/>
          </v:shape>
          <o:OLEObject Type="Embed" ProgID="Equation.AxMath" ShapeID="_x0000_i1143" DrawAspect="Content" ObjectID="_1850850157" r:id="rId230"/>
        </w:object>
      </w:r>
      <w:r w:rsidRPr="005108DA">
        <w:t>分别为变换到</w:t>
      </w:r>
      <w:r w:rsidRPr="005108DA">
        <w:object w:dxaOrig="652" w:dyaOrig="397" w14:anchorId="4DA5EA30">
          <v:shape id="_x0000_i1144" type="#_x0000_t75" style="width:32.9pt;height:20.4pt" o:ole="">
            <v:imagedata r:id="rId231" o:title=""/>
          </v:shape>
          <o:OLEObject Type="Embed" ProgID="Equation.AxMath" ShapeID="_x0000_i1144" DrawAspect="Content" ObjectID="_1850850158" r:id="rId232"/>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145" type="#_x0000_t75" style="width:196.85pt;height:40.8pt" o:ole="">
            <v:imagedata r:id="rId233" o:title=""/>
          </v:shape>
          <o:OLEObject Type="Embed" ProgID="Equation.AxMath" ShapeID="_x0000_i1145" DrawAspect="Content" ObjectID="_1850850159" r:id="rId234"/>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146" type="#_x0000_t75" style="width:50.75pt;height:19.15pt" o:ole="">
            <v:imagedata r:id="rId235" o:title=""/>
          </v:shape>
          <o:OLEObject Type="Embed" ProgID="Equation.AxMath" ShapeID="_x0000_i1146" DrawAspect="Content" ObjectID="_1850850160" r:id="rId236"/>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147" type="#_x0000_t75" style="width:79.5pt;height:19.55pt" o:ole="">
            <v:imagedata r:id="rId237" o:title=""/>
          </v:shape>
          <o:OLEObject Type="Embed" ProgID="Equation.AxMath" ShapeID="_x0000_i1147" DrawAspect="Content" ObjectID="_1850850161" r:id="rId238"/>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06C94795"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fldSimple w:instr=" REF ZEqnNum719392 \* Charformat \! \* MERGEFORMAT ">
        <w:r w:rsidR="007C4834">
          <w:instrText>(7)</w:instrText>
        </w:r>
      </w:fldSimple>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148" type="#_x0000_t75" style="width:133.2pt;height:19.55pt" o:ole="">
            <v:imagedata r:id="rId239" o:title=""/>
          </v:shape>
          <o:OLEObject Type="Embed" ProgID="Equation.AxMath" ShapeID="_x0000_i1148" DrawAspect="Content" ObjectID="_1850850162" r:id="rId240"/>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1149" type="#_x0000_t75" style="width:160.25pt;height:33.7pt" o:ole="">
            <v:imagedata r:id="rId241" o:title=""/>
          </v:shape>
          <o:OLEObject Type="Embed" ProgID="Equation.AxMath" ShapeID="_x0000_i1149" DrawAspect="Content" ObjectID="_1850850163" r:id="rId242"/>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1150" type="#_x0000_t75" style="width:52.45pt;height:33.3pt" o:ole="">
            <v:imagedata r:id="rId243" o:title=""/>
          </v:shape>
          <o:OLEObject Type="Embed" ProgID="Equation.AxMath" ShapeID="_x0000_i1150" DrawAspect="Content" ObjectID="_1850850164" r:id="rId244"/>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1151" type="#_x0000_t75" style="width:402.05pt;height:34.55pt" o:ole="">
                  <v:imagedata r:id="rId245" o:title=""/>
                </v:shape>
                <o:OLEObject Type="Embed" ProgID="Equation.AxMath" ShapeID="_x0000_i1151" DrawAspect="Content" ObjectID="_1850850165" r:id="rId246"/>
              </w:object>
            </w:r>
          </w:p>
        </w:tc>
        <w:tc>
          <w:tcPr>
            <w:tcW w:w="479" w:type="dxa"/>
            <w:vAlign w:val="center"/>
          </w:tcPr>
          <w:p w14:paraId="4645415A" w14:textId="62668324"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7C4834">
                <w:rPr>
                  <w:noProof/>
                </w:rPr>
                <w:instrText>8</w:instrText>
              </w:r>
            </w:fldSimple>
            <w:r>
              <w:instrText>)</w:instrText>
            </w:r>
            <w:bookmarkEnd w:id="38"/>
            <w:r>
              <w:fldChar w:fldCharType="end"/>
            </w:r>
          </w:p>
        </w:tc>
      </w:tr>
    </w:tbl>
    <w:p w14:paraId="173D9FCD" w14:textId="62BAB5F9"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fldSimple w:instr=" REF ZEqnNum719392 \* Charformat \! \* MERGEFORMAT ">
        <w:r w:rsidR="007C4834">
          <w:instrText>(7)</w:instrText>
        </w:r>
      </w:fldSimple>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7"/>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152" type="#_x0000_t75" style="width:81.15pt;height:36.6pt" o:ole="">
            <v:imagedata r:id="rId247" o:title=""/>
          </v:shape>
          <o:OLEObject Type="Embed" ProgID="Equation.AxMath" ShapeID="_x0000_i1152" DrawAspect="Content" ObjectID="_1850850166" r:id="rId248"/>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153" type="#_x0000_t75" style="width:70.35pt;height:33.3pt" o:ole="">
            <v:imagedata r:id="rId249" o:title=""/>
          </v:shape>
          <o:OLEObject Type="Embed" ProgID="Equation.AxMath" ShapeID="_x0000_i1153" DrawAspect="Content" ObjectID="_1850850167" r:id="rId250"/>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154" type="#_x0000_t75" style="width:2in;height:35.4pt" o:ole="">
            <v:imagedata r:id="rId251" o:title=""/>
          </v:shape>
          <o:OLEObject Type="Embed" ProgID="Equation.AxMath" ShapeID="_x0000_i1154" DrawAspect="Content" ObjectID="_1850850168" r:id="rId252"/>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155" type="#_x0000_t75" style="width:217.65pt;height:19.55pt" o:ole="">
            <v:imagedata r:id="rId253" o:title=""/>
          </v:shape>
          <o:OLEObject Type="Embed" ProgID="Equation.AxMath" ShapeID="_x0000_i1155" DrawAspect="Content" ObjectID="_1850850169" r:id="rId254"/>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156" type="#_x0000_t75" style="width:86.15pt;height:36.2pt" o:ole="">
            <v:imagedata r:id="rId255" o:title=""/>
          </v:shape>
          <o:OLEObject Type="Embed" ProgID="Equation.AxMath" ShapeID="_x0000_i1156" DrawAspect="Content" ObjectID="_1850850170" r:id="rId256"/>
        </w:object>
      </w:r>
    </w:p>
    <w:p w14:paraId="1E414BB3" w14:textId="699E3218" w:rsidR="005108DA" w:rsidRPr="005108DA" w:rsidRDefault="005108DA" w:rsidP="005108DA">
      <w:pPr>
        <w:ind w:firstLine="480"/>
      </w:pPr>
      <w:r w:rsidRPr="005108DA">
        <w:t>高阶</w:t>
      </w:r>
      <w:r w:rsidRPr="005108DA">
        <w:t>BDF</w:t>
      </w:r>
      <w:r w:rsidRPr="005108DA">
        <w:t>只对矩阵系数进行替换，因此只需为求解器提供</w:t>
      </w:r>
      <w:r w:rsidR="002857E4" w:rsidRPr="002857E4">
        <w:rPr>
          <w:position w:val="-26"/>
        </w:rPr>
        <w:object w:dxaOrig="902" w:dyaOrig="655" w14:anchorId="13F2CBFB">
          <v:shape id="_x0000_i1157" type="#_x0000_t75" style="width:45.35pt;height:32.9pt" o:ole="">
            <v:imagedata r:id="rId257" o:title=""/>
          </v:shape>
          <o:OLEObject Type="Embed" ProgID="Equation.AxMath" ShapeID="_x0000_i1157" DrawAspect="Content" ObjectID="_1850850171" r:id="rId258"/>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158" type="#_x0000_t75" style="width:6.65pt;height:19.15pt" o:ole="">
            <v:imagedata r:id="rId259" o:title=""/>
          </v:shape>
          <o:OLEObject Type="Embed" ProgID="Equation.AxMath" ShapeID="_x0000_i1158" DrawAspect="Content" ObjectID="_1850850172" r:id="rId260"/>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159" type="#_x0000_t75" style="width:164.4pt;height:35.8pt" o:ole="">
            <v:imagedata r:id="rId261" o:title=""/>
          </v:shape>
          <o:OLEObject Type="Embed" ProgID="Equation.AxMath" ShapeID="_x0000_i1159" DrawAspect="Content" ObjectID="_1850850173" r:id="rId262"/>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160" type="#_x0000_t75" style="width:6.65pt;height:19.15pt" o:ole="">
            <v:imagedata r:id="rId259" o:title=""/>
          </v:shape>
          <o:OLEObject Type="Embed" ProgID="Equation.AxMath" ShapeID="_x0000_i1160" DrawAspect="Content" ObjectID="_1850850174" r:id="rId263"/>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161" type="#_x0000_t75" style="width:165.25pt;height:35.8pt" o:ole="">
            <v:imagedata r:id="rId264" o:title=""/>
          </v:shape>
          <o:OLEObject Type="Embed" ProgID="Equation.AxMath" ShapeID="_x0000_i1161" DrawAspect="Content" ObjectID="_1850850175" r:id="rId265"/>
        </w:object>
      </w:r>
    </w:p>
    <w:p w14:paraId="43EFC643" w14:textId="01F5C8F0" w:rsidR="005108DA" w:rsidRPr="005108DA" w:rsidRDefault="005108DA" w:rsidP="005108DA">
      <w:pPr>
        <w:ind w:firstLine="480"/>
      </w:pPr>
      <w:r w:rsidRPr="005108DA">
        <w:t>问题</w:t>
      </w:r>
      <w:r w:rsidR="002857E4">
        <w:rPr>
          <w:rFonts w:hint="eastAsia"/>
        </w:rPr>
        <w:t>一</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162" type="#_x0000_t75" style="width:33.3pt;height:19.15pt" o:ole="">
            <v:imagedata r:id="rId266" o:title=""/>
          </v:shape>
          <o:OLEObject Type="Embed" ProgID="Equation.AxMath" ShapeID="_x0000_i1162" DrawAspect="Content" ObjectID="_1850850176" r:id="rId267"/>
        </w:object>
      </w:r>
      <w:r w:rsidRPr="005108DA">
        <w:t>求导，并记</w:t>
      </w:r>
      <w:r w:rsidRPr="005108DA">
        <w:rPr>
          <w:position w:val="-13"/>
        </w:rPr>
        <w:object w:dxaOrig="1583" w:dyaOrig="385" w14:anchorId="37EF2222">
          <v:shape id="_x0000_i1163" type="#_x0000_t75" style="width:79.1pt;height:19.15pt" o:ole="">
            <v:imagedata r:id="rId268" o:title=""/>
          </v:shape>
          <o:OLEObject Type="Embed" ProgID="Equation.AxMath" ShapeID="_x0000_i1163" DrawAspect="Content" ObjectID="_1850850177" r:id="rId269"/>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1164" type="#_x0000_t75" style="width:164.4pt;height:32.9pt" o:ole="">
            <v:imagedata r:id="rId270" o:title=""/>
          </v:shape>
          <o:OLEObject Type="Embed" ProgID="Equation.AxMath" ShapeID="_x0000_i1164" DrawAspect="Content" ObjectID="_1850850178" r:id="rId271"/>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1165" type="#_x0000_t75" style="width:374.15pt;height:32.9pt" o:ole="">
            <v:imagedata r:id="rId272" o:title=""/>
          </v:shape>
          <o:OLEObject Type="Embed" ProgID="Equation.AxMath" ShapeID="_x0000_i1165" DrawAspect="Content" ObjectID="_1850850179" r:id="rId273"/>
        </w:object>
      </w:r>
    </w:p>
    <w:p w14:paraId="0B5E3C2A" w14:textId="681D36F6" w:rsidR="005108DA" w:rsidRPr="005108DA" w:rsidRDefault="005108DA" w:rsidP="005108DA">
      <w:pPr>
        <w:ind w:firstLine="480"/>
      </w:pPr>
      <w:r w:rsidRPr="005108DA">
        <w:t>温度方程中</w:t>
      </w:r>
      <w:r w:rsidRPr="005108DA">
        <w:rPr>
          <w:position w:val="-13"/>
        </w:rPr>
        <w:object w:dxaOrig="1073" w:dyaOrig="385" w14:anchorId="0FD29A71">
          <v:shape id="_x0000_i1166" type="#_x0000_t75" style="width:53.25pt;height:19.15pt" o:ole="">
            <v:imagedata r:id="rId274" o:title=""/>
          </v:shape>
          <o:OLEObject Type="Embed" ProgID="Equation.AxMath" ShapeID="_x0000_i1166" DrawAspect="Content" ObjectID="_1850850180" r:id="rId275"/>
        </w:object>
      </w:r>
      <w:r w:rsidRPr="005108DA">
        <w:t>为常数，故</w:t>
      </w:r>
      <w:r w:rsidRPr="005108DA">
        <w:rPr>
          <w:position w:val="-13"/>
        </w:rPr>
        <w:object w:dxaOrig="1286" w:dyaOrig="388" w14:anchorId="1D7B9308">
          <v:shape id="_x0000_i1167" type="#_x0000_t75" style="width:64.5pt;height:19.55pt" o:ole="">
            <v:imagedata r:id="rId276" o:title=""/>
          </v:shape>
          <o:OLEObject Type="Embed" ProgID="Equation.AxMath" ShapeID="_x0000_i1167" DrawAspect="Content" ObjectID="_1850850181" r:id="rId277"/>
        </w:object>
      </w:r>
      <w:r w:rsidR="00081B33">
        <w:rPr>
          <w:rFonts w:hint="eastAsia"/>
        </w:rPr>
        <w:t>。</w:t>
      </w:r>
      <w:r w:rsidRPr="005108DA">
        <w:t>水分浓度方程中，</w:t>
      </w:r>
      <w:r w:rsidRPr="005108DA">
        <w:rPr>
          <w:position w:val="-13"/>
        </w:rPr>
        <w:object w:dxaOrig="1548" w:dyaOrig="388" w14:anchorId="28C4534E">
          <v:shape id="_x0000_i1168" type="#_x0000_t75" style="width:77.4pt;height:19.55pt" o:ole="">
            <v:imagedata r:id="rId278" o:title=""/>
          </v:shape>
          <o:OLEObject Type="Embed" ProgID="Equation.AxMath" ShapeID="_x0000_i1168" DrawAspect="Content" ObjectID="_1850850182" r:id="rId279"/>
        </w:object>
      </w:r>
      <w:r w:rsidRPr="005108DA">
        <w:t>，</w:t>
      </w:r>
      <w:r w:rsidRPr="005108DA">
        <w:rPr>
          <w:position w:val="-28"/>
        </w:rPr>
        <w:object w:dxaOrig="1464" w:dyaOrig="709" w14:anchorId="0EBC900F">
          <v:shape id="_x0000_i1169" type="#_x0000_t75" style="width:72.4pt;height:35.4pt" o:ole="">
            <v:imagedata r:id="rId280" o:title=""/>
          </v:shape>
          <o:OLEObject Type="Embed" ProgID="Equation.AxMath" ShapeID="_x0000_i1169" DrawAspect="Content" ObjectID="_1850850183" r:id="rId281"/>
        </w:object>
      </w:r>
      <w:r w:rsidRPr="005108DA">
        <w:t>与</w:t>
      </w:r>
      <w:r w:rsidRPr="005108DA">
        <w:rPr>
          <w:position w:val="-28"/>
        </w:rPr>
        <w:object w:dxaOrig="1481" w:dyaOrig="709" w14:anchorId="72EF562E">
          <v:shape id="_x0000_i1170" type="#_x0000_t75" style="width:73.65pt;height:35.4pt" o:ole="">
            <v:imagedata r:id="rId282" o:title=""/>
          </v:shape>
          <o:OLEObject Type="Embed" ProgID="Equation.AxMath" ShapeID="_x0000_i1170" DrawAspect="Content" ObjectID="_1850850184" r:id="rId283"/>
        </w:object>
      </w:r>
      <w:r w:rsidRPr="005108DA">
        <w:t>由</w:t>
      </w:r>
      <w:r w:rsidRPr="00B340B7">
        <w:t>式</w:t>
      </w:r>
      <w:r w:rsidR="00B340B7" w:rsidRPr="00B340B7">
        <w:fldChar w:fldCharType="begin"/>
      </w:r>
      <w:r w:rsidR="00B340B7" w:rsidRPr="00B340B7">
        <w:instrText xml:space="preserve"> GOTOBUTTON ZEqnNum335718  \* MERGEFORMAT </w:instrText>
      </w:r>
      <w:fldSimple w:instr=" REF ZEqnNum335718 \* Charformat \! \* MERGEFORMAT ">
        <w:r w:rsidR="007C4834">
          <w:instrText>(8)</w:instrText>
        </w:r>
      </w:fldSimple>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lastRenderedPageBreak/>
        <w:t>若将表面处的通量统一写成</w:t>
      </w:r>
      <w:r w:rsidRPr="005108DA">
        <w:rPr>
          <w:position w:val="-13"/>
        </w:rPr>
        <w:object w:dxaOrig="2345" w:dyaOrig="403" w14:anchorId="62CA0E88">
          <v:shape id="_x0000_i1171" type="#_x0000_t75" style="width:117.8pt;height:19.55pt" o:ole="">
            <v:imagedata r:id="rId284" o:title=""/>
          </v:shape>
          <o:OLEObject Type="Embed" ProgID="Equation.AxMath" ShapeID="_x0000_i1171" DrawAspect="Content" ObjectID="_1850850185" r:id="rId285"/>
        </w:object>
      </w:r>
      <w:r w:rsidRPr="005108DA">
        <w:t>，对温度场，</w:t>
      </w:r>
      <w:r w:rsidRPr="005108DA">
        <w:rPr>
          <w:position w:val="-13"/>
        </w:rPr>
        <w:object w:dxaOrig="1299" w:dyaOrig="403" w14:anchorId="7C9C5FEE">
          <v:shape id="_x0000_i1172" type="#_x0000_t75" style="width:64.9pt;height:19.55pt" o:ole="">
            <v:imagedata r:id="rId286" o:title=""/>
          </v:shape>
          <o:OLEObject Type="Embed" ProgID="Equation.AxMath" ShapeID="_x0000_i1172" DrawAspect="Content" ObjectID="_1850850186" r:id="rId287"/>
        </w:object>
      </w:r>
      <w:r w:rsidR="00081B33">
        <w:rPr>
          <w:rFonts w:hint="eastAsia"/>
        </w:rPr>
        <w:t>。</w:t>
      </w:r>
      <w:r w:rsidRPr="005108DA">
        <w:t>对水分浓度场，</w:t>
      </w:r>
      <w:r w:rsidRPr="005108DA">
        <w:rPr>
          <w:position w:val="-13"/>
        </w:rPr>
        <w:object w:dxaOrig="763" w:dyaOrig="385" w14:anchorId="16191637">
          <v:shape id="_x0000_i1173" type="#_x0000_t75" style="width:38.3pt;height:19.15pt" o:ole="">
            <v:imagedata r:id="rId288" o:title=""/>
          </v:shape>
          <o:OLEObject Type="Embed" ProgID="Equation.AxMath" ShapeID="_x0000_i1173" DrawAspect="Content" ObjectID="_1850850187" r:id="rId289"/>
        </w:object>
      </w:r>
      <w:r w:rsidRPr="005108DA">
        <w:t>，则它对最外节点右端的边界贡献为</w:t>
      </w:r>
    </w:p>
    <w:p w14:paraId="06207F11" w14:textId="0A663CFA" w:rsidR="005108DA" w:rsidRPr="00C7728C" w:rsidRDefault="005108DA" w:rsidP="005108DA">
      <w:pPr>
        <w:ind w:firstLine="480"/>
        <w:jc w:val="center"/>
        <w:rPr>
          <w:color w:val="C00000"/>
        </w:rPr>
      </w:pPr>
      <w:r w:rsidRPr="005108DA">
        <w:rPr>
          <w:position w:val="-29"/>
        </w:rPr>
        <w:object w:dxaOrig="2018" w:dyaOrig="722" w14:anchorId="5B75ED0F">
          <v:shape id="_x0000_i1174" type="#_x0000_t75" style="width:100.7pt;height:35.8pt" o:ole="">
            <v:imagedata r:id="rId290" o:title=""/>
          </v:shape>
          <o:OLEObject Type="Embed" ProgID="Equation.AxMath" ShapeID="_x0000_i1174" DrawAspect="Content" ObjectID="_1850850188" r:id="rId291"/>
        </w:object>
      </w:r>
      <w:r w:rsidR="00C7728C" w:rsidRPr="00C7728C">
        <w:rPr>
          <w:rFonts w:hint="eastAsia"/>
          <w:color w:val="C00000"/>
        </w:rPr>
        <w:t>？？？</w: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175" type="#_x0000_t75" style="width:77.4pt;height:19.15pt" o:ole="">
            <v:imagedata r:id="rId292" o:title=""/>
          </v:shape>
          <o:OLEObject Type="Embed" ProgID="Equation.AxMath" ShapeID="_x0000_i1175" DrawAspect="Content" ObjectID="_1850850189" r:id="rId293"/>
        </w:object>
      </w:r>
      <w:r w:rsidRPr="005108DA">
        <w:t>内积分，最终采用</w:t>
      </w:r>
      <w:r w:rsidRPr="005108DA">
        <w:object w:dxaOrig="1072" w:dyaOrig="382" w14:anchorId="5FB4B43C">
          <v:shape id="_x0000_i1176" type="#_x0000_t75" style="width:53.25pt;height:19.15pt" o:ole="">
            <v:imagedata r:id="rId294" o:title=""/>
          </v:shape>
          <o:OLEObject Type="Embed" ProgID="Equation.AxMath" ShapeID="_x0000_i1176" DrawAspect="Content" ObjectID="_1850850190" r:id="rId295"/>
        </w:object>
      </w:r>
      <w:r w:rsidRPr="005108DA">
        <w:t>个径向区间，即</w:t>
      </w:r>
      <w:r w:rsidRPr="005108DA">
        <w:t>6401</w:t>
      </w:r>
      <w:r w:rsidRPr="005108DA">
        <w:t>个节点，空间步长为</w:t>
      </w:r>
      <w:r w:rsidRPr="005108DA">
        <w:object w:dxaOrig="1678" w:dyaOrig="385" w14:anchorId="32734A66">
          <v:shape id="_x0000_i1177" type="#_x0000_t75" style="width:84.05pt;height:19.15pt" o:ole="">
            <v:imagedata r:id="rId296" o:title=""/>
          </v:shape>
          <o:OLEObject Type="Embed" ProgID="Equation.AxMath" ShapeID="_x0000_i1177" DrawAspect="Content" ObjectID="_1850850191" r:id="rId297"/>
        </w:object>
      </w:r>
      <w:r w:rsidRPr="005108DA">
        <w:t>。</w:t>
      </w:r>
      <w:r w:rsidRPr="005108DA">
        <w:t>BDF</w:t>
      </w:r>
      <w:r w:rsidRPr="005108DA">
        <w:t>相对容差和绝对容差分别取</w:t>
      </w:r>
      <w:r w:rsidRPr="005108DA">
        <w:object w:dxaOrig="929" w:dyaOrig="385" w14:anchorId="0BF9F46A">
          <v:shape id="_x0000_i1178" type="#_x0000_t75" style="width:46.2pt;height:19.15pt" o:ole="">
            <v:imagedata r:id="rId298" o:title=""/>
          </v:shape>
          <o:OLEObject Type="Embed" ProgID="Equation.AxMath" ShapeID="_x0000_i1178" DrawAspect="Content" ObjectID="_1850850192" r:id="rId299"/>
        </w:object>
      </w:r>
      <w:r w:rsidRPr="005108DA">
        <w:t>和</w:t>
      </w:r>
      <w:r w:rsidRPr="005108DA">
        <w:object w:dxaOrig="929" w:dyaOrig="385" w14:anchorId="0F223351">
          <v:shape id="_x0000_i1179" type="#_x0000_t75" style="width:46.2pt;height:19.15pt" o:ole="">
            <v:imagedata r:id="rId300" o:title=""/>
          </v:shape>
          <o:OLEObject Type="Embed" ProgID="Equation.AxMath" ShapeID="_x0000_i1179" DrawAspect="Content" ObjectID="_1850850193" r:id="rId301"/>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1D8E7709"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7C4834">
        <w:rPr>
          <w:rFonts w:hint="eastAsia"/>
        </w:rPr>
        <w:t>表</w:t>
      </w:r>
      <w:r w:rsidR="007C4834">
        <w:rPr>
          <w:rFonts w:hint="eastAsia"/>
        </w:rPr>
        <w:t xml:space="preserve"> </w:t>
      </w:r>
      <w:r w:rsidR="007C4834">
        <w:rPr>
          <w:noProof/>
        </w:rPr>
        <w:t>2</w:t>
      </w:r>
      <w:r>
        <w:fldChar w:fldCharType="end"/>
      </w:r>
      <w:r>
        <w:rPr>
          <w:rFonts w:hint="eastAsia"/>
        </w:rPr>
        <w:t>、</w:t>
      </w:r>
      <w:r>
        <w:fldChar w:fldCharType="begin"/>
      </w:r>
      <w:r>
        <w:instrText xml:space="preserve"> REF _Ref240120559 \h </w:instrText>
      </w:r>
      <w:r>
        <w:fldChar w:fldCharType="separate"/>
      </w:r>
      <w:r w:rsidR="007C4834">
        <w:rPr>
          <w:rFonts w:hint="eastAsia"/>
        </w:rPr>
        <w:t>表</w:t>
      </w:r>
      <w:r w:rsidR="007C4834">
        <w:rPr>
          <w:rFonts w:hint="eastAsia"/>
        </w:rPr>
        <w:t xml:space="preserve"> </w:t>
      </w:r>
      <w:r w:rsidR="007C4834">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7313E949" w:rsidR="00A47DFA" w:rsidRDefault="00A47DFA" w:rsidP="00A47DFA">
      <w:pPr>
        <w:pStyle w:val="a6"/>
        <w:keepNext/>
        <w:spacing w:before="60" w:after="60"/>
      </w:pPr>
      <w:bookmarkStart w:id="39" w:name="_Ref24012055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tblLook w:val="04A0" w:firstRow="1" w:lastRow="0" w:firstColumn="1" w:lastColumn="0" w:noHBand="0" w:noVBand="1"/>
      </w:tblPr>
      <w:tblGrid>
        <w:gridCol w:w="1563"/>
        <w:gridCol w:w="1500"/>
        <w:gridCol w:w="1499"/>
        <w:gridCol w:w="1499"/>
        <w:gridCol w:w="1499"/>
        <w:gridCol w:w="1500"/>
      </w:tblGrid>
      <w:tr w:rsidR="00F15088" w:rsidRPr="00BE48F2" w14:paraId="28583D10" w14:textId="15EDE69D" w:rsidTr="00017961">
        <w:trPr>
          <w:trHeight w:val="290"/>
        </w:trPr>
        <w:tc>
          <w:tcPr>
            <w:tcW w:w="863" w:type="pct"/>
            <w:vMerge w:val="restart"/>
          </w:tcPr>
          <w:p w14:paraId="68F002C6" w14:textId="077567E9" w:rsidR="00F15088" w:rsidRPr="00BE48F2" w:rsidRDefault="00F15088" w:rsidP="00F15088">
            <w:pPr>
              <w:pStyle w:val="a7"/>
              <w:keepNext/>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pPr>
            <w:r>
              <w:rPr>
                <w:rFonts w:hint="eastAsia"/>
              </w:rPr>
              <w:t>到药材中心的距离</w:t>
            </w:r>
            <w:r>
              <w:rPr>
                <w:rFonts w:hint="eastAsia"/>
              </w:rPr>
              <w:t>/cm</w:t>
            </w:r>
          </w:p>
        </w:tc>
      </w:tr>
      <w:tr w:rsidR="00F15088" w:rsidRPr="00BE48F2" w14:paraId="7ABCE7EC" w14:textId="4E4626B3" w:rsidTr="00017961">
        <w:trPr>
          <w:trHeight w:val="290"/>
        </w:trPr>
        <w:tc>
          <w:tcPr>
            <w:tcW w:w="863" w:type="pct"/>
            <w:vMerge/>
            <w:hideMark/>
          </w:tcPr>
          <w:p w14:paraId="53EAB169" w14:textId="75B45803" w:rsidR="00F15088" w:rsidRPr="00BE48F2" w:rsidRDefault="00F15088" w:rsidP="00BE48F2">
            <w:pPr>
              <w:pStyle w:val="a7"/>
              <w:keepNext/>
            </w:pPr>
          </w:p>
        </w:tc>
        <w:tc>
          <w:tcPr>
            <w:tcW w:w="828" w:type="pct"/>
            <w:hideMark/>
          </w:tcPr>
          <w:p w14:paraId="6DA4F7A9" w14:textId="0F3EE9E1" w:rsidR="00F15088" w:rsidRPr="00BE48F2" w:rsidRDefault="00F15088" w:rsidP="00BE48F2">
            <w:pPr>
              <w:pStyle w:val="a7"/>
              <w:keepNext/>
            </w:pPr>
            <w:r w:rsidRPr="00BE48F2">
              <w:t>0</w:t>
            </w:r>
          </w:p>
        </w:tc>
        <w:tc>
          <w:tcPr>
            <w:tcW w:w="827" w:type="pct"/>
            <w:hideMark/>
          </w:tcPr>
          <w:p w14:paraId="6CBE0B86" w14:textId="6C2B74CB" w:rsidR="00F15088" w:rsidRPr="00BE48F2" w:rsidRDefault="00F15088" w:rsidP="00BE48F2">
            <w:pPr>
              <w:pStyle w:val="a7"/>
              <w:keepNext/>
            </w:pPr>
            <w:r w:rsidRPr="00BE48F2">
              <w:t>0.5</w:t>
            </w:r>
          </w:p>
        </w:tc>
        <w:tc>
          <w:tcPr>
            <w:tcW w:w="827" w:type="pct"/>
            <w:hideMark/>
          </w:tcPr>
          <w:p w14:paraId="51CCFAB5" w14:textId="239AA876" w:rsidR="00F15088" w:rsidRPr="00BE48F2" w:rsidRDefault="00F15088" w:rsidP="00BE48F2">
            <w:pPr>
              <w:pStyle w:val="a7"/>
              <w:keepNext/>
            </w:pPr>
            <w:r w:rsidRPr="00BE48F2">
              <w:t>1</w:t>
            </w:r>
          </w:p>
        </w:tc>
        <w:tc>
          <w:tcPr>
            <w:tcW w:w="827" w:type="pct"/>
            <w:hideMark/>
          </w:tcPr>
          <w:p w14:paraId="3FBAC24D" w14:textId="2A738C53" w:rsidR="00F15088" w:rsidRPr="00BE48F2" w:rsidRDefault="00F15088" w:rsidP="00BE48F2">
            <w:pPr>
              <w:pStyle w:val="a7"/>
              <w:keepNext/>
            </w:pPr>
            <w:r w:rsidRPr="00BE48F2">
              <w:t>1.5</w:t>
            </w:r>
          </w:p>
        </w:tc>
        <w:tc>
          <w:tcPr>
            <w:tcW w:w="828" w:type="pct"/>
          </w:tcPr>
          <w:p w14:paraId="74477758" w14:textId="1224C567" w:rsidR="00F15088" w:rsidRPr="00BE48F2" w:rsidRDefault="00F15088" w:rsidP="00BE48F2">
            <w:pPr>
              <w:pStyle w:val="a7"/>
              <w:keepNext/>
            </w:pPr>
            <w:r>
              <w:rPr>
                <w:rFonts w:hint="eastAsia"/>
              </w:rPr>
              <w:t>2</w:t>
            </w:r>
          </w:p>
        </w:tc>
      </w:tr>
      <w:tr w:rsidR="00017961" w:rsidRPr="00BE48F2" w14:paraId="081FDDC8" w14:textId="74BA4E65" w:rsidTr="00017961">
        <w:trPr>
          <w:trHeight w:val="290"/>
        </w:trPr>
        <w:tc>
          <w:tcPr>
            <w:tcW w:w="863" w:type="pct"/>
          </w:tcPr>
          <w:p w14:paraId="3C1A54C7" w14:textId="41739D71" w:rsidR="00017961" w:rsidRPr="00BE48F2" w:rsidRDefault="00017961" w:rsidP="00017961">
            <w:pPr>
              <w:pStyle w:val="a7"/>
              <w:keepNext/>
            </w:pPr>
            <w:r w:rsidRPr="00463405">
              <w:t>100</w:t>
            </w:r>
          </w:p>
        </w:tc>
        <w:tc>
          <w:tcPr>
            <w:tcW w:w="828" w:type="pct"/>
          </w:tcPr>
          <w:p w14:paraId="59331C80" w14:textId="0B6BE0E1" w:rsidR="00017961" w:rsidRPr="00BE48F2" w:rsidRDefault="00017961" w:rsidP="00017961">
            <w:pPr>
              <w:pStyle w:val="a7"/>
              <w:keepNext/>
            </w:pPr>
            <w:r w:rsidRPr="00463405">
              <w:t>28.0001</w:t>
            </w:r>
          </w:p>
        </w:tc>
        <w:tc>
          <w:tcPr>
            <w:tcW w:w="827" w:type="pct"/>
          </w:tcPr>
          <w:p w14:paraId="18D93BE9" w14:textId="449ECFA3" w:rsidR="00017961" w:rsidRPr="00BE48F2" w:rsidRDefault="00017961" w:rsidP="00017961">
            <w:pPr>
              <w:pStyle w:val="a7"/>
              <w:keepNext/>
            </w:pPr>
            <w:r w:rsidRPr="00463405">
              <w:t>28.0003</w:t>
            </w:r>
          </w:p>
        </w:tc>
        <w:tc>
          <w:tcPr>
            <w:tcW w:w="827" w:type="pct"/>
          </w:tcPr>
          <w:p w14:paraId="60DC1237" w14:textId="1B906706" w:rsidR="00017961" w:rsidRPr="00BE48F2" w:rsidRDefault="00017961" w:rsidP="00017961">
            <w:pPr>
              <w:pStyle w:val="a7"/>
              <w:keepNext/>
            </w:pPr>
            <w:r w:rsidRPr="00463405">
              <w:t>28.0039</w:t>
            </w:r>
          </w:p>
        </w:tc>
        <w:tc>
          <w:tcPr>
            <w:tcW w:w="827" w:type="pct"/>
          </w:tcPr>
          <w:p w14:paraId="75B3A723" w14:textId="0DCD1D9C" w:rsidR="00017961" w:rsidRPr="00BE48F2" w:rsidRDefault="00017961" w:rsidP="00017961">
            <w:pPr>
              <w:pStyle w:val="a7"/>
              <w:keepNext/>
            </w:pPr>
            <w:r w:rsidRPr="00463405">
              <w:t>28.0318</w:t>
            </w:r>
          </w:p>
        </w:tc>
        <w:tc>
          <w:tcPr>
            <w:tcW w:w="828" w:type="pct"/>
          </w:tcPr>
          <w:p w14:paraId="2A5E7A65" w14:textId="10F5A7A4" w:rsidR="00017961" w:rsidRPr="00BE48F2" w:rsidRDefault="00017961" w:rsidP="00017961">
            <w:pPr>
              <w:pStyle w:val="a7"/>
              <w:keepNext/>
            </w:pPr>
            <w:r w:rsidRPr="00463405">
              <w:t>28.1698</w:t>
            </w:r>
          </w:p>
        </w:tc>
      </w:tr>
      <w:tr w:rsidR="00017961" w:rsidRPr="00BE48F2" w14:paraId="155B7A15" w14:textId="058A385B" w:rsidTr="00017961">
        <w:trPr>
          <w:trHeight w:val="290"/>
        </w:trPr>
        <w:tc>
          <w:tcPr>
            <w:tcW w:w="863" w:type="pct"/>
          </w:tcPr>
          <w:p w14:paraId="498C0312" w14:textId="3B2CFA5F" w:rsidR="00017961" w:rsidRPr="00BE48F2" w:rsidRDefault="00017961" w:rsidP="00017961">
            <w:pPr>
              <w:pStyle w:val="a7"/>
              <w:keepNext/>
            </w:pPr>
            <w:r w:rsidRPr="00463405">
              <w:t>300</w:t>
            </w:r>
          </w:p>
        </w:tc>
        <w:tc>
          <w:tcPr>
            <w:tcW w:w="828" w:type="pct"/>
          </w:tcPr>
          <w:p w14:paraId="1B5E92F9" w14:textId="478DE667" w:rsidR="00017961" w:rsidRPr="00BE48F2" w:rsidRDefault="00017961" w:rsidP="00017961">
            <w:pPr>
              <w:pStyle w:val="a7"/>
              <w:keepNext/>
            </w:pPr>
            <w:r w:rsidRPr="00463405">
              <w:t>28.0386</w:t>
            </w:r>
          </w:p>
        </w:tc>
        <w:tc>
          <w:tcPr>
            <w:tcW w:w="827" w:type="pct"/>
          </w:tcPr>
          <w:p w14:paraId="16390E3C" w14:textId="29CCD9BB" w:rsidR="00017961" w:rsidRPr="00BE48F2" w:rsidRDefault="00017961" w:rsidP="00017961">
            <w:pPr>
              <w:pStyle w:val="a7"/>
              <w:keepNext/>
            </w:pPr>
            <w:r w:rsidRPr="00463405">
              <w:t>28.0604</w:t>
            </w:r>
          </w:p>
        </w:tc>
        <w:tc>
          <w:tcPr>
            <w:tcW w:w="827" w:type="pct"/>
          </w:tcPr>
          <w:p w14:paraId="25E3DAFB" w14:textId="32C9AC62" w:rsidR="00017961" w:rsidRPr="00BE48F2" w:rsidRDefault="00017961" w:rsidP="00017961">
            <w:pPr>
              <w:pStyle w:val="a7"/>
              <w:keepNext/>
            </w:pPr>
            <w:r w:rsidRPr="00463405">
              <w:t>28.1466</w:t>
            </w:r>
          </w:p>
        </w:tc>
        <w:tc>
          <w:tcPr>
            <w:tcW w:w="827" w:type="pct"/>
          </w:tcPr>
          <w:p w14:paraId="31549817" w14:textId="7DE6F015" w:rsidR="00017961" w:rsidRPr="00BE48F2" w:rsidRDefault="00017961" w:rsidP="00017961">
            <w:pPr>
              <w:pStyle w:val="a7"/>
              <w:keepNext/>
            </w:pPr>
            <w:r w:rsidRPr="00463405">
              <w:t>28.3645</w:t>
            </w:r>
          </w:p>
        </w:tc>
        <w:tc>
          <w:tcPr>
            <w:tcW w:w="828" w:type="pct"/>
          </w:tcPr>
          <w:p w14:paraId="22A0AF5C" w14:textId="1F955695" w:rsidR="00017961" w:rsidRPr="00BE48F2" w:rsidRDefault="00017961" w:rsidP="00017961">
            <w:pPr>
              <w:pStyle w:val="a7"/>
              <w:keepNext/>
            </w:pPr>
            <w:r w:rsidRPr="00463405">
              <w:t>28.8353</w:t>
            </w:r>
          </w:p>
        </w:tc>
      </w:tr>
      <w:tr w:rsidR="00017961" w:rsidRPr="00BE48F2" w14:paraId="41CCDCAF" w14:textId="09742E06" w:rsidTr="00017961">
        <w:trPr>
          <w:trHeight w:val="290"/>
        </w:trPr>
        <w:tc>
          <w:tcPr>
            <w:tcW w:w="863" w:type="pct"/>
          </w:tcPr>
          <w:p w14:paraId="7167354B" w14:textId="3F275CD5" w:rsidR="00017961" w:rsidRPr="00BE48F2" w:rsidRDefault="00017961" w:rsidP="00017961">
            <w:pPr>
              <w:pStyle w:val="a7"/>
              <w:keepNext/>
            </w:pPr>
            <w:r w:rsidRPr="00463405">
              <w:t>600</w:t>
            </w:r>
          </w:p>
        </w:tc>
        <w:tc>
          <w:tcPr>
            <w:tcW w:w="828" w:type="pct"/>
          </w:tcPr>
          <w:p w14:paraId="1F746AE5" w14:textId="642134E3" w:rsidR="00017961" w:rsidRPr="00BE48F2" w:rsidRDefault="00017961" w:rsidP="00017961">
            <w:pPr>
              <w:pStyle w:val="a7"/>
              <w:keepNext/>
            </w:pPr>
            <w:r w:rsidRPr="00463405">
              <w:t>28.4463</w:t>
            </w:r>
          </w:p>
        </w:tc>
        <w:tc>
          <w:tcPr>
            <w:tcW w:w="827" w:type="pct"/>
          </w:tcPr>
          <w:p w14:paraId="5035955A" w14:textId="68F6DCAD" w:rsidR="00017961" w:rsidRPr="00BE48F2" w:rsidRDefault="00017961" w:rsidP="00017961">
            <w:pPr>
              <w:pStyle w:val="a7"/>
              <w:keepNext/>
            </w:pPr>
            <w:r w:rsidRPr="00463405">
              <w:t>28.5292</w:t>
            </w:r>
          </w:p>
        </w:tc>
        <w:tc>
          <w:tcPr>
            <w:tcW w:w="827" w:type="pct"/>
          </w:tcPr>
          <w:p w14:paraId="32AF8672" w14:textId="617CCE7C" w:rsidR="00017961" w:rsidRPr="00BE48F2" w:rsidRDefault="00017961" w:rsidP="00017961">
            <w:pPr>
              <w:pStyle w:val="a7"/>
              <w:keepNext/>
            </w:pPr>
            <w:r w:rsidRPr="00463405">
              <w:t>28.7997</w:t>
            </w:r>
          </w:p>
        </w:tc>
        <w:tc>
          <w:tcPr>
            <w:tcW w:w="827" w:type="pct"/>
          </w:tcPr>
          <w:p w14:paraId="12C59AB5" w14:textId="0C0A4BA2" w:rsidR="00017961" w:rsidRPr="00BE48F2" w:rsidRDefault="00017961" w:rsidP="00017961">
            <w:pPr>
              <w:pStyle w:val="a7"/>
              <w:keepNext/>
            </w:pPr>
            <w:r w:rsidRPr="00463405">
              <w:t>29.3204</w:t>
            </w:r>
          </w:p>
        </w:tc>
        <w:tc>
          <w:tcPr>
            <w:tcW w:w="828" w:type="pct"/>
          </w:tcPr>
          <w:p w14:paraId="4916483D" w14:textId="02043E80" w:rsidR="00017961" w:rsidRPr="00BE48F2" w:rsidRDefault="00017961" w:rsidP="00017961">
            <w:pPr>
              <w:pStyle w:val="a7"/>
              <w:keepNext/>
            </w:pPr>
            <w:r w:rsidRPr="00463405">
              <w:t>30.1872</w:t>
            </w:r>
          </w:p>
        </w:tc>
      </w:tr>
      <w:tr w:rsidR="00017961" w:rsidRPr="00BE48F2" w14:paraId="77B68B7F" w14:textId="76DE1E81" w:rsidTr="00017961">
        <w:trPr>
          <w:trHeight w:val="290"/>
        </w:trPr>
        <w:tc>
          <w:tcPr>
            <w:tcW w:w="863" w:type="pct"/>
          </w:tcPr>
          <w:p w14:paraId="6B3AF1A0" w14:textId="77DE7443" w:rsidR="00017961" w:rsidRPr="00BE48F2" w:rsidRDefault="00017961" w:rsidP="00017961">
            <w:pPr>
              <w:pStyle w:val="a7"/>
              <w:keepNext/>
            </w:pPr>
            <w:r w:rsidRPr="00463405">
              <w:t>900</w:t>
            </w:r>
          </w:p>
        </w:tc>
        <w:tc>
          <w:tcPr>
            <w:tcW w:w="828" w:type="pct"/>
          </w:tcPr>
          <w:p w14:paraId="4F546EFA" w14:textId="2C1F1E49" w:rsidR="00017961" w:rsidRPr="00BE48F2" w:rsidRDefault="00017961" w:rsidP="00017961">
            <w:pPr>
              <w:pStyle w:val="a7"/>
              <w:keepNext/>
            </w:pPr>
            <w:r w:rsidRPr="00463405">
              <w:t>29.3232</w:t>
            </w:r>
          </w:p>
        </w:tc>
        <w:tc>
          <w:tcPr>
            <w:tcW w:w="827" w:type="pct"/>
          </w:tcPr>
          <w:p w14:paraId="75323D5E" w14:textId="40D9AF4F" w:rsidR="00017961" w:rsidRPr="00BE48F2" w:rsidRDefault="00017961" w:rsidP="00017961">
            <w:pPr>
              <w:pStyle w:val="a7"/>
              <w:keepNext/>
            </w:pPr>
            <w:r w:rsidRPr="00463405">
              <w:t>29.4570</w:t>
            </w:r>
          </w:p>
        </w:tc>
        <w:tc>
          <w:tcPr>
            <w:tcW w:w="827" w:type="pct"/>
          </w:tcPr>
          <w:p w14:paraId="2369231B" w14:textId="7A274CE7" w:rsidR="00017961" w:rsidRPr="00BE48F2" w:rsidRDefault="00017961" w:rsidP="00017961">
            <w:pPr>
              <w:pStyle w:val="a7"/>
              <w:keepNext/>
            </w:pPr>
            <w:r w:rsidRPr="00463405">
              <w:t>29.8737</w:t>
            </w:r>
          </w:p>
        </w:tc>
        <w:tc>
          <w:tcPr>
            <w:tcW w:w="827" w:type="pct"/>
          </w:tcPr>
          <w:p w14:paraId="13748247" w14:textId="50BE26A3" w:rsidR="00017961" w:rsidRPr="00BE48F2" w:rsidRDefault="00017961" w:rsidP="00017961">
            <w:pPr>
              <w:pStyle w:val="a7"/>
              <w:keepNext/>
            </w:pPr>
            <w:r w:rsidRPr="00463405">
              <w:t>30.6169</w:t>
            </w:r>
          </w:p>
        </w:tc>
        <w:tc>
          <w:tcPr>
            <w:tcW w:w="828" w:type="pct"/>
          </w:tcPr>
          <w:p w14:paraId="42452C9B" w14:textId="29DD2AA3" w:rsidR="00017961" w:rsidRPr="00BE48F2" w:rsidRDefault="00017961" w:rsidP="00017961">
            <w:pPr>
              <w:pStyle w:val="a7"/>
              <w:keepNext/>
            </w:pPr>
            <w:r w:rsidRPr="00463405">
              <w:t>31.7512</w:t>
            </w:r>
          </w:p>
        </w:tc>
      </w:tr>
      <w:tr w:rsidR="00017961" w:rsidRPr="00BE48F2" w14:paraId="28EB5376" w14:textId="72CD05F4" w:rsidTr="00017961">
        <w:trPr>
          <w:trHeight w:val="290"/>
        </w:trPr>
        <w:tc>
          <w:tcPr>
            <w:tcW w:w="863" w:type="pct"/>
          </w:tcPr>
          <w:p w14:paraId="31127FB3" w14:textId="24B96684" w:rsidR="00017961" w:rsidRPr="00BE48F2" w:rsidRDefault="00017961" w:rsidP="00017961">
            <w:pPr>
              <w:pStyle w:val="a7"/>
              <w:keepNext/>
            </w:pPr>
            <w:r w:rsidRPr="00463405">
              <w:t>1200</w:t>
            </w:r>
          </w:p>
        </w:tc>
        <w:tc>
          <w:tcPr>
            <w:tcW w:w="828" w:type="pct"/>
          </w:tcPr>
          <w:p w14:paraId="2DB9B38B" w14:textId="779E8B60" w:rsidR="00017961" w:rsidRPr="00BE48F2" w:rsidRDefault="00017961" w:rsidP="00017961">
            <w:pPr>
              <w:pStyle w:val="a7"/>
              <w:keepNext/>
            </w:pPr>
            <w:r w:rsidRPr="00463405">
              <w:t>30.5480</w:t>
            </w:r>
          </w:p>
        </w:tc>
        <w:tc>
          <w:tcPr>
            <w:tcW w:w="827" w:type="pct"/>
          </w:tcPr>
          <w:p w14:paraId="4829BA35" w14:textId="1855CF46" w:rsidR="00017961" w:rsidRPr="00BE48F2" w:rsidRDefault="00017961" w:rsidP="00017961">
            <w:pPr>
              <w:pStyle w:val="a7"/>
              <w:keepNext/>
            </w:pPr>
            <w:r w:rsidRPr="00463405">
              <w:t>30.7160</w:t>
            </w:r>
          </w:p>
        </w:tc>
        <w:tc>
          <w:tcPr>
            <w:tcW w:w="827" w:type="pct"/>
          </w:tcPr>
          <w:p w14:paraId="03D94D83" w14:textId="2EFD6B66" w:rsidR="00017961" w:rsidRPr="00BE48F2" w:rsidRDefault="00017961" w:rsidP="00017961">
            <w:pPr>
              <w:pStyle w:val="a7"/>
              <w:keepNext/>
            </w:pPr>
            <w:r w:rsidRPr="00463405">
              <w:t>31.2299</w:t>
            </w:r>
          </w:p>
        </w:tc>
        <w:tc>
          <w:tcPr>
            <w:tcW w:w="827" w:type="pct"/>
          </w:tcPr>
          <w:p w14:paraId="427F4E4A" w14:textId="4B0E0005" w:rsidR="00017961" w:rsidRPr="00BE48F2" w:rsidRDefault="00017961" w:rsidP="00017961">
            <w:pPr>
              <w:pStyle w:val="a7"/>
              <w:keepNext/>
            </w:pPr>
            <w:r w:rsidRPr="00463405">
              <w:t>32.1166</w:t>
            </w:r>
          </w:p>
        </w:tc>
        <w:tc>
          <w:tcPr>
            <w:tcW w:w="828" w:type="pct"/>
          </w:tcPr>
          <w:p w14:paraId="3E6A6511" w14:textId="7323A318" w:rsidR="00017961" w:rsidRPr="00BE48F2" w:rsidRDefault="00017961" w:rsidP="00017961">
            <w:pPr>
              <w:pStyle w:val="a7"/>
              <w:keepNext/>
            </w:pPr>
            <w:r w:rsidRPr="00463405">
              <w:t>33.4151</w:t>
            </w:r>
          </w:p>
        </w:tc>
      </w:tr>
      <w:tr w:rsidR="00017961" w:rsidRPr="00BE48F2" w14:paraId="3A27DA92" w14:textId="12B407BC" w:rsidTr="00017961">
        <w:trPr>
          <w:trHeight w:val="290"/>
        </w:trPr>
        <w:tc>
          <w:tcPr>
            <w:tcW w:w="863" w:type="pct"/>
          </w:tcPr>
          <w:p w14:paraId="66EDA2E4" w14:textId="3934C369" w:rsidR="00017961" w:rsidRPr="00BE48F2" w:rsidRDefault="00017961" w:rsidP="00017961">
            <w:pPr>
              <w:pStyle w:val="a7"/>
              <w:keepNext/>
            </w:pPr>
            <w:r w:rsidRPr="00463405">
              <w:t>1500</w:t>
            </w:r>
          </w:p>
        </w:tc>
        <w:tc>
          <w:tcPr>
            <w:tcW w:w="828" w:type="pct"/>
          </w:tcPr>
          <w:p w14:paraId="458EFA8A" w14:textId="38395801" w:rsidR="00017961" w:rsidRPr="00BE48F2" w:rsidRDefault="00017961" w:rsidP="00017961">
            <w:pPr>
              <w:pStyle w:val="a7"/>
              <w:keepNext/>
            </w:pPr>
            <w:r w:rsidRPr="00463405">
              <w:t>31.9960</w:t>
            </w:r>
          </w:p>
        </w:tc>
        <w:tc>
          <w:tcPr>
            <w:tcW w:w="827" w:type="pct"/>
          </w:tcPr>
          <w:p w14:paraId="192E67B0" w14:textId="0AF1F56F" w:rsidR="00017961" w:rsidRPr="00BE48F2" w:rsidRDefault="00017961" w:rsidP="00017961">
            <w:pPr>
              <w:pStyle w:val="a7"/>
              <w:keepNext/>
            </w:pPr>
            <w:r w:rsidRPr="00463405">
              <w:t>32.1846</w:t>
            </w:r>
          </w:p>
        </w:tc>
        <w:tc>
          <w:tcPr>
            <w:tcW w:w="827" w:type="pct"/>
          </w:tcPr>
          <w:p w14:paraId="244C7F77" w14:textId="7F615958" w:rsidR="00017961" w:rsidRPr="00BE48F2" w:rsidRDefault="00017961" w:rsidP="00017961">
            <w:pPr>
              <w:pStyle w:val="a7"/>
              <w:keepNext/>
            </w:pPr>
            <w:r w:rsidRPr="00463405">
              <w:t>32.7557</w:t>
            </w:r>
          </w:p>
        </w:tc>
        <w:tc>
          <w:tcPr>
            <w:tcW w:w="827" w:type="pct"/>
          </w:tcPr>
          <w:p w14:paraId="25C2B85F" w14:textId="54AD83BF" w:rsidR="00017961" w:rsidRPr="00BE48F2" w:rsidRDefault="00017961" w:rsidP="00017961">
            <w:pPr>
              <w:pStyle w:val="a7"/>
              <w:keepNext/>
            </w:pPr>
            <w:r w:rsidRPr="00463405">
              <w:t>33.7237</w:t>
            </w:r>
          </w:p>
        </w:tc>
        <w:tc>
          <w:tcPr>
            <w:tcW w:w="828" w:type="pct"/>
          </w:tcPr>
          <w:p w14:paraId="1F996082" w14:textId="1FA41D1E" w:rsidR="00017961" w:rsidRPr="00BE48F2" w:rsidRDefault="00017961" w:rsidP="00017961">
            <w:pPr>
              <w:pStyle w:val="a7"/>
              <w:keepNext/>
            </w:pPr>
            <w:r w:rsidRPr="00463405">
              <w:t>35.1079</w:t>
            </w:r>
          </w:p>
        </w:tc>
      </w:tr>
      <w:tr w:rsidR="00017961" w:rsidRPr="00BE48F2" w14:paraId="6AC12620" w14:textId="5A183151" w:rsidTr="00017961">
        <w:trPr>
          <w:trHeight w:val="290"/>
        </w:trPr>
        <w:tc>
          <w:tcPr>
            <w:tcW w:w="863" w:type="pct"/>
          </w:tcPr>
          <w:p w14:paraId="25F8E683" w14:textId="75FDBC7F" w:rsidR="00017961" w:rsidRPr="00BE48F2" w:rsidRDefault="00017961" w:rsidP="00017961">
            <w:pPr>
              <w:pStyle w:val="a7"/>
              <w:keepNext/>
            </w:pPr>
            <w:r w:rsidRPr="00463405">
              <w:t>1800</w:t>
            </w:r>
          </w:p>
        </w:tc>
        <w:tc>
          <w:tcPr>
            <w:tcW w:w="828" w:type="pct"/>
          </w:tcPr>
          <w:p w14:paraId="58AFF067" w14:textId="2235419C" w:rsidR="00017961" w:rsidRPr="00BE48F2" w:rsidRDefault="00017961" w:rsidP="00017961">
            <w:pPr>
              <w:pStyle w:val="a7"/>
              <w:keepNext/>
            </w:pPr>
            <w:r w:rsidRPr="00463405">
              <w:t>33.5689</w:t>
            </w:r>
          </w:p>
        </w:tc>
        <w:tc>
          <w:tcPr>
            <w:tcW w:w="827" w:type="pct"/>
          </w:tcPr>
          <w:p w14:paraId="70A67DD3" w14:textId="7022BFAE" w:rsidR="00017961" w:rsidRPr="00BE48F2" w:rsidRDefault="00017961" w:rsidP="00017961">
            <w:pPr>
              <w:pStyle w:val="a7"/>
              <w:keepNext/>
            </w:pPr>
            <w:r w:rsidRPr="00463405">
              <w:t>33.7676</w:t>
            </w:r>
          </w:p>
        </w:tc>
        <w:tc>
          <w:tcPr>
            <w:tcW w:w="827" w:type="pct"/>
          </w:tcPr>
          <w:p w14:paraId="3E3602C3" w14:textId="00207764" w:rsidR="00017961" w:rsidRPr="00BE48F2" w:rsidRDefault="00017961" w:rsidP="00017961">
            <w:pPr>
              <w:pStyle w:val="a7"/>
              <w:keepNext/>
            </w:pPr>
            <w:r w:rsidRPr="00463405">
              <w:t>34.3658</w:t>
            </w:r>
          </w:p>
        </w:tc>
        <w:tc>
          <w:tcPr>
            <w:tcW w:w="827" w:type="pct"/>
          </w:tcPr>
          <w:p w14:paraId="3914B71A" w14:textId="7890F07F" w:rsidR="00017961" w:rsidRPr="00BE48F2" w:rsidRDefault="00017961" w:rsidP="00017961">
            <w:pPr>
              <w:pStyle w:val="a7"/>
              <w:keepNext/>
            </w:pPr>
            <w:r w:rsidRPr="00463405">
              <w:t>35.3685</w:t>
            </w:r>
          </w:p>
        </w:tc>
        <w:tc>
          <w:tcPr>
            <w:tcW w:w="828" w:type="pct"/>
          </w:tcPr>
          <w:p w14:paraId="6D28E550" w14:textId="6B6728AE" w:rsidR="00017961" w:rsidRPr="00BE48F2" w:rsidRDefault="00017961" w:rsidP="00017961">
            <w:pPr>
              <w:pStyle w:val="a7"/>
              <w:keepNext/>
            </w:pPr>
            <w:r w:rsidRPr="00463405">
              <w:t>36.7806</w:t>
            </w:r>
          </w:p>
        </w:tc>
      </w:tr>
    </w:tbl>
    <w:p w14:paraId="07FEACD9" w14:textId="205E2F9C"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90"/>
        <w:gridCol w:w="1287"/>
        <w:gridCol w:w="1287"/>
        <w:gridCol w:w="1587"/>
        <w:gridCol w:w="1522"/>
        <w:gridCol w:w="1587"/>
      </w:tblGrid>
      <w:tr w:rsidR="00017961" w:rsidRPr="00BE48F2" w14:paraId="0A67956B" w14:textId="77777777" w:rsidTr="00017961">
        <w:trPr>
          <w:trHeight w:val="290"/>
        </w:trPr>
        <w:tc>
          <w:tcPr>
            <w:tcW w:w="988" w:type="pct"/>
            <w:vMerge w:val="restart"/>
          </w:tcPr>
          <w:p w14:paraId="55B74597" w14:textId="03233D7C" w:rsidR="00017961" w:rsidRPr="00BE48F2" w:rsidRDefault="00017961" w:rsidP="00017961">
            <w:pPr>
              <w:pStyle w:val="a7"/>
            </w:pPr>
            <w:r w:rsidRPr="00BE48F2">
              <w:t>时间</w:t>
            </w:r>
            <w:r w:rsidRPr="00BE48F2">
              <w:t>/s</w:t>
            </w:r>
          </w:p>
        </w:tc>
        <w:tc>
          <w:tcPr>
            <w:tcW w:w="4012" w:type="pct"/>
            <w:gridSpan w:val="5"/>
          </w:tcPr>
          <w:p w14:paraId="4E9377CB" w14:textId="79FA5E0A" w:rsidR="00017961" w:rsidRPr="00BE48F2" w:rsidRDefault="00017961" w:rsidP="00017961">
            <w:pPr>
              <w:pStyle w:val="a7"/>
            </w:pPr>
            <w:r>
              <w:rPr>
                <w:rFonts w:hint="eastAsia"/>
              </w:rPr>
              <w:t>到药材中心的距离</w:t>
            </w:r>
            <w:r>
              <w:rPr>
                <w:rFonts w:hint="eastAsia"/>
              </w:rPr>
              <w:t>/cm</w:t>
            </w:r>
          </w:p>
        </w:tc>
      </w:tr>
      <w:tr w:rsidR="00017961" w:rsidRPr="00BE48F2" w14:paraId="74907E0A" w14:textId="77777777" w:rsidTr="00017961">
        <w:trPr>
          <w:trHeight w:val="290"/>
        </w:trPr>
        <w:tc>
          <w:tcPr>
            <w:tcW w:w="988" w:type="pct"/>
            <w:vMerge/>
          </w:tcPr>
          <w:p w14:paraId="3D22B464" w14:textId="5E1E1D86" w:rsidR="00017961" w:rsidRPr="00BE48F2" w:rsidRDefault="00017961" w:rsidP="00017961">
            <w:pPr>
              <w:pStyle w:val="a7"/>
            </w:pPr>
          </w:p>
        </w:tc>
        <w:tc>
          <w:tcPr>
            <w:tcW w:w="710" w:type="pct"/>
          </w:tcPr>
          <w:p w14:paraId="6E3F4D33" w14:textId="14F694FB" w:rsidR="00017961" w:rsidRPr="00BE48F2" w:rsidRDefault="00017961" w:rsidP="00017961">
            <w:pPr>
              <w:pStyle w:val="a7"/>
            </w:pPr>
            <w:r w:rsidRPr="00BE48F2">
              <w:t>0</w:t>
            </w:r>
          </w:p>
        </w:tc>
        <w:tc>
          <w:tcPr>
            <w:tcW w:w="710" w:type="pct"/>
          </w:tcPr>
          <w:p w14:paraId="776F2C3A" w14:textId="5A73CEB1" w:rsidR="00017961" w:rsidRPr="00BE48F2" w:rsidRDefault="00017961" w:rsidP="00017961">
            <w:pPr>
              <w:pStyle w:val="a7"/>
            </w:pPr>
            <w:r>
              <w:rPr>
                <w:rFonts w:hint="eastAsia"/>
              </w:rPr>
              <w:t>0.5</w:t>
            </w:r>
          </w:p>
        </w:tc>
        <w:tc>
          <w:tcPr>
            <w:tcW w:w="876" w:type="pct"/>
          </w:tcPr>
          <w:p w14:paraId="7F00AD58" w14:textId="0AADA632" w:rsidR="00017961" w:rsidRPr="00BE48F2" w:rsidRDefault="00017961" w:rsidP="00017961">
            <w:pPr>
              <w:pStyle w:val="a7"/>
            </w:pPr>
            <w:r>
              <w:rPr>
                <w:rFonts w:hint="eastAsia"/>
              </w:rPr>
              <w:t>1</w:t>
            </w:r>
          </w:p>
        </w:tc>
        <w:tc>
          <w:tcPr>
            <w:tcW w:w="840" w:type="pct"/>
          </w:tcPr>
          <w:p w14:paraId="580707F9" w14:textId="3854DAED" w:rsidR="00017961" w:rsidRPr="00BE48F2" w:rsidRDefault="00017961" w:rsidP="00017961">
            <w:pPr>
              <w:pStyle w:val="a7"/>
            </w:pPr>
            <w:r>
              <w:rPr>
                <w:rFonts w:hint="eastAsia"/>
              </w:rPr>
              <w:t>1.5</w:t>
            </w:r>
          </w:p>
        </w:tc>
        <w:tc>
          <w:tcPr>
            <w:tcW w:w="876" w:type="pct"/>
          </w:tcPr>
          <w:p w14:paraId="20C9B0CD" w14:textId="30BCC95E" w:rsidR="00017961" w:rsidRPr="00BE48F2" w:rsidRDefault="00017961" w:rsidP="00017961">
            <w:pPr>
              <w:pStyle w:val="a7"/>
            </w:pPr>
            <w:r>
              <w:rPr>
                <w:rFonts w:hint="eastAsia"/>
              </w:rPr>
              <w:t>2</w:t>
            </w:r>
          </w:p>
        </w:tc>
      </w:tr>
      <w:tr w:rsidR="00017961" w:rsidRPr="00BE48F2" w14:paraId="0A65B07F" w14:textId="77777777" w:rsidTr="00282D99">
        <w:trPr>
          <w:trHeight w:val="290"/>
        </w:trPr>
        <w:tc>
          <w:tcPr>
            <w:tcW w:w="988" w:type="pct"/>
            <w:vAlign w:val="top"/>
          </w:tcPr>
          <w:p w14:paraId="6640301B" w14:textId="555C1149" w:rsidR="00017961" w:rsidRPr="00BE48F2" w:rsidRDefault="00017961" w:rsidP="00017961">
            <w:pPr>
              <w:pStyle w:val="a7"/>
            </w:pPr>
            <w:r w:rsidRPr="00DD1225">
              <w:t>100</w:t>
            </w:r>
          </w:p>
        </w:tc>
        <w:tc>
          <w:tcPr>
            <w:tcW w:w="710" w:type="pct"/>
            <w:vAlign w:val="top"/>
          </w:tcPr>
          <w:p w14:paraId="4141F89C" w14:textId="2A65B581" w:rsidR="00017961" w:rsidRPr="001D145B" w:rsidRDefault="00017961" w:rsidP="00017961">
            <w:pPr>
              <w:pStyle w:val="a7"/>
            </w:pPr>
            <w:r w:rsidRPr="00DD1225">
              <w:t>2.5500</w:t>
            </w:r>
          </w:p>
        </w:tc>
        <w:tc>
          <w:tcPr>
            <w:tcW w:w="710" w:type="pct"/>
            <w:vAlign w:val="top"/>
          </w:tcPr>
          <w:p w14:paraId="478259FE" w14:textId="27AFE37F" w:rsidR="00017961" w:rsidRPr="00BE48F2" w:rsidRDefault="00017961" w:rsidP="00017961">
            <w:pPr>
              <w:pStyle w:val="a7"/>
            </w:pPr>
            <w:r w:rsidRPr="00DD1225">
              <w:t>2.5500</w:t>
            </w:r>
          </w:p>
        </w:tc>
        <w:tc>
          <w:tcPr>
            <w:tcW w:w="876" w:type="pct"/>
            <w:vAlign w:val="top"/>
          </w:tcPr>
          <w:p w14:paraId="6EC34B79" w14:textId="0EFD619A" w:rsidR="00017961" w:rsidRPr="00BE48F2" w:rsidRDefault="00017961" w:rsidP="00017961">
            <w:pPr>
              <w:pStyle w:val="a7"/>
            </w:pPr>
            <w:r w:rsidRPr="00DD1225">
              <w:t>2.5500</w:t>
            </w:r>
          </w:p>
        </w:tc>
        <w:tc>
          <w:tcPr>
            <w:tcW w:w="840" w:type="pct"/>
            <w:vAlign w:val="top"/>
          </w:tcPr>
          <w:p w14:paraId="553357DE" w14:textId="7E031492" w:rsidR="00017961" w:rsidRPr="00BE48F2" w:rsidRDefault="00017961" w:rsidP="00017961">
            <w:pPr>
              <w:pStyle w:val="a7"/>
            </w:pPr>
            <w:r w:rsidRPr="00DD1225">
              <w:t>2.5500</w:t>
            </w:r>
          </w:p>
        </w:tc>
        <w:tc>
          <w:tcPr>
            <w:tcW w:w="876" w:type="pct"/>
            <w:vAlign w:val="top"/>
          </w:tcPr>
          <w:p w14:paraId="2DBEC3AE" w14:textId="471A047A" w:rsidR="00017961" w:rsidRPr="00BE48F2" w:rsidRDefault="00017961" w:rsidP="00017961">
            <w:pPr>
              <w:pStyle w:val="a7"/>
            </w:pPr>
            <w:r w:rsidRPr="00DD1225">
              <w:t>2.2470</w:t>
            </w:r>
          </w:p>
        </w:tc>
      </w:tr>
      <w:tr w:rsidR="00017961" w:rsidRPr="00BE48F2" w14:paraId="19A6D534" w14:textId="77777777" w:rsidTr="00282D99">
        <w:trPr>
          <w:trHeight w:val="290"/>
        </w:trPr>
        <w:tc>
          <w:tcPr>
            <w:tcW w:w="988" w:type="pct"/>
            <w:vAlign w:val="top"/>
          </w:tcPr>
          <w:p w14:paraId="7A30BA25" w14:textId="18091D7E" w:rsidR="00017961" w:rsidRPr="00BE48F2" w:rsidRDefault="00017961" w:rsidP="00017961">
            <w:pPr>
              <w:pStyle w:val="a7"/>
            </w:pPr>
            <w:r w:rsidRPr="00DD1225">
              <w:t>300</w:t>
            </w:r>
          </w:p>
        </w:tc>
        <w:tc>
          <w:tcPr>
            <w:tcW w:w="710" w:type="pct"/>
            <w:vAlign w:val="top"/>
          </w:tcPr>
          <w:p w14:paraId="4E64F8CF" w14:textId="648B9468" w:rsidR="00017961" w:rsidRPr="001D145B" w:rsidRDefault="00017961" w:rsidP="00017961">
            <w:pPr>
              <w:pStyle w:val="a7"/>
            </w:pPr>
            <w:r w:rsidRPr="00DD1225">
              <w:t>2.5500</w:t>
            </w:r>
          </w:p>
        </w:tc>
        <w:tc>
          <w:tcPr>
            <w:tcW w:w="710" w:type="pct"/>
            <w:vAlign w:val="top"/>
          </w:tcPr>
          <w:p w14:paraId="3A621E9E" w14:textId="1C5D0C6B" w:rsidR="00017961" w:rsidRPr="00BE48F2" w:rsidRDefault="00017961" w:rsidP="00017961">
            <w:pPr>
              <w:pStyle w:val="a7"/>
            </w:pPr>
            <w:r w:rsidRPr="00DD1225">
              <w:t>2.5500</w:t>
            </w:r>
          </w:p>
        </w:tc>
        <w:tc>
          <w:tcPr>
            <w:tcW w:w="876" w:type="pct"/>
            <w:vAlign w:val="top"/>
          </w:tcPr>
          <w:p w14:paraId="613D72EE" w14:textId="280B8A14" w:rsidR="00017961" w:rsidRPr="00BE48F2" w:rsidRDefault="00017961" w:rsidP="00017961">
            <w:pPr>
              <w:pStyle w:val="a7"/>
            </w:pPr>
            <w:r w:rsidRPr="00DD1225">
              <w:t>2.5500</w:t>
            </w:r>
          </w:p>
        </w:tc>
        <w:tc>
          <w:tcPr>
            <w:tcW w:w="840" w:type="pct"/>
            <w:vAlign w:val="top"/>
          </w:tcPr>
          <w:p w14:paraId="0D6F0502" w14:textId="3156E1E5" w:rsidR="00017961" w:rsidRPr="00BE48F2" w:rsidRDefault="00017961" w:rsidP="00017961">
            <w:pPr>
              <w:pStyle w:val="a7"/>
            </w:pPr>
            <w:r w:rsidRPr="00DD1225">
              <w:t>2.5492</w:t>
            </w:r>
          </w:p>
        </w:tc>
        <w:tc>
          <w:tcPr>
            <w:tcW w:w="876" w:type="pct"/>
            <w:vAlign w:val="top"/>
          </w:tcPr>
          <w:p w14:paraId="771FCA75" w14:textId="382ED763" w:rsidR="00017961" w:rsidRPr="00BE48F2" w:rsidRDefault="00017961" w:rsidP="00017961">
            <w:pPr>
              <w:pStyle w:val="a7"/>
            </w:pPr>
            <w:r w:rsidRPr="00DD1225">
              <w:t>2.0508</w:t>
            </w:r>
          </w:p>
        </w:tc>
      </w:tr>
      <w:tr w:rsidR="00017961" w:rsidRPr="00BE48F2" w14:paraId="7B9897AA" w14:textId="77777777" w:rsidTr="00282D99">
        <w:trPr>
          <w:trHeight w:val="290"/>
        </w:trPr>
        <w:tc>
          <w:tcPr>
            <w:tcW w:w="988" w:type="pct"/>
            <w:vAlign w:val="top"/>
          </w:tcPr>
          <w:p w14:paraId="304DF88B" w14:textId="281B3083" w:rsidR="00017961" w:rsidRPr="00BE48F2" w:rsidRDefault="00017961" w:rsidP="00017961">
            <w:pPr>
              <w:pStyle w:val="a7"/>
            </w:pPr>
            <w:r w:rsidRPr="00DD1225">
              <w:t>600</w:t>
            </w:r>
          </w:p>
        </w:tc>
        <w:tc>
          <w:tcPr>
            <w:tcW w:w="710" w:type="pct"/>
            <w:vAlign w:val="top"/>
          </w:tcPr>
          <w:p w14:paraId="1CB674F9" w14:textId="27763253" w:rsidR="00017961" w:rsidRPr="001D145B" w:rsidRDefault="00017961" w:rsidP="00017961">
            <w:pPr>
              <w:pStyle w:val="a7"/>
            </w:pPr>
            <w:r w:rsidRPr="00DD1225">
              <w:t>2.5500</w:t>
            </w:r>
          </w:p>
        </w:tc>
        <w:tc>
          <w:tcPr>
            <w:tcW w:w="710" w:type="pct"/>
            <w:vAlign w:val="top"/>
          </w:tcPr>
          <w:p w14:paraId="3A44BF5E" w14:textId="3F4BFBD4" w:rsidR="00017961" w:rsidRPr="00BE48F2" w:rsidRDefault="00017961" w:rsidP="00017961">
            <w:pPr>
              <w:pStyle w:val="a7"/>
            </w:pPr>
            <w:r w:rsidRPr="00DD1225">
              <w:t>2.5500</w:t>
            </w:r>
          </w:p>
        </w:tc>
        <w:tc>
          <w:tcPr>
            <w:tcW w:w="876" w:type="pct"/>
            <w:vAlign w:val="top"/>
          </w:tcPr>
          <w:p w14:paraId="7A6E4EF0" w14:textId="27EB31F5" w:rsidR="00017961" w:rsidRPr="00BE48F2" w:rsidRDefault="00017961" w:rsidP="00017961">
            <w:pPr>
              <w:pStyle w:val="a7"/>
            </w:pPr>
            <w:r w:rsidRPr="00DD1225">
              <w:t>2.5500</w:t>
            </w:r>
          </w:p>
        </w:tc>
        <w:tc>
          <w:tcPr>
            <w:tcW w:w="840" w:type="pct"/>
            <w:vAlign w:val="top"/>
          </w:tcPr>
          <w:p w14:paraId="74D74C90" w14:textId="6198B6D0" w:rsidR="00017961" w:rsidRPr="00BE48F2" w:rsidRDefault="00017961" w:rsidP="00017961">
            <w:pPr>
              <w:pStyle w:val="a7"/>
            </w:pPr>
            <w:r w:rsidRPr="00DD1225">
              <w:t>2.5353</w:t>
            </w:r>
          </w:p>
        </w:tc>
        <w:tc>
          <w:tcPr>
            <w:tcW w:w="876" w:type="pct"/>
            <w:vAlign w:val="top"/>
          </w:tcPr>
          <w:p w14:paraId="02A1286D" w14:textId="2C6D7478" w:rsidR="00017961" w:rsidRPr="00BE48F2" w:rsidRDefault="00017961" w:rsidP="00017961">
            <w:pPr>
              <w:pStyle w:val="a7"/>
            </w:pPr>
            <w:r w:rsidRPr="00DD1225">
              <w:t>1.8770</w:t>
            </w:r>
          </w:p>
        </w:tc>
      </w:tr>
      <w:tr w:rsidR="00017961" w:rsidRPr="00BE48F2" w14:paraId="7F1CCE57" w14:textId="77777777" w:rsidTr="00282D99">
        <w:trPr>
          <w:trHeight w:val="290"/>
        </w:trPr>
        <w:tc>
          <w:tcPr>
            <w:tcW w:w="988" w:type="pct"/>
            <w:vAlign w:val="top"/>
          </w:tcPr>
          <w:p w14:paraId="27FF4C33" w14:textId="45662A4A" w:rsidR="00017961" w:rsidRPr="00BE48F2" w:rsidRDefault="00017961" w:rsidP="00017961">
            <w:pPr>
              <w:pStyle w:val="a7"/>
            </w:pPr>
            <w:r w:rsidRPr="00DD1225">
              <w:t>900</w:t>
            </w:r>
          </w:p>
        </w:tc>
        <w:tc>
          <w:tcPr>
            <w:tcW w:w="710" w:type="pct"/>
            <w:vAlign w:val="top"/>
          </w:tcPr>
          <w:p w14:paraId="34C3E136" w14:textId="410FB0BE" w:rsidR="00017961" w:rsidRPr="001D145B" w:rsidRDefault="00017961" w:rsidP="00017961">
            <w:pPr>
              <w:pStyle w:val="a7"/>
            </w:pPr>
            <w:r w:rsidRPr="00DD1225">
              <w:t>2.5500</w:t>
            </w:r>
          </w:p>
        </w:tc>
        <w:tc>
          <w:tcPr>
            <w:tcW w:w="710" w:type="pct"/>
            <w:vAlign w:val="top"/>
          </w:tcPr>
          <w:p w14:paraId="081AF940" w14:textId="130E8772" w:rsidR="00017961" w:rsidRPr="00BE48F2" w:rsidRDefault="00017961" w:rsidP="00017961">
            <w:pPr>
              <w:pStyle w:val="a7"/>
            </w:pPr>
            <w:r w:rsidRPr="00DD1225">
              <w:t>2.5500</w:t>
            </w:r>
          </w:p>
        </w:tc>
        <w:tc>
          <w:tcPr>
            <w:tcW w:w="876" w:type="pct"/>
            <w:vAlign w:val="top"/>
          </w:tcPr>
          <w:p w14:paraId="0DD8D2FC" w14:textId="4C86C3AF" w:rsidR="00017961" w:rsidRPr="00BE48F2" w:rsidRDefault="00017961" w:rsidP="00017961">
            <w:pPr>
              <w:pStyle w:val="a7"/>
            </w:pPr>
            <w:r w:rsidRPr="00DD1225">
              <w:t>2.5497</w:t>
            </w:r>
          </w:p>
        </w:tc>
        <w:tc>
          <w:tcPr>
            <w:tcW w:w="840" w:type="pct"/>
            <w:vAlign w:val="top"/>
          </w:tcPr>
          <w:p w14:paraId="5222D301" w14:textId="592290EF" w:rsidR="00017961" w:rsidRPr="00BE48F2" w:rsidRDefault="00017961" w:rsidP="00017961">
            <w:pPr>
              <w:pStyle w:val="a7"/>
            </w:pPr>
            <w:r w:rsidRPr="00DD1225">
              <w:t>2.5045</w:t>
            </w:r>
          </w:p>
        </w:tc>
        <w:tc>
          <w:tcPr>
            <w:tcW w:w="876" w:type="pct"/>
            <w:vAlign w:val="top"/>
          </w:tcPr>
          <w:p w14:paraId="1D05B5D1" w14:textId="25CDDA12" w:rsidR="00017961" w:rsidRPr="00BE48F2" w:rsidRDefault="00017961" w:rsidP="00017961">
            <w:pPr>
              <w:pStyle w:val="a7"/>
            </w:pPr>
            <w:r w:rsidRPr="00DD1225">
              <w:t>1.7547</w:t>
            </w:r>
          </w:p>
        </w:tc>
      </w:tr>
      <w:tr w:rsidR="00017961" w:rsidRPr="00BE48F2" w14:paraId="14F0A8AE" w14:textId="77777777" w:rsidTr="00282D99">
        <w:trPr>
          <w:trHeight w:val="290"/>
        </w:trPr>
        <w:tc>
          <w:tcPr>
            <w:tcW w:w="988" w:type="pct"/>
            <w:vAlign w:val="top"/>
          </w:tcPr>
          <w:p w14:paraId="0F24E162" w14:textId="087B1632" w:rsidR="00017961" w:rsidRPr="00BE48F2" w:rsidRDefault="00017961" w:rsidP="00017961">
            <w:pPr>
              <w:pStyle w:val="a7"/>
            </w:pPr>
            <w:r w:rsidRPr="00DD1225">
              <w:t>1200</w:t>
            </w:r>
          </w:p>
        </w:tc>
        <w:tc>
          <w:tcPr>
            <w:tcW w:w="710" w:type="pct"/>
            <w:vAlign w:val="top"/>
          </w:tcPr>
          <w:p w14:paraId="76297E87" w14:textId="640DA7F4" w:rsidR="00017961" w:rsidRPr="001D145B" w:rsidRDefault="00017961" w:rsidP="00017961">
            <w:pPr>
              <w:pStyle w:val="a7"/>
            </w:pPr>
            <w:r w:rsidRPr="00DD1225">
              <w:t>2.5500</w:t>
            </w:r>
          </w:p>
        </w:tc>
        <w:tc>
          <w:tcPr>
            <w:tcW w:w="710" w:type="pct"/>
            <w:vAlign w:val="top"/>
          </w:tcPr>
          <w:p w14:paraId="14E73728" w14:textId="106CC35B" w:rsidR="00017961" w:rsidRPr="00BE48F2" w:rsidRDefault="00017961" w:rsidP="00017961">
            <w:pPr>
              <w:pStyle w:val="a7"/>
            </w:pPr>
            <w:r w:rsidRPr="00DD1225">
              <w:t>2.5500</w:t>
            </w:r>
          </w:p>
        </w:tc>
        <w:tc>
          <w:tcPr>
            <w:tcW w:w="876" w:type="pct"/>
            <w:vAlign w:val="top"/>
          </w:tcPr>
          <w:p w14:paraId="053BC91C" w14:textId="0B3A2DCA" w:rsidR="00017961" w:rsidRPr="00BE48F2" w:rsidRDefault="00017961" w:rsidP="00017961">
            <w:pPr>
              <w:pStyle w:val="a7"/>
            </w:pPr>
            <w:r w:rsidRPr="00DD1225">
              <w:t>2.5482</w:t>
            </w:r>
          </w:p>
        </w:tc>
        <w:tc>
          <w:tcPr>
            <w:tcW w:w="840" w:type="pct"/>
            <w:vAlign w:val="top"/>
          </w:tcPr>
          <w:p w14:paraId="619EE6E6" w14:textId="32326E94" w:rsidR="00017961" w:rsidRPr="00BE48F2" w:rsidRDefault="00017961" w:rsidP="00017961">
            <w:pPr>
              <w:pStyle w:val="a7"/>
            </w:pPr>
            <w:r w:rsidRPr="00DD1225">
              <w:t>2.4646</w:t>
            </w:r>
          </w:p>
        </w:tc>
        <w:tc>
          <w:tcPr>
            <w:tcW w:w="876" w:type="pct"/>
            <w:vAlign w:val="top"/>
          </w:tcPr>
          <w:p w14:paraId="280CFA72" w14:textId="5CD92178" w:rsidR="00017961" w:rsidRPr="00BE48F2" w:rsidRDefault="00017961" w:rsidP="00017961">
            <w:pPr>
              <w:pStyle w:val="a7"/>
            </w:pPr>
            <w:r w:rsidRPr="00DD1225">
              <w:t>1.6586</w:t>
            </w:r>
          </w:p>
        </w:tc>
      </w:tr>
      <w:tr w:rsidR="00017961" w:rsidRPr="00BE48F2" w14:paraId="57D5D535" w14:textId="77777777" w:rsidTr="00282D99">
        <w:trPr>
          <w:trHeight w:val="290"/>
        </w:trPr>
        <w:tc>
          <w:tcPr>
            <w:tcW w:w="988" w:type="pct"/>
            <w:vAlign w:val="top"/>
          </w:tcPr>
          <w:p w14:paraId="6F83D6B4" w14:textId="5B7081E0" w:rsidR="00017961" w:rsidRPr="00BE48F2" w:rsidRDefault="00017961" w:rsidP="00017961">
            <w:pPr>
              <w:pStyle w:val="a7"/>
            </w:pPr>
            <w:r w:rsidRPr="00DD1225">
              <w:t>1500</w:t>
            </w:r>
          </w:p>
        </w:tc>
        <w:tc>
          <w:tcPr>
            <w:tcW w:w="710" w:type="pct"/>
            <w:vAlign w:val="top"/>
          </w:tcPr>
          <w:p w14:paraId="4F034587" w14:textId="799CA9AF" w:rsidR="00017961" w:rsidRPr="001D145B" w:rsidRDefault="00017961" w:rsidP="00017961">
            <w:pPr>
              <w:pStyle w:val="a7"/>
            </w:pPr>
            <w:r w:rsidRPr="00DD1225">
              <w:t>2.5500</w:t>
            </w:r>
          </w:p>
        </w:tc>
        <w:tc>
          <w:tcPr>
            <w:tcW w:w="710" w:type="pct"/>
            <w:vAlign w:val="top"/>
          </w:tcPr>
          <w:p w14:paraId="2FD099C6" w14:textId="031F72A7" w:rsidR="00017961" w:rsidRPr="00BE48F2" w:rsidRDefault="00017961" w:rsidP="00017961">
            <w:pPr>
              <w:pStyle w:val="a7"/>
            </w:pPr>
            <w:r w:rsidRPr="00DD1225">
              <w:t>2.5499</w:t>
            </w:r>
          </w:p>
        </w:tc>
        <w:tc>
          <w:tcPr>
            <w:tcW w:w="876" w:type="pct"/>
            <w:vAlign w:val="top"/>
          </w:tcPr>
          <w:p w14:paraId="70A8076F" w14:textId="49AAD7B6" w:rsidR="00017961" w:rsidRPr="00BE48F2" w:rsidRDefault="00017961" w:rsidP="00017961">
            <w:pPr>
              <w:pStyle w:val="a7"/>
            </w:pPr>
            <w:r w:rsidRPr="00DD1225">
              <w:t>2.5445</w:t>
            </w:r>
          </w:p>
        </w:tc>
        <w:tc>
          <w:tcPr>
            <w:tcW w:w="840" w:type="pct"/>
            <w:vAlign w:val="top"/>
          </w:tcPr>
          <w:p w14:paraId="79322A9A" w14:textId="4E9E5647" w:rsidR="00017961" w:rsidRPr="00BE48F2" w:rsidRDefault="00017961" w:rsidP="00017961">
            <w:pPr>
              <w:pStyle w:val="a7"/>
            </w:pPr>
            <w:r w:rsidRPr="00DD1225">
              <w:t>2.4206</w:t>
            </w:r>
          </w:p>
        </w:tc>
        <w:tc>
          <w:tcPr>
            <w:tcW w:w="876" w:type="pct"/>
            <w:vAlign w:val="top"/>
          </w:tcPr>
          <w:p w14:paraId="14994AC3" w14:textId="3AF97148" w:rsidR="00017961" w:rsidRPr="00BE48F2" w:rsidRDefault="00017961" w:rsidP="00017961">
            <w:pPr>
              <w:pStyle w:val="a7"/>
            </w:pPr>
            <w:r w:rsidRPr="00DD1225">
              <w:t>1.5787</w:t>
            </w:r>
          </w:p>
        </w:tc>
      </w:tr>
      <w:tr w:rsidR="00017961" w:rsidRPr="00BE48F2" w14:paraId="6EE00C5D" w14:textId="77777777" w:rsidTr="00282D99">
        <w:trPr>
          <w:trHeight w:val="290"/>
        </w:trPr>
        <w:tc>
          <w:tcPr>
            <w:tcW w:w="988" w:type="pct"/>
            <w:vAlign w:val="top"/>
          </w:tcPr>
          <w:p w14:paraId="41613F33" w14:textId="377358A4" w:rsidR="00017961" w:rsidRPr="00BE48F2" w:rsidRDefault="00017961" w:rsidP="00017961">
            <w:pPr>
              <w:pStyle w:val="a7"/>
            </w:pPr>
            <w:r w:rsidRPr="00DD1225">
              <w:t>1800</w:t>
            </w:r>
          </w:p>
        </w:tc>
        <w:tc>
          <w:tcPr>
            <w:tcW w:w="710" w:type="pct"/>
            <w:vAlign w:val="top"/>
          </w:tcPr>
          <w:p w14:paraId="4EBE347D" w14:textId="5E8595E3" w:rsidR="00017961" w:rsidRPr="001D145B" w:rsidRDefault="00017961" w:rsidP="00017961">
            <w:pPr>
              <w:pStyle w:val="a7"/>
            </w:pPr>
            <w:r w:rsidRPr="00DD1225">
              <w:t>2.5500</w:t>
            </w:r>
          </w:p>
        </w:tc>
        <w:tc>
          <w:tcPr>
            <w:tcW w:w="710" w:type="pct"/>
            <w:vAlign w:val="top"/>
          </w:tcPr>
          <w:p w14:paraId="4AC2656A" w14:textId="744EBE77" w:rsidR="00017961" w:rsidRPr="00BE48F2" w:rsidRDefault="00017961" w:rsidP="00017961">
            <w:pPr>
              <w:pStyle w:val="a7"/>
            </w:pPr>
            <w:r w:rsidRPr="00DD1225">
              <w:t>2.5497</w:t>
            </w:r>
          </w:p>
        </w:tc>
        <w:tc>
          <w:tcPr>
            <w:tcW w:w="876" w:type="pct"/>
            <w:vAlign w:val="top"/>
          </w:tcPr>
          <w:p w14:paraId="1EB95DD7" w14:textId="3EE584A0" w:rsidR="00017961" w:rsidRPr="00BE48F2" w:rsidRDefault="00017961" w:rsidP="00017961">
            <w:pPr>
              <w:pStyle w:val="a7"/>
            </w:pPr>
            <w:r w:rsidRPr="00DD1225">
              <w:t>2.5383</w:t>
            </w:r>
          </w:p>
        </w:tc>
        <w:tc>
          <w:tcPr>
            <w:tcW w:w="840" w:type="pct"/>
            <w:vAlign w:val="top"/>
          </w:tcPr>
          <w:p w14:paraId="4851BBC6" w14:textId="3C70E43A" w:rsidR="00017961" w:rsidRPr="00BE48F2" w:rsidRDefault="00017961" w:rsidP="00017961">
            <w:pPr>
              <w:pStyle w:val="a7"/>
            </w:pPr>
            <w:r w:rsidRPr="00DD1225">
              <w:t>2.3755</w:t>
            </w:r>
          </w:p>
        </w:tc>
        <w:tc>
          <w:tcPr>
            <w:tcW w:w="876" w:type="pct"/>
            <w:vAlign w:val="top"/>
          </w:tcPr>
          <w:p w14:paraId="029D7D64" w14:textId="0BFD5343" w:rsidR="00017961" w:rsidRPr="00BE48F2" w:rsidRDefault="00017961" w:rsidP="00017961">
            <w:pPr>
              <w:pStyle w:val="a7"/>
            </w:pPr>
            <w:r w:rsidRPr="00DD1225">
              <w:t>1.5102</w:t>
            </w:r>
          </w:p>
        </w:tc>
      </w:tr>
    </w:tbl>
    <w:p w14:paraId="7F53B65E" w14:textId="7139798E" w:rsidR="006463EE" w:rsidRPr="00017961" w:rsidRDefault="006463EE" w:rsidP="006463EE">
      <w:pPr>
        <w:ind w:firstLine="480"/>
        <w:textAlignment w:val="center"/>
        <w:rPr>
          <w:color w:val="EE0000"/>
        </w:rPr>
      </w:pPr>
      <w:r w:rsidRPr="00017961">
        <w:rPr>
          <w:rFonts w:hint="eastAsia"/>
          <w:color w:val="EE0000"/>
        </w:rPr>
        <w:t>由表可见</w:t>
      </w:r>
      <w:r w:rsidRPr="00017961">
        <w:rPr>
          <w:rFonts w:hint="eastAsia"/>
          <w:color w:val="EE0000"/>
        </w:rPr>
        <w:t>1800 s</w:t>
      </w:r>
      <w:r w:rsidRPr="00017961">
        <w:rPr>
          <w:rFonts w:hint="eastAsia"/>
          <w:color w:val="EE0000"/>
        </w:rPr>
        <w:t>时药材中心温度为</w:t>
      </w:r>
      <w:r w:rsidRPr="00017961">
        <w:rPr>
          <w:rFonts w:hint="eastAsia"/>
          <w:color w:val="EE0000"/>
        </w:rPr>
        <w:t>33.568930</w:t>
      </w:r>
      <w:r w:rsidRPr="00017961">
        <w:rPr>
          <w:color w:val="EE0000"/>
        </w:rPr>
        <w:object w:dxaOrig="341" w:dyaOrig="357" w14:anchorId="19A58A31">
          <v:shape id="_x0000_i1180" type="#_x0000_t75" style="width:17.05pt;height:17.5pt" o:ole="">
            <v:imagedata r:id="rId302" o:title=""/>
          </v:shape>
          <o:OLEObject Type="Embed" ProgID="Equation.AxMath" ShapeID="_x0000_i1180" DrawAspect="Content" ObjectID="_1850850194" r:id="rId303"/>
        </w:object>
      </w:r>
      <w:r w:rsidRPr="00017961">
        <w:rPr>
          <w:rFonts w:hint="eastAsia"/>
          <w:color w:val="EE0000"/>
        </w:rPr>
        <w:t>、表面温度为</w:t>
      </w:r>
      <w:r w:rsidRPr="00017961">
        <w:rPr>
          <w:rFonts w:hint="eastAsia"/>
          <w:color w:val="EE0000"/>
        </w:rPr>
        <w:t>36.780592</w:t>
      </w:r>
      <w:r w:rsidRPr="00017961">
        <w:rPr>
          <w:color w:val="EE0000"/>
        </w:rPr>
        <w:object w:dxaOrig="341" w:dyaOrig="357" w14:anchorId="7EC307D4">
          <v:shape id="_x0000_i1181" type="#_x0000_t75" style="width:17.05pt;height:17.5pt" o:ole="">
            <v:imagedata r:id="rId302" o:title=""/>
          </v:shape>
          <o:OLEObject Type="Embed" ProgID="Equation.AxMath" ShapeID="_x0000_i1181" DrawAspect="Content" ObjectID="_1850850195" r:id="rId304"/>
        </w:object>
      </w:r>
      <w:r w:rsidRPr="00017961">
        <w:rPr>
          <w:rFonts w:hint="eastAsia"/>
          <w:color w:val="EE0000"/>
        </w:rPr>
        <w:t>，体积平均温度为</w:t>
      </w:r>
      <w:r w:rsidRPr="00017961">
        <w:rPr>
          <w:rFonts w:hint="eastAsia"/>
          <w:color w:val="EE0000"/>
        </w:rPr>
        <w:t>35.169887</w:t>
      </w:r>
      <w:r w:rsidRPr="00017961">
        <w:rPr>
          <w:color w:val="EE0000"/>
        </w:rPr>
        <w:object w:dxaOrig="341" w:dyaOrig="357" w14:anchorId="0DC49555">
          <v:shape id="_x0000_i1182" type="#_x0000_t75" style="width:17.05pt;height:17.5pt" o:ole="">
            <v:imagedata r:id="rId302" o:title=""/>
          </v:shape>
          <o:OLEObject Type="Embed" ProgID="Equation.AxMath" ShapeID="_x0000_i1182" DrawAspect="Content" ObjectID="_1850850196" r:id="rId305"/>
        </w:object>
      </w:r>
      <w:r w:rsidRPr="00017961">
        <w:rPr>
          <w:rFonts w:hint="eastAsia"/>
          <w:color w:val="EE0000"/>
        </w:rPr>
        <w:t>，中心水分浓度为</w:t>
      </w:r>
      <w:r w:rsidRPr="00017961">
        <w:rPr>
          <w:rFonts w:hint="eastAsia"/>
          <w:color w:val="EE0000"/>
        </w:rPr>
        <w:t>2.549992</w:t>
      </w:r>
      <w:r w:rsidRPr="00017961">
        <w:rPr>
          <w:color w:val="EE0000"/>
        </w:rPr>
        <w:object w:dxaOrig="611" w:dyaOrig="357" w14:anchorId="1CD65AB6">
          <v:shape id="_x0000_i1183" type="#_x0000_t75" style="width:30.4pt;height:17.5pt" o:ole="">
            <v:imagedata r:id="rId306" o:title=""/>
          </v:shape>
          <o:OLEObject Type="Embed" ProgID="Equation.AxMath" ShapeID="_x0000_i1183" DrawAspect="Content" ObjectID="_1850850197" r:id="rId307"/>
        </w:object>
      </w:r>
      <w:r w:rsidRPr="00017961">
        <w:rPr>
          <w:rFonts w:hint="eastAsia"/>
          <w:color w:val="EE0000"/>
        </w:rPr>
        <w:t>、表面水分浓度为</w:t>
      </w:r>
      <w:r w:rsidRPr="00017961">
        <w:rPr>
          <w:rFonts w:hint="eastAsia"/>
          <w:color w:val="EE0000"/>
        </w:rPr>
        <w:t>1.510237</w:t>
      </w:r>
      <w:r w:rsidRPr="00017961">
        <w:rPr>
          <w:color w:val="EE0000"/>
        </w:rPr>
        <w:object w:dxaOrig="611" w:dyaOrig="357" w14:anchorId="2D90FCE2">
          <v:shape id="_x0000_i1184" type="#_x0000_t75" style="width:30.4pt;height:17.5pt" o:ole="">
            <v:imagedata r:id="rId306" o:title=""/>
          </v:shape>
          <o:OLEObject Type="Embed" ProgID="Equation.AxMath" ShapeID="_x0000_i1184" DrawAspect="Content" ObjectID="_1850850198" r:id="rId308"/>
        </w:object>
      </w:r>
      <w:r w:rsidRPr="00017961">
        <w:rPr>
          <w:rFonts w:hint="eastAsia"/>
          <w:color w:val="EE0000"/>
        </w:rPr>
        <w:t>，体积平均水分浓度为</w:t>
      </w:r>
      <w:r w:rsidRPr="00017961">
        <w:rPr>
          <w:rFonts w:hint="eastAsia"/>
          <w:color w:val="EE0000"/>
        </w:rPr>
        <w:t>2.293557</w:t>
      </w:r>
      <w:r w:rsidRPr="00017961">
        <w:rPr>
          <w:color w:val="EE0000"/>
        </w:rPr>
        <w:object w:dxaOrig="611" w:dyaOrig="357" w14:anchorId="566B5B5B">
          <v:shape id="_x0000_i1185" type="#_x0000_t75" style="width:30.4pt;height:17.5pt" o:ole="">
            <v:imagedata r:id="rId306" o:title=""/>
          </v:shape>
          <o:OLEObject Type="Embed" ProgID="Equation.AxMath" ShapeID="_x0000_i1185" DrawAspect="Content" ObjectID="_1850850199" r:id="rId309"/>
        </w:object>
      </w:r>
      <w:r w:rsidRPr="00017961">
        <w:rPr>
          <w:rFonts w:hint="eastAsia"/>
          <w:color w:val="EE0000"/>
        </w:rPr>
        <w:t>。药材表面先升温失水，中心却仍接近初始状态。</w:t>
      </w:r>
    </w:p>
    <w:p w14:paraId="2B348360" w14:textId="1D3AF887" w:rsidR="002813D2" w:rsidRPr="006463EE" w:rsidRDefault="002813D2" w:rsidP="002813D2">
      <w:pPr>
        <w:ind w:firstLine="480"/>
        <w:rPr>
          <w:color w:val="000000" w:themeColor="text1"/>
        </w:rPr>
      </w:pPr>
      <w:r>
        <w:rPr>
          <w:rFonts w:hint="eastAsia"/>
          <w:color w:val="000000" w:themeColor="text1"/>
        </w:rPr>
        <w:lastRenderedPageBreak/>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7C4834">
        <w:rPr>
          <w:rFonts w:hint="eastAsia"/>
        </w:rPr>
        <w:t>图</w:t>
      </w:r>
      <w:r w:rsidR="007C4834">
        <w:rPr>
          <w:rFonts w:hint="eastAsia"/>
        </w:rPr>
        <w:t xml:space="preserve"> </w:t>
      </w:r>
      <w:r w:rsidR="007C4834">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drawing>
          <wp:inline distT="0" distB="0" distL="0" distR="0" wp14:anchorId="0294CB14" wp14:editId="6A1138C9">
            <wp:extent cx="5759336"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78594" name="图片 10"/>
                    <pic:cNvPicPr>
                      <a:picLocks noChangeAspect="1" noChangeArrowheads="1"/>
                    </pic:cNvPicPr>
                  </pic:nvPicPr>
                  <pic:blipFill>
                    <a:blip r:embed="rId310"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0A51C034" w14:textId="7A039608"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71274F72"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7C4834">
        <w:rPr>
          <w:rFonts w:hint="eastAsia"/>
        </w:rPr>
        <w:t>图</w:t>
      </w:r>
      <w:r w:rsidR="007C4834">
        <w:rPr>
          <w:rFonts w:hint="eastAsia"/>
        </w:rPr>
        <w:t xml:space="preserve"> </w:t>
      </w:r>
      <w:r w:rsidR="007C4834">
        <w:rPr>
          <w:noProof/>
        </w:rPr>
        <w:t>2</w:t>
      </w:r>
      <w:r w:rsidR="007C4834">
        <w:rPr>
          <w:rFonts w:hint="eastAsia"/>
        </w:rPr>
        <w:t xml:space="preserve"> </w:t>
      </w:r>
      <w:r w:rsidR="007C4834" w:rsidRPr="00FB22F6">
        <w:t>原始</w:t>
      </w:r>
      <w:r w:rsidR="007C4834">
        <w:rPr>
          <w:rFonts w:hint="eastAsia"/>
        </w:rPr>
        <w:t>环境边界</w:t>
      </w:r>
      <w:r w:rsidR="007C4834"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C7728C">
        <w:rPr>
          <w:rFonts w:hint="eastAsia"/>
          <w:color w:val="000000" w:themeColor="text1"/>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7"/>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86" type="#_x0000_t75" style="width:63.25pt;height:17.5pt" o:ole="">
            <v:imagedata r:id="rId311" o:title=""/>
          </v:shape>
          <o:OLEObject Type="Embed" ProgID="Equation.AxMath" ShapeID="_x0000_i1186" DrawAspect="Content" ObjectID="_1850850200" r:id="rId312"/>
        </w:object>
      </w:r>
      <w:r w:rsidRPr="00502516">
        <w:t>，其中</w:t>
      </w:r>
      <w:r w:rsidRPr="00502516">
        <w:rPr>
          <w:position w:val="-12"/>
        </w:rPr>
        <w:object w:dxaOrig="583" w:dyaOrig="372" w14:anchorId="7B8E2747">
          <v:shape id="_x0000_i1187" type="#_x0000_t75" style="width:28.7pt;height:18.75pt" o:ole="">
            <v:imagedata r:id="rId313" o:title=""/>
          </v:shape>
          <o:OLEObject Type="Embed" ProgID="Equation.AxMath" ShapeID="_x0000_i1187" DrawAspect="Content" ObjectID="_1850850201" r:id="rId314"/>
        </w:object>
      </w:r>
      <w:r w:rsidRPr="00502516">
        <w:t>为环境温度，</w:t>
      </w:r>
      <w:r w:rsidRPr="00502516">
        <w:rPr>
          <w:position w:val="-12"/>
        </w:rPr>
        <w:object w:dxaOrig="607" w:dyaOrig="372" w14:anchorId="1785B719">
          <v:shape id="_x0000_i1188" type="#_x0000_t75" style="width:30.4pt;height:18.75pt" o:ole="">
            <v:imagedata r:id="rId315" o:title=""/>
          </v:shape>
          <o:OLEObject Type="Embed" ProgID="Equation.AxMath" ShapeID="_x0000_i1188" DrawAspect="Content" ObjectID="_1850850202" r:id="rId316"/>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89" type="#_x0000_t75" style="width:13.75pt;height:23.3pt" o:ole="">
            <v:imagedata r:id="rId317" o:title=""/>
          </v:shape>
          <o:OLEObject Type="Embed" ProgID="Equation.AxMath" ShapeID="_x0000_i1189" DrawAspect="Content" ObjectID="_1850850203" r:id="rId318"/>
        </w:object>
      </w:r>
      <w:r w:rsidRPr="00502516">
        <w:t>。然后从</w:t>
      </w:r>
      <w:r w:rsidRPr="00502516">
        <w:rPr>
          <w:position w:val="-12"/>
        </w:rPr>
        <w:object w:dxaOrig="1131" w:dyaOrig="358" w14:anchorId="193962F8">
          <v:shape id="_x0000_i1190" type="#_x0000_t75" style="width:57.45pt;height:18.75pt" o:ole="">
            <v:imagedata r:id="rId319" o:title=""/>
          </v:shape>
          <o:OLEObject Type="Embed" ProgID="Equation.AxMath" ShapeID="_x0000_i1190" DrawAspect="Content" ObjectID="_1850850204" r:id="rId320"/>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91" type="#_x0000_t75" style="width:64.5pt;height:18.75pt" o:ole="">
            <v:imagedata r:id="rId321" o:title=""/>
          </v:shape>
          <o:OLEObject Type="Embed" ProgID="Equation.AxMath" ShapeID="_x0000_i1191" DrawAspect="Content" ObjectID="_1850850205" r:id="rId322"/>
        </w:object>
      </w:r>
      <w:r w:rsidRPr="00502516">
        <w:t>，对应</w:t>
      </w:r>
      <w:r w:rsidRPr="00502516">
        <w:rPr>
          <w:position w:val="-26"/>
        </w:rPr>
        <w:object w:dxaOrig="1983" w:dyaOrig="655" w14:anchorId="2FD446EA">
          <v:shape id="_x0000_i1192" type="#_x0000_t75" style="width:98.65pt;height:33.3pt" o:ole="">
            <v:imagedata r:id="rId323" o:title=""/>
          </v:shape>
          <o:OLEObject Type="Embed" ProgID="Equation.AxMath" ShapeID="_x0000_i1192" DrawAspect="Content" ObjectID="_1850850206" r:id="rId324"/>
        </w:object>
      </w:r>
      <w:r w:rsidRPr="00502516">
        <w:t>个观测点。若窗口起点为</w:t>
      </w:r>
      <w:r w:rsidRPr="00502516">
        <w:rPr>
          <w:position w:val="-12"/>
        </w:rPr>
        <w:object w:dxaOrig="612" w:dyaOrig="361" w14:anchorId="7DB14FB4">
          <v:shape id="_x0000_i1193" type="#_x0000_t75" style="width:30.4pt;height:17.5pt" o:ole="">
            <v:imagedata r:id="rId325" o:title=""/>
          </v:shape>
          <o:OLEObject Type="Embed" ProgID="Equation.AxMath" ShapeID="_x0000_i1193" DrawAspect="Content" ObjectID="_1850850207" r:id="rId326"/>
        </w:object>
      </w:r>
      <w:r w:rsidRPr="00502516">
        <w:t>，记其观测下标集合为</w:t>
      </w:r>
      <w:r w:rsidRPr="00502516">
        <w:rPr>
          <w:position w:val="-12"/>
        </w:rPr>
        <w:object w:dxaOrig="3104" w:dyaOrig="361" w14:anchorId="164B9E49">
          <v:shape id="_x0000_i1194" type="#_x0000_t75" style="width:155.65pt;height:17.5pt" o:ole="">
            <v:imagedata r:id="rId327" o:title=""/>
          </v:shape>
          <o:OLEObject Type="Embed" ProgID="Equation.AxMath" ShapeID="_x0000_i1194" DrawAspect="Content" ObjectID="_1850850208" r:id="rId328"/>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95" type="#_x0000_t75" style="width:135.7pt;height:31.65pt" o:ole="">
            <v:imagedata r:id="rId329" o:title=""/>
          </v:shape>
          <o:OLEObject Type="Embed" ProgID="Equation.AxMath" ShapeID="_x0000_i1195" DrawAspect="Content" ObjectID="_1850850209" r:id="rId330"/>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96" type="#_x0000_t75" style="width:27.9pt;height:18.75pt" o:ole="">
            <v:imagedata r:id="rId331" o:title=""/>
          </v:shape>
          <o:OLEObject Type="Embed" ProgID="Equation.AxMath" ShapeID="_x0000_i1196" DrawAspect="Content" ObjectID="_1850850210" r:id="rId332"/>
        </w:object>
      </w:r>
      <w:r w:rsidRPr="00502516">
        <w:t>描述边界量的残余趋势。令</w:t>
      </w:r>
      <w:r w:rsidRPr="00502516">
        <w:rPr>
          <w:position w:val="-12"/>
        </w:rPr>
        <w:object w:dxaOrig="317" w:dyaOrig="406" w14:anchorId="73926F0D">
          <v:shape id="_x0000_i1197" type="#_x0000_t75" style="width:16.25pt;height:19.55pt" o:ole="">
            <v:imagedata r:id="rId333" o:title=""/>
          </v:shape>
          <o:OLEObject Type="Embed" ProgID="Equation.AxMath" ShapeID="_x0000_i1197" DrawAspect="Content" ObjectID="_1850850211" r:id="rId334"/>
        </w:object>
      </w:r>
      <w:r w:rsidRPr="00502516">
        <w:t>和</w:t>
      </w:r>
      <w:r w:rsidRPr="00502516">
        <w:rPr>
          <w:position w:val="-12"/>
        </w:rPr>
        <w:object w:dxaOrig="296" w:dyaOrig="471" w14:anchorId="53BB4660">
          <v:shape id="_x0000_i1198" type="#_x0000_t75" style="width:14.55pt;height:23.3pt" o:ole="">
            <v:imagedata r:id="rId335" o:title=""/>
          </v:shape>
          <o:OLEObject Type="Embed" ProgID="Equation.AxMath" ShapeID="_x0000_i1198" DrawAspect="Content" ObjectID="_1850850212" r:id="rId336"/>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99" type="#_x0000_t75" style="width:167.3pt;height:63.7pt" o:ole="">
            <v:imagedata r:id="rId337" o:title=""/>
          </v:shape>
          <o:OLEObject Type="Embed" ProgID="Equation.AxMath" ShapeID="_x0000_i1199" DrawAspect="Content" ObjectID="_1850850213" r:id="rId338"/>
        </w:object>
      </w:r>
    </w:p>
    <w:p w14:paraId="15789165" w14:textId="095A439C" w:rsidR="00502516" w:rsidRPr="00502516" w:rsidRDefault="00502516" w:rsidP="00502516">
      <w:pPr>
        <w:ind w:firstLine="480"/>
      </w:pPr>
      <w:r w:rsidRPr="00502516">
        <w:rPr>
          <w:position w:val="-12"/>
        </w:rPr>
        <w:object w:dxaOrig="635" w:dyaOrig="372" w14:anchorId="38FAC82C">
          <v:shape id="_x0000_i1200" type="#_x0000_t75" style="width:31.65pt;height:18.75pt" o:ole="">
            <v:imagedata r:id="rId339" o:title=""/>
          </v:shape>
          <o:OLEObject Type="Embed" ProgID="Equation.AxMath" ShapeID="_x0000_i1200" DrawAspect="Content" ObjectID="_1850850214" r:id="rId340"/>
        </w:object>
      </w:r>
      <w:r w:rsidRPr="00502516">
        <w:t>控制局部波动幅度，</w:t>
      </w:r>
      <w:r w:rsidRPr="00502516">
        <w:rPr>
          <w:position w:val="-12"/>
        </w:rPr>
        <w:object w:dxaOrig="683" w:dyaOrig="372" w14:anchorId="07DE0C57">
          <v:shape id="_x0000_i1201" type="#_x0000_t75" style="width:34.55pt;height:18.75pt" o:ole="">
            <v:imagedata r:id="rId341" o:title=""/>
          </v:shape>
          <o:OLEObject Type="Embed" ProgID="Equation.AxMath" ShapeID="_x0000_i1201" DrawAspect="Content" ObjectID="_1850850215" r:id="rId342"/>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202" type="#_x0000_t75" style="width:121.55pt;height:17.5pt" o:ole="">
            <v:imagedata r:id="rId343" o:title=""/>
          </v:shape>
          <o:OLEObject Type="Embed" ProgID="Equation.AxMath" ShapeID="_x0000_i1202" DrawAspect="Content" ObjectID="_1850850216" r:id="rId344"/>
        </w:object>
      </w:r>
      <w:r w:rsidR="00502516" w:rsidRPr="00502516">
        <w:t>，对残差</w:t>
      </w:r>
      <w:r w:rsidR="00502516" w:rsidRPr="00502516">
        <w:rPr>
          <w:position w:val="-12"/>
        </w:rPr>
        <w:object w:dxaOrig="1220" w:dyaOrig="471" w14:anchorId="56322639">
          <v:shape id="_x0000_i1203" type="#_x0000_t75" style="width:61.2pt;height:23.3pt" o:ole="">
            <v:imagedata r:id="rId345" o:title=""/>
          </v:shape>
          <o:OLEObject Type="Embed" ProgID="Equation.AxMath" ShapeID="_x0000_i1203" DrawAspect="Content" ObjectID="_1850850217" r:id="rId346"/>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204" type="#_x0000_t75" style="width:210.15pt;height:77pt" o:ole="">
            <v:imagedata r:id="rId347" o:title=""/>
          </v:shape>
          <o:OLEObject Type="Embed" ProgID="Equation.AxMath" ShapeID="_x0000_i1204" DrawAspect="Content" ObjectID="_1850850218" r:id="rId348"/>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205" type="#_x0000_t75" style="width:59.5pt;height:33.7pt" o:ole="">
            <v:imagedata r:id="rId349" o:title=""/>
          </v:shape>
          <o:OLEObject Type="Embed" ProgID="Equation.AxMath" ShapeID="_x0000_i1205" DrawAspect="Content" ObjectID="_1850850219" r:id="rId350"/>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206" type="#_x0000_t75" style="width:12.9pt;height:17.5pt" o:ole="">
            <v:imagedata r:id="rId351" o:title=""/>
          </v:shape>
          <o:OLEObject Type="Embed" ProgID="Equation.AxMath" ShapeID="_x0000_i1206" DrawAspect="Content" ObjectID="_1850850220" r:id="rId352"/>
        </w:object>
      </w:r>
      <w:r w:rsidRPr="00502516">
        <w:t>，并设置极差阈值</w:t>
      </w:r>
      <w:r w:rsidRPr="00502516">
        <w:rPr>
          <w:position w:val="-12"/>
        </w:rPr>
        <w:object w:dxaOrig="415" w:dyaOrig="361" w14:anchorId="6CD33240">
          <v:shape id="_x0000_i1207" type="#_x0000_t75" style="width:20.8pt;height:17.5pt" o:ole="">
            <v:imagedata r:id="rId353" o:title=""/>
          </v:shape>
          <o:OLEObject Type="Embed" ProgID="Equation.AxMath" ShapeID="_x0000_i1207" DrawAspect="Content" ObjectID="_1850850221" r:id="rId354"/>
        </w:object>
      </w:r>
      <w:r w:rsidRPr="00502516">
        <w:t>和斜率阈值</w:t>
      </w:r>
      <w:r w:rsidRPr="00502516">
        <w:rPr>
          <w:position w:val="-12"/>
        </w:rPr>
        <w:object w:dxaOrig="372" w:dyaOrig="361" w14:anchorId="7D3BA9EC">
          <v:shape id="_x0000_i1208" type="#_x0000_t75" style="width:18.75pt;height:17.5pt" o:ole="">
            <v:imagedata r:id="rId355" o:title=""/>
          </v:shape>
          <o:OLEObject Type="Embed" ProgID="Equation.AxMath" ShapeID="_x0000_i1208" DrawAspect="Content" ObjectID="_1850850222" r:id="rId356"/>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209" type="#_x0000_t75" style="width:149pt;height:17.5pt" o:ole="">
            <v:imagedata r:id="rId357" o:title=""/>
          </v:shape>
          <o:OLEObject Type="Embed" ProgID="Equation.AxMath" ShapeID="_x0000_i1209" DrawAspect="Content" ObjectID="_1850850223" r:id="rId358"/>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210" type="#_x0000_t75" style="width:196.85pt;height:32.9pt" o:ole="">
            <v:imagedata r:id="rId359" o:title=""/>
          </v:shape>
          <o:OLEObject Type="Embed" ProgID="Equation.AxMath" ShapeID="_x0000_i1210" DrawAspect="Content" ObjectID="_1850850224" r:id="rId360"/>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211" type="#_x0000_t75" style="width:228.9pt;height:35.8pt" o:ole="">
            <v:imagedata r:id="rId361" o:title=""/>
          </v:shape>
          <o:OLEObject Type="Embed" ProgID="Equation.AxMath" ShapeID="_x0000_i1211" DrawAspect="Content" ObjectID="_1850850225" r:id="rId362"/>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212" type="#_x0000_t75" style="width:338.75pt;height:22.45pt" o:ole="">
            <v:imagedata r:id="rId363" o:title=""/>
          </v:shape>
          <o:OLEObject Type="Embed" ProgID="Equation.AxMath" ShapeID="_x0000_i1212" DrawAspect="Content" ObjectID="_1850850226" r:id="rId364"/>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213" type="#_x0000_t75" style="width:82.8pt;height:17.5pt" o:ole="">
            <v:imagedata r:id="rId365" o:title=""/>
          </v:shape>
          <o:OLEObject Type="Embed" ProgID="Equation.AxMath" ShapeID="_x0000_i1213" DrawAspect="Content" ObjectID="_1850850227" r:id="rId366"/>
        </w:object>
      </w:r>
      <w:r w:rsidRPr="00502516">
        <w:t>。确定</w:t>
      </w:r>
      <w:r w:rsidRPr="00502516">
        <w:rPr>
          <w:position w:val="-12"/>
        </w:rPr>
        <w:object w:dxaOrig="339" w:dyaOrig="361" w14:anchorId="4B5CBE3C">
          <v:shape id="_x0000_i1214" type="#_x0000_t75" style="width:17.05pt;height:17.5pt" o:ole="">
            <v:imagedata r:id="rId367" o:title=""/>
          </v:shape>
          <o:OLEObject Type="Embed" ProgID="Equation.AxMath" ShapeID="_x0000_i1214" DrawAspect="Content" ObjectID="_1850850228" r:id="rId368"/>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215" type="#_x0000_t75" style="width:200.6pt;height:36.6pt" o:ole="">
            <v:imagedata r:id="rId369" o:title=""/>
          </v:shape>
          <o:OLEObject Type="Embed" ProgID="Equation.AxMath" ShapeID="_x0000_i1215" DrawAspect="Content" ObjectID="_1850850229" r:id="rId370"/>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216" type="#_x0000_t75" style="width:110.3pt;height:37.45pt" o:ole="">
            <v:imagedata r:id="rId371" o:title=""/>
          </v:shape>
          <o:OLEObject Type="Embed" ProgID="Equation.AxMath" ShapeID="_x0000_i1216" DrawAspect="Content" ObjectID="_1850850230" r:id="rId372"/>
        </w:object>
      </w:r>
    </w:p>
    <w:p w14:paraId="080732D2" w14:textId="75F3D48A"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217" type="#_x0000_t75" style="width:17.05pt;height:17.5pt" o:ole="">
            <v:imagedata r:id="rId367" o:title=""/>
          </v:shape>
          <o:OLEObject Type="Embed" ProgID="Equation.AxMath" ShapeID="_x0000_i1217" DrawAspect="Content" ObjectID="_1850850231" r:id="rId373"/>
        </w:object>
      </w:r>
      <w:r w:rsidRPr="00502516">
        <w:t>与</w:t>
      </w:r>
      <w:r w:rsidRPr="00502516">
        <w:rPr>
          <w:position w:val="-12"/>
        </w:rPr>
        <w:object w:dxaOrig="247" w:dyaOrig="361" w14:anchorId="2B7E2C59">
          <v:shape id="_x0000_i1218" type="#_x0000_t75" style="width:12.5pt;height:17.5pt" o:ole="">
            <v:imagedata r:id="rId374" o:title=""/>
          </v:shape>
          <o:OLEObject Type="Embed" ProgID="Equation.AxMath" ShapeID="_x0000_i1218" DrawAspect="Content" ObjectID="_1850850232" r:id="rId375"/>
        </w:object>
      </w:r>
      <w:r w:rsidRPr="00502516">
        <w:t>将分别作为下一步分段边界函数的转接点和稳定尾段值。识别结果如</w:t>
      </w:r>
      <w:r w:rsidR="00EE4BAE">
        <w:fldChar w:fldCharType="begin"/>
      </w:r>
      <w:r w:rsidR="00EE4BAE">
        <w:instrText xml:space="preserve"> REF _Ref240132579 \h </w:instrText>
      </w:r>
      <w:r w:rsidR="00EE4BAE">
        <w:fldChar w:fldCharType="separate"/>
      </w:r>
      <w:r w:rsidR="007C4834">
        <w:rPr>
          <w:rFonts w:hint="eastAsia"/>
        </w:rPr>
        <w:t>表</w:t>
      </w:r>
      <w:r w:rsidR="007C4834">
        <w:rPr>
          <w:rFonts w:hint="eastAsia"/>
        </w:rPr>
        <w:t xml:space="preserve"> </w:t>
      </w:r>
      <w:r w:rsidR="007C4834">
        <w:rPr>
          <w:noProof/>
        </w:rPr>
        <w:t>4</w:t>
      </w:r>
      <w:r w:rsidR="00EE4BAE">
        <w:fldChar w:fldCharType="end"/>
      </w:r>
      <w:r w:rsidR="00EE4BAE">
        <w:rPr>
          <w:rFonts w:hint="eastAsia"/>
        </w:rPr>
        <w:t>。</w:t>
      </w:r>
    </w:p>
    <w:p w14:paraId="0E6C89DB" w14:textId="7F11276E"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219" type="#_x0000_t75" style="width:12.9pt;height:18.75pt" o:ole="">
                  <v:imagedata r:id="rId376" o:title=""/>
                </v:shape>
                <o:OLEObject Type="Embed" ProgID="Equation.AxMath" ShapeID="_x0000_i1219" DrawAspect="Content" ObjectID="_1850850233" r:id="rId377"/>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220" type="#_x0000_t75" style="width:20.8pt;height:18.75pt" o:ole="">
                  <v:imagedata r:id="rId378" o:title=""/>
                </v:shape>
                <o:OLEObject Type="Embed" ProgID="Equation.AxMath" ShapeID="_x0000_i1220" DrawAspect="Content" ObjectID="_1850850234" r:id="rId379"/>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221" type="#_x0000_t75" style="width:18.75pt;height:18.75pt" o:ole="">
                  <v:imagedata r:id="rId380" o:title=""/>
                </v:shape>
                <o:OLEObject Type="Embed" ProgID="Equation.AxMath" ShapeID="_x0000_i1221" DrawAspect="Content" ObjectID="_1850850235" r:id="rId381"/>
              </w:object>
            </w:r>
          </w:p>
        </w:tc>
        <w:tc>
          <w:tcPr>
            <w:tcW w:w="660" w:type="pct"/>
            <w:hideMark/>
          </w:tcPr>
          <w:p w14:paraId="7BE677E5" w14:textId="287EB9CE" w:rsidR="00352634" w:rsidRPr="00BE6480" w:rsidRDefault="00352634" w:rsidP="00352634">
            <w:pPr>
              <w:pStyle w:val="a7"/>
              <w:rPr>
                <w:rFonts w:cs="Times New Roman"/>
              </w:rPr>
            </w:pPr>
            <w:r w:rsidRPr="00BE6480">
              <w:rPr>
                <w:rFonts w:cs="Times New Roman"/>
              </w:rPr>
              <w:t>连续窗口起点</w:t>
            </w:r>
            <w:r w:rsidRPr="00BE6480">
              <w:rPr>
                <w:rFonts w:cs="Times New Roman"/>
              </w:rPr>
              <w:t>/</w:t>
            </w:r>
            <w:r w:rsidR="00444E10" w:rsidRPr="00BE6480">
              <w:rPr>
                <w:rFonts w:cs="Times New Roman"/>
                <w:b w:val="0"/>
                <w:position w:val="-11"/>
              </w:rPr>
              <w:object w:dxaOrig="159" w:dyaOrig="357" w14:anchorId="6FA20E7C">
                <v:shape id="_x0000_i1222" type="#_x0000_t75" style="width:7.5pt;height:17.5pt" o:ole="">
                  <v:imagedata r:id="rId27" o:title=""/>
                </v:shape>
                <o:OLEObject Type="Embed" ProgID="Equation.AxMath" ShapeID="_x0000_i1222" DrawAspect="Content" ObjectID="_1850850236" r:id="rId382"/>
              </w:object>
            </w:r>
          </w:p>
        </w:tc>
        <w:tc>
          <w:tcPr>
            <w:tcW w:w="610" w:type="pct"/>
            <w:hideMark/>
          </w:tcPr>
          <w:p w14:paraId="7EA8B041" w14:textId="77777777" w:rsidR="00204785" w:rsidRDefault="00352634" w:rsidP="00204785">
            <w:pPr>
              <w:pStyle w:val="a7"/>
              <w:rPr>
                <w:rFonts w:cs="Times New Roman"/>
              </w:rPr>
            </w:pPr>
            <w:r w:rsidRPr="00BE6480">
              <w:rPr>
                <w:rFonts w:cs="Times New Roman"/>
              </w:rPr>
              <w:t>稳定分界点</w:t>
            </w:r>
          </w:p>
          <w:p w14:paraId="53928D24" w14:textId="745BBE83" w:rsidR="00352634" w:rsidRPr="00204785" w:rsidRDefault="00444E10" w:rsidP="00204785">
            <w:pPr>
              <w:pStyle w:val="a7"/>
              <w:rPr>
                <w:rFonts w:cs="Times New Roman"/>
                <w:b w:val="0"/>
              </w:rPr>
            </w:pPr>
            <w:r w:rsidRPr="00BE6480">
              <w:rPr>
                <w:rFonts w:cs="Times New Roman"/>
                <w:b w:val="0"/>
                <w:position w:val="-12"/>
              </w:rPr>
              <w:object w:dxaOrig="339" w:dyaOrig="360" w14:anchorId="2D71E112">
                <v:shape id="_x0000_i1223" type="#_x0000_t75" style="width:17.05pt;height:18.75pt" o:ole="">
                  <v:imagedata r:id="rId383" o:title=""/>
                </v:shape>
                <o:OLEObject Type="Embed" ProgID="Equation.AxMath" ShapeID="_x0000_i1223" DrawAspect="Content" ObjectID="_1850850237" r:id="rId384"/>
              </w:object>
            </w:r>
            <w:r w:rsidRPr="00BE6480">
              <w:rPr>
                <w:rFonts w:cs="Times New Roman"/>
              </w:rPr>
              <w:t>/</w:t>
            </w:r>
            <w:r w:rsidRPr="00BE6480">
              <w:rPr>
                <w:rFonts w:cs="Times New Roman"/>
                <w:b w:val="0"/>
                <w:position w:val="-11"/>
              </w:rPr>
              <w:object w:dxaOrig="159" w:dyaOrig="357" w14:anchorId="371BA2E8">
                <v:shape id="_x0000_i1224" type="#_x0000_t75" style="width:7.5pt;height:17.5pt" o:ole="">
                  <v:imagedata r:id="rId27" o:title=""/>
                </v:shape>
                <o:OLEObject Type="Embed" ProgID="Equation.AxMath" ShapeID="_x0000_i1224" DrawAspect="Content" ObjectID="_1850850238" r:id="rId385"/>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225" type="#_x0000_t75" style="width:17.05pt;height:17.5pt" o:ole="">
                  <v:imagedata r:id="rId62" o:title=""/>
                </v:shape>
                <o:OLEObject Type="Embed" ProgID="Equation.AxMath" ShapeID="_x0000_i1225" DrawAspect="Content" ObjectID="_1850850239" r:id="rId386"/>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226" type="#_x0000_t75" style="width:17.05pt;height:17.5pt" o:ole="">
                  <v:imagedata r:id="rId62" o:title=""/>
                </v:shape>
                <o:OLEObject Type="Embed" ProgID="Equation.AxMath" ShapeID="_x0000_i1226" DrawAspect="Content" ObjectID="_1850850240" r:id="rId387"/>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227" type="#_x0000_t75" style="width:27.05pt;height:17.5pt" o:ole="">
                  <v:imagedata r:id="rId388" o:title=""/>
                </v:shape>
                <o:OLEObject Type="Embed" ProgID="Equation.AxMath" ShapeID="_x0000_i1227" DrawAspect="Content" ObjectID="_1850850241" r:id="rId389"/>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228" type="#_x0000_t75" style="width:17.05pt;height:17.5pt" o:ole="">
                  <v:imagedata r:id="rId62" o:title=""/>
                </v:shape>
                <o:OLEObject Type="Embed" ProgID="Equation.AxMath" ShapeID="_x0000_i1228" DrawAspect="Content" ObjectID="_1850850242" r:id="rId390"/>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29" type="#_x0000_t75" style="width:30.4pt;height:17.5pt" o:ole="">
                  <v:imagedata r:id="rId68" o:title=""/>
                </v:shape>
                <o:OLEObject Type="Embed" ProgID="Equation.AxMath" ShapeID="_x0000_i1229" DrawAspect="Content" ObjectID="_1850850243" r:id="rId391"/>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30" type="#_x0000_t75" style="width:30.4pt;height:17.5pt" o:ole="">
                  <v:imagedata r:id="rId68" o:title=""/>
                </v:shape>
                <o:OLEObject Type="Embed" ProgID="Equation.AxMath" ShapeID="_x0000_i1230" DrawAspect="Content" ObjectID="_1850850244" r:id="rId392"/>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31" type="#_x0000_t75" style="width:50.75pt;height:18.75pt" o:ole="">
                  <v:imagedata r:id="rId393" o:title=""/>
                </v:shape>
                <o:OLEObject Type="Embed" ProgID="Equation.AxMath" ShapeID="_x0000_i1231" DrawAspect="Content" ObjectID="_1850850245" r:id="rId394"/>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32" type="#_x0000_t75" style="width:30.4pt;height:17.5pt" o:ole="">
                  <v:imagedata r:id="rId68" o:title=""/>
                </v:shape>
                <o:OLEObject Type="Embed" ProgID="Equation.AxMath" ShapeID="_x0000_i1232" DrawAspect="Content" ObjectID="_1850850246" r:id="rId395"/>
              </w:object>
            </w:r>
          </w:p>
        </w:tc>
      </w:tr>
    </w:tbl>
    <w:p w14:paraId="2BFA95B3" w14:textId="62CC1B85"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33" type="#_x0000_t75" style="width:37.45pt;height:17.5pt" o:ole="">
            <v:imagedata r:id="rId396" o:title=""/>
          </v:shape>
          <o:OLEObject Type="Embed" ProgID="Equation.AxMath" ShapeID="_x0000_i1233" DrawAspect="Content" ObjectID="_1850850247" r:id="rId397"/>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7C4834">
        <w:rPr>
          <w:rFonts w:hint="eastAsia"/>
        </w:rPr>
        <w:t>图</w:t>
      </w:r>
      <w:r w:rsidR="007C4834">
        <w:rPr>
          <w:rFonts w:hint="eastAsia"/>
        </w:rPr>
        <w:t xml:space="preserve"> </w:t>
      </w:r>
      <w:r w:rsidR="007C4834">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07EB372E">
            <wp:extent cx="5759450" cy="3665104"/>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68272" name="图片 3"/>
                    <pic:cNvPicPr>
                      <a:picLocks noChangeAspect="1" noChangeArrowheads="1"/>
                    </pic:cNvPicPr>
                  </pic:nvPicPr>
                  <pic:blipFill>
                    <a:blip r:embed="rId398"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260B8359" w14:textId="75536082"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7"/>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34" type="#_x0000_t75" style="width:9.15pt;height:17.5pt" o:ole="">
            <v:imagedata r:id="rId399" o:title=""/>
          </v:shape>
          <o:OLEObject Type="Embed" ProgID="Equation.AxMath" ShapeID="_x0000_i1234" DrawAspect="Content" ObjectID="_1850850248" r:id="rId400"/>
        </w:object>
      </w:r>
      <w:r>
        <w:rPr>
          <w:rFonts w:hint="eastAsia"/>
        </w:rPr>
        <w:t>~</w:t>
      </w:r>
      <w:r w:rsidR="007264C6" w:rsidRPr="007264C6">
        <w:rPr>
          <w:position w:val="-11"/>
        </w:rPr>
        <w:object w:dxaOrig="762" w:dyaOrig="357" w14:anchorId="07EEE783">
          <v:shape id="_x0000_i1235" type="#_x0000_t75" style="width:38.3pt;height:17.5pt" o:ole="">
            <v:imagedata r:id="rId401" o:title=""/>
          </v:shape>
          <o:OLEObject Type="Embed" ProgID="Equation.AxMath" ShapeID="_x0000_i1235" DrawAspect="Content" ObjectID="_1850850249" r:id="rId402"/>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36" type="#_x0000_t75" style="width:9.15pt;height:17.5pt" o:ole="">
            <v:imagedata r:id="rId399" o:title=""/>
          </v:shape>
          <o:OLEObject Type="Embed" ProgID="Equation.AxMath" ShapeID="_x0000_i1236" DrawAspect="Content" ObjectID="_1850850250" r:id="rId403"/>
        </w:object>
      </w:r>
      <w:r>
        <w:rPr>
          <w:rFonts w:hint="eastAsia"/>
        </w:rPr>
        <w:t>~</w:t>
      </w:r>
      <w:r w:rsidR="007264C6" w:rsidRPr="007264C6">
        <w:rPr>
          <w:position w:val="-11"/>
        </w:rPr>
        <w:object w:dxaOrig="764" w:dyaOrig="357" w14:anchorId="77E3019C">
          <v:shape id="_x0000_i1237" type="#_x0000_t75" style="width:38.3pt;height:17.5pt" o:ole="">
            <v:imagedata r:id="rId404" o:title=""/>
          </v:shape>
          <o:OLEObject Type="Embed" ProgID="Equation.AxMath" ShapeID="_x0000_i1237" DrawAspect="Content" ObjectID="_1850850251" r:id="rId405"/>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38" type="#_x0000_t75" style="width:443.65pt;height:68.65pt" o:ole="">
            <v:imagedata r:id="rId406" o:title=""/>
          </v:shape>
          <o:OLEObject Type="Embed" ProgID="Equation.AxMath" ShapeID="_x0000_i1238" DrawAspect="Content" ObjectID="_1850850252" r:id="rId407"/>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39" type="#_x0000_t75" style="width:82.4pt;height:18.75pt" o:ole="">
            <v:imagedata r:id="rId408" o:title=""/>
          </v:shape>
          <o:OLEObject Type="Embed" ProgID="Equation.AxMath" ShapeID="_x0000_i1239" DrawAspect="Content" ObjectID="_1850850253" r:id="rId409"/>
        </w:object>
      </w:r>
      <w:r w:rsidR="007264C6">
        <w:rPr>
          <w:rFonts w:hint="eastAsia"/>
        </w:rPr>
        <w:t>和</w:t>
      </w:r>
      <w:r w:rsidR="007264C6" w:rsidRPr="007264C6">
        <w:rPr>
          <w:position w:val="-11"/>
        </w:rPr>
        <w:object w:dxaOrig="2320" w:dyaOrig="360" w14:anchorId="67AD90AD">
          <v:shape id="_x0000_i1240" type="#_x0000_t75" style="width:116.1pt;height:18.75pt" o:ole="">
            <v:imagedata r:id="rId410" o:title=""/>
          </v:shape>
          <o:OLEObject Type="Embed" ProgID="Equation.AxMath" ShapeID="_x0000_i1240" DrawAspect="Content" ObjectID="_1850850254" r:id="rId411"/>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41" type="#_x0000_t75" style="width:60.75pt;height:17.5pt" o:ole="">
            <v:imagedata r:id="rId412" o:title=""/>
          </v:shape>
          <o:OLEObject Type="Embed" ProgID="Equation.AxMath" ShapeID="_x0000_i1241" DrawAspect="Content" ObjectID="_1850850255" r:id="rId413"/>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42" type="#_x0000_t75" style="width:220.6pt;height:36.6pt" o:ole="">
            <v:imagedata r:id="rId414" o:title=""/>
          </v:shape>
          <o:OLEObject Type="Embed" ProgID="Equation.AxMath" ShapeID="_x0000_i1242" DrawAspect="Content" ObjectID="_1850850256" r:id="rId415"/>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43" type="#_x0000_t75" style="width:11.65pt;height:17.5pt" o:ole="">
            <v:imagedata r:id="rId416" o:title=""/>
          </v:shape>
          <o:OLEObject Type="Embed" ProgID="Equation.AxMath" ShapeID="_x0000_i1243" DrawAspect="Content" ObjectID="_1850850257" r:id="rId417"/>
        </w:object>
      </w:r>
      <w:r>
        <w:rPr>
          <w:rFonts w:hint="eastAsia"/>
        </w:rPr>
        <w:t>和</w:t>
      </w:r>
      <w:r w:rsidRPr="007264C6">
        <w:rPr>
          <w:position w:val="-11"/>
        </w:rPr>
        <w:object w:dxaOrig="237" w:dyaOrig="357" w14:anchorId="65048EA4">
          <v:shape id="_x0000_i1244" type="#_x0000_t75" style="width:12.05pt;height:17.5pt" o:ole="">
            <v:imagedata r:id="rId418" o:title=""/>
          </v:shape>
          <o:OLEObject Type="Embed" ProgID="Equation.AxMath" ShapeID="_x0000_i1244" DrawAspect="Content" ObjectID="_1850850258" r:id="rId419"/>
        </w:object>
      </w:r>
      <w:r>
        <w:rPr>
          <w:rFonts w:hint="eastAsia"/>
        </w:rPr>
        <w:t>的函数表达式为（时间</w:t>
      </w:r>
      <w:r w:rsidRPr="007264C6">
        <w:rPr>
          <w:position w:val="-11"/>
        </w:rPr>
        <w:object w:dxaOrig="143" w:dyaOrig="357" w14:anchorId="7964650D">
          <v:shape id="_x0000_i1245" type="#_x0000_t75" style="width:7.1pt;height:17.5pt" o:ole="">
            <v:imagedata r:id="rId25" o:title=""/>
          </v:shape>
          <o:OLEObject Type="Embed" ProgID="Equation.AxMath" ShapeID="_x0000_i1245" DrawAspect="Content" ObjectID="_1850850259" r:id="rId420"/>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46" type="#_x0000_t75" style="width:476.1pt;height:63.25pt" o:ole="">
            <v:imagedata r:id="rId421" o:title=""/>
          </v:shape>
          <o:OLEObject Type="Embed" ProgID="Equation.AxMath" ShapeID="_x0000_i1246" DrawAspect="Content" ObjectID="_1850850260" r:id="rId422"/>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47" type="#_x0000_t75" style="width:480.7pt;height:1in" o:ole="">
            <v:imagedata r:id="rId423" o:title=""/>
          </v:shape>
          <o:OLEObject Type="Embed" ProgID="Equation.AxMath" ShapeID="_x0000_i1247" DrawAspect="Content" ObjectID="_1850850261" r:id="rId424"/>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48" type="#_x0000_t75" style="width:13.75pt;height:18.75pt" o:ole="">
            <v:imagedata r:id="rId425" o:title=""/>
          </v:shape>
          <o:OLEObject Type="Embed" ProgID="Equation.AxMath" ShapeID="_x0000_i1248" DrawAspect="Content" ObjectID="_1850850262" r:id="rId426"/>
        </w:object>
      </w:r>
      <w:r>
        <w:rPr>
          <w:rFonts w:hint="eastAsia"/>
        </w:rPr>
        <w:t>的单位为</w:t>
      </w:r>
      <w:r w:rsidR="00A951C5" w:rsidRPr="00A951C5">
        <w:rPr>
          <w:position w:val="-11"/>
        </w:rPr>
        <w:object w:dxaOrig="341" w:dyaOrig="357" w14:anchorId="5A7EB1A9">
          <v:shape id="_x0000_i1249" type="#_x0000_t75" style="width:17.05pt;height:17.5pt" o:ole="">
            <v:imagedata r:id="rId62" o:title=""/>
          </v:shape>
          <o:OLEObject Type="Embed" ProgID="Equation.AxMath" ShapeID="_x0000_i1249" DrawAspect="Content" ObjectID="_1850850263" r:id="rId427"/>
        </w:object>
      </w:r>
      <w:r>
        <w:rPr>
          <w:rFonts w:hint="eastAsia"/>
        </w:rPr>
        <w:t>，</w:t>
      </w:r>
      <w:r w:rsidRPr="007264C6">
        <w:rPr>
          <w:position w:val="-12"/>
        </w:rPr>
        <w:object w:dxaOrig="300" w:dyaOrig="360" w14:anchorId="00259A05">
          <v:shape id="_x0000_i1250" type="#_x0000_t75" style="width:15.4pt;height:18.75pt" o:ole="">
            <v:imagedata r:id="rId428" o:title=""/>
          </v:shape>
          <o:OLEObject Type="Embed" ProgID="Equation.AxMath" ShapeID="_x0000_i1250" DrawAspect="Content" ObjectID="_1850850264" r:id="rId429"/>
        </w:object>
      </w:r>
      <w:r>
        <w:rPr>
          <w:rFonts w:hint="eastAsia"/>
        </w:rPr>
        <w:t>的单位为</w:t>
      </w:r>
      <w:r w:rsidR="002726E6" w:rsidRPr="002726E6">
        <w:rPr>
          <w:position w:val="-11"/>
        </w:rPr>
        <w:object w:dxaOrig="611" w:dyaOrig="357" w14:anchorId="17085388">
          <v:shape id="_x0000_i1251" type="#_x0000_t75" style="width:30.4pt;height:17.5pt" o:ole="">
            <v:imagedata r:id="rId68" o:title=""/>
          </v:shape>
          <o:OLEObject Type="Embed" ProgID="Equation.AxMath" ShapeID="_x0000_i1251" DrawAspect="Content" ObjectID="_1850850265" r:id="rId430"/>
        </w:object>
      </w:r>
      <w:r>
        <w:rPr>
          <w:rFonts w:hint="eastAsia"/>
        </w:rPr>
        <w:t>。</w:t>
      </w:r>
    </w:p>
    <w:p w14:paraId="62EEDD6B" w14:textId="2513BFFB"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7C4834">
        <w:rPr>
          <w:rFonts w:hint="eastAsia"/>
        </w:rPr>
        <w:t>图</w:t>
      </w:r>
      <w:r w:rsidR="007C4834">
        <w:rPr>
          <w:rFonts w:hint="eastAsia"/>
        </w:rPr>
        <w:t xml:space="preserve"> </w:t>
      </w:r>
      <w:r w:rsidR="007C4834">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16099022">
            <wp:extent cx="5759450" cy="3665104"/>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30941" name="图片 4"/>
                    <pic:cNvPicPr>
                      <a:picLocks noChangeAspect="1" noChangeArrowheads="1"/>
                    </pic:cNvPicPr>
                  </pic:nvPicPr>
                  <pic:blipFill>
                    <a:blip r:embed="rId431"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0640A8FA" w14:textId="69AD2006"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52" type="#_x0000_t75" style="width:107.4pt;height:18.75pt" o:ole="">
            <v:imagedata r:id="rId432" o:title=""/>
          </v:shape>
          <o:OLEObject Type="Embed" ProgID="Equation.AxMath" ShapeID="_x0000_i1252" DrawAspect="Content" ObjectID="_1850850266" r:id="rId433"/>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53" type="#_x0000_t75" style="width:148.15pt;height:33.3pt" o:ole="">
            <v:imagedata r:id="rId434" o:title=""/>
          </v:shape>
          <o:OLEObject Type="Embed" ProgID="Equation.AxMath" ShapeID="_x0000_i1253" DrawAspect="Content" ObjectID="_1850850267" r:id="rId435"/>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54" type="#_x0000_t75" style="width:143.6pt;height:33.3pt" o:ole="">
            <v:imagedata r:id="rId436" o:title=""/>
          </v:shape>
          <o:OLEObject Type="Embed" ProgID="Equation.AxMath" ShapeID="_x0000_i1254" DrawAspect="Content" ObjectID="_1850850268" r:id="rId437"/>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55" type="#_x0000_t75" style="width:283.85pt;height:33.3pt" o:ole="">
            <v:imagedata r:id="rId438" o:title=""/>
          </v:shape>
          <o:OLEObject Type="Embed" ProgID="Equation.AxMath" ShapeID="_x0000_i1255" DrawAspect="Content" ObjectID="_1850850269" r:id="rId439"/>
        </w:object>
      </w:r>
    </w:p>
    <w:p w14:paraId="26BD63AE" w14:textId="771536DE"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fldSimple w:instr=" REF ZEqnNum423036 \* Charformat \! \* MERGEFORMAT ">
        <w:r w:rsidR="007C4834">
          <w:instrText>(2)</w:instrText>
        </w:r>
      </w:fldSimple>
      <w:r>
        <w:fldChar w:fldCharType="end"/>
      </w:r>
      <w:r>
        <w:rPr>
          <w:rFonts w:hint="eastAsia"/>
        </w:rPr>
        <w:t>、式</w:t>
      </w:r>
      <w:r>
        <w:fldChar w:fldCharType="begin"/>
      </w:r>
      <w:r>
        <w:instrText xml:space="preserve"> GOTOBUTTON ZEqnNum955731  \* MERGEFORMAT </w:instrText>
      </w:r>
      <w:fldSimple w:instr=" REF ZEqnNum955731 \* Charformat \! \* MERGEFORMAT ">
        <w:r w:rsidR="007C4834">
          <w:instrText>(3)</w:instrText>
        </w:r>
      </w:fldSimple>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56" type="#_x0000_t75" style="width:188.1pt;height:33.3pt" o:ole="">
            <v:imagedata r:id="rId440" o:title=""/>
          </v:shape>
          <o:OLEObject Type="Embed" ProgID="Equation.AxMath" ShapeID="_x0000_i1256" DrawAspect="Content" ObjectID="_1850850270" r:id="rId441"/>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57" type="#_x0000_t75" style="width:145.65pt;height:33.3pt" o:ole="">
            <v:imagedata r:id="rId442" o:title=""/>
          </v:shape>
          <o:OLEObject Type="Embed" ProgID="Equation.AxMath" ShapeID="_x0000_i1257" DrawAspect="Content" ObjectID="_1850850271" r:id="rId443"/>
        </w:object>
      </w:r>
    </w:p>
    <w:p w14:paraId="25B8CD1B" w14:textId="69154046" w:rsidR="00B52424" w:rsidRPr="00B52424" w:rsidRDefault="00B52424" w:rsidP="00B52424">
      <w:pPr>
        <w:ind w:firstLine="480"/>
        <w:rPr>
          <w:color w:val="000000" w:themeColor="text1"/>
        </w:rPr>
      </w:pPr>
      <w:r w:rsidRPr="00B81F71">
        <w:rPr>
          <w:rFonts w:hint="eastAsia"/>
          <w:color w:val="000000" w:themeColor="text1"/>
        </w:rPr>
        <w:t>问题</w:t>
      </w:r>
      <w:r>
        <w:rPr>
          <w:rFonts w:hint="eastAsia"/>
          <w:color w:val="000000" w:themeColor="text1"/>
        </w:rPr>
        <w:t>二</w:t>
      </w:r>
      <w:r w:rsidRPr="00B81F71">
        <w:rPr>
          <w:rFonts w:hint="eastAsia"/>
          <w:color w:val="000000" w:themeColor="text1"/>
        </w:rPr>
        <w:t>采用与问题</w:t>
      </w:r>
      <w:r>
        <w:rPr>
          <w:rFonts w:hint="eastAsia"/>
          <w:color w:val="000000" w:themeColor="text1"/>
        </w:rPr>
        <w:t>一</w:t>
      </w:r>
      <w:r w:rsidRPr="00B81F71">
        <w:rPr>
          <w:rFonts w:hint="eastAsia"/>
          <w:color w:val="000000" w:themeColor="text1"/>
        </w:rPr>
        <w:t>相同的初始条件、中心对称条件及表面交换条件。</w:t>
      </w:r>
    </w:p>
    <w:p w14:paraId="4B99CF20" w14:textId="2624AC1F" w:rsidR="007F606E" w:rsidRPr="007F606E" w:rsidRDefault="00B52424" w:rsidP="00055218">
      <w:pPr>
        <w:ind w:firstLine="480"/>
        <w:rPr>
          <w:color w:val="000000" w:themeColor="text1"/>
        </w:rPr>
      </w:pPr>
      <w:r>
        <w:rPr>
          <w:rFonts w:hint="eastAsia"/>
          <w:color w:val="000000" w:themeColor="text1"/>
        </w:rPr>
        <w:t>综上，建立</w:t>
      </w:r>
      <w:r w:rsidR="005E283E" w:rsidRPr="005E283E">
        <w:rPr>
          <w:b/>
          <w:bCs/>
          <w:color w:val="000000" w:themeColor="text1"/>
        </w:rPr>
        <w:t>变物性热湿耦合模型</w:t>
      </w:r>
      <w:r>
        <w:rPr>
          <w:rFonts w:hint="eastAsia"/>
          <w:color w:val="000000" w:themeColor="text1"/>
        </w:rPr>
        <w:t>：</w:t>
      </w:r>
    </w:p>
    <w:p w14:paraId="644F0BA6" w14:textId="54F97923" w:rsidR="007F606E" w:rsidRPr="002A79B3" w:rsidRDefault="00B52424" w:rsidP="004012B9">
      <w:pPr>
        <w:ind w:firstLine="480"/>
        <w:jc w:val="center"/>
        <w:rPr>
          <w:color w:val="EE0000"/>
        </w:rPr>
      </w:pPr>
      <w:r w:rsidRPr="00F37C01">
        <w:rPr>
          <w:position w:val="-100"/>
        </w:rPr>
        <w:object w:dxaOrig="7245" w:dyaOrig="7343" w14:anchorId="2A1FC77C">
          <v:shape id="_x0000_i1258" type="#_x0000_t75" style="width:362.5pt;height:367.1pt" o:ole="">
            <v:imagedata r:id="rId444" o:title=""/>
          </v:shape>
          <o:OLEObject Type="Embed" ProgID="Equation.AxMath" ShapeID="_x0000_i1258" DrawAspect="Content" ObjectID="_1850850272" r:id="rId445"/>
        </w:object>
      </w: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0"/>
        </w:numPr>
        <w:spacing w:before="120" w:after="120"/>
      </w:pPr>
      <w:r w:rsidRPr="00081B33">
        <w:t>将偏微分方程化为半离散方程</w:t>
      </w:r>
    </w:p>
    <w:p w14:paraId="6586CD45" w14:textId="77777777" w:rsidR="00081B33" w:rsidRPr="00081B33" w:rsidRDefault="00081B33" w:rsidP="00081B33">
      <w:pPr>
        <w:ind w:firstLine="480"/>
      </w:pPr>
      <w:r w:rsidRPr="00081B33">
        <w:lastRenderedPageBreak/>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1259" type="#_x0000_t75" style="width:12.05pt;height:19.15pt" o:ole="">
            <v:imagedata r:id="rId446" o:title=""/>
          </v:shape>
          <o:OLEObject Type="Embed" ProgID="Equation.AxMath" ShapeID="_x0000_i1259" DrawAspect="Content" ObjectID="_1850850273" r:id="rId447"/>
        </w:object>
      </w:r>
      <w:r w:rsidRPr="00081B33">
        <w:rPr>
          <w:color w:val="000000" w:themeColor="text1"/>
        </w:rPr>
        <w:t>变化的</w:t>
      </w:r>
      <w:r w:rsidRPr="00081B33">
        <w:rPr>
          <w:color w:val="EE0000"/>
          <w:position w:val="-12"/>
        </w:rPr>
        <w:object w:dxaOrig="565" w:dyaOrig="360" w14:anchorId="2E4E053B">
          <v:shape id="_x0000_i1260" type="#_x0000_t75" style="width:28.7pt;height:18.75pt" o:ole="">
            <v:imagedata r:id="rId448" o:title=""/>
          </v:shape>
          <o:OLEObject Type="Embed" ProgID="Equation.AxMath" ShapeID="_x0000_i1260" DrawAspect="Content" ObjectID="_1850850274" r:id="rId449"/>
        </w:object>
      </w:r>
      <w:r w:rsidRPr="00081B33">
        <w:t>和热传导系数</w:t>
      </w:r>
      <w:r w:rsidRPr="00081B33">
        <w:rPr>
          <w:position w:val="-12"/>
        </w:rPr>
        <w:object w:dxaOrig="226" w:dyaOrig="360" w14:anchorId="022B85B9">
          <v:shape id="_x0000_i1261" type="#_x0000_t75" style="width:12.05pt;height:18.75pt" o:ole="">
            <v:imagedata r:id="rId450" o:title=""/>
          </v:shape>
          <o:OLEObject Type="Embed" ProgID="Equation.AxMath" ShapeID="_x0000_i1261" DrawAspect="Content" ObjectID="_1850850275" r:id="rId451"/>
        </w:object>
      </w:r>
      <w:r w:rsidRPr="00081B33">
        <w:t>。由于</w:t>
      </w:r>
      <w:r w:rsidRPr="00081B33">
        <w:rPr>
          <w:position w:val="-13"/>
        </w:rPr>
        <w:object w:dxaOrig="563" w:dyaOrig="397" w14:anchorId="5AB5C327">
          <v:shape id="_x0000_i1262" type="#_x0000_t75" style="width:28.3pt;height:20.4pt" o:ole="">
            <v:imagedata r:id="rId452" o:title=""/>
          </v:shape>
          <o:OLEObject Type="Embed" ProgID="Equation.AxMath" ShapeID="_x0000_i1262" DrawAspect="Content" ObjectID="_1850850276" r:id="rId453"/>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1263" type="#_x0000_t75" style="width:29.95pt;height:18.75pt" o:ole="">
            <v:imagedata r:id="rId454" o:title=""/>
          </v:shape>
          <o:OLEObject Type="Embed" ProgID="Equation.AxMath" ShapeID="_x0000_i1263" DrawAspect="Content" ObjectID="_1850850277" r:id="rId455"/>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1264" type="#_x0000_t75" style="width:93.25pt;height:35.4pt" o:ole="">
            <v:imagedata r:id="rId456" o:title=""/>
          </v:shape>
          <o:OLEObject Type="Embed" ProgID="Equation.AxMath" ShapeID="_x0000_i1264" DrawAspect="Content" ObjectID="_1850850278" r:id="rId457"/>
        </w:object>
      </w:r>
    </w:p>
    <w:p w14:paraId="175B67DF" w14:textId="6BACBD82" w:rsidR="00081B33" w:rsidRPr="00081B33" w:rsidRDefault="00081B33" w:rsidP="00081B33">
      <w:pPr>
        <w:ind w:firstLine="480"/>
      </w:pPr>
      <w:r w:rsidRPr="00081B33">
        <w:t>对于</w:t>
      </w:r>
      <w:r w:rsidR="002857E4">
        <w:t>水分浓度</w:t>
      </w:r>
      <w:r w:rsidRPr="00081B33">
        <w:t>，先取</w:t>
      </w:r>
      <w:r w:rsidRPr="00081B33">
        <w:rPr>
          <w:position w:val="-13"/>
        </w:rPr>
        <w:object w:dxaOrig="2333" w:dyaOrig="403" w14:anchorId="175CFF1F">
          <v:shape id="_x0000_i1265" type="#_x0000_t75" style="width:116.95pt;height:19.55pt" o:ole="">
            <v:imagedata r:id="rId458" o:title=""/>
          </v:shape>
          <o:OLEObject Type="Embed" ProgID="Equation.AxMath" ShapeID="_x0000_i1265" DrawAspect="Content" ObjectID="_1850850279" r:id="rId459"/>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1266" type="#_x0000_t75" style="width:224.75pt;height:38.3pt" o:ole="">
            <v:imagedata r:id="rId460" o:title=""/>
          </v:shape>
          <o:OLEObject Type="Embed" ProgID="Equation.AxMath" ShapeID="_x0000_i1266" DrawAspect="Content" ObjectID="_1850850280" r:id="rId461"/>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1267" type="#_x0000_t75" style="width:34.55pt;height:19.55pt" o:ole="">
            <v:imagedata r:id="rId462" o:title=""/>
          </v:shape>
          <o:OLEObject Type="Embed" ProgID="Equation.AxMath" ShapeID="_x0000_i1267" DrawAspect="Content" ObjectID="_1850850281" r:id="rId463"/>
        </w:object>
      </w:r>
      <w:r w:rsidRPr="00081B33">
        <w:t>与问题</w:t>
      </w:r>
      <w:r>
        <w:rPr>
          <w:rFonts w:hint="eastAsia"/>
        </w:rPr>
        <w:t>一</w:t>
      </w:r>
      <w:r w:rsidRPr="00081B33">
        <w:t>具有相同的积分含义，只是扩散系数还依赖界面的算术平均温度。</w:t>
      </w:r>
    </w:p>
    <w:p w14:paraId="5EBB15BF" w14:textId="1E86E2D9" w:rsidR="00081B33" w:rsidRPr="00081B33" w:rsidRDefault="00081B33" w:rsidP="00081B33">
      <w:pPr>
        <w:ind w:firstLine="480"/>
      </w:pPr>
      <w:r w:rsidRPr="00081B33">
        <w:t>由此定义温度和</w:t>
      </w:r>
      <w:r w:rsidR="002857E4">
        <w:t>水分浓度</w:t>
      </w:r>
      <w:r w:rsidRPr="00081B33">
        <w:t>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1268" type="#_x0000_t75" style="width:156.5pt;height:32.9pt" o:ole="">
            <v:imagedata r:id="rId464" o:title=""/>
          </v:shape>
          <o:OLEObject Type="Embed" ProgID="Equation.AxMath" ShapeID="_x0000_i1268" DrawAspect="Content" ObjectID="_1850850282" r:id="rId465"/>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1269" type="#_x0000_t75" style="width:162.75pt;height:32.9pt" o:ole="">
            <v:imagedata r:id="rId466" o:title=""/>
          </v:shape>
          <o:OLEObject Type="Embed" ProgID="Equation.AxMath" ShapeID="_x0000_i1269" DrawAspect="Content" ObjectID="_1850850283" r:id="rId467"/>
        </w:object>
      </w:r>
    </w:p>
    <w:p w14:paraId="4DFB952F" w14:textId="77777777" w:rsidR="00081B33" w:rsidRPr="00081B33" w:rsidRDefault="00081B33" w:rsidP="00081B33">
      <w:pPr>
        <w:ind w:firstLine="480"/>
      </w:pPr>
      <w:r w:rsidRPr="00081B33">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1270" type="#_x0000_t75" style="width:88.25pt;height:18.75pt" o:ole="">
            <v:imagedata r:id="rId468" o:title=""/>
          </v:shape>
          <o:OLEObject Type="Embed" ProgID="Equation.AxMath" ShapeID="_x0000_i1270" DrawAspect="Content" ObjectID="_1850850284" r:id="rId469"/>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1271" type="#_x0000_t75" style="width:302.55pt;height:19.15pt" o:ole="">
            <v:imagedata r:id="rId470" o:title=""/>
          </v:shape>
          <o:OLEObject Type="Embed" ProgID="Equation.AxMath" ShapeID="_x0000_i1271" DrawAspect="Content" ObjectID="_1850850285" r:id="rId471"/>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1272" type="#_x0000_t75" style="width:6.65pt;height:17.5pt" o:ole="">
            <v:imagedata r:id="rId173" o:title=""/>
          </v:shape>
          <o:OLEObject Type="Embed" ProgID="Equation.AxMath" ShapeID="_x0000_i1272" DrawAspect="Content" ObjectID="_1850850286" r:id="rId472"/>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1273" type="#_x0000_t75" style="width:154.8pt;height:32.9pt" o:ole="">
                  <v:imagedata r:id="rId473" o:title=""/>
                </v:shape>
                <o:OLEObject Type="Embed" ProgID="Equation.AxMath" ShapeID="_x0000_i1273" DrawAspect="Content" ObjectID="_1850850287" r:id="rId474"/>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1274" type="#_x0000_t75" style="width:129pt;height:32.9pt" o:ole="">
                  <v:imagedata r:id="rId475" o:title=""/>
                </v:shape>
                <o:OLEObject Type="Embed" ProgID="Equation.AxMath" ShapeID="_x0000_i1274" DrawAspect="Content" ObjectID="_1850850288" r:id="rId476"/>
              </w:object>
            </w:r>
          </w:p>
        </w:tc>
        <w:tc>
          <w:tcPr>
            <w:tcW w:w="479" w:type="dxa"/>
            <w:vAlign w:val="center"/>
          </w:tcPr>
          <w:p w14:paraId="292693E8" w14:textId="17DCC516"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fldSimple w:instr=" SEQ AMEqn \c \* Arabic \* MERGEFORMAT ">
              <w:r w:rsidR="007C4834">
                <w:rPr>
                  <w:noProof/>
                </w:rPr>
                <w:instrText>9</w:instrText>
              </w:r>
            </w:fldSimple>
            <w:r w:rsidRPr="00081B33">
              <w:instrText>)</w:instrText>
            </w:r>
            <w:bookmarkEnd w:id="45"/>
            <w:r w:rsidRPr="00081B33">
              <w:fldChar w:fldCharType="end"/>
            </w:r>
          </w:p>
        </w:tc>
      </w:tr>
    </w:tbl>
    <w:p w14:paraId="01B6BE0D" w14:textId="77777777" w:rsidR="00081B33" w:rsidRPr="00081B33" w:rsidRDefault="00081B33">
      <w:pPr>
        <w:numPr>
          <w:ilvl w:val="0"/>
          <w:numId w:val="9"/>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1275" type="#_x0000_t75" style="width:81.15pt;height:36.6pt" o:ole="">
            <v:imagedata r:id="rId247" o:title=""/>
          </v:shape>
          <o:OLEObject Type="Embed" ProgID="Equation.AxMath" ShapeID="_x0000_i1275" DrawAspect="Content" ObjectID="_1850850289" r:id="rId477"/>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1276" type="#_x0000_t75" style="width:70.35pt;height:33.3pt" o:ole="">
            <v:imagedata r:id="rId249" o:title=""/>
          </v:shape>
          <o:OLEObject Type="Embed" ProgID="Equation.AxMath" ShapeID="_x0000_i1276" DrawAspect="Content" ObjectID="_1850850290" r:id="rId478"/>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1277" type="#_x0000_t75" style="width:36.6pt;height:20.4pt" o:ole="">
            <v:imagedata r:id="rId479" o:title=""/>
          </v:shape>
          <o:OLEObject Type="Embed" ProgID="Equation.AxMath" ShapeID="_x0000_i1277" DrawAspect="Content" ObjectID="_1850850291" r:id="rId480"/>
        </w:object>
      </w:r>
      <w:r w:rsidRPr="00081B33">
        <w:t>时，均根据当前节点状态</w:t>
      </w:r>
      <w:r w:rsidRPr="00081B33">
        <w:rPr>
          <w:position w:val="-13"/>
        </w:rPr>
        <w:object w:dxaOrig="564" w:dyaOrig="385" w14:anchorId="44FC445C">
          <v:shape id="_x0000_i1278" type="#_x0000_t75" style="width:28.3pt;height:19.15pt" o:ole="">
            <v:imagedata r:id="rId481" o:title=""/>
          </v:shape>
          <o:OLEObject Type="Embed" ProgID="Equation.AxMath" ShapeID="_x0000_i1278" DrawAspect="Content" ObjectID="_1850850292" r:id="rId482"/>
        </w:object>
      </w:r>
      <w:r w:rsidRPr="00081B33">
        <w:t>重新计算</w:t>
      </w:r>
      <w:r w:rsidRPr="00081B33">
        <w:rPr>
          <w:position w:val="-13"/>
        </w:rPr>
        <w:object w:dxaOrig="238" w:dyaOrig="385" w14:anchorId="1CD75504">
          <v:shape id="_x0000_i1279" type="#_x0000_t75" style="width:12.05pt;height:19.15pt" o:ole="">
            <v:imagedata r:id="rId483" o:title=""/>
          </v:shape>
          <o:OLEObject Type="Embed" ProgID="Equation.AxMath" ShapeID="_x0000_i1279" DrawAspect="Content" ObjectID="_1850850293" r:id="rId484"/>
        </w:object>
      </w:r>
      <w:r w:rsidRPr="00081B33">
        <w:t>、</w:t>
      </w:r>
      <w:r w:rsidRPr="00081B33">
        <w:rPr>
          <w:position w:val="-13"/>
        </w:rPr>
        <w:object w:dxaOrig="358" w:dyaOrig="385" w14:anchorId="0BE53AE5">
          <v:shape id="_x0000_i1280" type="#_x0000_t75" style="width:18.75pt;height:19.15pt" o:ole="">
            <v:imagedata r:id="rId485" o:title=""/>
          </v:shape>
          <o:OLEObject Type="Embed" ProgID="Equation.AxMath" ShapeID="_x0000_i1280" DrawAspect="Content" ObjectID="_1850850294" r:id="rId486"/>
        </w:object>
      </w:r>
      <w:r w:rsidRPr="00081B33">
        <w:t>、</w:t>
      </w:r>
      <w:r w:rsidRPr="00081B33">
        <w:rPr>
          <w:position w:val="-13"/>
        </w:rPr>
        <w:object w:dxaOrig="226" w:dyaOrig="385" w14:anchorId="74111EC2">
          <v:shape id="_x0000_i1281" type="#_x0000_t75" style="width:11.65pt;height:19.15pt" o:ole="">
            <v:imagedata r:id="rId487" o:title=""/>
          </v:shape>
          <o:OLEObject Type="Embed" ProgID="Equation.AxMath" ShapeID="_x0000_i1281" DrawAspect="Content" ObjectID="_1850850295" r:id="rId488"/>
        </w:object>
      </w:r>
      <w:r w:rsidRPr="00081B33">
        <w:t>、</w:t>
      </w:r>
      <w:r w:rsidRPr="00081B33">
        <w:rPr>
          <w:position w:val="-13"/>
        </w:rPr>
        <w:object w:dxaOrig="297" w:dyaOrig="385" w14:anchorId="4FD5E1D3">
          <v:shape id="_x0000_i1282" type="#_x0000_t75" style="width:14.55pt;height:19.15pt" o:ole="">
            <v:imagedata r:id="rId489" o:title=""/>
          </v:shape>
          <o:OLEObject Type="Embed" ProgID="Equation.AxMath" ShapeID="_x0000_i1282" DrawAspect="Content" ObjectID="_1850850296" r:id="rId490"/>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1283" type="#_x0000_t75" style="width:54.5pt;height:37.45pt" o:ole="">
            <v:imagedata r:id="rId491" o:title=""/>
          </v:shape>
          <o:OLEObject Type="Embed" ProgID="Equation.AxMath" ShapeID="_x0000_i1283" DrawAspect="Content" ObjectID="_1850850297" r:id="rId492"/>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1284" type="#_x0000_t75" style="width:256.35pt;height:33.7pt" o:ole="">
            <v:imagedata r:id="rId493" o:title=""/>
          </v:shape>
          <o:OLEObject Type="Embed" ProgID="Equation.AxMath" ShapeID="_x0000_i1284" DrawAspect="Content" ObjectID="_1850850298" r:id="rId494"/>
        </w:object>
      </w:r>
    </w:p>
    <w:p w14:paraId="488CCCEB" w14:textId="0127D45E" w:rsidR="00081B33" w:rsidRPr="00081B33" w:rsidRDefault="00081B33" w:rsidP="00081B33">
      <w:pPr>
        <w:ind w:firstLine="480"/>
      </w:pPr>
      <w:r w:rsidRPr="00081B33">
        <w:lastRenderedPageBreak/>
        <w:t>并用</w:t>
      </w:r>
      <w:r w:rsidRPr="00081B33">
        <w:rPr>
          <w:position w:val="-26"/>
        </w:rPr>
        <w:object w:dxaOrig="1085" w:dyaOrig="655" w14:anchorId="1DAE4CF0">
          <v:shape id="_x0000_i1285" type="#_x0000_t75" style="width:54.5pt;height:33.3pt" o:ole="">
            <v:imagedata r:id="rId495" o:title=""/>
          </v:shape>
          <o:OLEObject Type="Embed" ProgID="Equation.AxMath" ShapeID="_x0000_i1285" DrawAspect="Content" ObjectID="_1850850299" r:id="rId496"/>
        </w:object>
      </w:r>
      <w:r w:rsidRPr="00081B33">
        <w:t>、</w:t>
      </w:r>
      <w:r w:rsidRPr="00081B33">
        <w:rPr>
          <w:position w:val="-26"/>
        </w:rPr>
        <w:object w:dxaOrig="1080" w:dyaOrig="655" w14:anchorId="42CA5F9D">
          <v:shape id="_x0000_i1286" type="#_x0000_t75" style="width:54.5pt;height:33.3pt" o:ole="">
            <v:imagedata r:id="rId497" o:title=""/>
          </v:shape>
          <o:OLEObject Type="Embed" ProgID="Equation.AxMath" ShapeID="_x0000_i1286" DrawAspect="Content" ObjectID="_1850850300" r:id="rId498"/>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1287" type="#_x0000_t75" style="width:119.85pt;height:37.45pt" o:ole="">
            <v:imagedata r:id="rId499" o:title=""/>
          </v:shape>
          <o:OLEObject Type="Embed" ProgID="Equation.AxMath" ShapeID="_x0000_i1287" DrawAspect="Content" ObjectID="_1850850301" r:id="rId500"/>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1288" type="#_x0000_t75" style="width:145.65pt;height:35.4pt" o:ole="">
            <v:imagedata r:id="rId501" o:title=""/>
          </v:shape>
          <o:OLEObject Type="Embed" ProgID="Equation.AxMath" ShapeID="_x0000_i1288" DrawAspect="Content" ObjectID="_1850850302" r:id="rId502"/>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1289" type="#_x0000_t75" style="width:241.4pt;height:18.75pt" o:ole="">
            <v:imagedata r:id="rId503" o:title=""/>
          </v:shape>
          <o:OLEObject Type="Embed" ProgID="Equation.AxMath" ShapeID="_x0000_i1289" DrawAspect="Content" ObjectID="_1850850303" r:id="rId504"/>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1290" type="#_x0000_t75" style="width:127.75pt;height:34.55pt" o:ole="">
            <v:imagedata r:id="rId505" o:title=""/>
          </v:shape>
          <o:OLEObject Type="Embed" ProgID="Equation.AxMath" ShapeID="_x0000_i1290" DrawAspect="Content" ObjectID="_1850850304" r:id="rId506"/>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1291" type="#_x0000_t75" style="width:13.75pt;height:19.15pt" o:ole="">
            <v:imagedata r:id="rId507" o:title=""/>
          </v:shape>
          <o:OLEObject Type="Embed" ProgID="Equation.AxMath" ShapeID="_x0000_i1291" DrawAspect="Content" ObjectID="_1850850305" r:id="rId508"/>
        </w:object>
      </w:r>
      <w:r w:rsidRPr="00081B33">
        <w:t>为第</w:t>
      </w:r>
      <w:r w:rsidRPr="00081B33">
        <w:rPr>
          <w:position w:val="-12"/>
        </w:rPr>
        <w:object w:dxaOrig="135" w:dyaOrig="382" w14:anchorId="534E0248">
          <v:shape id="_x0000_i1292" type="#_x0000_t75" style="width:6.65pt;height:19.15pt" o:ole="">
            <v:imagedata r:id="rId259" o:title=""/>
          </v:shape>
          <o:OLEObject Type="Embed" ProgID="Equation.AxMath" ShapeID="_x0000_i1292" DrawAspect="Content" ObjectID="_1850850306" r:id="rId509"/>
        </w:object>
      </w:r>
      <w:r w:rsidRPr="00081B33">
        <w:t>个控制体的几何权重，</w:t>
      </w:r>
      <w:r w:rsidRPr="00081B33">
        <w:rPr>
          <w:position w:val="-13"/>
        </w:rPr>
        <w:object w:dxaOrig="1014" w:dyaOrig="385" w14:anchorId="72BA5EBE">
          <v:shape id="_x0000_i1293" type="#_x0000_t75" style="width:50.75pt;height:19.15pt" o:ole="">
            <v:imagedata r:id="rId510" o:title=""/>
          </v:shape>
          <o:OLEObject Type="Embed" ProgID="Equation.AxMath" ShapeID="_x0000_i1293" DrawAspect="Content" ObjectID="_1850850307" r:id="rId511"/>
        </w:object>
      </w:r>
      <w:r w:rsidRPr="00081B33">
        <w:t>随</w:t>
      </w:r>
      <w:r w:rsidRPr="00081B33">
        <w:rPr>
          <w:position w:val="-13"/>
        </w:rPr>
        <w:object w:dxaOrig="272" w:dyaOrig="385" w14:anchorId="72D19003">
          <v:shape id="_x0000_i1294" type="#_x0000_t75" style="width:13.75pt;height:19.15pt" o:ole="">
            <v:imagedata r:id="rId512" o:title=""/>
          </v:shape>
          <o:OLEObject Type="Embed" ProgID="Equation.AxMath" ShapeID="_x0000_i1294" DrawAspect="Content" ObjectID="_1850850308" r:id="rId513"/>
        </w:object>
      </w:r>
      <w:r w:rsidRPr="00081B33">
        <w:t>变化，所以求</w:t>
      </w:r>
      <w:r w:rsidRPr="00081B33">
        <w:rPr>
          <w:position w:val="-26"/>
        </w:rPr>
        <w:object w:dxaOrig="527" w:dyaOrig="663" w14:anchorId="6C8EBFFE">
          <v:shape id="_x0000_i1295" type="#_x0000_t75" style="width:26.65pt;height:33.3pt" o:ole="">
            <v:imagedata r:id="rId514" o:title=""/>
          </v:shape>
          <o:OLEObject Type="Embed" ProgID="Equation.AxMath" ShapeID="_x0000_i1295" DrawAspect="Content" ObjectID="_1850850309" r:id="rId515"/>
        </w:object>
      </w:r>
      <w:r w:rsidRPr="00081B33">
        <w:t>时还必须对分母</w:t>
      </w:r>
      <w:r w:rsidRPr="00081B33">
        <w:rPr>
          <w:position w:val="-13"/>
        </w:rPr>
        <w:object w:dxaOrig="206" w:dyaOrig="385" w14:anchorId="3B686BAF">
          <v:shape id="_x0000_i1296" type="#_x0000_t75" style="width:10.4pt;height:19.15pt" o:ole="">
            <v:imagedata r:id="rId516" o:title=""/>
          </v:shape>
          <o:OLEObject Type="Embed" ProgID="Equation.AxMath" ShapeID="_x0000_i1296" DrawAspect="Content" ObjectID="_1850850310" r:id="rId517"/>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t>求</w:t>
      </w:r>
      <w:r w:rsidRPr="00081B33">
        <w:rPr>
          <w:position w:val="-13"/>
        </w:rPr>
        <w:object w:dxaOrig="410" w:dyaOrig="385" w14:anchorId="2FF7EE85">
          <v:shape id="_x0000_i1297" type="#_x0000_t75" style="width:20.8pt;height:19.15pt" o:ole="">
            <v:imagedata r:id="rId518" o:title=""/>
          </v:shape>
          <o:OLEObject Type="Embed" ProgID="Equation.AxMath" ShapeID="_x0000_i1297" DrawAspect="Content" ObjectID="_1850850311" r:id="rId519"/>
        </w:object>
      </w:r>
      <w:r w:rsidRPr="00081B33">
        <w:t>。在内部</w:t>
      </w:r>
      <w:r w:rsidRPr="00081B33">
        <w:rPr>
          <w:color w:val="000000" w:themeColor="text1"/>
        </w:rPr>
        <w:t>界面</w:t>
      </w:r>
      <w:r w:rsidRPr="00081B33">
        <w:rPr>
          <w:color w:val="000000" w:themeColor="text1"/>
          <w:position w:val="-12"/>
        </w:rPr>
        <w:object w:dxaOrig="600" w:dyaOrig="360" w14:anchorId="558624E7">
          <v:shape id="_x0000_i1298" type="#_x0000_t75" style="width:29.95pt;height:18.75pt" o:ole="">
            <v:imagedata r:id="rId454" o:title=""/>
          </v:shape>
          <o:OLEObject Type="Embed" ProgID="Equation.AxMath" ShapeID="_x0000_i1298" DrawAspect="Content" ObjectID="_1850850312" r:id="rId520"/>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1299" type="#_x0000_t75" style="width:273.45pt;height:33.3pt" o:ole="">
            <v:imagedata r:id="rId521" o:title=""/>
          </v:shape>
          <o:OLEObject Type="Embed" ProgID="Equation.AxMath" ShapeID="_x0000_i1299" DrawAspect="Content" ObjectID="_1850850313" r:id="rId522"/>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1300" type="#_x0000_t75" style="width:86.15pt;height:19.15pt" o:ole="">
            <v:imagedata r:id="rId523" o:title=""/>
          </v:shape>
          <o:OLEObject Type="Embed" ProgID="Equation.AxMath" ShapeID="_x0000_i1300" DrawAspect="Content" ObjectID="_1850850314" r:id="rId524"/>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1301" type="#_x0000_t75" style="width:177.7pt;height:36.6pt" o:ole="">
            <v:imagedata r:id="rId525" o:title=""/>
          </v:shape>
          <o:OLEObject Type="Embed" ProgID="Equation.AxMath" ShapeID="_x0000_i1301" DrawAspect="Content" ObjectID="_1850850315" r:id="rId526"/>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1302" type="#_x0000_t75" style="width:20.8pt;height:19.15pt" o:ole="">
            <v:imagedata r:id="rId518" o:title=""/>
          </v:shape>
          <o:OLEObject Type="Embed" ProgID="Equation.AxMath" ShapeID="_x0000_i1302" DrawAspect="Content" ObjectID="_1850850316" r:id="rId527"/>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1303" type="#_x0000_t75" style="width:20.8pt;height:19.15pt" o:ole="">
            <v:imagedata r:id="rId528" o:title=""/>
          </v:shape>
          <o:OLEObject Type="Embed" ProgID="Equation.AxMath" ShapeID="_x0000_i1303" DrawAspect="Content" ObjectID="_1850850317" r:id="rId529"/>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1304" type="#_x0000_t75" style="width:93.25pt;height:35.4pt" o:ole="">
            <v:imagedata r:id="rId456" o:title=""/>
          </v:shape>
          <o:OLEObject Type="Embed" ProgID="Equation.AxMath" ShapeID="_x0000_i1304" DrawAspect="Content" ObjectID="_1850850318" r:id="rId530"/>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1305" type="#_x0000_t75" style="width:343.75pt;height:33.3pt" o:ole="">
            <v:imagedata r:id="rId531" o:title=""/>
          </v:shape>
          <o:OLEObject Type="Embed" ProgID="Equation.AxMath" ShapeID="_x0000_i1305" DrawAspect="Content" ObjectID="_1850850319" r:id="rId532"/>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1306" type="#_x0000_t75" style="width:28.3pt;height:20.4pt" o:ole="">
            <v:imagedata r:id="rId533" o:title=""/>
          </v:shape>
          <o:OLEObject Type="Embed" ProgID="Equation.AxMath" ShapeID="_x0000_i1306" DrawAspect="Content" ObjectID="_1850850320" r:id="rId534"/>
        </w:object>
      </w:r>
      <w:r w:rsidRPr="00081B33">
        <w:t>引起的交叉项。除此之外，</w:t>
      </w:r>
      <w:r w:rsidRPr="00081B33">
        <w:rPr>
          <w:position w:val="-13"/>
        </w:rPr>
        <w:object w:dxaOrig="322" w:dyaOrig="388" w14:anchorId="22F24225">
          <v:shape id="_x0000_i1307" type="#_x0000_t75" style="width:16.25pt;height:19.55pt" o:ole="">
            <v:imagedata r:id="rId535" o:title=""/>
          </v:shape>
          <o:OLEObject Type="Embed" ProgID="Equation.AxMath" ShapeID="_x0000_i1307" DrawAspect="Content" ObjectID="_1850850321" r:id="rId536"/>
        </w:object>
      </w:r>
      <w:r w:rsidRPr="00081B33">
        <w:t>的分</w:t>
      </w:r>
      <w:r w:rsidRPr="00081B33">
        <w:rPr>
          <w:position w:val="-13"/>
        </w:rPr>
        <w:object w:dxaOrig="448" w:dyaOrig="385" w14:anchorId="42E055EA">
          <v:shape id="_x0000_i1308" type="#_x0000_t75" style="width:22.45pt;height:19.15pt" o:ole="">
            <v:imagedata r:id="rId537" o:title=""/>
          </v:shape>
          <o:OLEObject Type="Embed" ProgID="Equation.AxMath" ShapeID="_x0000_i1308" DrawAspect="Content" ObjectID="_1850850322" r:id="rId538"/>
        </w:object>
      </w:r>
      <w:r w:rsidRPr="00081B33">
        <w:t>也依赖</w:t>
      </w:r>
      <w:r w:rsidRPr="00081B33">
        <w:rPr>
          <w:position w:val="-13"/>
        </w:rPr>
        <w:object w:dxaOrig="272" w:dyaOrig="385" w14:anchorId="334CCEFF">
          <v:shape id="_x0000_i1309" type="#_x0000_t75" style="width:13.75pt;height:19.15pt" o:ole="">
            <v:imagedata r:id="rId512" o:title=""/>
          </v:shape>
          <o:OLEObject Type="Embed" ProgID="Equation.AxMath" ShapeID="_x0000_i1309" DrawAspect="Content" ObjectID="_1850850323" r:id="rId539"/>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1310" type="#_x0000_t75" style="width:164.8pt;height:106.55pt" o:ole="">
            <v:imagedata r:id="rId540" o:title=""/>
          </v:shape>
          <o:OLEObject Type="Embed" ProgID="Equation.AxMath" ShapeID="_x0000_i1310" DrawAspect="Content" ObjectID="_1850850324" r:id="rId541"/>
        </w:object>
      </w:r>
    </w:p>
    <w:p w14:paraId="766883C2" w14:textId="151387DA" w:rsidR="00081B33" w:rsidRPr="00081B33" w:rsidRDefault="00081B33" w:rsidP="00081B33">
      <w:pPr>
        <w:ind w:firstLine="480"/>
      </w:pPr>
      <w:r w:rsidRPr="00081B33">
        <w:t>求</w:t>
      </w:r>
      <w:r w:rsidRPr="00081B33">
        <w:rPr>
          <w:position w:val="-13"/>
        </w:rPr>
        <w:object w:dxaOrig="416" w:dyaOrig="385" w14:anchorId="3B142EA9">
          <v:shape id="_x0000_i1311" type="#_x0000_t75" style="width:20.8pt;height:19.15pt" o:ole="">
            <v:imagedata r:id="rId542" o:title=""/>
          </v:shape>
          <o:OLEObject Type="Embed" ProgID="Equation.AxMath" ShapeID="_x0000_i1311" DrawAspect="Content" ObjectID="_1850850325" r:id="rId543"/>
        </w:object>
      </w:r>
      <w:r w:rsidRPr="00081B33">
        <w:t>。记</w:t>
      </w:r>
      <w:r w:rsidRPr="00081B33">
        <w:rPr>
          <w:position w:val="-13"/>
        </w:rPr>
        <w:object w:dxaOrig="1684" w:dyaOrig="385" w14:anchorId="104EE75C">
          <v:shape id="_x0000_i1312" type="#_x0000_t75" style="width:84.5pt;height:19.15pt" o:ole="">
            <v:imagedata r:id="rId544" o:title=""/>
          </v:shape>
          <o:OLEObject Type="Embed" ProgID="Equation.AxMath" ShapeID="_x0000_i1312" DrawAspect="Content" ObjectID="_1850850326" r:id="rId545"/>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fldSimple w:instr=" REF ZEqnNum335718 \* Charformat \! \* MERGEFORMAT ">
        <w:r w:rsidR="007C4834">
          <w:instrText>(8)</w:instrText>
        </w:r>
      </w:fldSimple>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1313" type="#_x0000_t75" style="width:96.55pt;height:35.4pt" o:ole="">
            <v:imagedata r:id="rId546" o:title=""/>
          </v:shape>
          <o:OLEObject Type="Embed" ProgID="Equation.AxMath" ShapeID="_x0000_i1313" DrawAspect="Content" ObjectID="_1850850327" r:id="rId547"/>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1314" type="#_x0000_t75" style="width:38.3pt;height:20.4pt" o:ole="">
            <v:imagedata r:id="rId548" o:title=""/>
          </v:shape>
          <o:OLEObject Type="Embed" ProgID="Equation.AxMath" ShapeID="_x0000_i1314" DrawAspect="Content" ObjectID="_1850850328" r:id="rId549"/>
        </w:object>
      </w:r>
      <w:r w:rsidRPr="00081B33">
        <w:t>替换为</w:t>
      </w:r>
      <w:r w:rsidRPr="00081B33">
        <w:rPr>
          <w:position w:val="-13"/>
        </w:rPr>
        <w:object w:dxaOrig="1439" w:dyaOrig="403" w14:anchorId="1917C6ED">
          <v:shape id="_x0000_i1315" type="#_x0000_t75" style="width:1in;height:19.55pt" o:ole="">
            <v:imagedata r:id="rId550" o:title=""/>
          </v:shape>
          <o:OLEObject Type="Embed" ProgID="Equation.AxMath" ShapeID="_x0000_i1315" DrawAspect="Content" ObjectID="_1850850329" r:id="rId551"/>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1316" type="#_x0000_t75" style="width:149pt;height:19.55pt" o:ole="">
            <v:imagedata r:id="rId552" o:title=""/>
          </v:shape>
          <o:OLEObject Type="Embed" ProgID="Equation.AxMath" ShapeID="_x0000_i1316" DrawAspect="Content" ObjectID="_1850850330" r:id="rId553"/>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1317" type="#_x0000_t75" style="width:449.5pt;height:34.55pt" o:ole="">
            <v:imagedata r:id="rId554" o:title=""/>
          </v:shape>
          <o:OLEObject Type="Embed" ProgID="Equation.AxMath" ShapeID="_x0000_i1317" DrawAspect="Content" ObjectID="_1850850331" r:id="rId555"/>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1318" type="#_x0000_t75" style="width:168.95pt;height:36.6pt" o:ole="">
            <v:imagedata r:id="rId556" o:title=""/>
          </v:shape>
          <o:OLEObject Type="Embed" ProgID="Equation.AxMath" ShapeID="_x0000_i1318" DrawAspect="Content" ObjectID="_1850850332" r:id="rId557"/>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1319" type="#_x0000_t75" style="width:20.8pt;height:19.15pt" o:ole="">
            <v:imagedata r:id="rId542" o:title=""/>
          </v:shape>
          <o:OLEObject Type="Embed" ProgID="Equation.AxMath" ShapeID="_x0000_i1319" DrawAspect="Content" ObjectID="_1850850333" r:id="rId558"/>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1320" type="#_x0000_t75" style="width:20.8pt;height:19.15pt" o:ole="">
            <v:imagedata r:id="rId559" o:title=""/>
          </v:shape>
          <o:OLEObject Type="Embed" ProgID="Equation.AxMath" ShapeID="_x0000_i1320" DrawAspect="Content" ObjectID="_1850850334" r:id="rId560"/>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1321" type="#_x0000_t75" style="width:150.65pt;height:35.4pt" o:ole="">
            <v:imagedata r:id="rId561" o:title=""/>
          </v:shape>
          <o:OLEObject Type="Embed" ProgID="Equation.AxMath" ShapeID="_x0000_i1321" DrawAspect="Content" ObjectID="_1850850335" r:id="rId562"/>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1322" type="#_x0000_t75" style="width:459.9pt;height:35.4pt" o:ole="">
            <v:imagedata r:id="rId563" o:title=""/>
          </v:shape>
          <o:OLEObject Type="Embed" ProgID="Equation.AxMath" ShapeID="_x0000_i1322" DrawAspect="Content" ObjectID="_1850850336" r:id="rId564"/>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1323" type="#_x0000_t75" style="width:236.8pt;height:35.4pt" o:ole="">
            <v:imagedata r:id="rId565" o:title=""/>
          </v:shape>
          <o:OLEObject Type="Embed" ProgID="Equation.AxMath" ShapeID="_x0000_i1323" DrawAspect="Content" ObjectID="_1850850337" r:id="rId566"/>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1324" type="#_x0000_t75" style="width:168.95pt;height:36.6pt" o:ole="">
            <v:imagedata r:id="rId567" o:title=""/>
          </v:shape>
          <o:OLEObject Type="Embed" ProgID="Equation.AxMath" ShapeID="_x0000_i1324" DrawAspect="Content" ObjectID="_1850850338" r:id="rId568"/>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1325" type="#_x0000_t75" style="width:272.2pt;height:19.55pt" o:ole="">
            <v:imagedata r:id="rId569" o:title=""/>
          </v:shape>
          <o:OLEObject Type="Embed" ProgID="Equation.AxMath" ShapeID="_x0000_i1325" DrawAspect="Content" ObjectID="_1850850339" r:id="rId570"/>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1326" type="#_x0000_t75" style="width:245.55pt;height:36.6pt" o:ole="">
            <v:imagedata r:id="rId571" o:title=""/>
          </v:shape>
          <o:OLEObject Type="Embed" ProgID="Equation.AxMath" ShapeID="_x0000_i1326" DrawAspect="Content" ObjectID="_1850850340" r:id="rId572"/>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1327" type="#_x0000_t75" style="width:20.8pt;height:19.15pt" o:ole="">
            <v:imagedata r:id="rId518" o:title=""/>
          </v:shape>
          <o:OLEObject Type="Embed" ProgID="Equation.AxMath" ShapeID="_x0000_i1327" DrawAspect="Content" ObjectID="_1850850341" r:id="rId573"/>
        </w:object>
      </w:r>
      <w:r w:rsidRPr="00081B33">
        <w:t>和</w:t>
      </w:r>
      <w:r w:rsidRPr="00081B33">
        <w:rPr>
          <w:position w:val="-13"/>
        </w:rPr>
        <w:object w:dxaOrig="416" w:dyaOrig="385" w14:anchorId="3531E3A4">
          <v:shape id="_x0000_i1328" type="#_x0000_t75" style="width:20.8pt;height:19.15pt" o:ole="">
            <v:imagedata r:id="rId574" o:title=""/>
          </v:shape>
          <o:OLEObject Type="Embed" ProgID="Equation.AxMath" ShapeID="_x0000_i1328" DrawAspect="Content" ObjectID="_1850850342" r:id="rId575"/>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1329" type="#_x0000_t75" style="width:84.05pt;height:19.15pt" o:ole="">
            <v:imagedata r:id="rId576" o:title=""/>
          </v:shape>
          <o:OLEObject Type="Embed" ProgID="Equation.AxMath" ShapeID="_x0000_i1329" DrawAspect="Content" ObjectID="_1850850343" r:id="rId577"/>
        </w:object>
      </w:r>
      <w:r w:rsidRPr="00081B33">
        <w:t>内积分，最终采用</w:t>
      </w:r>
      <w:r w:rsidRPr="00081B33">
        <w:rPr>
          <w:position w:val="-12"/>
        </w:rPr>
        <w:object w:dxaOrig="948" w:dyaOrig="382" w14:anchorId="7A8BFB37">
          <v:shape id="_x0000_i1330" type="#_x0000_t75" style="width:47.45pt;height:19.15pt" o:ole="">
            <v:imagedata r:id="rId578" o:title=""/>
          </v:shape>
          <o:OLEObject Type="Embed" ProgID="Equation.AxMath" ShapeID="_x0000_i1330" DrawAspect="Content" ObjectID="_1850850344" r:id="rId579"/>
        </w:object>
      </w:r>
      <w:r w:rsidRPr="00081B33">
        <w:t>个均匀径向区间，相对容差和绝对容差分别为</w:t>
      </w:r>
      <w:r w:rsidRPr="00081B33">
        <w:rPr>
          <w:position w:val="-12"/>
        </w:rPr>
        <w:object w:dxaOrig="929" w:dyaOrig="385" w14:anchorId="67315A99">
          <v:shape id="_x0000_i1331" type="#_x0000_t75" style="width:46.2pt;height:19.15pt" o:ole="">
            <v:imagedata r:id="rId298" o:title=""/>
          </v:shape>
          <o:OLEObject Type="Embed" ProgID="Equation.AxMath" ShapeID="_x0000_i1331" DrawAspect="Content" ObjectID="_1850850345" r:id="rId580"/>
        </w:object>
      </w:r>
      <w:r w:rsidRPr="00081B33">
        <w:t>和</w:t>
      </w:r>
      <w:r w:rsidRPr="00081B33">
        <w:rPr>
          <w:position w:val="-12"/>
        </w:rPr>
        <w:object w:dxaOrig="929" w:dyaOrig="385" w14:anchorId="6B6D95E4">
          <v:shape id="_x0000_i1332" type="#_x0000_t75" style="width:46.2pt;height:19.15pt" o:ole="">
            <v:imagedata r:id="rId300" o:title=""/>
          </v:shape>
          <o:OLEObject Type="Embed" ProgID="Equation.AxMath" ShapeID="_x0000_i1332" DrawAspect="Content" ObjectID="_1850850346" r:id="rId581"/>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6C21BA52" w14:textId="77777777" w:rsidR="00DE2FAC" w:rsidRDefault="00DE2FAC" w:rsidP="00DE2FAC">
      <w:pPr>
        <w:pStyle w:val="3"/>
        <w:spacing w:before="120" w:after="120"/>
      </w:pPr>
      <w:r>
        <w:rPr>
          <w:rFonts w:hint="eastAsia"/>
        </w:rPr>
        <w:t>求解结果与分析</w:t>
      </w:r>
    </w:p>
    <w:p w14:paraId="63F3DC9D" w14:textId="3EDAFBFA"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7C4834">
        <w:rPr>
          <w:rFonts w:hint="eastAsia"/>
        </w:rPr>
        <w:t>表</w:t>
      </w:r>
      <w:r w:rsidR="007C4834">
        <w:rPr>
          <w:rFonts w:hint="eastAsia"/>
        </w:rPr>
        <w:t xml:space="preserve"> </w:t>
      </w:r>
      <w:r w:rsidR="007C4834">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7C4834">
        <w:rPr>
          <w:rFonts w:hint="eastAsia"/>
        </w:rPr>
        <w:t>表</w:t>
      </w:r>
      <w:r w:rsidR="007C4834">
        <w:rPr>
          <w:rFonts w:hint="eastAsia"/>
        </w:rPr>
        <w:t xml:space="preserve"> </w:t>
      </w:r>
      <w:r w:rsidR="007C4834">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726F2D94"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fc"/>
        <w:tblW w:w="5000" w:type="pct"/>
        <w:tblLook w:val="04A0" w:firstRow="1" w:lastRow="0" w:firstColumn="1" w:lastColumn="0" w:noHBand="0" w:noVBand="1"/>
      </w:tblPr>
      <w:tblGrid>
        <w:gridCol w:w="1606"/>
        <w:gridCol w:w="1492"/>
        <w:gridCol w:w="1491"/>
        <w:gridCol w:w="1491"/>
        <w:gridCol w:w="1491"/>
        <w:gridCol w:w="1489"/>
      </w:tblGrid>
      <w:tr w:rsidR="008E3EA2" w:rsidRPr="00B96872" w14:paraId="2DCD698D" w14:textId="77777777" w:rsidTr="008E3EA2">
        <w:trPr>
          <w:trHeight w:val="290"/>
        </w:trPr>
        <w:tc>
          <w:tcPr>
            <w:tcW w:w="886" w:type="pct"/>
            <w:vMerge w:val="restart"/>
          </w:tcPr>
          <w:p w14:paraId="353A5D93" w14:textId="4427F018" w:rsidR="008E3EA2" w:rsidRPr="00B96872" w:rsidRDefault="008E3EA2" w:rsidP="008E3EA2">
            <w:pPr>
              <w:pStyle w:val="a7"/>
            </w:pPr>
            <w:r w:rsidRPr="00BE48F2">
              <w:t>时间</w:t>
            </w:r>
            <w:r w:rsidRPr="00BE48F2">
              <w:t>/</w:t>
            </w:r>
            <w:r>
              <w:rPr>
                <w:rFonts w:hint="eastAsia"/>
              </w:rPr>
              <w:t>h</w:t>
            </w:r>
          </w:p>
        </w:tc>
        <w:tc>
          <w:tcPr>
            <w:tcW w:w="4114" w:type="pct"/>
            <w:gridSpan w:val="5"/>
          </w:tcPr>
          <w:p w14:paraId="4163D41E" w14:textId="39DEE5CC" w:rsidR="008E3EA2" w:rsidRPr="00B96872" w:rsidRDefault="008E3EA2" w:rsidP="008E3EA2">
            <w:pPr>
              <w:pStyle w:val="a7"/>
            </w:pPr>
            <w:r>
              <w:rPr>
                <w:rFonts w:hint="eastAsia"/>
              </w:rPr>
              <w:t>到药材中心的距离</w:t>
            </w:r>
            <w:r>
              <w:rPr>
                <w:rFonts w:hint="eastAsia"/>
              </w:rPr>
              <w:t>/cm</w:t>
            </w:r>
          </w:p>
        </w:tc>
      </w:tr>
      <w:tr w:rsidR="008E3EA2" w:rsidRPr="00B96872" w14:paraId="653AFFE0" w14:textId="77777777" w:rsidTr="008E3EA2">
        <w:trPr>
          <w:trHeight w:val="290"/>
        </w:trPr>
        <w:tc>
          <w:tcPr>
            <w:tcW w:w="886" w:type="pct"/>
            <w:vMerge/>
          </w:tcPr>
          <w:p w14:paraId="791B6FEC" w14:textId="77777777" w:rsidR="008E3EA2" w:rsidRPr="00B96872" w:rsidRDefault="008E3EA2" w:rsidP="008E3EA2">
            <w:pPr>
              <w:pStyle w:val="a7"/>
            </w:pPr>
          </w:p>
        </w:tc>
        <w:tc>
          <w:tcPr>
            <w:tcW w:w="823" w:type="pct"/>
          </w:tcPr>
          <w:p w14:paraId="2CA1BC67" w14:textId="372286C5" w:rsidR="008E3EA2" w:rsidRPr="00B96872" w:rsidRDefault="008E3EA2" w:rsidP="008E3EA2">
            <w:pPr>
              <w:pStyle w:val="a7"/>
            </w:pPr>
            <w:r w:rsidRPr="00BE48F2">
              <w:t>0</w:t>
            </w:r>
          </w:p>
        </w:tc>
        <w:tc>
          <w:tcPr>
            <w:tcW w:w="823" w:type="pct"/>
          </w:tcPr>
          <w:p w14:paraId="53C58512" w14:textId="653109BF" w:rsidR="008E3EA2" w:rsidRPr="00B96872" w:rsidRDefault="008E3EA2" w:rsidP="008E3EA2">
            <w:pPr>
              <w:pStyle w:val="a7"/>
            </w:pPr>
            <w:r>
              <w:rPr>
                <w:rFonts w:hint="eastAsia"/>
              </w:rPr>
              <w:t>0.5</w:t>
            </w:r>
          </w:p>
        </w:tc>
        <w:tc>
          <w:tcPr>
            <w:tcW w:w="823" w:type="pct"/>
          </w:tcPr>
          <w:p w14:paraId="5B8EF295" w14:textId="0277A3C2" w:rsidR="008E3EA2" w:rsidRPr="00B96872" w:rsidRDefault="008E3EA2" w:rsidP="008E3EA2">
            <w:pPr>
              <w:pStyle w:val="a7"/>
            </w:pPr>
            <w:r>
              <w:rPr>
                <w:rFonts w:hint="eastAsia"/>
              </w:rPr>
              <w:t>1</w:t>
            </w:r>
          </w:p>
        </w:tc>
        <w:tc>
          <w:tcPr>
            <w:tcW w:w="823" w:type="pct"/>
          </w:tcPr>
          <w:p w14:paraId="15FD1F50" w14:textId="67E8A495" w:rsidR="008E3EA2" w:rsidRPr="00B96872" w:rsidRDefault="008E3EA2" w:rsidP="008E3EA2">
            <w:pPr>
              <w:pStyle w:val="a7"/>
            </w:pPr>
            <w:r>
              <w:rPr>
                <w:rFonts w:hint="eastAsia"/>
              </w:rPr>
              <w:t>1.5</w:t>
            </w:r>
          </w:p>
        </w:tc>
        <w:tc>
          <w:tcPr>
            <w:tcW w:w="822" w:type="pct"/>
          </w:tcPr>
          <w:p w14:paraId="2AA70A18" w14:textId="66ED6484" w:rsidR="008E3EA2" w:rsidRPr="00B96872" w:rsidRDefault="008E3EA2" w:rsidP="008E3EA2">
            <w:pPr>
              <w:pStyle w:val="a7"/>
            </w:pPr>
            <w:r>
              <w:rPr>
                <w:rFonts w:hint="eastAsia"/>
              </w:rPr>
              <w:t>2</w:t>
            </w:r>
          </w:p>
        </w:tc>
      </w:tr>
      <w:tr w:rsidR="008E3EA2" w:rsidRPr="00B96872" w14:paraId="45ABEE0A" w14:textId="77777777" w:rsidTr="00D20D2E">
        <w:trPr>
          <w:trHeight w:val="290"/>
        </w:trPr>
        <w:tc>
          <w:tcPr>
            <w:tcW w:w="886" w:type="pct"/>
            <w:vAlign w:val="top"/>
          </w:tcPr>
          <w:p w14:paraId="3C571A38" w14:textId="5A59740F" w:rsidR="008E3EA2" w:rsidRPr="00B96872" w:rsidRDefault="008E3EA2" w:rsidP="008E3EA2">
            <w:pPr>
              <w:pStyle w:val="a7"/>
            </w:pPr>
            <w:r w:rsidRPr="00A00290">
              <w:t>0.5</w:t>
            </w:r>
          </w:p>
        </w:tc>
        <w:tc>
          <w:tcPr>
            <w:tcW w:w="823" w:type="pct"/>
            <w:vAlign w:val="top"/>
          </w:tcPr>
          <w:p w14:paraId="7495A192" w14:textId="34C65003" w:rsidR="008E3EA2" w:rsidRPr="00B96872" w:rsidRDefault="008E3EA2" w:rsidP="008E3EA2">
            <w:pPr>
              <w:pStyle w:val="a7"/>
            </w:pPr>
            <w:r w:rsidRPr="00A00290">
              <w:t>32.1841</w:t>
            </w:r>
          </w:p>
        </w:tc>
        <w:tc>
          <w:tcPr>
            <w:tcW w:w="823" w:type="pct"/>
            <w:vAlign w:val="top"/>
          </w:tcPr>
          <w:p w14:paraId="2B6445F7" w14:textId="36F85536" w:rsidR="008E3EA2" w:rsidRPr="00B96872" w:rsidRDefault="008E3EA2" w:rsidP="008E3EA2">
            <w:pPr>
              <w:pStyle w:val="a7"/>
            </w:pPr>
            <w:r w:rsidRPr="00A00290">
              <w:t>32.3803</w:t>
            </w:r>
          </w:p>
        </w:tc>
        <w:tc>
          <w:tcPr>
            <w:tcW w:w="823" w:type="pct"/>
            <w:vAlign w:val="top"/>
          </w:tcPr>
          <w:p w14:paraId="40DCEC2C" w14:textId="6FE9D573" w:rsidR="008E3EA2" w:rsidRPr="00B96872" w:rsidRDefault="008E3EA2" w:rsidP="008E3EA2">
            <w:pPr>
              <w:pStyle w:val="a7"/>
            </w:pPr>
            <w:r w:rsidRPr="00A00290">
              <w:t>32.9740</w:t>
            </w:r>
          </w:p>
        </w:tc>
        <w:tc>
          <w:tcPr>
            <w:tcW w:w="823" w:type="pct"/>
            <w:vAlign w:val="top"/>
          </w:tcPr>
          <w:p w14:paraId="765D2CD9" w14:textId="78AE9F00" w:rsidR="008E3EA2" w:rsidRPr="00B96872" w:rsidRDefault="008E3EA2" w:rsidP="008E3EA2">
            <w:pPr>
              <w:pStyle w:val="a7"/>
            </w:pPr>
            <w:r w:rsidRPr="00A00290">
              <w:t>33.9804</w:t>
            </w:r>
          </w:p>
        </w:tc>
        <w:tc>
          <w:tcPr>
            <w:tcW w:w="822" w:type="pct"/>
            <w:vAlign w:val="top"/>
          </w:tcPr>
          <w:p w14:paraId="6F8E6B01" w14:textId="5E16B783" w:rsidR="008E3EA2" w:rsidRPr="00B96872" w:rsidRDefault="008E3EA2" w:rsidP="008E3EA2">
            <w:pPr>
              <w:pStyle w:val="a7"/>
            </w:pPr>
            <w:r w:rsidRPr="00A00290">
              <w:t>35.4291</w:t>
            </w:r>
          </w:p>
        </w:tc>
      </w:tr>
      <w:tr w:rsidR="008E3EA2" w:rsidRPr="00B96872" w14:paraId="121F079A" w14:textId="77777777" w:rsidTr="00D20D2E">
        <w:trPr>
          <w:trHeight w:val="290"/>
        </w:trPr>
        <w:tc>
          <w:tcPr>
            <w:tcW w:w="886" w:type="pct"/>
            <w:vAlign w:val="top"/>
          </w:tcPr>
          <w:p w14:paraId="6FD7C607" w14:textId="288B07D0" w:rsidR="008E3EA2" w:rsidRPr="00B96872" w:rsidRDefault="008E3EA2" w:rsidP="008E3EA2">
            <w:pPr>
              <w:pStyle w:val="a7"/>
            </w:pPr>
            <w:r w:rsidRPr="00A00290">
              <w:t>1.0</w:t>
            </w:r>
          </w:p>
        </w:tc>
        <w:tc>
          <w:tcPr>
            <w:tcW w:w="823" w:type="pct"/>
            <w:vAlign w:val="top"/>
          </w:tcPr>
          <w:p w14:paraId="43D4F6ED" w14:textId="78B78DA0" w:rsidR="008E3EA2" w:rsidRPr="00B96872" w:rsidRDefault="008E3EA2" w:rsidP="008E3EA2">
            <w:pPr>
              <w:pStyle w:val="a7"/>
            </w:pPr>
            <w:r w:rsidRPr="00A00290">
              <w:t>40.3657</w:t>
            </w:r>
          </w:p>
        </w:tc>
        <w:tc>
          <w:tcPr>
            <w:tcW w:w="823" w:type="pct"/>
            <w:vAlign w:val="top"/>
          </w:tcPr>
          <w:p w14:paraId="5C11A9A7" w14:textId="34C135E0" w:rsidR="008E3EA2" w:rsidRPr="00B96872" w:rsidRDefault="008E3EA2" w:rsidP="008E3EA2">
            <w:pPr>
              <w:pStyle w:val="a7"/>
            </w:pPr>
            <w:r w:rsidRPr="00A00290">
              <w:t>40.5363</w:t>
            </w:r>
          </w:p>
        </w:tc>
        <w:tc>
          <w:tcPr>
            <w:tcW w:w="823" w:type="pct"/>
            <w:vAlign w:val="top"/>
          </w:tcPr>
          <w:p w14:paraId="2CA6576B" w14:textId="733CAADD" w:rsidR="008E3EA2" w:rsidRPr="00B96872" w:rsidRDefault="008E3EA2" w:rsidP="008E3EA2">
            <w:pPr>
              <w:pStyle w:val="a7"/>
            </w:pPr>
            <w:r w:rsidRPr="00A00290">
              <w:t>41.0412</w:t>
            </w:r>
          </w:p>
        </w:tc>
        <w:tc>
          <w:tcPr>
            <w:tcW w:w="823" w:type="pct"/>
            <w:vAlign w:val="top"/>
          </w:tcPr>
          <w:p w14:paraId="04745EFE" w14:textId="7973CDFA" w:rsidR="008E3EA2" w:rsidRPr="00B96872" w:rsidRDefault="008E3EA2" w:rsidP="008E3EA2">
            <w:pPr>
              <w:pStyle w:val="a7"/>
            </w:pPr>
            <w:r w:rsidRPr="00A00290">
              <w:t>41.8616</w:t>
            </w:r>
          </w:p>
        </w:tc>
        <w:tc>
          <w:tcPr>
            <w:tcW w:w="822" w:type="pct"/>
            <w:vAlign w:val="top"/>
          </w:tcPr>
          <w:p w14:paraId="7F6CF5CF" w14:textId="6AB1ED06" w:rsidR="008E3EA2" w:rsidRPr="00B96872" w:rsidRDefault="008E3EA2" w:rsidP="008E3EA2">
            <w:pPr>
              <w:pStyle w:val="a7"/>
            </w:pPr>
            <w:r w:rsidRPr="00A00290">
              <w:t>42.9725</w:t>
            </w:r>
          </w:p>
        </w:tc>
      </w:tr>
      <w:tr w:rsidR="008E3EA2" w:rsidRPr="00B96872" w14:paraId="4807EBB9" w14:textId="77777777" w:rsidTr="00D20D2E">
        <w:trPr>
          <w:trHeight w:val="290"/>
        </w:trPr>
        <w:tc>
          <w:tcPr>
            <w:tcW w:w="886" w:type="pct"/>
            <w:vAlign w:val="top"/>
          </w:tcPr>
          <w:p w14:paraId="4B736D18" w14:textId="46DEED19" w:rsidR="008E3EA2" w:rsidRPr="00B96872" w:rsidRDefault="008E3EA2" w:rsidP="008E3EA2">
            <w:pPr>
              <w:pStyle w:val="a7"/>
            </w:pPr>
            <w:r w:rsidRPr="00A00290">
              <w:t>1.5</w:t>
            </w:r>
          </w:p>
        </w:tc>
        <w:tc>
          <w:tcPr>
            <w:tcW w:w="823" w:type="pct"/>
            <w:vAlign w:val="top"/>
          </w:tcPr>
          <w:p w14:paraId="262D1CDE" w14:textId="713AC3D4" w:rsidR="008E3EA2" w:rsidRPr="00B96872" w:rsidRDefault="008E3EA2" w:rsidP="008E3EA2">
            <w:pPr>
              <w:pStyle w:val="a7"/>
            </w:pPr>
            <w:r w:rsidRPr="00A00290">
              <w:t>45.8446</w:t>
            </w:r>
          </w:p>
        </w:tc>
        <w:tc>
          <w:tcPr>
            <w:tcW w:w="823" w:type="pct"/>
            <w:vAlign w:val="top"/>
          </w:tcPr>
          <w:p w14:paraId="2BB940C0" w14:textId="76777D7F" w:rsidR="008E3EA2" w:rsidRPr="00B96872" w:rsidRDefault="008E3EA2" w:rsidP="008E3EA2">
            <w:pPr>
              <w:pStyle w:val="a7"/>
            </w:pPr>
            <w:r w:rsidRPr="00A00290">
              <w:t>45.9350</w:t>
            </w:r>
          </w:p>
        </w:tc>
        <w:tc>
          <w:tcPr>
            <w:tcW w:w="823" w:type="pct"/>
            <w:vAlign w:val="top"/>
          </w:tcPr>
          <w:p w14:paraId="7CF5BFE4" w14:textId="6116571D" w:rsidR="008E3EA2" w:rsidRPr="00B96872" w:rsidRDefault="008E3EA2" w:rsidP="008E3EA2">
            <w:pPr>
              <w:pStyle w:val="a7"/>
            </w:pPr>
            <w:r w:rsidRPr="00A00290">
              <w:t>46.2006</w:t>
            </w:r>
          </w:p>
        </w:tc>
        <w:tc>
          <w:tcPr>
            <w:tcW w:w="823" w:type="pct"/>
            <w:vAlign w:val="top"/>
          </w:tcPr>
          <w:p w14:paraId="7ACF8C3B" w14:textId="3118D59E" w:rsidR="008E3EA2" w:rsidRPr="00B96872" w:rsidRDefault="008E3EA2" w:rsidP="008E3EA2">
            <w:pPr>
              <w:pStyle w:val="a7"/>
            </w:pPr>
            <w:r w:rsidRPr="00A00290">
              <w:t>46.6265</w:t>
            </w:r>
          </w:p>
        </w:tc>
        <w:tc>
          <w:tcPr>
            <w:tcW w:w="822" w:type="pct"/>
            <w:vAlign w:val="top"/>
          </w:tcPr>
          <w:p w14:paraId="07439DC3" w14:textId="20C7DF53" w:rsidR="008E3EA2" w:rsidRPr="00B96872" w:rsidRDefault="008E3EA2" w:rsidP="008E3EA2">
            <w:pPr>
              <w:pStyle w:val="a7"/>
            </w:pPr>
            <w:r w:rsidRPr="00A00290">
              <w:t>47.1945</w:t>
            </w:r>
          </w:p>
        </w:tc>
      </w:tr>
      <w:tr w:rsidR="008E3EA2" w:rsidRPr="00B96872" w14:paraId="5795AD69" w14:textId="77777777" w:rsidTr="00D20D2E">
        <w:trPr>
          <w:trHeight w:val="290"/>
        </w:trPr>
        <w:tc>
          <w:tcPr>
            <w:tcW w:w="886" w:type="pct"/>
            <w:vAlign w:val="top"/>
          </w:tcPr>
          <w:p w14:paraId="72EB06A6" w14:textId="2ECF2D39" w:rsidR="008E3EA2" w:rsidRPr="00B96872" w:rsidRDefault="008E3EA2" w:rsidP="008E3EA2">
            <w:pPr>
              <w:pStyle w:val="a7"/>
            </w:pPr>
            <w:r w:rsidRPr="00A00290">
              <w:t>2.0</w:t>
            </w:r>
          </w:p>
        </w:tc>
        <w:tc>
          <w:tcPr>
            <w:tcW w:w="823" w:type="pct"/>
            <w:vAlign w:val="top"/>
          </w:tcPr>
          <w:p w14:paraId="3D6B0478" w14:textId="5D06B4C7" w:rsidR="008E3EA2" w:rsidRPr="00B96872" w:rsidRDefault="008E3EA2" w:rsidP="008E3EA2">
            <w:pPr>
              <w:pStyle w:val="a7"/>
            </w:pPr>
            <w:r w:rsidRPr="00A00290">
              <w:t>48.5554</w:t>
            </w:r>
          </w:p>
        </w:tc>
        <w:tc>
          <w:tcPr>
            <w:tcW w:w="823" w:type="pct"/>
            <w:vAlign w:val="top"/>
          </w:tcPr>
          <w:p w14:paraId="4D97344D" w14:textId="655224A9" w:rsidR="008E3EA2" w:rsidRPr="00B96872" w:rsidRDefault="008E3EA2" w:rsidP="008E3EA2">
            <w:pPr>
              <w:pStyle w:val="a7"/>
            </w:pPr>
            <w:r w:rsidRPr="00A00290">
              <w:t>48.5923</w:t>
            </w:r>
          </w:p>
        </w:tc>
        <w:tc>
          <w:tcPr>
            <w:tcW w:w="823" w:type="pct"/>
            <w:vAlign w:val="top"/>
          </w:tcPr>
          <w:p w14:paraId="3CBE5D77" w14:textId="1B555697" w:rsidR="008E3EA2" w:rsidRPr="00B96872" w:rsidRDefault="008E3EA2" w:rsidP="008E3EA2">
            <w:pPr>
              <w:pStyle w:val="a7"/>
            </w:pPr>
            <w:r w:rsidRPr="00A00290">
              <w:t>48.6996</w:t>
            </w:r>
          </w:p>
        </w:tc>
        <w:tc>
          <w:tcPr>
            <w:tcW w:w="823" w:type="pct"/>
            <w:vAlign w:val="top"/>
          </w:tcPr>
          <w:p w14:paraId="6E1482DB" w14:textId="33E7A79D" w:rsidR="008E3EA2" w:rsidRPr="00B96872" w:rsidRDefault="008E3EA2" w:rsidP="008E3EA2">
            <w:pPr>
              <w:pStyle w:val="a7"/>
            </w:pPr>
            <w:r w:rsidRPr="00A00290">
              <w:t>48.8682</w:t>
            </w:r>
          </w:p>
        </w:tc>
        <w:tc>
          <w:tcPr>
            <w:tcW w:w="822" w:type="pct"/>
            <w:vAlign w:val="top"/>
          </w:tcPr>
          <w:p w14:paraId="23ED0997" w14:textId="5915F3D2" w:rsidR="008E3EA2" w:rsidRPr="00B96872" w:rsidRDefault="008E3EA2" w:rsidP="008E3EA2">
            <w:pPr>
              <w:pStyle w:val="a7"/>
            </w:pPr>
            <w:r w:rsidRPr="00A00290">
              <w:t>49.0859</w:t>
            </w:r>
          </w:p>
        </w:tc>
      </w:tr>
      <w:tr w:rsidR="008E3EA2" w:rsidRPr="00B96872" w14:paraId="0F7003C6" w14:textId="77777777" w:rsidTr="00D20D2E">
        <w:trPr>
          <w:trHeight w:val="290"/>
        </w:trPr>
        <w:tc>
          <w:tcPr>
            <w:tcW w:w="886" w:type="pct"/>
            <w:vAlign w:val="top"/>
          </w:tcPr>
          <w:p w14:paraId="242A80E5" w14:textId="3A37AB90" w:rsidR="008E3EA2" w:rsidRPr="00B96872" w:rsidRDefault="008E3EA2" w:rsidP="008E3EA2">
            <w:pPr>
              <w:pStyle w:val="a7"/>
            </w:pPr>
            <w:r w:rsidRPr="00A00290">
              <w:t>2.5</w:t>
            </w:r>
          </w:p>
        </w:tc>
        <w:tc>
          <w:tcPr>
            <w:tcW w:w="823" w:type="pct"/>
            <w:vAlign w:val="top"/>
          </w:tcPr>
          <w:p w14:paraId="0D9F8C50" w14:textId="04BD78DA" w:rsidR="008E3EA2" w:rsidRPr="00B96872" w:rsidRDefault="008E3EA2" w:rsidP="008E3EA2">
            <w:pPr>
              <w:pStyle w:val="a7"/>
            </w:pPr>
            <w:r w:rsidRPr="00A00290">
              <w:t>49.5062</w:t>
            </w:r>
          </w:p>
        </w:tc>
        <w:tc>
          <w:tcPr>
            <w:tcW w:w="823" w:type="pct"/>
            <w:vAlign w:val="top"/>
          </w:tcPr>
          <w:p w14:paraId="3CD6989A" w14:textId="73D1E5E2" w:rsidR="008E3EA2" w:rsidRPr="00B96872" w:rsidRDefault="008E3EA2" w:rsidP="008E3EA2">
            <w:pPr>
              <w:pStyle w:val="a7"/>
            </w:pPr>
            <w:r w:rsidRPr="00A00290">
              <w:t>49.5168</w:t>
            </w:r>
          </w:p>
        </w:tc>
        <w:tc>
          <w:tcPr>
            <w:tcW w:w="823" w:type="pct"/>
            <w:vAlign w:val="top"/>
          </w:tcPr>
          <w:p w14:paraId="0FA926FD" w14:textId="566D1320" w:rsidR="008E3EA2" w:rsidRPr="00B96872" w:rsidRDefault="008E3EA2" w:rsidP="008E3EA2">
            <w:pPr>
              <w:pStyle w:val="a7"/>
            </w:pPr>
            <w:r w:rsidRPr="00A00290">
              <w:t>49.5478</w:t>
            </w:r>
          </w:p>
        </w:tc>
        <w:tc>
          <w:tcPr>
            <w:tcW w:w="823" w:type="pct"/>
            <w:vAlign w:val="top"/>
          </w:tcPr>
          <w:p w14:paraId="67495F9F" w14:textId="31838E90" w:rsidR="008E3EA2" w:rsidRPr="00B96872" w:rsidRDefault="008E3EA2" w:rsidP="008E3EA2">
            <w:pPr>
              <w:pStyle w:val="a7"/>
            </w:pPr>
            <w:r w:rsidRPr="00A00290">
              <w:t>49.5965</w:t>
            </w:r>
          </w:p>
        </w:tc>
        <w:tc>
          <w:tcPr>
            <w:tcW w:w="822" w:type="pct"/>
            <w:vAlign w:val="top"/>
          </w:tcPr>
          <w:p w14:paraId="04E63AF2" w14:textId="1F00FF49" w:rsidR="008E3EA2" w:rsidRPr="00B96872" w:rsidRDefault="008E3EA2" w:rsidP="008E3EA2">
            <w:pPr>
              <w:pStyle w:val="a7"/>
            </w:pPr>
            <w:r w:rsidRPr="00A00290">
              <w:t>49.6594</w:t>
            </w:r>
          </w:p>
        </w:tc>
      </w:tr>
      <w:tr w:rsidR="008E3EA2" w:rsidRPr="00B96872" w14:paraId="696F2586" w14:textId="77777777" w:rsidTr="00D20D2E">
        <w:trPr>
          <w:trHeight w:val="290"/>
        </w:trPr>
        <w:tc>
          <w:tcPr>
            <w:tcW w:w="886" w:type="pct"/>
            <w:vAlign w:val="top"/>
          </w:tcPr>
          <w:p w14:paraId="574D7CB3" w14:textId="044E4640" w:rsidR="008E3EA2" w:rsidRPr="00B96872" w:rsidRDefault="008E3EA2" w:rsidP="008E3EA2">
            <w:pPr>
              <w:pStyle w:val="a7"/>
            </w:pPr>
            <w:r w:rsidRPr="00A00290">
              <w:t>3.0</w:t>
            </w:r>
          </w:p>
        </w:tc>
        <w:tc>
          <w:tcPr>
            <w:tcW w:w="823" w:type="pct"/>
            <w:vAlign w:val="top"/>
          </w:tcPr>
          <w:p w14:paraId="52B5BA97" w14:textId="49E9B79A" w:rsidR="008E3EA2" w:rsidRPr="00B96872" w:rsidRDefault="008E3EA2" w:rsidP="008E3EA2">
            <w:pPr>
              <w:pStyle w:val="a7"/>
            </w:pPr>
            <w:r w:rsidRPr="00A00290">
              <w:t>49.7828</w:t>
            </w:r>
          </w:p>
        </w:tc>
        <w:tc>
          <w:tcPr>
            <w:tcW w:w="823" w:type="pct"/>
            <w:vAlign w:val="top"/>
          </w:tcPr>
          <w:p w14:paraId="20C40B59" w14:textId="26356B2F" w:rsidR="008E3EA2" w:rsidRPr="00B96872" w:rsidRDefault="008E3EA2" w:rsidP="008E3EA2">
            <w:pPr>
              <w:pStyle w:val="a7"/>
            </w:pPr>
            <w:r w:rsidRPr="00A00290">
              <w:t>49.7857</w:t>
            </w:r>
          </w:p>
        </w:tc>
        <w:tc>
          <w:tcPr>
            <w:tcW w:w="823" w:type="pct"/>
            <w:vAlign w:val="top"/>
          </w:tcPr>
          <w:p w14:paraId="1BF41CAB" w14:textId="6A5DB48D" w:rsidR="008E3EA2" w:rsidRPr="00B96872" w:rsidRDefault="008E3EA2" w:rsidP="008E3EA2">
            <w:pPr>
              <w:pStyle w:val="a7"/>
            </w:pPr>
            <w:r w:rsidRPr="00A00290">
              <w:t>49.7942</w:t>
            </w:r>
          </w:p>
        </w:tc>
        <w:tc>
          <w:tcPr>
            <w:tcW w:w="823" w:type="pct"/>
            <w:vAlign w:val="top"/>
          </w:tcPr>
          <w:p w14:paraId="7EFC7C99" w14:textId="27E47431" w:rsidR="008E3EA2" w:rsidRPr="00B96872" w:rsidRDefault="008E3EA2" w:rsidP="008E3EA2">
            <w:pPr>
              <w:pStyle w:val="a7"/>
            </w:pPr>
            <w:r w:rsidRPr="00A00290">
              <w:t>49.8076</w:t>
            </w:r>
          </w:p>
        </w:tc>
        <w:tc>
          <w:tcPr>
            <w:tcW w:w="822" w:type="pct"/>
            <w:vAlign w:val="top"/>
          </w:tcPr>
          <w:p w14:paraId="3744E76E" w14:textId="024A5605" w:rsidR="008E3EA2" w:rsidRPr="00B96872" w:rsidRDefault="008E3EA2" w:rsidP="008E3EA2">
            <w:pPr>
              <w:pStyle w:val="a7"/>
            </w:pPr>
            <w:r w:rsidRPr="00A00290">
              <w:t>49.8249</w:t>
            </w:r>
          </w:p>
        </w:tc>
      </w:tr>
    </w:tbl>
    <w:p w14:paraId="06DBE7BF" w14:textId="62002606"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8E3EA2" w:rsidRPr="00B96872" w14:paraId="3C72CB86" w14:textId="77777777" w:rsidTr="008E3EA2">
        <w:trPr>
          <w:trHeight w:val="290"/>
        </w:trPr>
        <w:tc>
          <w:tcPr>
            <w:tcW w:w="964" w:type="pct"/>
            <w:vMerge w:val="restart"/>
          </w:tcPr>
          <w:p w14:paraId="25DA289A" w14:textId="3AEBD68B" w:rsidR="008E3EA2" w:rsidRPr="00B96872" w:rsidRDefault="008E3EA2" w:rsidP="008E3EA2">
            <w:pPr>
              <w:pStyle w:val="a7"/>
            </w:pPr>
            <w:r w:rsidRPr="00BE48F2">
              <w:t>时间</w:t>
            </w:r>
            <w:r w:rsidRPr="00BE48F2">
              <w:t>/</w:t>
            </w:r>
            <w:r>
              <w:rPr>
                <w:rFonts w:hint="eastAsia"/>
              </w:rPr>
              <w:t>h</w:t>
            </w:r>
          </w:p>
        </w:tc>
        <w:tc>
          <w:tcPr>
            <w:tcW w:w="4036" w:type="pct"/>
            <w:gridSpan w:val="5"/>
          </w:tcPr>
          <w:p w14:paraId="7031AACF" w14:textId="049260A7" w:rsidR="008E3EA2" w:rsidRPr="00B96872" w:rsidRDefault="008E3EA2" w:rsidP="008E3EA2">
            <w:pPr>
              <w:pStyle w:val="a7"/>
            </w:pPr>
            <w:r>
              <w:rPr>
                <w:rFonts w:hint="eastAsia"/>
              </w:rPr>
              <w:t>到药材中心的距离</w:t>
            </w:r>
            <w:r>
              <w:rPr>
                <w:rFonts w:hint="eastAsia"/>
              </w:rPr>
              <w:t>/cm</w:t>
            </w:r>
          </w:p>
        </w:tc>
      </w:tr>
      <w:tr w:rsidR="008E3EA2" w:rsidRPr="00B96872" w14:paraId="1455752E" w14:textId="77777777" w:rsidTr="008E3EA2">
        <w:trPr>
          <w:trHeight w:val="290"/>
        </w:trPr>
        <w:tc>
          <w:tcPr>
            <w:tcW w:w="964" w:type="pct"/>
            <w:vMerge/>
          </w:tcPr>
          <w:p w14:paraId="2B507C35" w14:textId="77777777" w:rsidR="008E3EA2" w:rsidRPr="00B96872" w:rsidRDefault="008E3EA2" w:rsidP="008E3EA2">
            <w:pPr>
              <w:pStyle w:val="a7"/>
            </w:pPr>
          </w:p>
        </w:tc>
        <w:tc>
          <w:tcPr>
            <w:tcW w:w="794" w:type="pct"/>
          </w:tcPr>
          <w:p w14:paraId="49B9BFB7" w14:textId="7E929C17" w:rsidR="008E3EA2" w:rsidRPr="00B96872" w:rsidRDefault="008E3EA2" w:rsidP="008E3EA2">
            <w:pPr>
              <w:pStyle w:val="a7"/>
            </w:pPr>
            <w:r w:rsidRPr="00BE48F2">
              <w:t>0</w:t>
            </w:r>
          </w:p>
        </w:tc>
        <w:tc>
          <w:tcPr>
            <w:tcW w:w="828" w:type="pct"/>
          </w:tcPr>
          <w:p w14:paraId="75FCADBD" w14:textId="77777777" w:rsidR="008E3EA2" w:rsidRPr="00B96872" w:rsidRDefault="008E3EA2" w:rsidP="008E3EA2">
            <w:pPr>
              <w:pStyle w:val="a7"/>
            </w:pPr>
          </w:p>
        </w:tc>
        <w:tc>
          <w:tcPr>
            <w:tcW w:w="794" w:type="pct"/>
          </w:tcPr>
          <w:p w14:paraId="79A218D4" w14:textId="069ADAA0" w:rsidR="008E3EA2" w:rsidRPr="00B96872" w:rsidRDefault="008E3EA2" w:rsidP="008E3EA2">
            <w:pPr>
              <w:pStyle w:val="a7"/>
            </w:pPr>
            <w:r w:rsidRPr="00BE48F2">
              <w:t>0</w:t>
            </w:r>
          </w:p>
        </w:tc>
        <w:tc>
          <w:tcPr>
            <w:tcW w:w="828" w:type="pct"/>
          </w:tcPr>
          <w:p w14:paraId="5A9F6FE1" w14:textId="77777777" w:rsidR="008E3EA2" w:rsidRPr="00B96872" w:rsidRDefault="008E3EA2" w:rsidP="008E3EA2">
            <w:pPr>
              <w:pStyle w:val="a7"/>
            </w:pPr>
          </w:p>
        </w:tc>
        <w:tc>
          <w:tcPr>
            <w:tcW w:w="792" w:type="pct"/>
          </w:tcPr>
          <w:p w14:paraId="3193F61D" w14:textId="16830818" w:rsidR="008E3EA2" w:rsidRPr="00B96872" w:rsidRDefault="008E3EA2" w:rsidP="008E3EA2">
            <w:pPr>
              <w:pStyle w:val="a7"/>
            </w:pPr>
            <w:r w:rsidRPr="00BE48F2">
              <w:t>0</w:t>
            </w:r>
          </w:p>
        </w:tc>
      </w:tr>
      <w:tr w:rsidR="008E3EA2" w:rsidRPr="00B96872" w14:paraId="30A25F43" w14:textId="77777777" w:rsidTr="00E5020F">
        <w:trPr>
          <w:trHeight w:val="290"/>
        </w:trPr>
        <w:tc>
          <w:tcPr>
            <w:tcW w:w="964" w:type="pct"/>
            <w:vAlign w:val="top"/>
          </w:tcPr>
          <w:p w14:paraId="1AF6A521" w14:textId="702394E2" w:rsidR="008E3EA2" w:rsidRPr="00B96872" w:rsidRDefault="008E3EA2" w:rsidP="008E3EA2">
            <w:pPr>
              <w:pStyle w:val="a7"/>
            </w:pPr>
            <w:r w:rsidRPr="00852E8D">
              <w:t>0.5</w:t>
            </w:r>
          </w:p>
        </w:tc>
        <w:tc>
          <w:tcPr>
            <w:tcW w:w="794" w:type="pct"/>
            <w:vAlign w:val="top"/>
          </w:tcPr>
          <w:p w14:paraId="0329A77A" w14:textId="2013A36E" w:rsidR="008E3EA2" w:rsidRPr="00B96872" w:rsidRDefault="008E3EA2" w:rsidP="008E3EA2">
            <w:pPr>
              <w:pStyle w:val="a7"/>
            </w:pPr>
            <w:r w:rsidRPr="00852E8D">
              <w:t>2.5499</w:t>
            </w:r>
          </w:p>
        </w:tc>
        <w:tc>
          <w:tcPr>
            <w:tcW w:w="828" w:type="pct"/>
            <w:vAlign w:val="top"/>
          </w:tcPr>
          <w:p w14:paraId="700AA78B" w14:textId="2C717A38" w:rsidR="008E3EA2" w:rsidRPr="00B96872" w:rsidRDefault="008E3EA2" w:rsidP="008E3EA2">
            <w:pPr>
              <w:pStyle w:val="a7"/>
            </w:pPr>
            <w:r w:rsidRPr="00852E8D">
              <w:t>2.5489</w:t>
            </w:r>
          </w:p>
        </w:tc>
        <w:tc>
          <w:tcPr>
            <w:tcW w:w="794" w:type="pct"/>
            <w:vAlign w:val="top"/>
          </w:tcPr>
          <w:p w14:paraId="63CA707D" w14:textId="186A8638" w:rsidR="008E3EA2" w:rsidRPr="00B96872" w:rsidRDefault="008E3EA2" w:rsidP="008E3EA2">
            <w:pPr>
              <w:pStyle w:val="a7"/>
            </w:pPr>
            <w:r w:rsidRPr="00852E8D">
              <w:t>2.5256</w:t>
            </w:r>
          </w:p>
        </w:tc>
        <w:tc>
          <w:tcPr>
            <w:tcW w:w="828" w:type="pct"/>
            <w:vAlign w:val="top"/>
          </w:tcPr>
          <w:p w14:paraId="684A5907" w14:textId="49ABDDF2" w:rsidR="008E3EA2" w:rsidRPr="00B96872" w:rsidRDefault="008E3EA2" w:rsidP="008E3EA2">
            <w:pPr>
              <w:pStyle w:val="a7"/>
            </w:pPr>
            <w:r w:rsidRPr="00852E8D">
              <w:t>2.3257</w:t>
            </w:r>
          </w:p>
        </w:tc>
        <w:tc>
          <w:tcPr>
            <w:tcW w:w="792" w:type="pct"/>
            <w:vAlign w:val="top"/>
          </w:tcPr>
          <w:p w14:paraId="074657C9" w14:textId="616E7151" w:rsidR="008E3EA2" w:rsidRPr="00B96872" w:rsidRDefault="008E3EA2" w:rsidP="008E3EA2">
            <w:pPr>
              <w:pStyle w:val="a7"/>
            </w:pPr>
            <w:r w:rsidRPr="00852E8D">
              <w:t>1.6488</w:t>
            </w:r>
          </w:p>
        </w:tc>
      </w:tr>
      <w:tr w:rsidR="008E3EA2" w:rsidRPr="00B96872" w14:paraId="46316C53" w14:textId="77777777" w:rsidTr="00E5020F">
        <w:trPr>
          <w:trHeight w:val="290"/>
        </w:trPr>
        <w:tc>
          <w:tcPr>
            <w:tcW w:w="964" w:type="pct"/>
            <w:vAlign w:val="top"/>
          </w:tcPr>
          <w:p w14:paraId="602D4B61" w14:textId="64FE198C" w:rsidR="008E3EA2" w:rsidRPr="00B96872" w:rsidRDefault="008E3EA2" w:rsidP="008E3EA2">
            <w:pPr>
              <w:pStyle w:val="a7"/>
            </w:pPr>
            <w:r w:rsidRPr="00852E8D">
              <w:t>1.0</w:t>
            </w:r>
          </w:p>
        </w:tc>
        <w:tc>
          <w:tcPr>
            <w:tcW w:w="794" w:type="pct"/>
            <w:vAlign w:val="top"/>
          </w:tcPr>
          <w:p w14:paraId="44B1B15D" w14:textId="032709FF" w:rsidR="008E3EA2" w:rsidRPr="00B96872" w:rsidRDefault="008E3EA2" w:rsidP="008E3EA2">
            <w:pPr>
              <w:pStyle w:val="a7"/>
            </w:pPr>
            <w:r w:rsidRPr="00852E8D">
              <w:t>2.5257</w:t>
            </w:r>
          </w:p>
        </w:tc>
        <w:tc>
          <w:tcPr>
            <w:tcW w:w="828" w:type="pct"/>
            <w:vAlign w:val="top"/>
          </w:tcPr>
          <w:p w14:paraId="6FEE108D" w14:textId="0BB731F7" w:rsidR="008E3EA2" w:rsidRPr="00B96872" w:rsidRDefault="008E3EA2" w:rsidP="008E3EA2">
            <w:pPr>
              <w:pStyle w:val="a7"/>
            </w:pPr>
            <w:r w:rsidRPr="00852E8D">
              <w:t>2.4948</w:t>
            </w:r>
          </w:p>
        </w:tc>
        <w:tc>
          <w:tcPr>
            <w:tcW w:w="794" w:type="pct"/>
            <w:vAlign w:val="top"/>
          </w:tcPr>
          <w:p w14:paraId="1AFDF446" w14:textId="0E04784C" w:rsidR="008E3EA2" w:rsidRPr="00B96872" w:rsidRDefault="008E3EA2" w:rsidP="008E3EA2">
            <w:pPr>
              <w:pStyle w:val="a7"/>
            </w:pPr>
            <w:r w:rsidRPr="00852E8D">
              <w:t>2.3579</w:t>
            </w:r>
          </w:p>
        </w:tc>
        <w:tc>
          <w:tcPr>
            <w:tcW w:w="828" w:type="pct"/>
            <w:vAlign w:val="top"/>
          </w:tcPr>
          <w:p w14:paraId="1B90EF6F" w14:textId="5C87C27B" w:rsidR="008E3EA2" w:rsidRPr="00B96872" w:rsidRDefault="008E3EA2" w:rsidP="008E3EA2">
            <w:pPr>
              <w:pStyle w:val="a7"/>
            </w:pPr>
            <w:r w:rsidRPr="00852E8D">
              <w:t>2.0231</w:t>
            </w:r>
          </w:p>
        </w:tc>
        <w:tc>
          <w:tcPr>
            <w:tcW w:w="792" w:type="pct"/>
            <w:vAlign w:val="top"/>
          </w:tcPr>
          <w:p w14:paraId="223E2C2D" w14:textId="5F3CD331" w:rsidR="008E3EA2" w:rsidRPr="00B96872" w:rsidRDefault="008E3EA2" w:rsidP="008E3EA2">
            <w:pPr>
              <w:pStyle w:val="a7"/>
            </w:pPr>
            <w:r w:rsidRPr="00852E8D">
              <w:t>1.4709</w:t>
            </w:r>
          </w:p>
        </w:tc>
      </w:tr>
      <w:tr w:rsidR="008E3EA2" w:rsidRPr="00B96872" w14:paraId="3AC9A19F" w14:textId="77777777" w:rsidTr="00E5020F">
        <w:trPr>
          <w:trHeight w:val="290"/>
        </w:trPr>
        <w:tc>
          <w:tcPr>
            <w:tcW w:w="964" w:type="pct"/>
            <w:vAlign w:val="top"/>
          </w:tcPr>
          <w:p w14:paraId="71158BE8" w14:textId="3B7EF38A" w:rsidR="008E3EA2" w:rsidRPr="00B96872" w:rsidRDefault="008E3EA2" w:rsidP="008E3EA2">
            <w:pPr>
              <w:pStyle w:val="a7"/>
            </w:pPr>
            <w:r w:rsidRPr="00852E8D">
              <w:t>1.5</w:t>
            </w:r>
          </w:p>
        </w:tc>
        <w:tc>
          <w:tcPr>
            <w:tcW w:w="794" w:type="pct"/>
            <w:vAlign w:val="top"/>
          </w:tcPr>
          <w:p w14:paraId="62A548BA" w14:textId="1051CED3" w:rsidR="008E3EA2" w:rsidRPr="00B96872" w:rsidRDefault="008E3EA2" w:rsidP="008E3EA2">
            <w:pPr>
              <w:pStyle w:val="a7"/>
            </w:pPr>
            <w:r w:rsidRPr="00852E8D">
              <w:t>2.3862</w:t>
            </w:r>
          </w:p>
        </w:tc>
        <w:tc>
          <w:tcPr>
            <w:tcW w:w="828" w:type="pct"/>
            <w:vAlign w:val="top"/>
          </w:tcPr>
          <w:p w14:paraId="79E3F4BD" w14:textId="2D783864" w:rsidR="008E3EA2" w:rsidRPr="00B96872" w:rsidRDefault="008E3EA2" w:rsidP="008E3EA2">
            <w:pPr>
              <w:pStyle w:val="a7"/>
            </w:pPr>
            <w:r w:rsidRPr="00852E8D">
              <w:t>2.3258</w:t>
            </w:r>
          </w:p>
        </w:tc>
        <w:tc>
          <w:tcPr>
            <w:tcW w:w="794" w:type="pct"/>
            <w:vAlign w:val="top"/>
          </w:tcPr>
          <w:p w14:paraId="3930E973" w14:textId="78180F98" w:rsidR="008E3EA2" w:rsidRPr="00B96872" w:rsidRDefault="008E3EA2" w:rsidP="008E3EA2">
            <w:pPr>
              <w:pStyle w:val="a7"/>
            </w:pPr>
            <w:r w:rsidRPr="00852E8D">
              <w:t>2.1345</w:t>
            </w:r>
          </w:p>
        </w:tc>
        <w:tc>
          <w:tcPr>
            <w:tcW w:w="828" w:type="pct"/>
            <w:vAlign w:val="top"/>
          </w:tcPr>
          <w:p w14:paraId="2478C51C" w14:textId="4E1B2E0F" w:rsidR="008E3EA2" w:rsidRPr="00B96872" w:rsidRDefault="008E3EA2" w:rsidP="008E3EA2">
            <w:pPr>
              <w:pStyle w:val="a7"/>
            </w:pPr>
            <w:r w:rsidRPr="00852E8D">
              <w:t>1.8020</w:t>
            </w:r>
          </w:p>
        </w:tc>
        <w:tc>
          <w:tcPr>
            <w:tcW w:w="792" w:type="pct"/>
            <w:vAlign w:val="top"/>
          </w:tcPr>
          <w:p w14:paraId="482E7EF7" w14:textId="03C2C866" w:rsidR="008E3EA2" w:rsidRPr="00B96872" w:rsidRDefault="008E3EA2" w:rsidP="008E3EA2">
            <w:pPr>
              <w:pStyle w:val="a7"/>
            </w:pPr>
            <w:r w:rsidRPr="00852E8D">
              <w:t>1.3477</w:t>
            </w:r>
          </w:p>
        </w:tc>
      </w:tr>
      <w:tr w:rsidR="008E3EA2" w:rsidRPr="00B96872" w14:paraId="715D1661" w14:textId="77777777" w:rsidTr="00E5020F">
        <w:trPr>
          <w:trHeight w:val="290"/>
        </w:trPr>
        <w:tc>
          <w:tcPr>
            <w:tcW w:w="964" w:type="pct"/>
            <w:vAlign w:val="top"/>
          </w:tcPr>
          <w:p w14:paraId="644A2D12" w14:textId="628EA773" w:rsidR="008E3EA2" w:rsidRPr="00B96872" w:rsidRDefault="008E3EA2" w:rsidP="008E3EA2">
            <w:pPr>
              <w:pStyle w:val="a7"/>
            </w:pPr>
            <w:r w:rsidRPr="00852E8D">
              <w:t>2.0</w:t>
            </w:r>
          </w:p>
        </w:tc>
        <w:tc>
          <w:tcPr>
            <w:tcW w:w="794" w:type="pct"/>
            <w:vAlign w:val="top"/>
          </w:tcPr>
          <w:p w14:paraId="0CB0035A" w14:textId="15BAE20A" w:rsidR="008E3EA2" w:rsidRPr="00B96872" w:rsidRDefault="008E3EA2" w:rsidP="008E3EA2">
            <w:pPr>
              <w:pStyle w:val="a7"/>
            </w:pPr>
            <w:r w:rsidRPr="00852E8D">
              <w:t>2.1704</w:t>
            </w:r>
          </w:p>
        </w:tc>
        <w:tc>
          <w:tcPr>
            <w:tcW w:w="828" w:type="pct"/>
            <w:vAlign w:val="top"/>
          </w:tcPr>
          <w:p w14:paraId="577D582E" w14:textId="3D7E4564" w:rsidR="008E3EA2" w:rsidRPr="00B96872" w:rsidRDefault="008E3EA2" w:rsidP="008E3EA2">
            <w:pPr>
              <w:pStyle w:val="a7"/>
            </w:pPr>
            <w:r w:rsidRPr="00852E8D">
              <w:t>2.1080</w:t>
            </w:r>
          </w:p>
        </w:tc>
        <w:tc>
          <w:tcPr>
            <w:tcW w:w="794" w:type="pct"/>
            <w:vAlign w:val="top"/>
          </w:tcPr>
          <w:p w14:paraId="7EACB74C" w14:textId="3038EA2A" w:rsidR="008E3EA2" w:rsidRPr="00B96872" w:rsidRDefault="008E3EA2" w:rsidP="008E3EA2">
            <w:pPr>
              <w:pStyle w:val="a7"/>
            </w:pPr>
            <w:r w:rsidRPr="00852E8D">
              <w:t>1.9232</w:t>
            </w:r>
          </w:p>
        </w:tc>
        <w:tc>
          <w:tcPr>
            <w:tcW w:w="828" w:type="pct"/>
            <w:vAlign w:val="top"/>
          </w:tcPr>
          <w:p w14:paraId="4300CF9A" w14:textId="127C291F" w:rsidR="008E3EA2" w:rsidRPr="00B96872" w:rsidRDefault="008E3EA2" w:rsidP="008E3EA2">
            <w:pPr>
              <w:pStyle w:val="a7"/>
            </w:pPr>
            <w:r w:rsidRPr="00852E8D">
              <w:t>1.6258</w:t>
            </w:r>
          </w:p>
        </w:tc>
        <w:tc>
          <w:tcPr>
            <w:tcW w:w="792" w:type="pct"/>
            <w:vAlign w:val="top"/>
          </w:tcPr>
          <w:p w14:paraId="11291D7E" w14:textId="40425843" w:rsidR="008E3EA2" w:rsidRPr="00B96872" w:rsidRDefault="008E3EA2" w:rsidP="008E3EA2">
            <w:pPr>
              <w:pStyle w:val="a7"/>
            </w:pPr>
            <w:r w:rsidRPr="00852E8D">
              <w:t>1.2320</w:t>
            </w:r>
          </w:p>
        </w:tc>
      </w:tr>
      <w:tr w:rsidR="008E3EA2" w:rsidRPr="00B96872" w14:paraId="41E1BEA3" w14:textId="77777777" w:rsidTr="00E5020F">
        <w:trPr>
          <w:trHeight w:val="290"/>
        </w:trPr>
        <w:tc>
          <w:tcPr>
            <w:tcW w:w="964" w:type="pct"/>
            <w:vAlign w:val="top"/>
          </w:tcPr>
          <w:p w14:paraId="1B307C81" w14:textId="4C40DF8D" w:rsidR="008E3EA2" w:rsidRPr="00B96872" w:rsidRDefault="008E3EA2" w:rsidP="008E3EA2">
            <w:pPr>
              <w:pStyle w:val="a7"/>
            </w:pPr>
            <w:r w:rsidRPr="00852E8D">
              <w:t>2.5</w:t>
            </w:r>
          </w:p>
        </w:tc>
        <w:tc>
          <w:tcPr>
            <w:tcW w:w="794" w:type="pct"/>
            <w:vAlign w:val="top"/>
          </w:tcPr>
          <w:p w14:paraId="2E251EAE" w14:textId="6FCCFC8F" w:rsidR="008E3EA2" w:rsidRPr="00B96872" w:rsidRDefault="008E3EA2" w:rsidP="008E3EA2">
            <w:pPr>
              <w:pStyle w:val="a7"/>
            </w:pPr>
            <w:r w:rsidRPr="00852E8D">
              <w:t>1.9557</w:t>
            </w:r>
          </w:p>
        </w:tc>
        <w:tc>
          <w:tcPr>
            <w:tcW w:w="828" w:type="pct"/>
            <w:vAlign w:val="top"/>
          </w:tcPr>
          <w:p w14:paraId="6116CD6E" w14:textId="26020013" w:rsidR="008E3EA2" w:rsidRPr="00B96872" w:rsidRDefault="008E3EA2" w:rsidP="008E3EA2">
            <w:pPr>
              <w:pStyle w:val="a7"/>
            </w:pPr>
            <w:r w:rsidRPr="00852E8D">
              <w:t>1.8997</w:t>
            </w:r>
          </w:p>
        </w:tc>
        <w:tc>
          <w:tcPr>
            <w:tcW w:w="794" w:type="pct"/>
            <w:vAlign w:val="top"/>
          </w:tcPr>
          <w:p w14:paraId="42D3D518" w14:textId="35C991C6" w:rsidR="008E3EA2" w:rsidRPr="00B96872" w:rsidRDefault="008E3EA2" w:rsidP="008E3EA2">
            <w:pPr>
              <w:pStyle w:val="a7"/>
            </w:pPr>
            <w:r w:rsidRPr="00852E8D">
              <w:t>1.7355</w:t>
            </w:r>
          </w:p>
        </w:tc>
        <w:tc>
          <w:tcPr>
            <w:tcW w:w="828" w:type="pct"/>
            <w:vAlign w:val="top"/>
          </w:tcPr>
          <w:p w14:paraId="53A2D548" w14:textId="10EA2D9A" w:rsidR="008E3EA2" w:rsidRPr="00B96872" w:rsidRDefault="008E3EA2" w:rsidP="008E3EA2">
            <w:pPr>
              <w:pStyle w:val="a7"/>
            </w:pPr>
            <w:r w:rsidRPr="00852E8D">
              <w:t>1.4720</w:t>
            </w:r>
          </w:p>
        </w:tc>
        <w:tc>
          <w:tcPr>
            <w:tcW w:w="792" w:type="pct"/>
            <w:vAlign w:val="top"/>
          </w:tcPr>
          <w:p w14:paraId="28DD03A6" w14:textId="02E42A2A" w:rsidR="008E3EA2" w:rsidRPr="00B96872" w:rsidRDefault="008E3EA2" w:rsidP="008E3EA2">
            <w:pPr>
              <w:pStyle w:val="a7"/>
            </w:pPr>
            <w:r w:rsidRPr="00852E8D">
              <w:t>1.1171</w:t>
            </w:r>
          </w:p>
        </w:tc>
      </w:tr>
      <w:tr w:rsidR="008E3EA2" w:rsidRPr="0083441C" w14:paraId="0460E870" w14:textId="77777777" w:rsidTr="00E5020F">
        <w:trPr>
          <w:trHeight w:val="290"/>
        </w:trPr>
        <w:tc>
          <w:tcPr>
            <w:tcW w:w="964" w:type="pct"/>
            <w:vAlign w:val="top"/>
          </w:tcPr>
          <w:p w14:paraId="0C5B4A0F" w14:textId="06325019" w:rsidR="008E3EA2" w:rsidRPr="0083441C" w:rsidRDefault="008E3EA2" w:rsidP="008E3EA2">
            <w:pPr>
              <w:pStyle w:val="a7"/>
              <w:rPr>
                <w:color w:val="000000" w:themeColor="text1"/>
              </w:rPr>
            </w:pPr>
            <w:r w:rsidRPr="00852E8D">
              <w:t>3.0</w:t>
            </w:r>
          </w:p>
        </w:tc>
        <w:tc>
          <w:tcPr>
            <w:tcW w:w="794" w:type="pct"/>
            <w:vAlign w:val="top"/>
          </w:tcPr>
          <w:p w14:paraId="2534E8EF" w14:textId="53378375" w:rsidR="008E3EA2" w:rsidRPr="0083441C" w:rsidRDefault="008E3EA2" w:rsidP="008E3EA2">
            <w:pPr>
              <w:pStyle w:val="a7"/>
              <w:rPr>
                <w:color w:val="000000" w:themeColor="text1"/>
              </w:rPr>
            </w:pPr>
            <w:r w:rsidRPr="00852E8D">
              <w:t>1.7658</w:t>
            </w:r>
          </w:p>
        </w:tc>
        <w:tc>
          <w:tcPr>
            <w:tcW w:w="828" w:type="pct"/>
            <w:vAlign w:val="top"/>
          </w:tcPr>
          <w:p w14:paraId="79D8D73C" w14:textId="13BB0F11" w:rsidR="008E3EA2" w:rsidRPr="0083441C" w:rsidRDefault="008E3EA2" w:rsidP="008E3EA2">
            <w:pPr>
              <w:pStyle w:val="a7"/>
              <w:rPr>
                <w:color w:val="000000" w:themeColor="text1"/>
              </w:rPr>
            </w:pPr>
            <w:r w:rsidRPr="00852E8D">
              <w:t>1.7162</w:t>
            </w:r>
          </w:p>
        </w:tc>
        <w:tc>
          <w:tcPr>
            <w:tcW w:w="794" w:type="pct"/>
            <w:vAlign w:val="top"/>
          </w:tcPr>
          <w:p w14:paraId="0EC624C4" w14:textId="0A3DB521" w:rsidR="008E3EA2" w:rsidRPr="0083441C" w:rsidRDefault="008E3EA2" w:rsidP="008E3EA2">
            <w:pPr>
              <w:pStyle w:val="a7"/>
              <w:rPr>
                <w:color w:val="000000" w:themeColor="text1"/>
              </w:rPr>
            </w:pPr>
            <w:r w:rsidRPr="00852E8D">
              <w:t>1.5701</w:t>
            </w:r>
          </w:p>
        </w:tc>
        <w:tc>
          <w:tcPr>
            <w:tcW w:w="828" w:type="pct"/>
            <w:vAlign w:val="top"/>
          </w:tcPr>
          <w:p w14:paraId="627D325E" w14:textId="7C5A5E12" w:rsidR="008E3EA2" w:rsidRPr="0083441C" w:rsidRDefault="008E3EA2" w:rsidP="008E3EA2">
            <w:pPr>
              <w:pStyle w:val="a7"/>
              <w:rPr>
                <w:color w:val="000000" w:themeColor="text1"/>
              </w:rPr>
            </w:pPr>
            <w:r w:rsidRPr="00852E8D">
              <w:t>1.3333</w:t>
            </w:r>
          </w:p>
        </w:tc>
        <w:tc>
          <w:tcPr>
            <w:tcW w:w="792" w:type="pct"/>
            <w:vAlign w:val="top"/>
          </w:tcPr>
          <w:p w14:paraId="78021EB4" w14:textId="31D7C363" w:rsidR="008E3EA2" w:rsidRPr="0083441C" w:rsidRDefault="008E3EA2" w:rsidP="008E3EA2">
            <w:pPr>
              <w:pStyle w:val="a7"/>
              <w:rPr>
                <w:color w:val="000000" w:themeColor="text1"/>
              </w:rPr>
            </w:pPr>
            <w:r w:rsidRPr="00852E8D">
              <w:t>1.0075</w:t>
            </w:r>
          </w:p>
        </w:tc>
      </w:tr>
    </w:tbl>
    <w:p w14:paraId="2625CFD3" w14:textId="13A2A01B" w:rsidR="006463EE" w:rsidRPr="008E3EA2" w:rsidRDefault="0083441C" w:rsidP="006463EE">
      <w:pPr>
        <w:ind w:firstLine="480"/>
        <w:rPr>
          <w:color w:val="EE0000"/>
        </w:rPr>
      </w:pPr>
      <w:r w:rsidRPr="008E3EA2">
        <w:rPr>
          <w:rFonts w:hint="eastAsia"/>
          <w:color w:val="EE0000"/>
        </w:rPr>
        <w:t>由表可见，</w:t>
      </w:r>
      <w:r w:rsidRPr="008E3EA2">
        <w:rPr>
          <w:color w:val="EE0000"/>
        </w:rPr>
        <w:t>3h</w:t>
      </w:r>
      <w:r w:rsidRPr="008E3EA2">
        <w:rPr>
          <w:color w:val="EE0000"/>
        </w:rPr>
        <w:t>时中心与表面温差约</w:t>
      </w:r>
      <w:r w:rsidRPr="008E3EA2">
        <w:rPr>
          <w:color w:val="EE0000"/>
        </w:rPr>
        <w:t>0.0421</w:t>
      </w:r>
      <w:r w:rsidRPr="008E3EA2">
        <w:rPr>
          <w:color w:val="EE0000"/>
          <w:position w:val="-11"/>
        </w:rPr>
        <w:object w:dxaOrig="341" w:dyaOrig="357" w14:anchorId="407A0DED">
          <v:shape id="_x0000_i1333" type="#_x0000_t75" style="width:17.05pt;height:17.5pt" o:ole="">
            <v:imagedata r:id="rId62" o:title=""/>
          </v:shape>
          <o:OLEObject Type="Embed" ProgID="Equation.AxMath" ShapeID="_x0000_i1333" DrawAspect="Content" ObjectID="_1850850347" r:id="rId582"/>
        </w:object>
      </w:r>
      <w:r w:rsidRPr="008E3EA2">
        <w:rPr>
          <w:color w:val="EE0000"/>
        </w:rPr>
        <w:t>，说明传热已接近均匀</w:t>
      </w:r>
      <w:r w:rsidRPr="008E3EA2">
        <w:rPr>
          <w:rFonts w:hint="eastAsia"/>
          <w:color w:val="EE0000"/>
        </w:rPr>
        <w:t>，水分浓度</w:t>
      </w:r>
      <w:r w:rsidRPr="008E3EA2">
        <w:rPr>
          <w:color w:val="EE0000"/>
        </w:rPr>
        <w:t>由中心</w:t>
      </w:r>
      <w:r w:rsidRPr="008E3EA2">
        <w:rPr>
          <w:color w:val="EE0000"/>
        </w:rPr>
        <w:t>1.7658</w:t>
      </w:r>
      <w:r w:rsidRPr="008E3EA2">
        <w:rPr>
          <w:color w:val="EE0000"/>
        </w:rPr>
        <w:t>递减至表面</w:t>
      </w:r>
      <w:r w:rsidRPr="008E3EA2">
        <w:rPr>
          <w:color w:val="EE0000"/>
        </w:rPr>
        <w:t>1.0075kg/kg</w:t>
      </w:r>
      <w:r w:rsidRPr="008E3EA2">
        <w:rPr>
          <w:color w:val="EE0000"/>
        </w:rPr>
        <w:t>，水分扩散明显慢于升温。</w:t>
      </w:r>
    </w:p>
    <w:p w14:paraId="112FC9D3" w14:textId="5080CBDB"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7C4834">
        <w:rPr>
          <w:rFonts w:hint="eastAsia"/>
        </w:rPr>
        <w:t>图</w:t>
      </w:r>
      <w:r w:rsidR="007C4834">
        <w:rPr>
          <w:rFonts w:hint="eastAsia"/>
        </w:rPr>
        <w:t xml:space="preserve"> </w:t>
      </w:r>
      <w:r w:rsidR="007C4834">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2DEA714E">
            <wp:extent cx="5759336"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96584" name="图片 7"/>
                    <pic:cNvPicPr>
                      <a:picLocks noChangeAspect="1" noChangeArrowheads="1"/>
                    </pic:cNvPicPr>
                  </pic:nvPicPr>
                  <pic:blipFill>
                    <a:blip r:embed="rId583"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3BCC0DD2" w14:textId="7CC1F8EB"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lastRenderedPageBreak/>
        <w:t>模型建立</w:t>
      </w:r>
    </w:p>
    <w:p w14:paraId="34A0BBD0" w14:textId="15B41825" w:rsidR="00B87F26" w:rsidRDefault="00616DA2" w:rsidP="00811F4F">
      <w:pPr>
        <w:ind w:firstLine="480"/>
      </w:pPr>
      <w:r>
        <w:rPr>
          <w:rFonts w:hint="eastAsia"/>
        </w:rPr>
        <w:t>问题三不再建立新的传热传质方程，而是沿用问题二的</w:t>
      </w:r>
      <w:r w:rsidRPr="00317AAC">
        <w:rPr>
          <w:rFonts w:hint="eastAsia"/>
          <w:color w:val="000000" w:themeColor="text1"/>
        </w:rPr>
        <w:t>固定半径热湿耦合模型</w:t>
      </w:r>
      <w:r>
        <w:rPr>
          <w:rFonts w:hint="eastAsia"/>
          <w:color w:val="000000" w:themeColor="text1"/>
        </w:rPr>
        <w:t>以及</w:t>
      </w:r>
      <w:r w:rsidR="00B87F26">
        <w:rPr>
          <w:rFonts w:hint="eastAsia"/>
        </w:rPr>
        <w:t>独立边界处理和附录</w:t>
      </w:r>
      <w:r w:rsidR="00B87F26">
        <w:rPr>
          <w:rFonts w:hint="eastAsia"/>
        </w:rPr>
        <w:t>3</w:t>
      </w:r>
      <w:r w:rsidR="00811F4F">
        <w:rPr>
          <w:rFonts w:hint="eastAsia"/>
        </w:rPr>
        <w:t>的经验公式</w:t>
      </w:r>
      <w:r w:rsidR="00B87F26">
        <w:rPr>
          <w:rFonts w:hint="eastAsia"/>
        </w:rPr>
        <w:t>。固定半径为</w:t>
      </w:r>
      <w:r w:rsidR="00811F4F" w:rsidRPr="00811F4F">
        <w:rPr>
          <w:position w:val="-11"/>
        </w:rPr>
        <w:object w:dxaOrig="1334" w:dyaOrig="357" w14:anchorId="0220ED74">
          <v:shape id="_x0000_i1334" type="#_x0000_t75" style="width:66.6pt;height:17.5pt" o:ole="">
            <v:imagedata r:id="rId584" o:title=""/>
          </v:shape>
          <o:OLEObject Type="Embed" ProgID="Equation.AxMath" ShapeID="_x0000_i1334" DrawAspect="Content" ObjectID="_1850850348" r:id="rId585"/>
        </w:object>
      </w:r>
      <w:r w:rsidR="00B87F26">
        <w:rPr>
          <w:rFonts w:hint="eastAsia"/>
        </w:rPr>
        <w:t>，初始</w:t>
      </w:r>
      <w:r w:rsidR="00811F4F">
        <w:rPr>
          <w:rFonts w:hint="eastAsia"/>
        </w:rPr>
        <w:t>和</w:t>
      </w:r>
      <w:r w:rsidR="00B87F26">
        <w:rPr>
          <w:rFonts w:hint="eastAsia"/>
        </w:rPr>
        <w:t>边界</w:t>
      </w:r>
      <w:r w:rsidR="00811F4F">
        <w:rPr>
          <w:rFonts w:hint="eastAsia"/>
        </w:rPr>
        <w:t>条件</w:t>
      </w:r>
      <w:r w:rsidR="00B87F26">
        <w:rPr>
          <w:rFonts w:hint="eastAsia"/>
        </w:rPr>
        <w:t>仍为式</w:t>
      </w:r>
      <w:r w:rsidR="007F606E">
        <w:fldChar w:fldCharType="begin"/>
      </w:r>
      <w:r w:rsidR="007F606E">
        <w:instrText xml:space="preserve"> GOTOBUTTON ZEqnNum871411  \* MERGEFORMAT </w:instrText>
      </w:r>
      <w:fldSimple w:instr=" REF ZEqnNum871411 \* Charformat \! \* MERGEFORMAT ">
        <w:r w:rsidR="007C4834">
          <w:instrText>(4)</w:instrText>
        </w:r>
      </w:fldSimple>
      <w:r w:rsidR="007F606E">
        <w:fldChar w:fldCharType="end"/>
      </w:r>
      <w:r w:rsidR="007F606E">
        <w:rPr>
          <w:rFonts w:hint="eastAsia"/>
        </w:rPr>
        <w:t>、式</w:t>
      </w:r>
      <w:r w:rsidR="007F606E">
        <w:fldChar w:fldCharType="begin"/>
      </w:r>
      <w:r w:rsidR="007F606E">
        <w:instrText xml:space="preserve"> GOTOBUTTON ZEqnNum704362  \* MERGEFORMAT </w:instrText>
      </w:r>
      <w:fldSimple w:instr=" REF ZEqnNum704362 \* Charformat \! \* MERGEFORMAT ">
        <w:r w:rsidR="007C4834">
          <w:instrText>(5)</w:instrText>
        </w:r>
      </w:fldSimple>
      <w:r w:rsidR="007F606E">
        <w:fldChar w:fldCharType="end"/>
      </w:r>
      <w:r w:rsidR="00B87F26">
        <w:rPr>
          <w:rFonts w:hint="eastAsia"/>
        </w:rPr>
        <w:t>、式</w:t>
      </w:r>
      <w:r w:rsidR="007F606E">
        <w:fldChar w:fldCharType="begin"/>
      </w:r>
      <w:r w:rsidR="007F606E">
        <w:instrText xml:space="preserve"> GOTOBUTTON ZEqnNum721830  \* MERGEFORMAT </w:instrText>
      </w:r>
      <w:fldSimple w:instr=" REF ZEqnNum721830 \* Charformat \! \* MERGEFORMAT ">
        <w:r w:rsidR="007C4834">
          <w:instrText>(6)</w:instrText>
        </w:r>
      </w:fldSimple>
      <w:r w:rsidR="007F606E">
        <w:fldChar w:fldCharType="end"/>
      </w:r>
      <w:r w:rsidR="00B87F26">
        <w:rPr>
          <w:rFonts w:hint="eastAsia"/>
        </w:rPr>
        <w:t>，有限体积通量仍为式</w:t>
      </w:r>
      <w:r w:rsidR="009000D7">
        <w:fldChar w:fldCharType="begin"/>
      </w:r>
      <w:r w:rsidR="009000D7">
        <w:instrText xml:space="preserve"> GOTOBUTTON ZEqnNum684043  \* MERGEFORMAT </w:instrText>
      </w:r>
      <w:fldSimple w:instr=" REF ZEqnNum684043 \* Charformat \! \* MERGEFORMAT ">
        <w:r w:rsidR="007C4834" w:rsidRPr="00081B33">
          <w:instrText>(</w:instrText>
        </w:r>
        <w:r w:rsidR="007C4834">
          <w:instrText>9</w:instrText>
        </w:r>
        <w:r w:rsidR="007C4834" w:rsidRPr="00081B33">
          <w:instrText>)</w:instrText>
        </w:r>
      </w:fldSimple>
      <w:r w:rsidR="009000D7">
        <w:fldChar w:fldCharType="end"/>
      </w:r>
      <w:r w:rsidR="00B87F26">
        <w:rPr>
          <w:rFonts w:hint="eastAsia"/>
        </w:rPr>
        <w:t>。</w:t>
      </w:r>
    </w:p>
    <w:p w14:paraId="42F94C14" w14:textId="7B0FCD40" w:rsidR="00E25A14" w:rsidRDefault="00B87F26" w:rsidP="00E25A14">
      <w:pPr>
        <w:ind w:firstLine="480"/>
      </w:pPr>
      <w:r>
        <w:rPr>
          <w:rFonts w:hint="eastAsia"/>
        </w:rPr>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335" type="#_x0000_t75" style="width:265.1pt;height:24.95pt" o:ole="">
                  <v:imagedata r:id="rId586" o:title=""/>
                </v:shape>
                <o:OLEObject Type="Embed" ProgID="Equation.AxMath" ShapeID="_x0000_i1335" DrawAspect="Content" ObjectID="_1850850349" r:id="rId587"/>
              </w:object>
            </w:r>
          </w:p>
        </w:tc>
        <w:tc>
          <w:tcPr>
            <w:tcW w:w="706" w:type="dxa"/>
            <w:vAlign w:val="center"/>
          </w:tcPr>
          <w:p w14:paraId="303A8131" w14:textId="52567542"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9" w:name="ZEqnNum447090"/>
            <w:r>
              <w:instrText>(</w:instrText>
            </w:r>
            <w:fldSimple w:instr=" SEQ AMEqn \c \* Arabic \* MERGEFORMAT ">
              <w:r w:rsidR="007C4834">
                <w:rPr>
                  <w:noProof/>
                </w:rPr>
                <w:instrText>10</w:instrText>
              </w:r>
            </w:fldSimple>
            <w:r>
              <w:instrText>)</w:instrText>
            </w:r>
            <w:bookmarkEnd w:id="49"/>
            <w:r>
              <w:fldChar w:fldCharType="end"/>
            </w:r>
          </w:p>
        </w:tc>
      </w:tr>
    </w:tbl>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336" type="#_x0000_t75" style="width:57.85pt;height:18.75pt" o:ole="">
            <v:imagedata r:id="rId588" o:title=""/>
          </v:shape>
          <o:OLEObject Type="Embed" ProgID="Equation.AxMath" ShapeID="_x0000_i1336" DrawAspect="Content" ObjectID="_1850850350" r:id="rId589"/>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337" type="#_x0000_t75" style="width:183.95pt;height:34.55pt" o:ole="">
            <v:imagedata r:id="rId590" o:title=""/>
          </v:shape>
          <o:OLEObject Type="Embed" ProgID="Equation.AxMath" ShapeID="_x0000_i1337" DrawAspect="Content" ObjectID="_1850850351" r:id="rId591"/>
        </w:object>
      </w:r>
    </w:p>
    <w:p w14:paraId="3707C382" w14:textId="40F1C857" w:rsidR="00BA1DD1" w:rsidRDefault="0075696B" w:rsidP="0075696B">
      <w:pPr>
        <w:pStyle w:val="3"/>
        <w:spacing w:before="120" w:after="120"/>
      </w:pPr>
      <w:r>
        <w:rPr>
          <w:rFonts w:hint="eastAsia"/>
        </w:rPr>
        <w:t>模型求解</w:t>
      </w:r>
    </w:p>
    <w:p w14:paraId="64AAA65E" w14:textId="77777777" w:rsidR="00616DA2" w:rsidRDefault="00616DA2" w:rsidP="00616DA2">
      <w:pPr>
        <w:ind w:firstLine="480"/>
        <w:jc w:val="center"/>
      </w:pPr>
      <w:r>
        <w:rPr>
          <w:rFonts w:hint="eastAsia"/>
        </w:rPr>
        <w:t>为解析后期药材表面附近的陡峭水分浓度梯度，问题三把径向网格加密到表面：</w:t>
      </w:r>
      <w:r w:rsidRPr="00B87F26">
        <w:rPr>
          <w:position w:val="-28"/>
        </w:rPr>
        <w:object w:dxaOrig="5178" w:dyaOrig="683" w14:anchorId="773B8996">
          <v:shape id="_x0000_i1338" type="#_x0000_t75" style="width:258.45pt;height:34.55pt" o:ole="">
            <v:imagedata r:id="rId592" o:title=""/>
          </v:shape>
          <o:OLEObject Type="Embed" ProgID="Equation.AxMath" ShapeID="_x0000_i1338" DrawAspect="Content" ObjectID="_1850850352" r:id="rId593"/>
        </w:object>
      </w:r>
    </w:p>
    <w:p w14:paraId="2FF4E8F3" w14:textId="0DE367CD" w:rsidR="00EF311A" w:rsidRPr="00616DA2" w:rsidRDefault="00616DA2" w:rsidP="00616DA2">
      <w:pPr>
        <w:ind w:firstLine="480"/>
      </w:pPr>
      <w:r>
        <w:rPr>
          <w:rFonts w:hint="eastAsia"/>
        </w:rPr>
        <w:t>时间上仍采用隐式</w:t>
      </w:r>
      <w:r>
        <w:rPr>
          <w:rFonts w:hint="eastAsia"/>
        </w:rPr>
        <w:t>BDF</w:t>
      </w:r>
      <w:r>
        <w:rPr>
          <w:rFonts w:hint="eastAsia"/>
        </w:rPr>
        <w:t>，环境变化阶段最大步长</w:t>
      </w:r>
      <w:r>
        <w:rPr>
          <w:rFonts w:hint="eastAsia"/>
        </w:rPr>
        <w:t>5s</w:t>
      </w:r>
      <w:r>
        <w:rPr>
          <w:rFonts w:hint="eastAsia"/>
        </w:rPr>
        <w:t>，稳定尾段最大步长</w:t>
      </w:r>
      <w:r>
        <w:rPr>
          <w:rFonts w:hint="eastAsia"/>
        </w:rPr>
        <w:t>300s</w:t>
      </w:r>
      <w:r>
        <w:rPr>
          <w:rFonts w:hint="eastAsia"/>
        </w:rPr>
        <w:t>。每一时间步都检查水分浓度正值性（所有节点</w:t>
      </w:r>
      <w:r w:rsidRPr="007C55AE">
        <w:rPr>
          <w:position w:val="-12"/>
        </w:rPr>
        <w:object w:dxaOrig="698" w:dyaOrig="360" w14:anchorId="421A2BEA">
          <v:shape id="_x0000_i1339" type="#_x0000_t75" style="width:35.4pt;height:18.75pt" o:ole="">
            <v:imagedata r:id="rId594" o:title=""/>
          </v:shape>
          <o:OLEObject Type="Embed" ProgID="Equation.AxMath" ShapeID="_x0000_i1339" DrawAspect="Content" ObjectID="_1850850353" r:id="rId595"/>
        </w:object>
      </w:r>
      <w:r>
        <w:rPr>
          <w:rFonts w:hint="eastAsia"/>
        </w:rPr>
        <w:t>）、径向单调性（从中心到表面的离散增量</w:t>
      </w:r>
      <w:r w:rsidRPr="007C55AE">
        <w:rPr>
          <w:position w:val="-12"/>
        </w:rPr>
        <w:object w:dxaOrig="1015" w:dyaOrig="360" w14:anchorId="0113838F">
          <v:shape id="_x0000_i1340" type="#_x0000_t75" style="width:50.75pt;height:18.75pt" o:ole="">
            <v:imagedata r:id="rId596" o:title=""/>
          </v:shape>
          <o:OLEObject Type="Embed" ProgID="Equation.AxMath" ShapeID="_x0000_i1340" DrawAspect="Content" ObjectID="_1850850354" r:id="rId597"/>
        </w:object>
      </w:r>
      <w:r>
        <w:rPr>
          <w:rFonts w:hint="eastAsia"/>
        </w:rPr>
        <w:t>不出现可见的正值）和累计表面交换量（将边界传质通量按干物质基准累计的水分浓度变化量）。</w:t>
      </w:r>
    </w:p>
    <w:p w14:paraId="1F7C3D81" w14:textId="3A5633EF" w:rsidR="00A0735E" w:rsidRDefault="00A0735E" w:rsidP="00A0735E">
      <w:pPr>
        <w:pStyle w:val="3"/>
        <w:spacing w:before="120" w:after="120"/>
      </w:pPr>
      <w:r>
        <w:rPr>
          <w:rFonts w:hint="eastAsia"/>
        </w:rPr>
        <w:t>求解结果与分析</w:t>
      </w:r>
    </w:p>
    <w:p w14:paraId="0BF16664" w14:textId="4064EA6E" w:rsidR="00DA72BF" w:rsidRPr="008E3EA2" w:rsidRDefault="00834D09" w:rsidP="00DA72BF">
      <w:pPr>
        <w:ind w:firstLine="480"/>
        <w:rPr>
          <w:color w:val="EE0000"/>
        </w:rPr>
      </w:pPr>
      <w:r w:rsidRPr="008E3EA2">
        <w:rPr>
          <w:rFonts w:hint="eastAsia"/>
          <w:color w:val="EE0000"/>
        </w:rPr>
        <w:t>解得药材烘干所需时间为</w:t>
      </w:r>
    </w:p>
    <w:p w14:paraId="46F1B689" w14:textId="77777777" w:rsidR="00DA72BF" w:rsidRPr="008E3EA2" w:rsidRDefault="00DA72BF" w:rsidP="00DA72BF">
      <w:pPr>
        <w:pStyle w:val="AMDisplayEquation"/>
        <w:ind w:left="1440"/>
        <w:jc w:val="center"/>
        <w:rPr>
          <w:color w:val="EE0000"/>
        </w:rPr>
      </w:pPr>
      <w:r w:rsidRPr="008E3EA2">
        <w:rPr>
          <w:color w:val="EE0000"/>
          <w:position w:val="-12"/>
        </w:rPr>
        <w:object w:dxaOrig="3992" w:dyaOrig="360" w14:anchorId="11BF295F">
          <v:shape id="_x0000_i1341" type="#_x0000_t75" style="width:199.75pt;height:18.75pt" o:ole="">
            <v:imagedata r:id="rId598" o:title=""/>
          </v:shape>
          <o:OLEObject Type="Embed" ProgID="Equation.AxMath" ShapeID="_x0000_i1341" DrawAspect="Content" ObjectID="_1850850355" r:id="rId599"/>
        </w:object>
      </w:r>
    </w:p>
    <w:p w14:paraId="522287C3" w14:textId="1ED88773" w:rsidR="00DA72BF" w:rsidRPr="008E3EA2" w:rsidRDefault="00834D09" w:rsidP="00DA72BF">
      <w:pPr>
        <w:ind w:firstLine="480"/>
        <w:rPr>
          <w:color w:val="EE0000"/>
        </w:rPr>
      </w:pPr>
      <w:r w:rsidRPr="008E3EA2">
        <w:rPr>
          <w:rFonts w:hint="eastAsia"/>
          <w:color w:val="EE0000"/>
        </w:rPr>
        <w:t>此时最大</w:t>
      </w:r>
      <w:r w:rsidR="00DA72BF" w:rsidRPr="008E3EA2">
        <w:rPr>
          <w:rFonts w:hint="eastAsia"/>
          <w:color w:val="EE0000"/>
        </w:rPr>
        <w:t>水分浓度为</w:t>
      </w:r>
      <w:r w:rsidR="00DA72BF" w:rsidRPr="008E3EA2">
        <w:rPr>
          <w:rFonts w:hint="eastAsia"/>
          <w:color w:val="EE0000"/>
        </w:rPr>
        <w:t>0.1499999002</w:t>
      </w:r>
      <w:r w:rsidR="00DA72BF" w:rsidRPr="008E3EA2">
        <w:rPr>
          <w:color w:val="EE0000"/>
          <w:position w:val="-11"/>
        </w:rPr>
        <w:object w:dxaOrig="611" w:dyaOrig="357" w14:anchorId="1F039FB5">
          <v:shape id="_x0000_i1342" type="#_x0000_t75" style="width:30.4pt;height:17.5pt" o:ole="">
            <v:imagedata r:id="rId68" o:title=""/>
          </v:shape>
          <o:OLEObject Type="Embed" ProgID="Equation.AxMath" ShapeID="_x0000_i1342" DrawAspect="Content" ObjectID="_1850850356" r:id="rId600"/>
        </w:object>
      </w:r>
      <w:r w:rsidR="00DA72BF" w:rsidRPr="008E3EA2">
        <w:rPr>
          <w:rFonts w:hint="eastAsia"/>
          <w:color w:val="EE0000"/>
        </w:rPr>
        <w:t>，位于药材中心。体积加权平均水分浓度为</w:t>
      </w:r>
      <w:r w:rsidR="00DA72BF" w:rsidRPr="008E3EA2">
        <w:rPr>
          <w:rFonts w:hint="eastAsia"/>
          <w:color w:val="EE0000"/>
        </w:rPr>
        <w:t>0.12430406</w:t>
      </w:r>
      <w:r w:rsidR="00DA72BF" w:rsidRPr="008E3EA2">
        <w:rPr>
          <w:color w:val="EE0000"/>
          <w:position w:val="-11"/>
        </w:rPr>
        <w:object w:dxaOrig="611" w:dyaOrig="357" w14:anchorId="6912A92F">
          <v:shape id="_x0000_i1343" type="#_x0000_t75" style="width:30.4pt;height:17.5pt" o:ole="">
            <v:imagedata r:id="rId68" o:title=""/>
          </v:shape>
          <o:OLEObject Type="Embed" ProgID="Equation.AxMath" ShapeID="_x0000_i1343" DrawAspect="Content" ObjectID="_1850850357" r:id="rId601"/>
        </w:object>
      </w:r>
      <w:r w:rsidR="00DA72BF" w:rsidRPr="008E3EA2">
        <w:rPr>
          <w:rFonts w:hint="eastAsia"/>
          <w:color w:val="EE0000"/>
        </w:rPr>
        <w:t>。</w:t>
      </w:r>
    </w:p>
    <w:p w14:paraId="333725F7" w14:textId="06AD286D" w:rsidR="00A0735E" w:rsidRPr="00A0735E" w:rsidRDefault="00A0735E" w:rsidP="00A0735E">
      <w:pPr>
        <w:ind w:firstLine="480"/>
      </w:pPr>
      <w:r w:rsidRPr="00A0735E">
        <w:t>每隔</w:t>
      </w:r>
      <w:r w:rsidRPr="00A0735E">
        <w:t>6</w:t>
      </w:r>
      <w:r w:rsidRPr="00A0735E">
        <w:rPr>
          <w:position w:val="-11"/>
        </w:rPr>
        <w:object w:dxaOrig="188" w:dyaOrig="357" w14:anchorId="0B300F01">
          <v:shape id="_x0000_i1344" type="#_x0000_t75" style="width:9.15pt;height:17.5pt" o:ole="">
            <v:imagedata r:id="rId602" o:title=""/>
          </v:shape>
          <o:OLEObject Type="Embed" ProgID="Equation.AxMath" ShapeID="_x0000_i1344" DrawAspect="Content" ObjectID="_1850850358" r:id="rId603"/>
        </w:object>
      </w:r>
      <w:r w:rsidRPr="00A0735E">
        <w:t>、到药材中心距离每隔</w:t>
      </w:r>
      <w:r w:rsidRPr="00A0735E">
        <w:t>0.5</w:t>
      </w:r>
      <w:r w:rsidRPr="00A0735E">
        <w:rPr>
          <w:position w:val="-11"/>
        </w:rPr>
        <w:object w:dxaOrig="369" w:dyaOrig="357" w14:anchorId="3AB02760">
          <v:shape id="_x0000_i1345" type="#_x0000_t75" style="width:18.75pt;height:17.5pt" o:ole="">
            <v:imagedata r:id="rId604" o:title=""/>
          </v:shape>
          <o:OLEObject Type="Embed" ProgID="Equation.AxMath" ShapeID="_x0000_i1345" DrawAspect="Content" ObjectID="_1850850359" r:id="rId605"/>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7C4834">
        <w:rPr>
          <w:rFonts w:hint="eastAsia"/>
        </w:rPr>
        <w:t>表</w:t>
      </w:r>
      <w:r w:rsidR="007C4834">
        <w:rPr>
          <w:rFonts w:hint="eastAsia"/>
        </w:rPr>
        <w:t xml:space="preserve"> </w:t>
      </w:r>
      <w:r w:rsidR="007C4834">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0A0E9600" w:rsidR="00A0735E" w:rsidRDefault="00A0735E" w:rsidP="00A0735E">
      <w:pPr>
        <w:pStyle w:val="a6"/>
        <w:keepNext/>
        <w:spacing w:before="60" w:after="60"/>
      </w:pPr>
      <w:bookmarkStart w:id="50"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7</w:t>
      </w:r>
      <w:r>
        <w:fldChar w:fldCharType="end"/>
      </w:r>
      <w:bookmarkEnd w:id="50"/>
      <w:r>
        <w:rPr>
          <w:rFonts w:hint="eastAsia"/>
        </w:rPr>
        <w:t xml:space="preserve"> </w:t>
      </w:r>
      <w:r w:rsidR="004B65E3" w:rsidRPr="004B65E3">
        <w:t>药材</w:t>
      </w:r>
      <w:r w:rsidR="004B65E3">
        <w:rPr>
          <w:rFonts w:hint="eastAsia"/>
        </w:rPr>
        <w:t>烘干过程的水分浓度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066F6A" w:rsidRPr="00A0735E" w14:paraId="6DAEC860" w14:textId="77777777" w:rsidTr="00066F6A">
        <w:trPr>
          <w:trHeight w:val="290"/>
        </w:trPr>
        <w:tc>
          <w:tcPr>
            <w:tcW w:w="964" w:type="pct"/>
            <w:vMerge w:val="restart"/>
          </w:tcPr>
          <w:p w14:paraId="6876A28D" w14:textId="722CF375" w:rsidR="00066F6A" w:rsidRPr="00A0735E" w:rsidRDefault="00066F6A" w:rsidP="00066F6A">
            <w:pPr>
              <w:pStyle w:val="a7"/>
              <w:keepNext/>
            </w:pPr>
            <w:r w:rsidRPr="00BE48F2">
              <w:t>时间</w:t>
            </w:r>
            <w:r w:rsidRPr="00BE48F2">
              <w:t>/</w:t>
            </w:r>
            <w:r>
              <w:rPr>
                <w:rFonts w:hint="eastAsia"/>
              </w:rPr>
              <w:t>h</w:t>
            </w:r>
          </w:p>
        </w:tc>
        <w:tc>
          <w:tcPr>
            <w:tcW w:w="4036" w:type="pct"/>
            <w:gridSpan w:val="5"/>
          </w:tcPr>
          <w:p w14:paraId="196FB63C" w14:textId="4184C8BD" w:rsidR="00066F6A" w:rsidRPr="00A0735E" w:rsidRDefault="00066F6A" w:rsidP="00066F6A">
            <w:pPr>
              <w:pStyle w:val="a7"/>
            </w:pPr>
            <w:r>
              <w:rPr>
                <w:rFonts w:hint="eastAsia"/>
              </w:rPr>
              <w:t>到药材中心的距离</w:t>
            </w:r>
            <w:r>
              <w:rPr>
                <w:rFonts w:hint="eastAsia"/>
              </w:rPr>
              <w:t>/cm</w:t>
            </w:r>
          </w:p>
        </w:tc>
      </w:tr>
      <w:tr w:rsidR="00066F6A" w:rsidRPr="00A0735E" w14:paraId="75CE1FD8" w14:textId="77777777" w:rsidTr="00066F6A">
        <w:trPr>
          <w:trHeight w:val="290"/>
        </w:trPr>
        <w:tc>
          <w:tcPr>
            <w:tcW w:w="964" w:type="pct"/>
            <w:vMerge/>
          </w:tcPr>
          <w:p w14:paraId="68143D75" w14:textId="7FE693EA" w:rsidR="00066F6A" w:rsidRPr="00A0735E" w:rsidRDefault="00066F6A" w:rsidP="00066F6A">
            <w:pPr>
              <w:pStyle w:val="a7"/>
            </w:pPr>
          </w:p>
        </w:tc>
        <w:tc>
          <w:tcPr>
            <w:tcW w:w="794" w:type="pct"/>
          </w:tcPr>
          <w:p w14:paraId="6B86A987" w14:textId="1E15D09B" w:rsidR="00066F6A" w:rsidRPr="00A0735E" w:rsidRDefault="00066F6A" w:rsidP="00066F6A">
            <w:pPr>
              <w:pStyle w:val="a7"/>
            </w:pPr>
            <w:r w:rsidRPr="00BE48F2">
              <w:t>0</w:t>
            </w:r>
          </w:p>
        </w:tc>
        <w:tc>
          <w:tcPr>
            <w:tcW w:w="828" w:type="pct"/>
          </w:tcPr>
          <w:p w14:paraId="28229083" w14:textId="10B45C4B" w:rsidR="00066F6A" w:rsidRPr="00A0735E" w:rsidRDefault="00066F6A" w:rsidP="00066F6A">
            <w:pPr>
              <w:pStyle w:val="a7"/>
            </w:pPr>
            <w:r>
              <w:rPr>
                <w:rFonts w:hint="eastAsia"/>
              </w:rPr>
              <w:t>0.5</w:t>
            </w:r>
          </w:p>
        </w:tc>
        <w:tc>
          <w:tcPr>
            <w:tcW w:w="794" w:type="pct"/>
          </w:tcPr>
          <w:p w14:paraId="510EBDCB" w14:textId="6A959048" w:rsidR="00066F6A" w:rsidRPr="00A0735E" w:rsidRDefault="00066F6A" w:rsidP="00066F6A">
            <w:pPr>
              <w:pStyle w:val="a7"/>
            </w:pPr>
            <w:r>
              <w:rPr>
                <w:rFonts w:hint="eastAsia"/>
              </w:rPr>
              <w:t>1</w:t>
            </w:r>
          </w:p>
        </w:tc>
        <w:tc>
          <w:tcPr>
            <w:tcW w:w="828" w:type="pct"/>
          </w:tcPr>
          <w:p w14:paraId="3D93E42C" w14:textId="5F34C271" w:rsidR="00066F6A" w:rsidRPr="00A0735E" w:rsidRDefault="00066F6A" w:rsidP="00066F6A">
            <w:pPr>
              <w:pStyle w:val="a7"/>
            </w:pPr>
            <w:r>
              <w:rPr>
                <w:rFonts w:hint="eastAsia"/>
              </w:rPr>
              <w:t>1.5</w:t>
            </w:r>
          </w:p>
        </w:tc>
        <w:tc>
          <w:tcPr>
            <w:tcW w:w="792" w:type="pct"/>
          </w:tcPr>
          <w:p w14:paraId="6DA53423" w14:textId="53CF9C8F" w:rsidR="00066F6A" w:rsidRPr="00A0735E" w:rsidRDefault="00066F6A" w:rsidP="00066F6A">
            <w:pPr>
              <w:pStyle w:val="a7"/>
            </w:pPr>
            <w:r>
              <w:rPr>
                <w:rFonts w:hint="eastAsia"/>
              </w:rPr>
              <w:t>2</w:t>
            </w:r>
          </w:p>
        </w:tc>
      </w:tr>
      <w:tr w:rsidR="00066F6A" w:rsidRPr="00A0735E" w14:paraId="7C1F885C" w14:textId="77777777" w:rsidTr="001D31A5">
        <w:trPr>
          <w:trHeight w:val="290"/>
        </w:trPr>
        <w:tc>
          <w:tcPr>
            <w:tcW w:w="964" w:type="pct"/>
            <w:vAlign w:val="top"/>
          </w:tcPr>
          <w:p w14:paraId="7FA8887E" w14:textId="332FE3D4" w:rsidR="00066F6A" w:rsidRPr="00A0735E" w:rsidRDefault="00066F6A" w:rsidP="00066F6A">
            <w:pPr>
              <w:pStyle w:val="a7"/>
              <w:rPr>
                <w:color w:val="333333"/>
              </w:rPr>
            </w:pPr>
            <w:r w:rsidRPr="002F3796">
              <w:t>6</w:t>
            </w:r>
          </w:p>
        </w:tc>
        <w:tc>
          <w:tcPr>
            <w:tcW w:w="794" w:type="pct"/>
            <w:vAlign w:val="top"/>
          </w:tcPr>
          <w:p w14:paraId="7F8940AE" w14:textId="4F43F8B5" w:rsidR="00066F6A" w:rsidRPr="00A0735E" w:rsidRDefault="00066F6A" w:rsidP="00066F6A">
            <w:pPr>
              <w:pStyle w:val="a7"/>
              <w:rPr>
                <w:color w:val="333333"/>
              </w:rPr>
            </w:pPr>
            <w:r w:rsidRPr="002F3796">
              <w:t>1.0182</w:t>
            </w:r>
          </w:p>
        </w:tc>
        <w:tc>
          <w:tcPr>
            <w:tcW w:w="828" w:type="pct"/>
            <w:vAlign w:val="top"/>
          </w:tcPr>
          <w:p w14:paraId="4F835D9A" w14:textId="7DA91689" w:rsidR="00066F6A" w:rsidRPr="00A0735E" w:rsidRDefault="00066F6A" w:rsidP="00066F6A">
            <w:pPr>
              <w:pStyle w:val="a7"/>
              <w:rPr>
                <w:color w:val="333333"/>
              </w:rPr>
            </w:pPr>
            <w:r w:rsidRPr="002F3796">
              <w:t>0.9892</w:t>
            </w:r>
          </w:p>
        </w:tc>
        <w:tc>
          <w:tcPr>
            <w:tcW w:w="794" w:type="pct"/>
            <w:vAlign w:val="top"/>
          </w:tcPr>
          <w:p w14:paraId="7DAAC9AA" w14:textId="5AD27D5B" w:rsidR="00066F6A" w:rsidRPr="00A0735E" w:rsidRDefault="00066F6A" w:rsidP="00066F6A">
            <w:pPr>
              <w:pStyle w:val="a7"/>
              <w:rPr>
                <w:color w:val="333333"/>
              </w:rPr>
            </w:pPr>
            <w:r w:rsidRPr="002F3796">
              <w:t>0.9023</w:t>
            </w:r>
          </w:p>
        </w:tc>
        <w:tc>
          <w:tcPr>
            <w:tcW w:w="828" w:type="pct"/>
            <w:vAlign w:val="top"/>
          </w:tcPr>
          <w:p w14:paraId="1C076E1B" w14:textId="581FE200" w:rsidR="00066F6A" w:rsidRPr="00A0735E" w:rsidRDefault="00066F6A" w:rsidP="00066F6A">
            <w:pPr>
              <w:pStyle w:val="a7"/>
              <w:rPr>
                <w:color w:val="333333"/>
              </w:rPr>
            </w:pPr>
            <w:r w:rsidRPr="002F3796">
              <w:t>0.7553</w:t>
            </w:r>
          </w:p>
        </w:tc>
        <w:tc>
          <w:tcPr>
            <w:tcW w:w="792" w:type="pct"/>
            <w:vAlign w:val="top"/>
          </w:tcPr>
          <w:p w14:paraId="6417B249" w14:textId="5A2E00F3" w:rsidR="00066F6A" w:rsidRPr="00A0735E" w:rsidRDefault="00066F6A" w:rsidP="00066F6A">
            <w:pPr>
              <w:pStyle w:val="a7"/>
              <w:rPr>
                <w:color w:val="333333"/>
              </w:rPr>
            </w:pPr>
            <w:r w:rsidRPr="002F3796">
              <w:t>0.5322</w:t>
            </w:r>
          </w:p>
        </w:tc>
      </w:tr>
      <w:tr w:rsidR="00066F6A" w:rsidRPr="00A0735E" w14:paraId="27732438" w14:textId="77777777" w:rsidTr="001D31A5">
        <w:trPr>
          <w:trHeight w:val="290"/>
        </w:trPr>
        <w:tc>
          <w:tcPr>
            <w:tcW w:w="964" w:type="pct"/>
            <w:vAlign w:val="top"/>
          </w:tcPr>
          <w:p w14:paraId="60BF3C90" w14:textId="31E75A25" w:rsidR="00066F6A" w:rsidRPr="00A0735E" w:rsidRDefault="00066F6A" w:rsidP="00066F6A">
            <w:pPr>
              <w:pStyle w:val="a7"/>
              <w:rPr>
                <w:color w:val="333333"/>
              </w:rPr>
            </w:pPr>
            <w:r w:rsidRPr="002F3796">
              <w:t>12</w:t>
            </w:r>
          </w:p>
        </w:tc>
        <w:tc>
          <w:tcPr>
            <w:tcW w:w="794" w:type="pct"/>
            <w:vAlign w:val="top"/>
          </w:tcPr>
          <w:p w14:paraId="238345FE" w14:textId="137A1E8D" w:rsidR="00066F6A" w:rsidRPr="00A0735E" w:rsidRDefault="00066F6A" w:rsidP="00066F6A">
            <w:pPr>
              <w:pStyle w:val="a7"/>
              <w:rPr>
                <w:color w:val="333333"/>
              </w:rPr>
            </w:pPr>
            <w:r w:rsidRPr="002F3796">
              <w:t>0.4571</w:t>
            </w:r>
          </w:p>
        </w:tc>
        <w:tc>
          <w:tcPr>
            <w:tcW w:w="828" w:type="pct"/>
            <w:vAlign w:val="top"/>
          </w:tcPr>
          <w:p w14:paraId="7E20E767" w14:textId="4EF2CA48" w:rsidR="00066F6A" w:rsidRPr="00A0735E" w:rsidRDefault="00066F6A" w:rsidP="00066F6A">
            <w:pPr>
              <w:pStyle w:val="a7"/>
              <w:rPr>
                <w:color w:val="333333"/>
              </w:rPr>
            </w:pPr>
            <w:r w:rsidRPr="002F3796">
              <w:t>0.4440</w:t>
            </w:r>
          </w:p>
        </w:tc>
        <w:tc>
          <w:tcPr>
            <w:tcW w:w="794" w:type="pct"/>
            <w:vAlign w:val="top"/>
          </w:tcPr>
          <w:p w14:paraId="4F5A5B38" w14:textId="53471BCC" w:rsidR="00066F6A" w:rsidRPr="00A0735E" w:rsidRDefault="00066F6A" w:rsidP="00066F6A">
            <w:pPr>
              <w:pStyle w:val="a7"/>
              <w:rPr>
                <w:color w:val="333333"/>
              </w:rPr>
            </w:pPr>
            <w:r w:rsidRPr="002F3796">
              <w:t>0.4038</w:t>
            </w:r>
          </w:p>
        </w:tc>
        <w:tc>
          <w:tcPr>
            <w:tcW w:w="828" w:type="pct"/>
            <w:vAlign w:val="top"/>
          </w:tcPr>
          <w:p w14:paraId="586A5679" w14:textId="6A0253AC" w:rsidR="00066F6A" w:rsidRPr="00A0735E" w:rsidRDefault="00066F6A" w:rsidP="00066F6A">
            <w:pPr>
              <w:pStyle w:val="a7"/>
              <w:rPr>
                <w:color w:val="333333"/>
              </w:rPr>
            </w:pPr>
            <w:r w:rsidRPr="002F3796">
              <w:t>0.3302</w:t>
            </w:r>
          </w:p>
        </w:tc>
        <w:tc>
          <w:tcPr>
            <w:tcW w:w="792" w:type="pct"/>
            <w:vAlign w:val="top"/>
          </w:tcPr>
          <w:p w14:paraId="028445B7" w14:textId="7650E345" w:rsidR="00066F6A" w:rsidRPr="00A0735E" w:rsidRDefault="00066F6A" w:rsidP="00066F6A">
            <w:pPr>
              <w:pStyle w:val="a7"/>
              <w:rPr>
                <w:color w:val="333333"/>
              </w:rPr>
            </w:pPr>
            <w:r w:rsidRPr="002F3796">
              <w:t>0.1641</w:t>
            </w:r>
          </w:p>
        </w:tc>
      </w:tr>
      <w:tr w:rsidR="00066F6A" w:rsidRPr="00A0735E" w14:paraId="5784840E" w14:textId="77777777" w:rsidTr="001D31A5">
        <w:trPr>
          <w:trHeight w:val="290"/>
        </w:trPr>
        <w:tc>
          <w:tcPr>
            <w:tcW w:w="964" w:type="pct"/>
            <w:vAlign w:val="top"/>
          </w:tcPr>
          <w:p w14:paraId="07414EAB" w14:textId="182BBC97" w:rsidR="00066F6A" w:rsidRPr="00A0735E" w:rsidRDefault="00066F6A" w:rsidP="00066F6A">
            <w:pPr>
              <w:pStyle w:val="a7"/>
              <w:rPr>
                <w:color w:val="333333"/>
              </w:rPr>
            </w:pPr>
            <w:r w:rsidRPr="002F3796">
              <w:t>18</w:t>
            </w:r>
          </w:p>
        </w:tc>
        <w:tc>
          <w:tcPr>
            <w:tcW w:w="794" w:type="pct"/>
            <w:vAlign w:val="top"/>
          </w:tcPr>
          <w:p w14:paraId="6F73A3D3" w14:textId="60EE9D55" w:rsidR="00066F6A" w:rsidRPr="00A0735E" w:rsidRDefault="00066F6A" w:rsidP="00066F6A">
            <w:pPr>
              <w:pStyle w:val="a7"/>
              <w:rPr>
                <w:color w:val="333333"/>
              </w:rPr>
            </w:pPr>
            <w:r w:rsidRPr="002F3796">
              <w:t>0.2995</w:t>
            </w:r>
          </w:p>
        </w:tc>
        <w:tc>
          <w:tcPr>
            <w:tcW w:w="828" w:type="pct"/>
            <w:vAlign w:val="top"/>
          </w:tcPr>
          <w:p w14:paraId="4260CE36" w14:textId="3D16B3B9" w:rsidR="00066F6A" w:rsidRPr="00A0735E" w:rsidRDefault="00066F6A" w:rsidP="00066F6A">
            <w:pPr>
              <w:pStyle w:val="a7"/>
              <w:rPr>
                <w:color w:val="333333"/>
              </w:rPr>
            </w:pPr>
            <w:r w:rsidRPr="002F3796">
              <w:t>0.2921</w:t>
            </w:r>
          </w:p>
        </w:tc>
        <w:tc>
          <w:tcPr>
            <w:tcW w:w="794" w:type="pct"/>
            <w:vAlign w:val="top"/>
          </w:tcPr>
          <w:p w14:paraId="16D3D180" w14:textId="2AF9A4FD" w:rsidR="00066F6A" w:rsidRPr="00A0735E" w:rsidRDefault="00066F6A" w:rsidP="00066F6A">
            <w:pPr>
              <w:pStyle w:val="a7"/>
              <w:rPr>
                <w:color w:val="333333"/>
              </w:rPr>
            </w:pPr>
            <w:r w:rsidRPr="002F3796">
              <w:t>0.2692</w:t>
            </w:r>
          </w:p>
        </w:tc>
        <w:tc>
          <w:tcPr>
            <w:tcW w:w="828" w:type="pct"/>
            <w:vAlign w:val="top"/>
          </w:tcPr>
          <w:p w14:paraId="5718D3D8" w14:textId="463B3D26" w:rsidR="00066F6A" w:rsidRPr="00A0735E" w:rsidRDefault="00066F6A" w:rsidP="00066F6A">
            <w:pPr>
              <w:pStyle w:val="a7"/>
              <w:rPr>
                <w:color w:val="333333"/>
              </w:rPr>
            </w:pPr>
            <w:r w:rsidRPr="002F3796">
              <w:t>0.2257</w:t>
            </w:r>
          </w:p>
        </w:tc>
        <w:tc>
          <w:tcPr>
            <w:tcW w:w="792" w:type="pct"/>
            <w:vAlign w:val="top"/>
          </w:tcPr>
          <w:p w14:paraId="6E83F615" w14:textId="69A5C055" w:rsidR="00066F6A" w:rsidRPr="00A0735E" w:rsidRDefault="00066F6A" w:rsidP="00066F6A">
            <w:pPr>
              <w:pStyle w:val="a7"/>
              <w:rPr>
                <w:color w:val="333333"/>
              </w:rPr>
            </w:pPr>
            <w:r w:rsidRPr="002F3796">
              <w:t>0.0844</w:t>
            </w:r>
          </w:p>
        </w:tc>
      </w:tr>
      <w:tr w:rsidR="00066F6A" w:rsidRPr="00A0735E" w14:paraId="4B563FF5" w14:textId="77777777" w:rsidTr="001D31A5">
        <w:trPr>
          <w:trHeight w:val="290"/>
        </w:trPr>
        <w:tc>
          <w:tcPr>
            <w:tcW w:w="964" w:type="pct"/>
            <w:vAlign w:val="top"/>
          </w:tcPr>
          <w:p w14:paraId="11CAF3D1" w14:textId="16D05B71" w:rsidR="00066F6A" w:rsidRPr="00A0735E" w:rsidRDefault="00066F6A" w:rsidP="00066F6A">
            <w:pPr>
              <w:pStyle w:val="a7"/>
              <w:rPr>
                <w:color w:val="333333"/>
              </w:rPr>
            </w:pPr>
            <w:r w:rsidRPr="002F3796">
              <w:t>24</w:t>
            </w:r>
          </w:p>
        </w:tc>
        <w:tc>
          <w:tcPr>
            <w:tcW w:w="794" w:type="pct"/>
            <w:vAlign w:val="top"/>
          </w:tcPr>
          <w:p w14:paraId="31F84D87" w14:textId="5250BA5E" w:rsidR="00066F6A" w:rsidRPr="00A0735E" w:rsidRDefault="00066F6A" w:rsidP="00066F6A">
            <w:pPr>
              <w:pStyle w:val="a7"/>
              <w:rPr>
                <w:color w:val="333333"/>
              </w:rPr>
            </w:pPr>
            <w:r w:rsidRPr="002F3796">
              <w:t>0.2383</w:t>
            </w:r>
          </w:p>
        </w:tc>
        <w:tc>
          <w:tcPr>
            <w:tcW w:w="828" w:type="pct"/>
            <w:vAlign w:val="top"/>
          </w:tcPr>
          <w:p w14:paraId="1DC2FB27" w14:textId="7E0A8A73" w:rsidR="00066F6A" w:rsidRPr="00A0735E" w:rsidRDefault="00066F6A" w:rsidP="00066F6A">
            <w:pPr>
              <w:pStyle w:val="a7"/>
              <w:rPr>
                <w:color w:val="333333"/>
              </w:rPr>
            </w:pPr>
            <w:r w:rsidRPr="002F3796">
              <w:t>0.2332</w:t>
            </w:r>
          </w:p>
        </w:tc>
        <w:tc>
          <w:tcPr>
            <w:tcW w:w="794" w:type="pct"/>
            <w:vAlign w:val="top"/>
          </w:tcPr>
          <w:p w14:paraId="5C29C91A" w14:textId="756E69F7" w:rsidR="00066F6A" w:rsidRPr="00A0735E" w:rsidRDefault="00066F6A" w:rsidP="00066F6A">
            <w:pPr>
              <w:pStyle w:val="a7"/>
              <w:rPr>
                <w:color w:val="333333"/>
              </w:rPr>
            </w:pPr>
            <w:r w:rsidRPr="002F3796">
              <w:t>0.2171</w:t>
            </w:r>
          </w:p>
        </w:tc>
        <w:tc>
          <w:tcPr>
            <w:tcW w:w="828" w:type="pct"/>
            <w:vAlign w:val="top"/>
          </w:tcPr>
          <w:p w14:paraId="4A14E4A7" w14:textId="27E4233D" w:rsidR="00066F6A" w:rsidRPr="00A0735E" w:rsidRDefault="00066F6A" w:rsidP="00066F6A">
            <w:pPr>
              <w:pStyle w:val="a7"/>
              <w:rPr>
                <w:color w:val="333333"/>
              </w:rPr>
            </w:pPr>
            <w:r w:rsidRPr="002F3796">
              <w:t>0.1859</w:t>
            </w:r>
          </w:p>
        </w:tc>
        <w:tc>
          <w:tcPr>
            <w:tcW w:w="792" w:type="pct"/>
            <w:vAlign w:val="top"/>
          </w:tcPr>
          <w:p w14:paraId="1E94BE53" w14:textId="7628B466" w:rsidR="00066F6A" w:rsidRPr="00A0735E" w:rsidRDefault="00066F6A" w:rsidP="00066F6A">
            <w:pPr>
              <w:pStyle w:val="a7"/>
              <w:rPr>
                <w:color w:val="333333"/>
              </w:rPr>
            </w:pPr>
            <w:r w:rsidRPr="002F3796">
              <w:t>0.0663</w:t>
            </w:r>
          </w:p>
        </w:tc>
      </w:tr>
      <w:tr w:rsidR="00066F6A" w:rsidRPr="00A0735E" w14:paraId="189991B3" w14:textId="77777777" w:rsidTr="001D31A5">
        <w:trPr>
          <w:trHeight w:val="290"/>
        </w:trPr>
        <w:tc>
          <w:tcPr>
            <w:tcW w:w="964" w:type="pct"/>
            <w:vAlign w:val="top"/>
          </w:tcPr>
          <w:p w14:paraId="46E0709F" w14:textId="129D93B6" w:rsidR="00066F6A" w:rsidRPr="00A0735E" w:rsidRDefault="00066F6A" w:rsidP="00066F6A">
            <w:pPr>
              <w:pStyle w:val="a7"/>
              <w:rPr>
                <w:color w:val="333333"/>
              </w:rPr>
            </w:pPr>
            <w:r w:rsidRPr="002F3796">
              <w:t>30</w:t>
            </w:r>
          </w:p>
        </w:tc>
        <w:tc>
          <w:tcPr>
            <w:tcW w:w="794" w:type="pct"/>
            <w:vAlign w:val="top"/>
          </w:tcPr>
          <w:p w14:paraId="2B4D5CB4" w14:textId="42385AE6" w:rsidR="00066F6A" w:rsidRPr="00A0735E" w:rsidRDefault="00066F6A" w:rsidP="00066F6A">
            <w:pPr>
              <w:pStyle w:val="a7"/>
              <w:rPr>
                <w:color w:val="333333"/>
              </w:rPr>
            </w:pPr>
            <w:r w:rsidRPr="002F3796">
              <w:t>0.2062</w:t>
            </w:r>
          </w:p>
        </w:tc>
        <w:tc>
          <w:tcPr>
            <w:tcW w:w="828" w:type="pct"/>
            <w:vAlign w:val="top"/>
          </w:tcPr>
          <w:p w14:paraId="51EA302B" w14:textId="070402B9" w:rsidR="00066F6A" w:rsidRPr="00A0735E" w:rsidRDefault="00066F6A" w:rsidP="00066F6A">
            <w:pPr>
              <w:pStyle w:val="a7"/>
              <w:rPr>
                <w:color w:val="333333"/>
              </w:rPr>
            </w:pPr>
            <w:r w:rsidRPr="002F3796">
              <w:t>0.2022</w:t>
            </w:r>
          </w:p>
        </w:tc>
        <w:tc>
          <w:tcPr>
            <w:tcW w:w="794" w:type="pct"/>
            <w:vAlign w:val="top"/>
          </w:tcPr>
          <w:p w14:paraId="2046C61A" w14:textId="3FE92C87" w:rsidR="00066F6A" w:rsidRPr="00A0735E" w:rsidRDefault="00066F6A" w:rsidP="00066F6A">
            <w:pPr>
              <w:pStyle w:val="a7"/>
              <w:rPr>
                <w:color w:val="333333"/>
              </w:rPr>
            </w:pPr>
            <w:r w:rsidRPr="002F3796">
              <w:t>0.1895</w:t>
            </w:r>
          </w:p>
        </w:tc>
        <w:tc>
          <w:tcPr>
            <w:tcW w:w="828" w:type="pct"/>
            <w:vAlign w:val="top"/>
          </w:tcPr>
          <w:p w14:paraId="562A9D2C" w14:textId="6F5E0F28" w:rsidR="00066F6A" w:rsidRPr="00A0735E" w:rsidRDefault="00066F6A" w:rsidP="00066F6A">
            <w:pPr>
              <w:pStyle w:val="a7"/>
              <w:rPr>
                <w:color w:val="333333"/>
              </w:rPr>
            </w:pPr>
            <w:r w:rsidRPr="002F3796">
              <w:t>0.1643</w:t>
            </w:r>
          </w:p>
        </w:tc>
        <w:tc>
          <w:tcPr>
            <w:tcW w:w="792" w:type="pct"/>
            <w:vAlign w:val="top"/>
          </w:tcPr>
          <w:p w14:paraId="3BDC96FF" w14:textId="067862C0" w:rsidR="00066F6A" w:rsidRPr="00A0735E" w:rsidRDefault="00066F6A" w:rsidP="00066F6A">
            <w:pPr>
              <w:pStyle w:val="a7"/>
              <w:rPr>
                <w:color w:val="333333"/>
              </w:rPr>
            </w:pPr>
            <w:r w:rsidRPr="002F3796">
              <w:t>0.0597</w:t>
            </w:r>
          </w:p>
        </w:tc>
      </w:tr>
      <w:tr w:rsidR="00066F6A" w:rsidRPr="00A0735E" w14:paraId="00AF62E5" w14:textId="77777777" w:rsidTr="001D31A5">
        <w:trPr>
          <w:trHeight w:val="290"/>
        </w:trPr>
        <w:tc>
          <w:tcPr>
            <w:tcW w:w="964" w:type="pct"/>
            <w:vAlign w:val="top"/>
          </w:tcPr>
          <w:p w14:paraId="56774A6E" w14:textId="537124E8" w:rsidR="00066F6A" w:rsidRPr="00A0735E" w:rsidRDefault="00066F6A" w:rsidP="00066F6A">
            <w:pPr>
              <w:pStyle w:val="a7"/>
              <w:rPr>
                <w:color w:val="333333"/>
              </w:rPr>
            </w:pPr>
            <w:r w:rsidRPr="002F3796">
              <w:t>36</w:t>
            </w:r>
          </w:p>
        </w:tc>
        <w:tc>
          <w:tcPr>
            <w:tcW w:w="794" w:type="pct"/>
            <w:vAlign w:val="top"/>
          </w:tcPr>
          <w:p w14:paraId="396F45F6" w14:textId="36A1CB39" w:rsidR="00066F6A" w:rsidRPr="00A0735E" w:rsidRDefault="00066F6A" w:rsidP="00066F6A">
            <w:pPr>
              <w:pStyle w:val="a7"/>
              <w:rPr>
                <w:color w:val="333333"/>
              </w:rPr>
            </w:pPr>
            <w:r w:rsidRPr="002F3796">
              <w:t>0.1862</w:t>
            </w:r>
          </w:p>
        </w:tc>
        <w:tc>
          <w:tcPr>
            <w:tcW w:w="828" w:type="pct"/>
            <w:vAlign w:val="top"/>
          </w:tcPr>
          <w:p w14:paraId="7CDBCCB3" w14:textId="77FE159B" w:rsidR="00066F6A" w:rsidRPr="00A0735E" w:rsidRDefault="00066F6A" w:rsidP="00066F6A">
            <w:pPr>
              <w:pStyle w:val="a7"/>
              <w:rPr>
                <w:color w:val="333333"/>
              </w:rPr>
            </w:pPr>
            <w:r w:rsidRPr="002F3796">
              <w:t>0.1828</w:t>
            </w:r>
          </w:p>
        </w:tc>
        <w:tc>
          <w:tcPr>
            <w:tcW w:w="794" w:type="pct"/>
            <w:vAlign w:val="top"/>
          </w:tcPr>
          <w:p w14:paraId="1748E32B" w14:textId="698FDB95" w:rsidR="00066F6A" w:rsidRPr="00A0735E" w:rsidRDefault="00066F6A" w:rsidP="00066F6A">
            <w:pPr>
              <w:pStyle w:val="a7"/>
              <w:rPr>
                <w:color w:val="333333"/>
              </w:rPr>
            </w:pPr>
            <w:r w:rsidRPr="002F3796">
              <w:t>0.1721</w:t>
            </w:r>
          </w:p>
        </w:tc>
        <w:tc>
          <w:tcPr>
            <w:tcW w:w="828" w:type="pct"/>
            <w:vAlign w:val="top"/>
          </w:tcPr>
          <w:p w14:paraId="623FB113" w14:textId="4EE7E222" w:rsidR="00066F6A" w:rsidRPr="00A0735E" w:rsidRDefault="00066F6A" w:rsidP="00066F6A">
            <w:pPr>
              <w:pStyle w:val="a7"/>
              <w:rPr>
                <w:color w:val="333333"/>
              </w:rPr>
            </w:pPr>
            <w:r w:rsidRPr="002F3796">
              <w:t>0.1506</w:t>
            </w:r>
          </w:p>
        </w:tc>
        <w:tc>
          <w:tcPr>
            <w:tcW w:w="792" w:type="pct"/>
            <w:vAlign w:val="top"/>
          </w:tcPr>
          <w:p w14:paraId="4079188B" w14:textId="30DB079F" w:rsidR="00066F6A" w:rsidRPr="00A0735E" w:rsidRDefault="00066F6A" w:rsidP="00066F6A">
            <w:pPr>
              <w:pStyle w:val="a7"/>
              <w:rPr>
                <w:color w:val="333333"/>
              </w:rPr>
            </w:pPr>
            <w:r w:rsidRPr="002F3796">
              <w:t>0.0565</w:t>
            </w:r>
          </w:p>
        </w:tc>
      </w:tr>
      <w:tr w:rsidR="00066F6A" w:rsidRPr="00A0735E" w14:paraId="7337C174" w14:textId="77777777" w:rsidTr="001D31A5">
        <w:trPr>
          <w:trHeight w:val="290"/>
        </w:trPr>
        <w:tc>
          <w:tcPr>
            <w:tcW w:w="964" w:type="pct"/>
            <w:vAlign w:val="top"/>
          </w:tcPr>
          <w:p w14:paraId="637188DC" w14:textId="5DC02D5C" w:rsidR="00066F6A" w:rsidRPr="00A0735E" w:rsidRDefault="00066F6A" w:rsidP="00066F6A">
            <w:pPr>
              <w:pStyle w:val="a7"/>
              <w:rPr>
                <w:color w:val="333333"/>
              </w:rPr>
            </w:pPr>
            <w:r w:rsidRPr="002F3796">
              <w:t>42</w:t>
            </w:r>
          </w:p>
        </w:tc>
        <w:tc>
          <w:tcPr>
            <w:tcW w:w="794" w:type="pct"/>
            <w:vAlign w:val="top"/>
          </w:tcPr>
          <w:p w14:paraId="159C5D6E" w14:textId="30991104" w:rsidR="00066F6A" w:rsidRPr="00A0735E" w:rsidRDefault="00066F6A" w:rsidP="00066F6A">
            <w:pPr>
              <w:pStyle w:val="a7"/>
              <w:rPr>
                <w:color w:val="333333"/>
              </w:rPr>
            </w:pPr>
            <w:r w:rsidRPr="002F3796">
              <w:t>0.1723</w:t>
            </w:r>
          </w:p>
        </w:tc>
        <w:tc>
          <w:tcPr>
            <w:tcW w:w="828" w:type="pct"/>
            <w:vAlign w:val="top"/>
          </w:tcPr>
          <w:p w14:paraId="2AB90D6B" w14:textId="7B2EA42F" w:rsidR="00066F6A" w:rsidRPr="00A0735E" w:rsidRDefault="00066F6A" w:rsidP="00066F6A">
            <w:pPr>
              <w:pStyle w:val="a7"/>
              <w:rPr>
                <w:color w:val="333333"/>
              </w:rPr>
            </w:pPr>
            <w:r w:rsidRPr="002F3796">
              <w:t>0.1694</w:t>
            </w:r>
          </w:p>
        </w:tc>
        <w:tc>
          <w:tcPr>
            <w:tcW w:w="794" w:type="pct"/>
            <w:vAlign w:val="top"/>
          </w:tcPr>
          <w:p w14:paraId="18448E27" w14:textId="475DA831" w:rsidR="00066F6A" w:rsidRPr="00A0735E" w:rsidRDefault="00066F6A" w:rsidP="00066F6A">
            <w:pPr>
              <w:pStyle w:val="a7"/>
              <w:rPr>
                <w:color w:val="333333"/>
              </w:rPr>
            </w:pPr>
            <w:r w:rsidRPr="002F3796">
              <w:t>0.1599</w:t>
            </w:r>
          </w:p>
        </w:tc>
        <w:tc>
          <w:tcPr>
            <w:tcW w:w="828" w:type="pct"/>
            <w:vAlign w:val="top"/>
          </w:tcPr>
          <w:p w14:paraId="190E1E33" w14:textId="6F0A4939" w:rsidR="00066F6A" w:rsidRPr="00A0735E" w:rsidRDefault="00066F6A" w:rsidP="00066F6A">
            <w:pPr>
              <w:pStyle w:val="a7"/>
              <w:rPr>
                <w:color w:val="333333"/>
              </w:rPr>
            </w:pPr>
            <w:r w:rsidRPr="002F3796">
              <w:t>0.1409</w:t>
            </w:r>
          </w:p>
        </w:tc>
        <w:tc>
          <w:tcPr>
            <w:tcW w:w="792" w:type="pct"/>
            <w:vAlign w:val="top"/>
          </w:tcPr>
          <w:p w14:paraId="4DA94E90" w14:textId="78A7FF59" w:rsidR="00066F6A" w:rsidRPr="00A0735E" w:rsidRDefault="00066F6A" w:rsidP="00066F6A">
            <w:pPr>
              <w:pStyle w:val="a7"/>
              <w:rPr>
                <w:color w:val="333333"/>
              </w:rPr>
            </w:pPr>
            <w:r w:rsidRPr="002F3796">
              <w:t>0.0547</w:t>
            </w:r>
          </w:p>
        </w:tc>
      </w:tr>
      <w:tr w:rsidR="00066F6A" w:rsidRPr="00A0735E" w14:paraId="5823822F" w14:textId="77777777" w:rsidTr="001D31A5">
        <w:trPr>
          <w:trHeight w:val="290"/>
        </w:trPr>
        <w:tc>
          <w:tcPr>
            <w:tcW w:w="964" w:type="pct"/>
            <w:vAlign w:val="top"/>
          </w:tcPr>
          <w:p w14:paraId="3D05627F" w14:textId="5FFBEC0C" w:rsidR="00066F6A" w:rsidRPr="00A0735E" w:rsidRDefault="00066F6A" w:rsidP="00066F6A">
            <w:pPr>
              <w:pStyle w:val="a7"/>
              <w:rPr>
                <w:color w:val="333333"/>
              </w:rPr>
            </w:pPr>
            <w:r w:rsidRPr="002F3796">
              <w:t>48</w:t>
            </w:r>
          </w:p>
        </w:tc>
        <w:tc>
          <w:tcPr>
            <w:tcW w:w="794" w:type="pct"/>
            <w:vAlign w:val="top"/>
          </w:tcPr>
          <w:p w14:paraId="12A07696" w14:textId="5E9B65CB" w:rsidR="00066F6A" w:rsidRPr="00A0735E" w:rsidRDefault="00066F6A" w:rsidP="00066F6A">
            <w:pPr>
              <w:pStyle w:val="a7"/>
              <w:rPr>
                <w:color w:val="333333"/>
              </w:rPr>
            </w:pPr>
            <w:r w:rsidRPr="002F3796">
              <w:t>0.1621</w:t>
            </w:r>
          </w:p>
        </w:tc>
        <w:tc>
          <w:tcPr>
            <w:tcW w:w="828" w:type="pct"/>
            <w:vAlign w:val="top"/>
          </w:tcPr>
          <w:p w14:paraId="30F200CE" w14:textId="0A9D09FF" w:rsidR="00066F6A" w:rsidRPr="00A0735E" w:rsidRDefault="00066F6A" w:rsidP="00066F6A">
            <w:pPr>
              <w:pStyle w:val="a7"/>
              <w:rPr>
                <w:color w:val="333333"/>
              </w:rPr>
            </w:pPr>
            <w:r w:rsidRPr="002F3796">
              <w:t>0.1594</w:t>
            </w:r>
          </w:p>
        </w:tc>
        <w:tc>
          <w:tcPr>
            <w:tcW w:w="794" w:type="pct"/>
            <w:vAlign w:val="top"/>
          </w:tcPr>
          <w:p w14:paraId="4F15AE09" w14:textId="459528AB" w:rsidR="00066F6A" w:rsidRPr="00A0735E" w:rsidRDefault="00066F6A" w:rsidP="00066F6A">
            <w:pPr>
              <w:pStyle w:val="a7"/>
              <w:rPr>
                <w:color w:val="333333"/>
              </w:rPr>
            </w:pPr>
            <w:r w:rsidRPr="002F3796">
              <w:t>0.1509</w:t>
            </w:r>
          </w:p>
        </w:tc>
        <w:tc>
          <w:tcPr>
            <w:tcW w:w="828" w:type="pct"/>
            <w:vAlign w:val="top"/>
          </w:tcPr>
          <w:p w14:paraId="0DC268E3" w14:textId="06460855" w:rsidR="00066F6A" w:rsidRPr="00A0735E" w:rsidRDefault="00066F6A" w:rsidP="00066F6A">
            <w:pPr>
              <w:pStyle w:val="a7"/>
              <w:rPr>
                <w:color w:val="333333"/>
              </w:rPr>
            </w:pPr>
            <w:r w:rsidRPr="002F3796">
              <w:t>0.1336</w:t>
            </w:r>
          </w:p>
        </w:tc>
        <w:tc>
          <w:tcPr>
            <w:tcW w:w="792" w:type="pct"/>
            <w:vAlign w:val="top"/>
          </w:tcPr>
          <w:p w14:paraId="763E893B" w14:textId="47BA610C" w:rsidR="00066F6A" w:rsidRPr="00A0735E" w:rsidRDefault="00066F6A" w:rsidP="00066F6A">
            <w:pPr>
              <w:pStyle w:val="a7"/>
              <w:rPr>
                <w:color w:val="333333"/>
              </w:rPr>
            </w:pPr>
            <w:r w:rsidRPr="002F3796">
              <w:t>0.0536</w:t>
            </w:r>
          </w:p>
        </w:tc>
      </w:tr>
      <w:tr w:rsidR="00066F6A" w:rsidRPr="00A0735E" w14:paraId="74414219" w14:textId="77777777" w:rsidTr="001D31A5">
        <w:trPr>
          <w:trHeight w:val="290"/>
        </w:trPr>
        <w:tc>
          <w:tcPr>
            <w:tcW w:w="964" w:type="pct"/>
            <w:vAlign w:val="top"/>
          </w:tcPr>
          <w:p w14:paraId="654638B0" w14:textId="5429DDBA" w:rsidR="00066F6A" w:rsidRPr="00A0735E" w:rsidRDefault="00066F6A" w:rsidP="00066F6A">
            <w:pPr>
              <w:pStyle w:val="a7"/>
              <w:rPr>
                <w:color w:val="333333"/>
              </w:rPr>
            </w:pPr>
            <w:r w:rsidRPr="002F3796">
              <w:t>54</w:t>
            </w:r>
          </w:p>
        </w:tc>
        <w:tc>
          <w:tcPr>
            <w:tcW w:w="794" w:type="pct"/>
            <w:vAlign w:val="top"/>
          </w:tcPr>
          <w:p w14:paraId="51F99C31" w14:textId="652C16A3" w:rsidR="00066F6A" w:rsidRPr="00A0735E" w:rsidRDefault="00066F6A" w:rsidP="00066F6A">
            <w:pPr>
              <w:pStyle w:val="a7"/>
              <w:rPr>
                <w:color w:val="333333"/>
              </w:rPr>
            </w:pPr>
            <w:r w:rsidRPr="002F3796">
              <w:t>0.1541</w:t>
            </w:r>
          </w:p>
        </w:tc>
        <w:tc>
          <w:tcPr>
            <w:tcW w:w="828" w:type="pct"/>
            <w:vAlign w:val="top"/>
          </w:tcPr>
          <w:p w14:paraId="6FE9DEFC" w14:textId="676D64E5" w:rsidR="00066F6A" w:rsidRPr="00A0735E" w:rsidRDefault="00066F6A" w:rsidP="00066F6A">
            <w:pPr>
              <w:pStyle w:val="a7"/>
              <w:rPr>
                <w:color w:val="333333"/>
              </w:rPr>
            </w:pPr>
            <w:r w:rsidRPr="002F3796">
              <w:t>0.1517</w:t>
            </w:r>
          </w:p>
        </w:tc>
        <w:tc>
          <w:tcPr>
            <w:tcW w:w="794" w:type="pct"/>
            <w:vAlign w:val="top"/>
          </w:tcPr>
          <w:p w14:paraId="7A1C6BEB" w14:textId="6AC4A4CB" w:rsidR="00066F6A" w:rsidRPr="00A0735E" w:rsidRDefault="00066F6A" w:rsidP="00066F6A">
            <w:pPr>
              <w:pStyle w:val="a7"/>
              <w:rPr>
                <w:color w:val="333333"/>
              </w:rPr>
            </w:pPr>
            <w:r w:rsidRPr="002F3796">
              <w:t>0.1438</w:t>
            </w:r>
          </w:p>
        </w:tc>
        <w:tc>
          <w:tcPr>
            <w:tcW w:w="828" w:type="pct"/>
            <w:vAlign w:val="top"/>
          </w:tcPr>
          <w:p w14:paraId="2F6518AC" w14:textId="14F2E667" w:rsidR="00066F6A" w:rsidRPr="00A0735E" w:rsidRDefault="00066F6A" w:rsidP="00066F6A">
            <w:pPr>
              <w:pStyle w:val="a7"/>
              <w:rPr>
                <w:color w:val="333333"/>
              </w:rPr>
            </w:pPr>
            <w:r w:rsidRPr="002F3796">
              <w:t>0.1279</w:t>
            </w:r>
          </w:p>
        </w:tc>
        <w:tc>
          <w:tcPr>
            <w:tcW w:w="792" w:type="pct"/>
            <w:vAlign w:val="top"/>
          </w:tcPr>
          <w:p w14:paraId="54705387" w14:textId="457DAB0D" w:rsidR="00066F6A" w:rsidRPr="00A0735E" w:rsidRDefault="00066F6A" w:rsidP="00066F6A">
            <w:pPr>
              <w:pStyle w:val="a7"/>
              <w:rPr>
                <w:color w:val="333333"/>
              </w:rPr>
            </w:pPr>
            <w:r w:rsidRPr="002F3796">
              <w:t>0.0528</w:t>
            </w:r>
          </w:p>
        </w:tc>
      </w:tr>
      <w:tr w:rsidR="00066F6A" w:rsidRPr="00A0735E" w14:paraId="4645E849" w14:textId="77777777" w:rsidTr="001D31A5">
        <w:trPr>
          <w:trHeight w:val="290"/>
        </w:trPr>
        <w:tc>
          <w:tcPr>
            <w:tcW w:w="964" w:type="pct"/>
            <w:vAlign w:val="top"/>
          </w:tcPr>
          <w:p w14:paraId="0691B40B" w14:textId="0A982BBA" w:rsidR="00066F6A" w:rsidRPr="00A0735E" w:rsidRDefault="00066F6A" w:rsidP="00066F6A">
            <w:pPr>
              <w:pStyle w:val="a7"/>
              <w:rPr>
                <w:color w:val="333333"/>
              </w:rPr>
            </w:pPr>
            <w:r w:rsidRPr="00066F6A">
              <w:rPr>
                <w:color w:val="333333"/>
              </w:rPr>
              <w:t>57.6790</w:t>
            </w:r>
          </w:p>
        </w:tc>
        <w:tc>
          <w:tcPr>
            <w:tcW w:w="794" w:type="pct"/>
            <w:vAlign w:val="top"/>
          </w:tcPr>
          <w:p w14:paraId="1EB4C052" w14:textId="550BF286" w:rsidR="00066F6A" w:rsidRPr="00A0735E" w:rsidRDefault="00066F6A" w:rsidP="00066F6A">
            <w:pPr>
              <w:pStyle w:val="a7"/>
              <w:rPr>
                <w:color w:val="333333"/>
              </w:rPr>
            </w:pPr>
            <w:r w:rsidRPr="00157195">
              <w:t>0.1500</w:t>
            </w:r>
          </w:p>
        </w:tc>
        <w:tc>
          <w:tcPr>
            <w:tcW w:w="828" w:type="pct"/>
            <w:vAlign w:val="top"/>
          </w:tcPr>
          <w:p w14:paraId="1742D7B8" w14:textId="4663F165" w:rsidR="00066F6A" w:rsidRPr="00A0735E" w:rsidRDefault="00066F6A" w:rsidP="00066F6A">
            <w:pPr>
              <w:pStyle w:val="a7"/>
              <w:rPr>
                <w:color w:val="333333"/>
              </w:rPr>
            </w:pPr>
            <w:r w:rsidRPr="00157195">
              <w:t>0.1477</w:t>
            </w:r>
          </w:p>
        </w:tc>
        <w:tc>
          <w:tcPr>
            <w:tcW w:w="794" w:type="pct"/>
            <w:vAlign w:val="top"/>
          </w:tcPr>
          <w:p w14:paraId="7A5A5DB8" w14:textId="03308D0E" w:rsidR="00066F6A" w:rsidRPr="00A0735E" w:rsidRDefault="00066F6A" w:rsidP="00066F6A">
            <w:pPr>
              <w:pStyle w:val="a7"/>
              <w:rPr>
                <w:color w:val="333333"/>
              </w:rPr>
            </w:pPr>
            <w:r w:rsidRPr="00157195">
              <w:t>0.1402</w:t>
            </w:r>
          </w:p>
        </w:tc>
        <w:tc>
          <w:tcPr>
            <w:tcW w:w="828" w:type="pct"/>
            <w:vAlign w:val="top"/>
          </w:tcPr>
          <w:p w14:paraId="77CA5EAA" w14:textId="78A011FF" w:rsidR="00066F6A" w:rsidRPr="00A0735E" w:rsidRDefault="00066F6A" w:rsidP="00066F6A">
            <w:pPr>
              <w:pStyle w:val="a7"/>
              <w:rPr>
                <w:color w:val="333333"/>
              </w:rPr>
            </w:pPr>
            <w:r w:rsidRPr="00157195">
              <w:t>0.1249</w:t>
            </w:r>
          </w:p>
        </w:tc>
        <w:tc>
          <w:tcPr>
            <w:tcW w:w="792" w:type="pct"/>
            <w:vAlign w:val="top"/>
          </w:tcPr>
          <w:p w14:paraId="299EA5A8" w14:textId="2FDF6185" w:rsidR="00066F6A" w:rsidRPr="00A0735E" w:rsidRDefault="00066F6A" w:rsidP="00066F6A">
            <w:pPr>
              <w:pStyle w:val="a7"/>
              <w:rPr>
                <w:color w:val="333333"/>
              </w:rPr>
            </w:pPr>
            <w:r w:rsidRPr="00157195">
              <w:t>0.0525</w:t>
            </w:r>
          </w:p>
        </w:tc>
      </w:tr>
    </w:tbl>
    <w:p w14:paraId="677D5061" w14:textId="7B8EA752" w:rsidR="00A0735E" w:rsidRPr="00434E06" w:rsidRDefault="00A0735E" w:rsidP="00C562D0">
      <w:pPr>
        <w:ind w:firstLine="480"/>
        <w:rPr>
          <w:color w:val="EE0000"/>
        </w:rPr>
      </w:pPr>
      <w:r w:rsidRPr="00434E06">
        <w:rPr>
          <w:rFonts w:hint="eastAsia"/>
          <w:color w:val="EE0000"/>
        </w:rPr>
        <w:lastRenderedPageBreak/>
        <w:t>由表可知，</w:t>
      </w:r>
      <w:r w:rsidRPr="00434E06">
        <w:rPr>
          <w:color w:val="EE0000"/>
        </w:rPr>
        <w:t>6</w:t>
      </w:r>
      <w:r w:rsidRPr="00434E06">
        <w:rPr>
          <w:color w:val="EE0000"/>
          <w:position w:val="-11"/>
        </w:rPr>
        <w:object w:dxaOrig="188" w:dyaOrig="357" w14:anchorId="4FBEA255">
          <v:shape id="_x0000_i1346" type="#_x0000_t75" style="width:9.15pt;height:17.5pt" o:ole="">
            <v:imagedata r:id="rId602" o:title=""/>
          </v:shape>
          <o:OLEObject Type="Embed" ProgID="Equation.AxMath" ShapeID="_x0000_i1346" DrawAspect="Content" ObjectID="_1850850360" r:id="rId606"/>
        </w:object>
      </w:r>
      <w:r w:rsidRPr="00434E06">
        <w:rPr>
          <w:color w:val="EE0000"/>
        </w:rPr>
        <w:t>时</w:t>
      </w:r>
      <w:r w:rsidRPr="00434E06">
        <w:rPr>
          <w:rFonts w:hint="eastAsia"/>
          <w:color w:val="EE0000"/>
        </w:rPr>
        <w:t>药材</w:t>
      </w:r>
      <w:r w:rsidRPr="00434E06">
        <w:rPr>
          <w:color w:val="EE0000"/>
        </w:rPr>
        <w:t>中心</w:t>
      </w:r>
      <w:r w:rsidRPr="00434E06">
        <w:rPr>
          <w:rFonts w:hint="eastAsia"/>
          <w:color w:val="EE0000"/>
        </w:rPr>
        <w:t>水分浓度</w:t>
      </w:r>
      <w:r w:rsidRPr="00434E06">
        <w:rPr>
          <w:color w:val="EE0000"/>
        </w:rPr>
        <w:t>约为</w:t>
      </w:r>
      <w:r w:rsidRPr="00434E06">
        <w:rPr>
          <w:color w:val="EE0000"/>
        </w:rPr>
        <w:t>1.0182</w:t>
      </w:r>
      <w:r w:rsidRPr="00434E06">
        <w:rPr>
          <w:color w:val="EE0000"/>
        </w:rPr>
        <w:t>、表面为</w:t>
      </w:r>
      <w:r w:rsidRPr="00434E06">
        <w:rPr>
          <w:color w:val="EE0000"/>
        </w:rPr>
        <w:t>0.5322</w:t>
      </w:r>
      <w:r w:rsidRPr="00434E06">
        <w:rPr>
          <w:rFonts w:hint="eastAsia"/>
          <w:color w:val="EE0000"/>
        </w:rPr>
        <w:t>，</w:t>
      </w:r>
      <w:r w:rsidRPr="00434E06">
        <w:rPr>
          <w:color w:val="EE0000"/>
        </w:rPr>
        <w:t>54 h</w:t>
      </w:r>
      <w:r w:rsidRPr="00434E06">
        <w:rPr>
          <w:color w:val="EE0000"/>
        </w:rPr>
        <w:t>时表面仅</w:t>
      </w:r>
      <w:r w:rsidRPr="00434E06">
        <w:rPr>
          <w:color w:val="EE0000"/>
        </w:rPr>
        <w:t>0.0528</w:t>
      </w:r>
      <w:r w:rsidRPr="00434E06">
        <w:rPr>
          <w:color w:val="EE0000"/>
        </w:rPr>
        <w:t>，而中心仍为</w:t>
      </w:r>
      <w:r w:rsidRPr="00434E06">
        <w:rPr>
          <w:color w:val="EE0000"/>
        </w:rPr>
        <w:t>0.1541</w:t>
      </w:r>
      <w:r w:rsidRPr="00434E06">
        <w:rPr>
          <w:color w:val="EE0000"/>
        </w:rPr>
        <w:t>。</w:t>
      </w:r>
    </w:p>
    <w:p w14:paraId="5A6545AD" w14:textId="43187772" w:rsidR="00834D09" w:rsidRPr="00E25A14" w:rsidRDefault="00A0735E" w:rsidP="00834D09">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7C4834">
        <w:rPr>
          <w:rFonts w:hint="eastAsia"/>
        </w:rPr>
        <w:t>图</w:t>
      </w:r>
      <w:r w:rsidR="007C4834">
        <w:rPr>
          <w:noProof/>
        </w:rPr>
        <w:t>8</w:t>
      </w:r>
      <w:r w:rsidR="009760E8">
        <w:rPr>
          <w:color w:val="000000" w:themeColor="text1"/>
        </w:rPr>
        <w:fldChar w:fldCharType="end"/>
      </w:r>
      <w:r w:rsidR="00834D09">
        <w:rPr>
          <w:rFonts w:hint="eastAsia"/>
          <w:color w:val="000000" w:themeColor="text1"/>
        </w:rPr>
        <w:t>。图中，</w:t>
      </w:r>
      <w:r w:rsidR="00834D09" w:rsidRPr="00E25A14">
        <w:t>以灰色虚线标出</w:t>
      </w:r>
      <w:r w:rsidR="00834D09" w:rsidRPr="00E25A14">
        <w:rPr>
          <w:position w:val="-11"/>
        </w:rPr>
        <w:object w:dxaOrig="1709" w:dyaOrig="357" w14:anchorId="2FF80F07">
          <v:shape id="_x0000_i1347" type="#_x0000_t75" style="width:85.75pt;height:17.5pt" o:ole="">
            <v:imagedata r:id="rId607" o:title=""/>
          </v:shape>
          <o:OLEObject Type="Embed" ProgID="Equation.AxMath" ShapeID="_x0000_i1347" DrawAspect="Content" ObjectID="_1850850361" r:id="rId608"/>
        </w:object>
      </w:r>
      <w:r w:rsidR="00834D09" w:rsidRPr="00E25A14">
        <w:t>的干燥参考线。</w:t>
      </w:r>
    </w:p>
    <w:p w14:paraId="2AC5EAFF" w14:textId="77777777" w:rsidR="004B65E3" w:rsidRDefault="004B65E3" w:rsidP="004B65E3">
      <w:pPr>
        <w:keepNext/>
        <w:ind w:firstLine="480"/>
      </w:pPr>
      <w:r>
        <w:rPr>
          <w:noProof/>
        </w:rPr>
        <w:drawing>
          <wp:inline distT="0" distB="0" distL="0" distR="0" wp14:anchorId="781E8CFE" wp14:editId="4BD94AA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09"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52BA7CB6" w:rsidR="00A0735E" w:rsidRDefault="004B65E3" w:rsidP="004B65E3">
      <w:pPr>
        <w:pStyle w:val="a6"/>
        <w:spacing w:before="60" w:after="60"/>
      </w:pPr>
      <w:bookmarkStart w:id="51"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8</w:t>
      </w:r>
      <w:r>
        <w:fldChar w:fldCharType="end"/>
      </w:r>
      <w:bookmarkEnd w:id="51"/>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7D2AF283"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48" type="#_x0000_t75" style="width:68.65pt;height:17.5pt" o:ole="">
            <v:imagedata r:id="rId610" o:title=""/>
          </v:shape>
          <o:OLEObject Type="Embed" ProgID="Equation.AxMath" ShapeID="_x0000_i1348" DrawAspect="Content" ObjectID="_1850850362" r:id="rId611"/>
        </w:object>
      </w:r>
      <w:r w:rsidRPr="00E25A14">
        <w:t>给出一个半径记录，共</w:t>
      </w:r>
      <w:r w:rsidRPr="00E25A14">
        <w:t>145</w:t>
      </w:r>
      <w:r w:rsidRPr="00E25A14">
        <w:t>条，记录范围为</w:t>
      </w:r>
      <w:r w:rsidRPr="00E25A14">
        <w:rPr>
          <w:position w:val="-12"/>
        </w:rPr>
        <w:object w:dxaOrig="183" w:dyaOrig="358" w14:anchorId="1077C25C">
          <v:shape id="_x0000_i1349" type="#_x0000_t75" style="width:9.15pt;height:18.75pt" o:ole="">
            <v:imagedata r:id="rId612" o:title=""/>
          </v:shape>
          <o:OLEObject Type="Embed" ProgID="Equation.AxMath" ShapeID="_x0000_i1349" DrawAspect="Content" ObjectID="_1850850363" r:id="rId613"/>
        </w:object>
      </w:r>
      <w:r w:rsidRPr="00E25A14">
        <w:t>~</w:t>
      </w:r>
      <w:r w:rsidRPr="00E25A14">
        <w:rPr>
          <w:position w:val="-12"/>
        </w:rPr>
        <w:object w:dxaOrig="937" w:dyaOrig="358" w14:anchorId="5D67EFB4">
          <v:shape id="_x0000_i1350" type="#_x0000_t75" style="width:47.05pt;height:18.75pt" o:ole="">
            <v:imagedata r:id="rId614" o:title=""/>
          </v:shape>
          <o:OLEObject Type="Embed" ProgID="Equation.AxMath" ShapeID="_x0000_i1350" DrawAspect="Content" ObjectID="_1850850364" r:id="rId615"/>
        </w:object>
      </w:r>
      <w:r w:rsidRPr="00E25A14">
        <w:t>，可绘制为半径观测散点图，</w:t>
      </w:r>
      <w:r w:rsidRPr="00940206">
        <w:t>如</w:t>
      </w:r>
      <w:r w:rsidR="00940206" w:rsidRPr="00940206">
        <w:fldChar w:fldCharType="begin"/>
      </w:r>
      <w:r w:rsidR="00940206" w:rsidRPr="00940206">
        <w:instrText xml:space="preserve"> REF _Ref240187981 \h </w:instrText>
      </w:r>
      <w:r w:rsidR="00940206">
        <w:instrText xml:space="preserve"> \* MERGEFORMAT </w:instrText>
      </w:r>
      <w:r w:rsidR="00940206" w:rsidRPr="00940206">
        <w:fldChar w:fldCharType="separate"/>
      </w:r>
      <w:r w:rsidR="007C4834">
        <w:rPr>
          <w:rFonts w:hint="eastAsia"/>
        </w:rPr>
        <w:t>图</w:t>
      </w:r>
      <w:r w:rsidR="007C4834">
        <w:rPr>
          <w:rFonts w:hint="eastAsia"/>
        </w:rPr>
        <w:t xml:space="preserve"> </w:t>
      </w:r>
      <w:r w:rsidR="007C4834">
        <w:rPr>
          <w:noProof/>
        </w:rPr>
        <w:t>9</w:t>
      </w:r>
      <w:r w:rsidR="00940206" w:rsidRPr="00940206">
        <w:fldChar w:fldCharType="end"/>
      </w:r>
      <w:r w:rsidRPr="00E25A14">
        <w:t>。记第</w:t>
      </w:r>
      <w:r w:rsidRPr="00E25A14">
        <w:rPr>
          <w:position w:val="-12"/>
        </w:rPr>
        <w:object w:dxaOrig="179" w:dyaOrig="358" w14:anchorId="7763B3A4">
          <v:shape id="_x0000_i1351" type="#_x0000_t75" style="width:8.75pt;height:18.75pt" o:ole="">
            <v:imagedata r:id="rId616" o:title=""/>
          </v:shape>
          <o:OLEObject Type="Embed" ProgID="Equation.AxMath" ShapeID="_x0000_i1351" DrawAspect="Content" ObjectID="_1850850365" r:id="rId617"/>
        </w:object>
      </w:r>
      <w:r w:rsidRPr="00E25A14">
        <w:t>个观测时刻和半径分别为</w:t>
      </w:r>
      <w:r w:rsidRPr="00E25A14">
        <w:rPr>
          <w:position w:val="-12"/>
        </w:rPr>
        <w:object w:dxaOrig="1074" w:dyaOrig="361" w14:anchorId="46EF7FF5">
          <v:shape id="_x0000_i1352" type="#_x0000_t75" style="width:53.25pt;height:17.5pt" o:ole="">
            <v:imagedata r:id="rId618" o:title=""/>
          </v:shape>
          <o:OLEObject Type="Embed" ProgID="Equation.AxMath" ShapeID="_x0000_i1352" DrawAspect="Content" ObjectID="_1850850366" r:id="rId619"/>
        </w:object>
      </w:r>
      <w:r w:rsidRPr="00E25A14">
        <w:t>与</w:t>
      </w:r>
      <w:r w:rsidRPr="00E25A14">
        <w:rPr>
          <w:position w:val="-12"/>
        </w:rPr>
        <w:object w:dxaOrig="312" w:dyaOrig="361" w14:anchorId="6D0CAAB3">
          <v:shape id="_x0000_i1353" type="#_x0000_t75" style="width:16.25pt;height:17.5pt" o:ole="">
            <v:imagedata r:id="rId620" o:title=""/>
          </v:shape>
          <o:OLEObject Type="Embed" ProgID="Equation.AxMath" ShapeID="_x0000_i1353" DrawAspect="Content" ObjectID="_1850850367" r:id="rId621"/>
        </w:object>
      </w:r>
      <w:r w:rsidRPr="00E25A14">
        <w:t>，单位分别为</w:t>
      </w:r>
      <w:r w:rsidRPr="00E25A14">
        <w:t>s</w:t>
      </w:r>
      <w:r w:rsidRPr="00E25A14">
        <w:t>、</w:t>
      </w:r>
      <w:r w:rsidRPr="00E25A14">
        <w:t>cm</w:t>
      </w:r>
      <w:r w:rsidRPr="00E25A14">
        <w:t>。</w:t>
      </w:r>
    </w:p>
    <w:p w14:paraId="1F3B663E" w14:textId="77777777" w:rsidR="00940206" w:rsidRDefault="00E25A14" w:rsidP="00940206">
      <w:pPr>
        <w:keepNext/>
        <w:ind w:firstLineChars="0" w:firstLine="0"/>
      </w:pPr>
      <w:r w:rsidRPr="00E25A14">
        <w:rPr>
          <w:noProof/>
        </w:rPr>
        <w:lastRenderedPageBreak/>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22"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3D011F23" w14:textId="0280187A" w:rsidR="00E25A14" w:rsidRPr="00E25A14" w:rsidRDefault="00940206" w:rsidP="00940206">
      <w:pPr>
        <w:pStyle w:val="a6"/>
        <w:spacing w:before="60" w:after="60"/>
      </w:pPr>
      <w:bookmarkStart w:id="52" w:name="_Ref2401879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9</w:t>
      </w:r>
      <w:r>
        <w:fldChar w:fldCharType="end"/>
      </w:r>
      <w:bookmarkEnd w:id="52"/>
      <w:r>
        <w:rPr>
          <w:rFonts w:hint="eastAsia"/>
        </w:rPr>
        <w:t xml:space="preserve"> </w:t>
      </w:r>
      <w:r>
        <w:rPr>
          <w:rFonts w:hint="eastAsia"/>
        </w:rPr>
        <w:t>药材半径变化图</w:t>
      </w:r>
    </w:p>
    <w:p w14:paraId="6F1459C1" w14:textId="77777777" w:rsidR="00E25A14" w:rsidRPr="00E25A14" w:rsidRDefault="00E25A14" w:rsidP="00E25A14">
      <w:pPr>
        <w:ind w:firstLine="480"/>
      </w:pPr>
      <w:r w:rsidRPr="00E25A14">
        <w:t>由于第四问的实际计算区域</w:t>
      </w:r>
      <w:r w:rsidRPr="00E25A14">
        <w:rPr>
          <w:position w:val="-12"/>
        </w:rPr>
        <w:object w:dxaOrig="2665" w:dyaOrig="372" w14:anchorId="19FD86EC">
          <v:shape id="_x0000_i1354" type="#_x0000_t75" style="width:133.2pt;height:18.75pt" o:ole="">
            <v:imagedata r:id="rId623" o:title=""/>
          </v:shape>
          <o:OLEObject Type="Embed" ProgID="Equation.AxMath" ShapeID="_x0000_i1354" DrawAspect="Content" ObjectID="_1850850368" r:id="rId624"/>
        </w:object>
      </w:r>
      <w:r w:rsidRPr="00E25A14">
        <w:t>是随时间变化的，所以在长度不变、径向均匀收缩的假设下，材料点的相对位置保持不变，于是记</w:t>
      </w:r>
      <w:r w:rsidRPr="00E25A14">
        <w:rPr>
          <w:position w:val="-12"/>
        </w:rPr>
        <w:object w:dxaOrig="178" w:dyaOrig="358" w14:anchorId="2E2DC2CF">
          <v:shape id="_x0000_i1355" type="#_x0000_t75" style="width:8.75pt;height:18.75pt" o:ole="">
            <v:imagedata r:id="rId625" o:title=""/>
          </v:shape>
          <o:OLEObject Type="Embed" ProgID="Equation.AxMath" ShapeID="_x0000_i1355" DrawAspect="Content" ObjectID="_1850850369" r:id="rId626"/>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56" type="#_x0000_t75" style="width:156.5pt;height:18.75pt" o:ole="">
            <v:imagedata r:id="rId627" o:title=""/>
          </v:shape>
          <o:OLEObject Type="Embed" ProgID="Equation.AxMath" ShapeID="_x0000_i1356" DrawAspect="Content" ObjectID="_1850850370" r:id="rId628"/>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57" type="#_x0000_t75" style="width:25.8pt;height:18.75pt" o:ole="">
            <v:imagedata r:id="rId629" o:title=""/>
          </v:shape>
          <o:OLEObject Type="Embed" ProgID="Equation.AxMath" ShapeID="_x0000_i1357" DrawAspect="Content" ObjectID="_1850850371" r:id="rId630"/>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58" type="#_x0000_t75" style="width:25.8pt;height:18.75pt" o:ole="">
            <v:imagedata r:id="rId631" o:title=""/>
          </v:shape>
          <o:OLEObject Type="Embed" ProgID="Equation.AxMath" ShapeID="_x0000_i1358" DrawAspect="Content" ObjectID="_1850850372" r:id="rId632"/>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52C50654" w:rsidR="00E25A14" w:rsidRPr="00E25A14" w:rsidRDefault="00E25A14" w:rsidP="00E25A14">
      <w:pPr>
        <w:ind w:firstLine="480"/>
      </w:pPr>
      <w:r w:rsidRPr="00E25A14">
        <w:t>设</w:t>
      </w:r>
      <w:r w:rsidRPr="00E25A14">
        <w:rPr>
          <w:position w:val="-12"/>
        </w:rPr>
        <w:object w:dxaOrig="472" w:dyaOrig="372" w14:anchorId="27598B8E">
          <v:shape id="_x0000_i1359" type="#_x0000_t75" style="width:23.3pt;height:18.75pt" o:ole="">
            <v:imagedata r:id="rId633" o:title=""/>
          </v:shape>
          <o:OLEObject Type="Embed" ProgID="Equation.AxMath" ShapeID="_x0000_i1359" DrawAspect="Content" ObjectID="_1850850373" r:id="rId634"/>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w:t>
      </w:r>
      <w:r w:rsidR="00C93267">
        <w:rPr>
          <w:rFonts w:hint="eastAsia"/>
        </w:rPr>
        <w:t>时间阻塞交叉验证</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60" type="#_x0000_t75" style="width:10.8pt;height:19.15pt" o:ole="">
            <v:imagedata r:id="rId635" o:title=""/>
          </v:shape>
          <o:OLEObject Type="Embed" ProgID="Equation.AxMath" ShapeID="_x0000_i1360" DrawAspect="Content" ObjectID="_1850850374" r:id="rId636"/>
        </w:object>
      </w:r>
      <w:r w:rsidRPr="00E25A14">
        <w:t>，其余记录组成训练集</w:t>
      </w:r>
      <w:r w:rsidRPr="00E25A14">
        <w:rPr>
          <w:position w:val="-13"/>
        </w:rPr>
        <w:object w:dxaOrig="343" w:dyaOrig="378" w14:anchorId="38E3FA7C">
          <v:shape id="_x0000_i1361" type="#_x0000_t75" style="width:17.05pt;height:19.15pt" o:ole="">
            <v:imagedata r:id="rId637" o:title=""/>
          </v:shape>
          <o:OLEObject Type="Embed" ProgID="Equation.AxMath" ShapeID="_x0000_i1361" DrawAspect="Content" ObjectID="_1850850375" r:id="rId638"/>
        </w:object>
      </w:r>
      <w:r w:rsidRPr="00E25A14">
        <w:t>。对每一种方法，先用</w:t>
      </w:r>
      <w:r w:rsidRPr="00E25A14">
        <w:rPr>
          <w:position w:val="-13"/>
        </w:rPr>
        <w:object w:dxaOrig="343" w:dyaOrig="378" w14:anchorId="1D0D2EC1">
          <v:shape id="_x0000_i1362" type="#_x0000_t75" style="width:17.05pt;height:19.15pt" o:ole="">
            <v:imagedata r:id="rId637" o:title=""/>
          </v:shape>
          <o:OLEObject Type="Embed" ProgID="Equation.AxMath" ShapeID="_x0000_i1362" DrawAspect="Content" ObjectID="_1850850376" r:id="rId639"/>
        </w:object>
      </w:r>
      <w:r w:rsidRPr="00E25A14">
        <w:t>构造</w:t>
      </w:r>
      <w:r w:rsidRPr="00E25A14">
        <w:rPr>
          <w:position w:val="-13"/>
        </w:rPr>
        <w:object w:dxaOrig="659" w:dyaOrig="379" w14:anchorId="1DC77570">
          <v:shape id="_x0000_i1363" type="#_x0000_t75" style="width:32.9pt;height:19.15pt" o:ole="">
            <v:imagedata r:id="rId640" o:title=""/>
          </v:shape>
          <o:OLEObject Type="Embed" ProgID="Equation.AxMath" ShapeID="_x0000_i1363" DrawAspect="Content" ObjectID="_1850850377" r:id="rId641"/>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64" type="#_x0000_t75" style="width:36.6pt;height:19.15pt" o:ole="">
            <v:imagedata r:id="rId642" o:title=""/>
          </v:shape>
          <o:OLEObject Type="Embed" ProgID="Equation.AxMath" ShapeID="_x0000_i1364" DrawAspect="Content" ObjectID="_1850850378" r:id="rId643"/>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65" type="#_x0000_t75" style="width:182.3pt;height:38.7pt" o:ole="">
            <v:imagedata r:id="rId644" o:title=""/>
          </v:shape>
          <o:OLEObject Type="Embed" ProgID="Equation.AxMath" ShapeID="_x0000_i1365" DrawAspect="Content" ObjectID="_1850850379" r:id="rId645"/>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66" type="#_x0000_t75" style="width:25.8pt;height:17.5pt" o:ole="">
            <v:imagedata r:id="rId646" o:title=""/>
          </v:shape>
          <o:OLEObject Type="Embed" ProgID="Equation.AxMath" ShapeID="_x0000_i1366" DrawAspect="Content" ObjectID="_1850850380" r:id="rId647"/>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67" type="#_x0000_t75" style="width:216.4pt;height:19.55pt" o:ole="">
            <v:imagedata r:id="rId648" o:title=""/>
          </v:shape>
          <o:OLEObject Type="Embed" ProgID="Equation.AxMath" ShapeID="_x0000_i1367" DrawAspect="Content" ObjectID="_1850850381" r:id="rId649"/>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68" type="#_x0000_t75" style="width:394.55pt;height:27.05pt" o:ole="">
            <v:imagedata r:id="rId650" o:title=""/>
          </v:shape>
          <o:OLEObject Type="Embed" ProgID="Equation.AxMath" ShapeID="_x0000_i1368" DrawAspect="Content" ObjectID="_1850850382" r:id="rId651"/>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69" type="#_x0000_t75" style="width:24.55pt;height:17.5pt" o:ole="">
            <v:imagedata r:id="rId652" o:title=""/>
          </v:shape>
          <o:OLEObject Type="Embed" ProgID="Equation.AxMath" ShapeID="_x0000_i1369" DrawAspect="Content" ObjectID="_1850850383" r:id="rId653"/>
        </w:object>
      </w:r>
      <w:r w:rsidRPr="00E25A14">
        <w:t>和</w:t>
      </w:r>
      <w:r w:rsidRPr="00E25A14">
        <w:rPr>
          <w:position w:val="-12"/>
        </w:rPr>
        <w:object w:dxaOrig="517" w:dyaOrig="365" w14:anchorId="6639E01C">
          <v:shape id="_x0000_i1370" type="#_x0000_t75" style="width:25.8pt;height:17.5pt" o:ole="">
            <v:imagedata r:id="rId654" o:title=""/>
          </v:shape>
          <o:OLEObject Type="Embed" ProgID="Equation.AxMath" ShapeID="_x0000_i1370" DrawAspect="Content" ObjectID="_1850850384" r:id="rId655"/>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71" type="#_x0000_t75" style="width:38.3pt;height:17.5pt" o:ole="">
            <v:imagedata r:id="rId656" o:title=""/>
          </v:shape>
          <o:OLEObject Type="Embed" ProgID="Equation.AxMath" ShapeID="_x0000_i1371" DrawAspect="Content" ObjectID="_1850850385" r:id="rId657"/>
        </w:object>
      </w:r>
      <w:r w:rsidRPr="00E25A14">
        <w:t>且</w:t>
      </w:r>
      <w:r w:rsidRPr="00E25A14">
        <w:rPr>
          <w:position w:val="-12"/>
        </w:rPr>
        <w:object w:dxaOrig="887" w:dyaOrig="361" w14:anchorId="18E83D75">
          <v:shape id="_x0000_i1372" type="#_x0000_t75" style="width:44.1pt;height:17.5pt" o:ole="">
            <v:imagedata r:id="rId658" o:title=""/>
          </v:shape>
          <o:OLEObject Type="Embed" ProgID="Equation.AxMath" ShapeID="_x0000_i1372" DrawAspect="Content" ObjectID="_1850850386" r:id="rId659"/>
        </w:object>
      </w:r>
      <w:r w:rsidRPr="00E25A14">
        <w:t>，再在物理可接受的候选中比较</w:t>
      </w:r>
      <w:r w:rsidRPr="00E25A14">
        <w:rPr>
          <w:position w:val="-12"/>
        </w:rPr>
        <w:object w:dxaOrig="389" w:dyaOrig="361" w14:anchorId="208A7E62">
          <v:shape id="_x0000_i1373" type="#_x0000_t75" style="width:19.55pt;height:17.5pt" o:ole="">
            <v:imagedata r:id="rId660" o:title=""/>
          </v:shape>
          <o:OLEObject Type="Embed" ProgID="Equation.AxMath" ShapeID="_x0000_i1373" DrawAspect="Content" ObjectID="_1850850387" r:id="rId661"/>
        </w:object>
      </w:r>
      <w:r w:rsidRPr="00E25A14">
        <w:t>。</w:t>
      </w:r>
    </w:p>
    <w:p w14:paraId="328C77F5" w14:textId="40211586" w:rsidR="00E25A14" w:rsidRPr="00E25A14" w:rsidRDefault="00E25A14" w:rsidP="00E25A14">
      <w:pPr>
        <w:ind w:firstLine="480"/>
      </w:pPr>
      <w:r w:rsidRPr="00E25A14">
        <w:lastRenderedPageBreak/>
        <w:t>比较结果如</w:t>
      </w:r>
      <w:r w:rsidR="00204785">
        <w:fldChar w:fldCharType="begin"/>
      </w:r>
      <w:r w:rsidR="00204785">
        <w:instrText xml:space="preserve"> REF _Ref240199600 \h </w:instrText>
      </w:r>
      <w:r w:rsidR="00204785">
        <w:fldChar w:fldCharType="separate"/>
      </w:r>
      <w:r w:rsidR="007C4834">
        <w:rPr>
          <w:rFonts w:hint="eastAsia"/>
        </w:rPr>
        <w:t>表</w:t>
      </w:r>
      <w:r w:rsidR="007C4834">
        <w:rPr>
          <w:noProof/>
        </w:rPr>
        <w:t>8</w:t>
      </w:r>
      <w:r w:rsidR="00204785">
        <w:fldChar w:fldCharType="end"/>
      </w:r>
      <w:r w:rsidR="00204785">
        <w:rPr>
          <w:rFonts w:hint="eastAsia"/>
        </w:rPr>
        <w:t>。</w:t>
      </w:r>
    </w:p>
    <w:p w14:paraId="5A3F1782" w14:textId="5AC88F8D" w:rsidR="00204785" w:rsidRDefault="00204785" w:rsidP="00204785">
      <w:pPr>
        <w:pStyle w:val="a6"/>
        <w:keepNext/>
        <w:spacing w:before="60" w:after="60"/>
      </w:pPr>
      <w:bookmarkStart w:id="53" w:name="_Ref240199600"/>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8</w:t>
      </w:r>
      <w:r>
        <w:fldChar w:fldCharType="end"/>
      </w:r>
      <w:bookmarkEnd w:id="53"/>
      <w:r>
        <w:rPr>
          <w:rFonts w:hint="eastAsia"/>
        </w:rPr>
        <w:t xml:space="preserve"> </w:t>
      </w:r>
      <w:r w:rsidR="003C3D32" w:rsidRPr="003C3D32">
        <w:t>基于物理约束的</w:t>
      </w:r>
      <w:r w:rsidR="003C3D32">
        <w:rPr>
          <w:rFonts w:hint="eastAsia"/>
        </w:rPr>
        <w:t>候选方法</w:t>
      </w:r>
      <w:r w:rsidR="003C3D32" w:rsidRPr="003C3D32">
        <w:t>的精度与物理约束性能</w:t>
      </w:r>
      <w:r w:rsidRPr="00204785">
        <w:t>比较表</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74" type="#_x0000_t75" style="width:17.05pt;height:17.5pt" o:ole="">
                  <v:imagedata r:id="rId662" o:title=""/>
                </v:shape>
                <o:OLEObject Type="Embed" ProgID="Equation.AxMath" ShapeID="_x0000_i1374" DrawAspect="Content" ObjectID="_1850850388" r:id="rId663"/>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75" type="#_x0000_t75" style="width:22.9pt;height:17.5pt" o:ole="">
                  <v:imagedata r:id="rId664" o:title=""/>
                </v:shape>
                <o:OLEObject Type="Embed" ProgID="Equation.AxMath" ShapeID="_x0000_i1375" DrawAspect="Content" ObjectID="_1850850389" r:id="rId665"/>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76" type="#_x0000_t75" style="width:73.65pt;height:18.75pt" o:ole="">
            <v:imagedata r:id="rId666" o:title=""/>
          </v:shape>
          <o:OLEObject Type="Embed" ProgID="Equation.AxMath" ShapeID="_x0000_i1376" DrawAspect="Content" ObjectID="_1850850390" r:id="rId667"/>
        </w:object>
      </w:r>
      <w:r w:rsidRPr="00E25A14">
        <w:t>，低于分段线性的</w:t>
      </w:r>
      <w:r w:rsidRPr="00E25A14">
        <w:rPr>
          <w:position w:val="-12"/>
        </w:rPr>
        <w:object w:dxaOrig="1475" w:dyaOrig="358" w14:anchorId="4BCEEEB4">
          <v:shape id="_x0000_i1377" type="#_x0000_t75" style="width:73.65pt;height:18.75pt" o:ole="">
            <v:imagedata r:id="rId668" o:title=""/>
          </v:shape>
          <o:OLEObject Type="Embed" ProgID="Equation.AxMath" ShapeID="_x0000_i1377" DrawAspect="Content" ObjectID="_1850850391" r:id="rId669"/>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78" type="#_x0000_t75" style="width:236.8pt;height:36.6pt" o:ole="">
            <v:imagedata r:id="rId670" o:title=""/>
          </v:shape>
          <o:OLEObject Type="Embed" ProgID="Equation.AxMath" ShapeID="_x0000_i1378" DrawAspect="Content" ObjectID="_1850850392" r:id="rId671"/>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79" type="#_x0000_t75" style="width:35.4pt;height:19.15pt" o:ole="">
            <v:imagedata r:id="rId672" o:title=""/>
          </v:shape>
          <o:OLEObject Type="Embed" ProgID="Equation.AxMath" ShapeID="_x0000_i1379" DrawAspect="Content" ObjectID="_1850850393" r:id="rId673"/>
        </w:object>
      </w:r>
      <w:r w:rsidRPr="00E25A14">
        <w:t>表示由</w:t>
      </w:r>
      <w:r w:rsidRPr="00E25A14">
        <w:rPr>
          <w:position w:val="-13"/>
        </w:rPr>
        <w:object w:dxaOrig="752" w:dyaOrig="379" w14:anchorId="2D42BBB6">
          <v:shape id="_x0000_i1380" type="#_x0000_t75" style="width:37.45pt;height:19.15pt" o:ole="">
            <v:imagedata r:id="rId674" o:title=""/>
          </v:shape>
          <o:OLEObject Type="Embed" ProgID="Equation.AxMath" ShapeID="_x0000_i1380" DrawAspect="Content" ObjectID="_1850850394" r:id="rId675"/>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t>模型建立</w:t>
      </w:r>
    </w:p>
    <w:p w14:paraId="769CDF44" w14:textId="1B3AA87D" w:rsidR="00DA667D" w:rsidRDefault="00440FAB">
      <w:pPr>
        <w:pStyle w:val="Step"/>
        <w:numPr>
          <w:ilvl w:val="0"/>
          <w:numId w:val="8"/>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81" type="#_x0000_t75" style="width:67.85pt;height:18.75pt" o:ole="">
            <v:imagedata r:id="rId676" o:title=""/>
          </v:shape>
          <o:OLEObject Type="Embed" ProgID="Equation.AxMath" ShapeID="_x0000_i1381" DrawAspect="Content" ObjectID="_1850850395" r:id="rId677"/>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82" type="#_x0000_t75" style="width:8.75pt;height:17.5pt" o:ole="">
            <v:imagedata r:id="rId678" o:title=""/>
          </v:shape>
          <o:OLEObject Type="Embed" ProgID="Equation.AxMath" ShapeID="_x0000_i1382" DrawAspect="Content" ObjectID="_1850850396" r:id="rId679"/>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83" type="#_x0000_t75" style="width:69.1pt;height:18.75pt" o:ole="">
            <v:imagedata r:id="rId680" o:title=""/>
          </v:shape>
          <o:OLEObject Type="Embed" ProgID="Equation.AxMath" ShapeID="_x0000_i1383" DrawAspect="Content" ObjectID="_1850850397" r:id="rId681"/>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384" type="#_x0000_t75" style="width:163.15pt;height:37.45pt" o:ole="">
                  <v:imagedata r:id="rId682" o:title=""/>
                </v:shape>
                <o:OLEObject Type="Embed" ProgID="Equation.AxMath" ShapeID="_x0000_i1384" DrawAspect="Content" ObjectID="_1850850398" r:id="rId683"/>
              </w:object>
            </w:r>
          </w:p>
        </w:tc>
        <w:tc>
          <w:tcPr>
            <w:tcW w:w="706" w:type="dxa"/>
            <w:vAlign w:val="center"/>
          </w:tcPr>
          <w:p w14:paraId="61726F5F" w14:textId="11C4BF7F"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85" type="#_x0000_t75" style="width:34.55pt;height:18.75pt" o:ole="">
            <v:imagedata r:id="rId684" o:title=""/>
          </v:shape>
          <o:OLEObject Type="Embed" ProgID="Equation.AxMath" ShapeID="_x0000_i1385" DrawAspect="Content" ObjectID="_1850850399" r:id="rId685"/>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86" type="#_x0000_t75" style="width:156.05pt;height:33.3pt" o:ole="">
            <v:imagedata r:id="rId686" o:title=""/>
          </v:shape>
          <o:OLEObject Type="Embed" ProgID="Equation.AxMath" ShapeID="_x0000_i1386" DrawAspect="Content" ObjectID="_1850850400" r:id="rId687"/>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87" type="#_x0000_t75" style="width:101.55pt;height:33.3pt" o:ole="">
            <v:imagedata r:id="rId688" o:title=""/>
          </v:shape>
          <o:OLEObject Type="Embed" ProgID="Equation.AxMath" ShapeID="_x0000_i1387" DrawAspect="Content" ObjectID="_1850850401" r:id="rId689"/>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88" type="#_x0000_t75" style="width:149.85pt;height:33.3pt" o:ole="">
            <v:imagedata r:id="rId690" o:title=""/>
          </v:shape>
          <o:OLEObject Type="Embed" ProgID="Equation.AxMath" ShapeID="_x0000_i1388" DrawAspect="Content" ObjectID="_1850850402" r:id="rId691"/>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89" type="#_x0000_t75" style="width:126.5pt;height:33.3pt" o:ole="">
            <v:imagedata r:id="rId692" o:title=""/>
          </v:shape>
          <o:OLEObject Type="Embed" ProgID="Equation.AxMath" ShapeID="_x0000_i1389" DrawAspect="Content" ObjectID="_1850850403" r:id="rId693"/>
        </w:object>
      </w:r>
    </w:p>
    <w:p w14:paraId="1C22E479" w14:textId="10DE4292" w:rsidR="00DA667D" w:rsidRPr="00570B41" w:rsidRDefault="00440FAB" w:rsidP="00570B41">
      <w:pPr>
        <w:pStyle w:val="Step"/>
        <w:spacing w:before="120" w:after="120"/>
      </w:pPr>
      <w:r w:rsidRPr="00440FAB">
        <w:lastRenderedPageBreak/>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390" type="#_x0000_t75" style="width:128.6pt;height:33.3pt" o:ole="">
                  <v:imagedata r:id="rId694" o:title=""/>
                </v:shape>
                <o:OLEObject Type="Embed" ProgID="Equation.AxMath" ShapeID="_x0000_i1390" DrawAspect="Content" ObjectID="_1850850404" r:id="rId695"/>
              </w:object>
            </w:r>
          </w:p>
        </w:tc>
        <w:tc>
          <w:tcPr>
            <w:tcW w:w="706" w:type="dxa"/>
            <w:vAlign w:val="center"/>
          </w:tcPr>
          <w:p w14:paraId="0E39A0A5" w14:textId="4ADF2A06"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12</w:instrText>
              </w:r>
            </w:fldSimple>
            <w:r>
              <w:instrText>)</w:instrText>
            </w:r>
            <w:r>
              <w:fldChar w:fldCharType="end"/>
            </w:r>
          </w:p>
        </w:tc>
      </w:tr>
    </w:tbl>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91" type="#_x0000_t75" style="width:245.15pt;height:19.15pt" o:ole="">
            <v:imagedata r:id="rId696" o:title=""/>
          </v:shape>
          <o:OLEObject Type="Embed" ProgID="Equation.AxMath" ShapeID="_x0000_i1391" DrawAspect="Content" ObjectID="_1850850405" r:id="rId697"/>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92" type="#_x0000_t75" style="width:8.75pt;height:17.5pt" o:ole="">
            <v:imagedata r:id="rId60" o:title=""/>
          </v:shape>
          <o:OLEObject Type="Embed" ProgID="Equation.AxMath" ShapeID="_x0000_i1392" DrawAspect="Content" ObjectID="_1850850406" r:id="rId698"/>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93" type="#_x0000_t75" style="width:71.6pt;height:36.6pt" o:ole="">
            <v:imagedata r:id="rId699" o:title=""/>
          </v:shape>
          <o:OLEObject Type="Embed" ProgID="Equation.AxMath" ShapeID="_x0000_i1393" DrawAspect="Content" ObjectID="_1850850407" r:id="rId700"/>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94" type="#_x0000_t75" style="width:172.3pt;height:35.8pt" o:ole="">
            <v:imagedata r:id="rId701" o:title=""/>
          </v:shape>
          <o:OLEObject Type="Embed" ProgID="Equation.AxMath" ShapeID="_x0000_i1394" DrawAspect="Content" ObjectID="_1850850408" r:id="rId702"/>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95" type="#_x0000_t75" style="width:37.45pt;height:21.25pt" o:ole="">
            <v:imagedata r:id="rId703" o:title=""/>
          </v:shape>
          <o:OLEObject Type="Embed" ProgID="Equation.AxMath" ShapeID="_x0000_i1395" DrawAspect="Content" ObjectID="_1850850409" r:id="rId704"/>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96" type="#_x0000_t75" style="width:66.6pt;height:35.8pt" o:ole="">
            <v:imagedata r:id="rId705" o:title=""/>
          </v:shape>
          <o:OLEObject Type="Embed" ProgID="Equation.AxMath" ShapeID="_x0000_i1396" DrawAspect="Content" ObjectID="_1850850410" r:id="rId706"/>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97" type="#_x0000_t75" style="width:1in;height:18.75pt" o:ole="">
            <v:imagedata r:id="rId707" o:title=""/>
          </v:shape>
          <o:OLEObject Type="Embed" ProgID="Equation.AxMath" ShapeID="_x0000_i1397" DrawAspect="Content" ObjectID="_1850850411" r:id="rId708"/>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98" type="#_x0000_t75" style="width:71.6pt;height:18.75pt" o:ole="">
            <v:imagedata r:id="rId709" o:title=""/>
          </v:shape>
          <o:OLEObject Type="Embed" ProgID="Equation.AxMath" ShapeID="_x0000_i1398" DrawAspect="Content" ObjectID="_1850850412" r:id="rId710"/>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99" type="#_x0000_t75" style="width:67pt;height:33.3pt" o:ole="">
            <v:imagedata r:id="rId711" o:title=""/>
          </v:shape>
          <o:OLEObject Type="Embed" ProgID="Equation.AxMath" ShapeID="_x0000_i1399" DrawAspect="Content" ObjectID="_1850850413" r:id="rId712"/>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400" type="#_x0000_t75" style="width:166.05pt;height:32.9pt" o:ole="">
            <v:imagedata r:id="rId713" o:title=""/>
          </v:shape>
          <o:OLEObject Type="Embed" ProgID="Equation.AxMath" ShapeID="_x0000_i1400" DrawAspect="Content" ObjectID="_1850850414" r:id="rId714"/>
        </w:object>
      </w:r>
    </w:p>
    <w:p w14:paraId="1FE41522" w14:textId="6666EA75" w:rsidR="00DA667D" w:rsidRDefault="00DA667D" w:rsidP="00570B41">
      <w:pPr>
        <w:pStyle w:val="AMDisplayEquation"/>
        <w:jc w:val="center"/>
      </w:pPr>
      <w:r w:rsidRPr="00DA667D">
        <w:rPr>
          <w:position w:val="-26"/>
        </w:rPr>
        <w:object w:dxaOrig="3378" w:dyaOrig="658" w14:anchorId="18907E69">
          <v:shape id="_x0000_i1401" type="#_x0000_t75" style="width:168.95pt;height:32.9pt" o:ole="">
            <v:imagedata r:id="rId715" o:title=""/>
          </v:shape>
          <o:OLEObject Type="Embed" ProgID="Equation.AxMath" ShapeID="_x0000_i1401" DrawAspect="Content" ObjectID="_1850850415" r:id="rId716"/>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28E2990C"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4092" w:dyaOrig="715" w14:anchorId="75566B68">
                <v:shape id="_x0000_i1402" type="#_x0000_t75" style="width:204.75pt;height:35.4pt" o:ole="">
                  <v:imagedata r:id="rId717" o:title=""/>
                </v:shape>
                <o:OLEObject Type="Embed" ProgID="Equation.AxMath" ShapeID="_x0000_i1402" DrawAspect="Content" ObjectID="_1850850416" r:id="rId718"/>
              </w:object>
            </w:r>
          </w:p>
        </w:tc>
        <w:tc>
          <w:tcPr>
            <w:tcW w:w="706" w:type="dxa"/>
            <w:vAlign w:val="center"/>
          </w:tcPr>
          <w:p w14:paraId="4151753F" w14:textId="49C42B82"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420983"/>
            <w:r>
              <w:instrText>(</w:instrText>
            </w:r>
            <w:fldSimple w:instr=" SEQ AMEqn \c \* Arabic \* MERGEFORMAT ">
              <w:r w:rsidR="007C4834">
                <w:rPr>
                  <w:noProof/>
                </w:rPr>
                <w:instrText>13</w:instrText>
              </w:r>
            </w:fldSimple>
            <w:r>
              <w:instrText>)</w:instrText>
            </w:r>
            <w:bookmarkEnd w:id="54"/>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55C199AD"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3187" w:dyaOrig="715" w14:anchorId="17B2FCFA">
                <v:shape id="_x0000_i1403" type="#_x0000_t75" style="width:159pt;height:35.4pt" o:ole="">
                  <v:imagedata r:id="rId719" o:title=""/>
                </v:shape>
                <o:OLEObject Type="Embed" ProgID="Equation.AxMath" ShapeID="_x0000_i1403" DrawAspect="Content" ObjectID="_1850850417" r:id="rId720"/>
              </w:object>
            </w:r>
          </w:p>
        </w:tc>
        <w:tc>
          <w:tcPr>
            <w:tcW w:w="706" w:type="dxa"/>
            <w:vAlign w:val="center"/>
          </w:tcPr>
          <w:p w14:paraId="6B78BBEA" w14:textId="0EB3CAD6"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626489"/>
            <w:r>
              <w:instrText>(</w:instrText>
            </w:r>
            <w:fldSimple w:instr=" SEQ AMEqn \c \* Arabic \* MERGEFORMAT ">
              <w:r w:rsidR="007C4834">
                <w:rPr>
                  <w:noProof/>
                </w:rPr>
                <w:instrText>14</w:instrText>
              </w:r>
            </w:fldSimple>
            <w:r>
              <w:instrText>)</w:instrText>
            </w:r>
            <w:bookmarkEnd w:id="55"/>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3EB25CEC" w:rsidR="00DA667D" w:rsidRDefault="0030264D" w:rsidP="00440FAB">
      <w:pPr>
        <w:pStyle w:val="AMDisplayEquation"/>
        <w:jc w:val="center"/>
      </w:pPr>
      <w:r w:rsidRPr="0030264D">
        <w:rPr>
          <w:position w:val="-13"/>
        </w:rPr>
        <w:object w:dxaOrig="2010" w:dyaOrig="397" w14:anchorId="013DF4F0">
          <v:shape id="_x0000_i1404" type="#_x0000_t75" style="width:100.7pt;height:20.4pt" o:ole="">
            <v:imagedata r:id="rId721" o:title=""/>
          </v:shape>
          <o:OLEObject Type="Embed" ProgID="Equation.AxMath" ShapeID="_x0000_i1404" DrawAspect="Content" ObjectID="_1850850418" r:id="rId722"/>
        </w:object>
      </w:r>
    </w:p>
    <w:p w14:paraId="40A5BAC1" w14:textId="187784C9" w:rsidR="00DA667D" w:rsidRDefault="0030264D" w:rsidP="00440FAB">
      <w:pPr>
        <w:pStyle w:val="AMDisplayEquation"/>
        <w:jc w:val="center"/>
      </w:pPr>
      <w:r w:rsidRPr="0030264D">
        <w:rPr>
          <w:position w:val="-28"/>
        </w:rPr>
        <w:object w:dxaOrig="2958" w:dyaOrig="700" w14:anchorId="6C20D147">
          <v:shape id="_x0000_i1405" type="#_x0000_t75" style="width:148.15pt;height:35.4pt" o:ole="">
            <v:imagedata r:id="rId723" o:title=""/>
          </v:shape>
          <o:OLEObject Type="Embed" ProgID="Equation.AxMath" ShapeID="_x0000_i1405" DrawAspect="Content" ObjectID="_1850850419" r:id="rId724"/>
        </w:object>
      </w:r>
    </w:p>
    <w:p w14:paraId="26BFC31E" w14:textId="7B03C292" w:rsidR="00440FAB" w:rsidRPr="00440FAB" w:rsidRDefault="0030264D" w:rsidP="00440FAB">
      <w:pPr>
        <w:ind w:firstLineChars="0" w:firstLine="0"/>
        <w:jc w:val="center"/>
      </w:pPr>
      <w:r w:rsidRPr="0030264D">
        <w:rPr>
          <w:position w:val="-28"/>
        </w:rPr>
        <w:object w:dxaOrig="2863" w:dyaOrig="700" w14:anchorId="311E722E">
          <v:shape id="_x0000_i1406" type="#_x0000_t75" style="width:143.6pt;height:35.4pt" o:ole="">
            <v:imagedata r:id="rId725" o:title=""/>
          </v:shape>
          <o:OLEObject Type="Embed" ProgID="Equation.AxMath" ShapeID="_x0000_i1406" DrawAspect="Content" ObjectID="_1850850420" r:id="rId726"/>
        </w:object>
      </w:r>
    </w:p>
    <w:p w14:paraId="08486015" w14:textId="4D99559E" w:rsidR="00DA667D" w:rsidRDefault="0030264D" w:rsidP="00440FAB">
      <w:pPr>
        <w:pStyle w:val="AMDisplayEquation"/>
        <w:jc w:val="center"/>
      </w:pPr>
      <w:r w:rsidRPr="0030264D">
        <w:rPr>
          <w:position w:val="-29"/>
        </w:rPr>
        <w:object w:dxaOrig="5729" w:dyaOrig="715" w14:anchorId="3A8F3EB8">
          <v:shape id="_x0000_i1407" type="#_x0000_t75" style="width:287.15pt;height:35.4pt" o:ole="">
            <v:imagedata r:id="rId727" o:title=""/>
          </v:shape>
          <o:OLEObject Type="Embed" ProgID="Equation.AxMath" ShapeID="_x0000_i1407" DrawAspect="Content" ObjectID="_1850850421" r:id="rId728"/>
        </w:object>
      </w:r>
    </w:p>
    <w:p w14:paraId="59013AE3" w14:textId="0B352E01" w:rsidR="00DA667D" w:rsidRDefault="00DA667D" w:rsidP="00DA667D">
      <w:pPr>
        <w:ind w:firstLine="480"/>
      </w:pPr>
      <w:r>
        <w:rPr>
          <w:rFonts w:hint="eastAsia"/>
        </w:rPr>
        <w:t>初始条件与中心对称条件为</w:t>
      </w:r>
    </w:p>
    <w:p w14:paraId="14EC2A3C" w14:textId="1EE8DFD9" w:rsidR="00DA667D" w:rsidRDefault="0030264D" w:rsidP="00440FAB">
      <w:pPr>
        <w:pStyle w:val="AMDisplayEquation"/>
        <w:jc w:val="center"/>
      </w:pPr>
      <w:r w:rsidRPr="0030264D">
        <w:rPr>
          <w:position w:val="-13"/>
        </w:rPr>
        <w:object w:dxaOrig="3179" w:dyaOrig="397" w14:anchorId="157F1619">
          <v:shape id="_x0000_i1408" type="#_x0000_t75" style="width:159pt;height:20.4pt" o:ole="">
            <v:imagedata r:id="rId729" o:title=""/>
          </v:shape>
          <o:OLEObject Type="Embed" ProgID="Equation.AxMath" ShapeID="_x0000_i1408" DrawAspect="Content" ObjectID="_1850850422" r:id="rId730"/>
        </w:object>
      </w:r>
    </w:p>
    <w:p w14:paraId="046E82B3" w14:textId="6E00DA85" w:rsidR="00DA667D" w:rsidRDefault="0030264D" w:rsidP="00440FAB">
      <w:pPr>
        <w:pStyle w:val="AMDisplayEquation"/>
        <w:jc w:val="center"/>
      </w:pPr>
      <w:r w:rsidRPr="0030264D">
        <w:rPr>
          <w:position w:val="-13"/>
        </w:rPr>
        <w:object w:dxaOrig="3055" w:dyaOrig="397" w14:anchorId="5DA0ABA3">
          <v:shape id="_x0000_i1409" type="#_x0000_t75" style="width:152.75pt;height:20.4pt" o:ole="">
            <v:imagedata r:id="rId731" o:title=""/>
          </v:shape>
          <o:OLEObject Type="Embed" ProgID="Equation.AxMath" ShapeID="_x0000_i1409" DrawAspect="Content" ObjectID="_1850850423" r:id="rId732"/>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410" type="#_x0000_t75" style="width:46.2pt;height:32.9pt" o:ole="">
            <v:imagedata r:id="rId733" o:title=""/>
          </v:shape>
          <o:OLEObject Type="Embed" ProgID="Equation.AxMath" ShapeID="_x0000_i1410" DrawAspect="Content" ObjectID="_1850850424" r:id="rId734"/>
        </w:object>
      </w:r>
      <w:r>
        <w:rPr>
          <w:rFonts w:hint="eastAsia"/>
        </w:rPr>
        <w:t>、</w:t>
      </w:r>
      <w:r w:rsidR="00440FAB" w:rsidRPr="00440FAB">
        <w:rPr>
          <w:position w:val="-26"/>
        </w:rPr>
        <w:object w:dxaOrig="913" w:dyaOrig="658" w14:anchorId="5F339A4F">
          <v:shape id="_x0000_i1411" type="#_x0000_t75" style="width:45.35pt;height:32.9pt" o:ole="">
            <v:imagedata r:id="rId735" o:title=""/>
          </v:shape>
          <o:OLEObject Type="Embed" ProgID="Equation.AxMath" ShapeID="_x0000_i1411" DrawAspect="Content" ObjectID="_1850850425" r:id="rId736"/>
        </w:object>
      </w:r>
      <w:r>
        <w:rPr>
          <w:rFonts w:hint="eastAsia"/>
        </w:rPr>
        <w:t>，移动表面</w:t>
      </w:r>
      <w:r w:rsidRPr="00DA667D">
        <w:rPr>
          <w:position w:val="-11"/>
        </w:rPr>
        <w:object w:dxaOrig="573" w:dyaOrig="357" w14:anchorId="5339F83E">
          <v:shape id="_x0000_i1412" type="#_x0000_t75" style="width:28.7pt;height:17.5pt" o:ole="">
            <v:imagedata r:id="rId737" o:title=""/>
          </v:shape>
          <o:OLEObject Type="Embed" ProgID="Equation.AxMath" ShapeID="_x0000_i1412" DrawAspect="Content" ObjectID="_1850850426" r:id="rId738"/>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6704D487" w:rsidR="00A3768E" w:rsidRPr="00081B33" w:rsidRDefault="000C60B3" w:rsidP="00907D7B">
            <w:pPr>
              <w:tabs>
                <w:tab w:val="center" w:pos="4540"/>
                <w:tab w:val="right" w:pos="9080"/>
              </w:tabs>
              <w:spacing w:before="60" w:after="60"/>
              <w:ind w:firstLineChars="0" w:firstLine="0"/>
              <w:jc w:val="center"/>
              <w:rPr>
                <w:rFonts w:cs="Times New Roman"/>
              </w:rPr>
            </w:pPr>
            <w:r w:rsidRPr="000C60B3">
              <w:rPr>
                <w:position w:val="-64"/>
              </w:rPr>
              <w:object w:dxaOrig="3993" w:dyaOrig="1426" w14:anchorId="54523DF1">
                <v:shape id="_x0000_i1413" type="#_x0000_t75" style="width:199.75pt;height:71.15pt" o:ole="">
                  <v:imagedata r:id="rId739" o:title=""/>
                </v:shape>
                <o:OLEObject Type="Embed" ProgID="Equation.AxMath" ShapeID="_x0000_i1413" DrawAspect="Content" ObjectID="_1850850427" r:id="rId740"/>
              </w:object>
            </w:r>
          </w:p>
        </w:tc>
        <w:tc>
          <w:tcPr>
            <w:tcW w:w="706" w:type="dxa"/>
            <w:vAlign w:val="center"/>
          </w:tcPr>
          <w:p w14:paraId="1B0A5E86" w14:textId="1BA25889"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6" w:name="ZEqnNum148868"/>
            <w:r>
              <w:instrText>(</w:instrText>
            </w:r>
            <w:fldSimple w:instr=" SEQ AMEqn \c \* Arabic \* MERGEFORMAT ">
              <w:r w:rsidR="007C4834">
                <w:rPr>
                  <w:noProof/>
                </w:rPr>
                <w:instrText>15</w:instrText>
              </w:r>
            </w:fldSimple>
            <w:r>
              <w:instrText>)</w:instrText>
            </w:r>
            <w:bookmarkEnd w:id="56"/>
            <w:r>
              <w:fldChar w:fldCharType="end"/>
            </w:r>
          </w:p>
        </w:tc>
      </w:tr>
    </w:tbl>
    <w:p w14:paraId="7AFAE2AA" w14:textId="556C69D1" w:rsidR="00DA667D" w:rsidRDefault="00440FAB" w:rsidP="00440FAB">
      <w:pPr>
        <w:pStyle w:val="Step"/>
        <w:spacing w:before="120" w:after="120"/>
      </w:pPr>
      <w:r w:rsidRPr="00440FAB">
        <w:t>建立材料坐标下的水分守恒关系</w:t>
      </w:r>
    </w:p>
    <w:p w14:paraId="14337354" w14:textId="22493EF4" w:rsidR="00DA667D" w:rsidRDefault="006422D4" w:rsidP="00DA667D">
      <w:pPr>
        <w:ind w:firstLine="480"/>
      </w:pPr>
      <w:r w:rsidRPr="0030264D">
        <w:rPr>
          <w:rFonts w:hint="eastAsia"/>
        </w:rPr>
        <w:t>水分浓度</w:t>
      </w:r>
      <w:r w:rsidR="00DA667D" w:rsidRPr="0030264D">
        <w:rPr>
          <w:rFonts w:hint="eastAsia"/>
        </w:rPr>
        <w:t>定义为</w:t>
      </w:r>
      <w:r w:rsidR="00440FAB" w:rsidRPr="00440FAB">
        <w:rPr>
          <w:color w:val="EE0000"/>
          <w:position w:val="-26"/>
        </w:rPr>
        <w:object w:dxaOrig="920" w:dyaOrig="660" w14:anchorId="67171626">
          <v:shape id="_x0000_i1414" type="#_x0000_t75" style="width:46.2pt;height:32.9pt" o:ole="">
            <v:imagedata r:id="rId741" o:title=""/>
          </v:shape>
          <o:OLEObject Type="Embed" ProgID="Equation.AxMath" ShapeID="_x0000_i1414" DrawAspect="Content" ObjectID="_1850850428" r:id="rId742"/>
        </w:object>
      </w:r>
      <w:r w:rsidR="00DA667D">
        <w:rPr>
          <w:rFonts w:hint="eastAsia"/>
        </w:rPr>
        <w:t>，缩小材料体积不会改变水质量与干物质质量之比。长度不变且干物质总质量守恒时，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415" type="#_x0000_t75" style="width:138.15pt;height:18.75pt" o:ole="">
            <v:imagedata r:id="rId743" o:title=""/>
          </v:shape>
          <o:OLEObject Type="Embed" ProgID="Equation.AxMath" ShapeID="_x0000_i1415" DrawAspect="Content" ObjectID="_1850850429" r:id="rId744"/>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416" type="#_x0000_t75" style="width:96.55pt;height:33.7pt" o:ole="">
            <v:imagedata r:id="rId745" o:title=""/>
          </v:shape>
          <o:OLEObject Type="Embed" ProgID="Equation.AxMath" ShapeID="_x0000_i1416" DrawAspect="Content" ObjectID="_1850850430" r:id="rId746"/>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417" type="#_x0000_t75" style="width:129pt;height:35.4pt" o:ole="">
            <v:imagedata r:id="rId747" o:title=""/>
          </v:shape>
          <o:OLEObject Type="Embed" ProgID="Equation.AxMath" ShapeID="_x0000_i1417" DrawAspect="Content" ObjectID="_1850850431" r:id="rId748"/>
        </w:object>
      </w:r>
    </w:p>
    <w:p w14:paraId="3CDE477F" w14:textId="03C0CF27" w:rsidR="00DA667D" w:rsidRDefault="00DA667D" w:rsidP="00DA667D">
      <w:pPr>
        <w:ind w:firstLine="480"/>
      </w:pPr>
      <w:r>
        <w:rPr>
          <w:rFonts w:hint="eastAsia"/>
        </w:rPr>
        <w:t>对</w:t>
      </w:r>
      <w:r w:rsidR="00EE4BAE" w:rsidRPr="00EE4BAE">
        <w:rPr>
          <w:rFonts w:hint="eastAsia"/>
        </w:rPr>
        <w:t>式</w:t>
      </w:r>
      <w:r w:rsidR="00EE4BAE" w:rsidRPr="00EE4BAE">
        <w:fldChar w:fldCharType="begin"/>
      </w:r>
      <w:r w:rsidR="00EE4BAE" w:rsidRPr="00EE4BAE">
        <w:instrText xml:space="preserve"> GOTOBUTTON ZEqnNum626489  \* MERGEFORMAT </w:instrText>
      </w:r>
      <w:fldSimple w:instr=" REF ZEqnNum626489 \* Charformat \! \* MERGEFORMAT ">
        <w:r w:rsidR="007C4834">
          <w:instrText>(14)</w:instrText>
        </w:r>
      </w:fldSimple>
      <w:r w:rsidR="00EE4BAE" w:rsidRPr="00EE4BAE">
        <w:fldChar w:fldCharType="end"/>
      </w:r>
      <w:r>
        <w:rPr>
          <w:rFonts w:hint="eastAsia"/>
        </w:rPr>
        <w:t>乘以</w:t>
      </w:r>
      <w:r w:rsidRPr="00DA667D">
        <w:rPr>
          <w:position w:val="-11"/>
        </w:rPr>
        <w:object w:dxaOrig="297" w:dyaOrig="357" w14:anchorId="1C5F0CA6">
          <v:shape id="_x0000_i1418" type="#_x0000_t75" style="width:14.55pt;height:17.5pt" o:ole="">
            <v:imagedata r:id="rId749" o:title=""/>
          </v:shape>
          <o:OLEObject Type="Embed" ProgID="Equation.AxMath" ShapeID="_x0000_i1418" DrawAspect="Content" ObjectID="_1850850432" r:id="rId750"/>
        </w:object>
      </w:r>
      <w:r>
        <w:rPr>
          <w:rFonts w:hint="eastAsia"/>
        </w:rPr>
        <w:t>并在</w:t>
      </w:r>
      <w:r w:rsidRPr="00DA667D">
        <w:rPr>
          <w:position w:val="-12"/>
        </w:rPr>
        <w:object w:dxaOrig="652" w:dyaOrig="371" w14:anchorId="77C844C7">
          <v:shape id="_x0000_i1419" type="#_x0000_t75" style="width:32.9pt;height:18.75pt" o:ole="">
            <v:imagedata r:id="rId751" o:title=""/>
          </v:shape>
          <o:OLEObject Type="Embed" ProgID="Equation.AxMath" ShapeID="_x0000_i1419" DrawAspect="Content" ObjectID="_1850850433" r:id="rId752"/>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420" type="#_x0000_t75" style="width:133.6pt;height:37.45pt" o:ole="">
            <v:imagedata r:id="rId753" o:title=""/>
          </v:shape>
          <o:OLEObject Type="Embed" ProgID="Equation.AxMath" ShapeID="_x0000_i1420" DrawAspect="Content" ObjectID="_1850850434" r:id="rId754"/>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113F9DE4" w14:textId="0BD3026F" w:rsidR="004012B9" w:rsidRDefault="004012B9" w:rsidP="004012B9">
      <w:pPr>
        <w:pStyle w:val="Step"/>
        <w:spacing w:before="120" w:after="120"/>
      </w:pPr>
      <w:r>
        <w:rPr>
          <w:rFonts w:hint="eastAsia"/>
        </w:rPr>
        <w:t>模型汇总</w:t>
      </w:r>
    </w:p>
    <w:p w14:paraId="61A5D9F7" w14:textId="5BDF9BAF" w:rsidR="004012B9" w:rsidRPr="0030264D" w:rsidRDefault="004012B9" w:rsidP="004012B9">
      <w:pPr>
        <w:pStyle w:val="Step"/>
        <w:numPr>
          <w:ilvl w:val="0"/>
          <w:numId w:val="0"/>
        </w:numPr>
        <w:spacing w:before="120" w:after="120"/>
        <w:ind w:firstLineChars="288" w:firstLine="691"/>
      </w:pPr>
      <w:r w:rsidRPr="0030264D">
        <w:rPr>
          <w:rFonts w:hint="eastAsia"/>
        </w:rPr>
        <w:t>综上，建立</w:t>
      </w:r>
      <w:r w:rsidR="00F9098C" w:rsidRPr="00F9098C">
        <w:rPr>
          <w:b/>
          <w:bCs/>
        </w:rPr>
        <w:t>移动边界变物性热湿耦合模型</w:t>
      </w:r>
      <w:r w:rsidRPr="0030264D">
        <w:rPr>
          <w:rFonts w:hint="eastAsia"/>
        </w:rPr>
        <w:t>：</w:t>
      </w:r>
    </w:p>
    <w:p w14:paraId="02CE951F" w14:textId="6650EC57" w:rsidR="004012B9" w:rsidRDefault="0030264D" w:rsidP="00204785">
      <w:pPr>
        <w:pStyle w:val="Step"/>
        <w:numPr>
          <w:ilvl w:val="0"/>
          <w:numId w:val="0"/>
        </w:numPr>
        <w:spacing w:before="120" w:after="120"/>
        <w:ind w:firstLineChars="288" w:firstLine="691"/>
        <w:jc w:val="center"/>
      </w:pPr>
      <w:r w:rsidRPr="0030264D">
        <w:rPr>
          <w:position w:val="-37"/>
        </w:rPr>
        <w:object w:dxaOrig="5657" w:dyaOrig="6058" w14:anchorId="2E449289">
          <v:shape id="_x0000_i1421" type="#_x0000_t75" style="width:283pt;height:303pt" o:ole="">
            <v:imagedata r:id="rId755" o:title=""/>
          </v:shape>
          <o:OLEObject Type="Embed" ProgID="Equation.AxMath" ShapeID="_x0000_i1421" DrawAspect="Content" ObjectID="_1850850435" r:id="rId756"/>
        </w:object>
      </w: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1422" type="#_x0000_t75" style="width:57.45pt;height:20.4pt" o:ole="">
            <v:imagedata r:id="rId757" o:title=""/>
          </v:shape>
          <o:OLEObject Type="Embed" ProgID="Equation.AxMath" ShapeID="_x0000_i1422" DrawAspect="Content" ObjectID="_1850850436" r:id="rId758"/>
        </w:object>
      </w:r>
      <w:r>
        <w:rPr>
          <w:rFonts w:hint="eastAsia"/>
        </w:rPr>
        <w:t>映射到固定区间</w:t>
      </w:r>
      <w:r w:rsidRPr="00DB4AC0">
        <w:rPr>
          <w:position w:val="-13"/>
        </w:rPr>
        <w:object w:dxaOrig="652" w:dyaOrig="397" w14:anchorId="48A0C57D">
          <v:shape id="_x0000_i1423" type="#_x0000_t75" style="width:32.9pt;height:20.4pt" o:ole="">
            <v:imagedata r:id="rId231" o:title=""/>
          </v:shape>
          <o:OLEObject Type="Embed" ProgID="Equation.AxMath" ShapeID="_x0000_i1423" DrawAspect="Content" ObjectID="_1850850437" r:id="rId759"/>
        </w:object>
      </w:r>
      <w:r>
        <w:rPr>
          <w:rFonts w:hint="eastAsia"/>
        </w:rPr>
        <w:t>。为解析移动表面附近较大的梯度，在均匀参数</w:t>
      </w:r>
      <w:r w:rsidRPr="00DB4AC0">
        <w:rPr>
          <w:position w:val="-13"/>
        </w:rPr>
        <w:object w:dxaOrig="896" w:dyaOrig="385" w14:anchorId="5AC5292C">
          <v:shape id="_x0000_i1424" type="#_x0000_t75" style="width:44.95pt;height:19.15pt" o:ole="">
            <v:imagedata r:id="rId760" o:title=""/>
          </v:shape>
          <o:OLEObject Type="Embed" ProgID="Equation.AxMath" ShapeID="_x0000_i1424" DrawAspect="Content" ObjectID="_1850850438" r:id="rId761"/>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1425" type="#_x0000_t75" style="width:199.75pt;height:36.6pt" o:ole="">
            <v:imagedata r:id="rId762" o:title=""/>
          </v:shape>
          <o:OLEObject Type="Embed" ProgID="Equation.AxMath" ShapeID="_x0000_i1425" DrawAspect="Content" ObjectID="_1850850439" r:id="rId763"/>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1426" type="#_x0000_t75" style="width:11.65pt;height:19.15pt" o:ole="">
            <v:imagedata r:id="rId764" o:title=""/>
          </v:shape>
          <o:OLEObject Type="Embed" ProgID="Equation.AxMath" ShapeID="_x0000_i1426" DrawAspect="Content" ObjectID="_1850850440" r:id="rId765"/>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1427" type="#_x0000_t75" style="width:123.6pt;height:38.3pt" o:ole="">
            <v:imagedata r:id="rId766" o:title=""/>
          </v:shape>
          <o:OLEObject Type="Embed" ProgID="Equation.AxMath" ShapeID="_x0000_i1427" DrawAspect="Content" ObjectID="_1850850441" r:id="rId767"/>
        </w:object>
      </w:r>
    </w:p>
    <w:p w14:paraId="3803155B" w14:textId="4000B118" w:rsidR="00EF311A" w:rsidRDefault="00EF311A" w:rsidP="00EF311A">
      <w:pPr>
        <w:ind w:firstLine="480"/>
      </w:pPr>
      <w:r>
        <w:rPr>
          <w:rFonts w:hint="eastAsia"/>
        </w:rPr>
        <w:t>将</w:t>
      </w:r>
      <w:r w:rsidRPr="00A3768E">
        <w:rPr>
          <w:rFonts w:hint="eastAsia"/>
        </w:rPr>
        <w:t>式</w:t>
      </w:r>
      <w:r w:rsidR="00A3768E" w:rsidRPr="00A3768E">
        <w:fldChar w:fldCharType="begin"/>
      </w:r>
      <w:r w:rsidR="00A3768E" w:rsidRPr="00A3768E">
        <w:instrText xml:space="preserve"> GOTOBUTTON ZEqnNum420983  \* MERGEFORMAT </w:instrText>
      </w:r>
      <w:fldSimple w:instr=" REF ZEqnNum420983 \* Charformat \! \* MERGEFORMAT ">
        <w:r w:rsidR="007C4834">
          <w:instrText>(13)</w:instrText>
        </w:r>
      </w:fldSimple>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fldSimple w:instr=" REF ZEqnNum626489 \* Charformat \! \* MERGEFORMAT ">
        <w:r w:rsidR="007C4834">
          <w:instrText>(14)</w:instrText>
        </w:r>
      </w:fldSimple>
      <w:r w:rsidR="00A3768E" w:rsidRPr="00A3768E">
        <w:fldChar w:fldCharType="end"/>
      </w:r>
      <w:r>
        <w:rPr>
          <w:rFonts w:hint="eastAsia"/>
        </w:rPr>
        <w:t>两端分别乘以</w:t>
      </w:r>
      <w:r w:rsidRPr="00DB4AC0">
        <w:rPr>
          <w:position w:val="-12"/>
        </w:rPr>
        <w:object w:dxaOrig="178" w:dyaOrig="382" w14:anchorId="782D1856">
          <v:shape id="_x0000_i1428" type="#_x0000_t75" style="width:8.75pt;height:19.15pt" o:ole="">
            <v:imagedata r:id="rId768" o:title=""/>
          </v:shape>
          <o:OLEObject Type="Embed" ProgID="Equation.AxMath" ShapeID="_x0000_i1428" DrawAspect="Content" ObjectID="_1850850442" r:id="rId769"/>
        </w:object>
      </w:r>
      <w:r>
        <w:rPr>
          <w:rFonts w:hint="eastAsia"/>
        </w:rPr>
        <w:t>，并在第</w:t>
      </w:r>
      <w:r w:rsidRPr="00DB4AC0">
        <w:rPr>
          <w:position w:val="-12"/>
        </w:rPr>
        <w:object w:dxaOrig="135" w:dyaOrig="382" w14:anchorId="750B8F9A">
          <v:shape id="_x0000_i1429" type="#_x0000_t75" style="width:6.65pt;height:19.15pt" o:ole="">
            <v:imagedata r:id="rId259" o:title=""/>
          </v:shape>
          <o:OLEObject Type="Embed" ProgID="Equation.AxMath" ShapeID="_x0000_i1429" DrawAspect="Content" ObjectID="_1850850443" r:id="rId770"/>
        </w:object>
      </w:r>
      <w:r>
        <w:rPr>
          <w:rFonts w:hint="eastAsia"/>
        </w:rPr>
        <w:t>个控制体上积分。内部界面温度与</w:t>
      </w:r>
      <w:r w:rsidR="002857E4">
        <w:rPr>
          <w:rFonts w:hint="eastAsia"/>
        </w:rPr>
        <w:t>水分浓度</w:t>
      </w:r>
      <w:r>
        <w:rPr>
          <w:rFonts w:hint="eastAsia"/>
        </w:rPr>
        <w:t>通量变量取为</w:t>
      </w:r>
    </w:p>
    <w:p w14:paraId="695707B7" w14:textId="77777777" w:rsidR="00EF311A" w:rsidRDefault="00EF311A" w:rsidP="00EF311A">
      <w:pPr>
        <w:ind w:firstLine="480"/>
        <w:jc w:val="center"/>
      </w:pPr>
      <w:r w:rsidRPr="00DB4AC0">
        <w:rPr>
          <w:position w:val="-28"/>
        </w:rPr>
        <w:object w:dxaOrig="5623" w:dyaOrig="707" w14:anchorId="57910A98">
          <v:shape id="_x0000_i1430" type="#_x0000_t75" style="width:280.9pt;height:35.4pt" o:ole="">
            <v:imagedata r:id="rId771" o:title=""/>
          </v:shape>
          <o:OLEObject Type="Embed" ProgID="Equation.AxMath" ShapeID="_x0000_i1430" DrawAspect="Content" ObjectID="_1850850444" r:id="rId772"/>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1431" type="#_x0000_t75" style="width:436.6pt;height:38.3pt" o:ole="">
            <v:imagedata r:id="rId773" o:title=""/>
          </v:shape>
          <o:OLEObject Type="Embed" ProgID="Equation.AxMath" ShapeID="_x0000_i1431" DrawAspect="Content" ObjectID="_1850850445" r:id="rId774"/>
        </w:object>
      </w:r>
    </w:p>
    <w:p w14:paraId="277D64D3" w14:textId="10E07F3A" w:rsidR="00EF311A" w:rsidRPr="00DB4AC0" w:rsidRDefault="00EF311A" w:rsidP="00EF311A">
      <w:pPr>
        <w:ind w:firstLine="480"/>
      </w:pPr>
      <w:r>
        <w:rPr>
          <w:rFonts w:hint="eastAsia"/>
        </w:rPr>
        <w:t>这里的</w:t>
      </w:r>
      <w:r w:rsidRPr="00DB4AC0">
        <w:rPr>
          <w:position w:val="-13"/>
        </w:rPr>
        <w:object w:dxaOrig="688" w:dyaOrig="388" w14:anchorId="0CFE1E8E">
          <v:shape id="_x0000_i1432" type="#_x0000_t75" style="width:34.55pt;height:19.55pt" o:ole="">
            <v:imagedata r:id="rId462" o:title=""/>
          </v:shape>
          <o:OLEObject Type="Embed" ProgID="Equation.AxMath" ShapeID="_x0000_i1432" DrawAspect="Content" ObjectID="_1850850446" r:id="rId775"/>
        </w:object>
      </w:r>
      <w:r>
        <w:rPr>
          <w:rFonts w:hint="eastAsia"/>
        </w:rPr>
        <w:t>与</w:t>
      </w:r>
      <w:r w:rsidR="002857E4">
        <w:rPr>
          <w:rFonts w:hint="eastAsia"/>
        </w:rPr>
        <w:t>问题二</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1433" type="#_x0000_t75" style="width:88.25pt;height:19.55pt" o:ole="">
            <v:imagedata r:id="rId776" o:title=""/>
          </v:shape>
          <o:OLEObject Type="Embed" ProgID="Equation.AxMath" ShapeID="_x0000_i1433" DrawAspect="Content" ObjectID="_1850850447" r:id="rId777"/>
        </w:object>
      </w:r>
    </w:p>
    <w:p w14:paraId="5F0E2EA0" w14:textId="75BECDC2"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fldSimple w:instr=" REF ZEqnNum148868 \* Charformat \! \* MERGEFORMAT ">
        <w:r w:rsidR="007C4834">
          <w:instrText>(15)</w:instrText>
        </w:r>
      </w:fldSimple>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1434" type="#_x0000_t75" style="width:339.6pt;height:20.8pt" o:ole="">
            <v:imagedata r:id="rId778" o:title=""/>
          </v:shape>
          <o:OLEObject Type="Embed" ProgID="Equation.AxMath" ShapeID="_x0000_i1434" DrawAspect="Content" ObjectID="_1850850448" r:id="rId779"/>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518"/>
        <w:gridCol w:w="145"/>
        <w:gridCol w:w="90"/>
        <w:gridCol w:w="616"/>
      </w:tblGrid>
      <w:tr w:rsidR="00EF311A" w:rsidRPr="006B03A1" w14:paraId="4C27D1AE" w14:textId="77777777" w:rsidTr="00BA1E8E">
        <w:trPr>
          <w:jc w:val="center"/>
        </w:trPr>
        <w:tc>
          <w:tcPr>
            <w:tcW w:w="8219" w:type="dxa"/>
            <w:gridSpan w:val="2"/>
            <w:vAlign w:val="center"/>
          </w:tcPr>
          <w:p w14:paraId="429AEDEA" w14:textId="03BE96AB" w:rsidR="00EF311A" w:rsidRDefault="00EF311A" w:rsidP="00971D05">
            <w:pPr>
              <w:ind w:firstLineChars="0" w:firstLine="0"/>
              <w:textAlignment w:val="center"/>
            </w:pPr>
            <w:r>
              <w:rPr>
                <w:rFonts w:hint="eastAsia"/>
              </w:rPr>
              <w:t>于是得到移动边界模型的半离散方程</w:t>
            </w:r>
          </w:p>
        </w:tc>
        <w:tc>
          <w:tcPr>
            <w:tcW w:w="235" w:type="dxa"/>
            <w:gridSpan w:val="2"/>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gridSpan w:val="2"/>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435" type="#_x0000_t75" style="width:268.85pt;height:35.8pt" o:ole="">
                  <v:imagedata r:id="rId780" o:title=""/>
                </v:shape>
                <o:OLEObject Type="Embed" ProgID="Equation.AxMath" ShapeID="_x0000_i1435" DrawAspect="Content" ObjectID="_1850850449" r:id="rId781"/>
              </w:object>
            </w:r>
          </w:p>
        </w:tc>
        <w:tc>
          <w:tcPr>
            <w:tcW w:w="706" w:type="dxa"/>
            <w:gridSpan w:val="2"/>
            <w:vAlign w:val="center"/>
          </w:tcPr>
          <w:p w14:paraId="7CC296B6" w14:textId="1F118105"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1436" type="#_x0000_t75" style="width:128.6pt;height:37.45pt" o:ole="">
            <v:imagedata r:id="rId782" o:title=""/>
          </v:shape>
          <o:OLEObject Type="Embed" ProgID="Equation.AxMath" ShapeID="_x0000_i1436" DrawAspect="Content" ObjectID="_1850850450" r:id="rId783"/>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1437" type="#_x0000_t75" style="width:124.45pt;height:37.45pt" o:ole="">
            <v:imagedata r:id="rId784" o:title=""/>
          </v:shape>
          <o:OLEObject Type="Embed" ProgID="Equation.AxMath" ShapeID="_x0000_i1437" DrawAspect="Content" ObjectID="_1850850451" r:id="rId785"/>
        </w:object>
      </w:r>
    </w:p>
    <w:p w14:paraId="08345E72" w14:textId="29DF8B20"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w:t>
      </w:r>
      <w:r w:rsidR="002857E4">
        <w:rPr>
          <w:rFonts w:hint="eastAsia"/>
        </w:rPr>
        <w:t>问题二</w:t>
      </w:r>
      <w:r>
        <w:rPr>
          <w:rFonts w:hint="eastAsia"/>
        </w:rPr>
        <w:t>中的</w:t>
      </w:r>
      <w:r w:rsidRPr="00202E33">
        <w:rPr>
          <w:position w:val="-13"/>
        </w:rPr>
        <w:object w:dxaOrig="1680" w:dyaOrig="385" w14:anchorId="203F4B06">
          <v:shape id="_x0000_i1438" type="#_x0000_t75" style="width:84.05pt;height:19.15pt" o:ole="">
            <v:imagedata r:id="rId786" o:title=""/>
          </v:shape>
          <o:OLEObject Type="Embed" ProgID="Equation.AxMath" ShapeID="_x0000_i1438" DrawAspect="Content" ObjectID="_1850850452" r:id="rId787"/>
        </w:object>
      </w:r>
      <w:r>
        <w:rPr>
          <w:rFonts w:hint="eastAsia"/>
        </w:rPr>
        <w:t>一一对应。四个分块矩阵的求解流程与</w:t>
      </w:r>
      <w:r w:rsidR="002857E4">
        <w:rPr>
          <w:rFonts w:hint="eastAsia"/>
        </w:rPr>
        <w:t>问题二</w:t>
      </w:r>
      <w:r>
        <w:rPr>
          <w:rFonts w:hint="eastAsia"/>
        </w:rPr>
        <w:t>一致，区别在于每个内部通量导数都要乘以</w:t>
      </w:r>
      <w:r w:rsidRPr="00202E33">
        <w:rPr>
          <w:position w:val="-13"/>
        </w:rPr>
        <w:object w:dxaOrig="898" w:dyaOrig="397" w14:anchorId="372DE5D8">
          <v:shape id="_x0000_i1439" type="#_x0000_t75" style="width:44.95pt;height:20.4pt" o:ole="">
            <v:imagedata r:id="rId788" o:title=""/>
          </v:shape>
          <o:OLEObject Type="Embed" ProgID="Equation.AxMath" ShapeID="_x0000_i1439" DrawAspect="Content" ObjectID="_1850850453" r:id="rId789"/>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1440" type="#_x0000_t75" style="width:312.15pt;height:36.6pt" o:ole="">
            <v:imagedata r:id="rId790" o:title=""/>
          </v:shape>
          <o:OLEObject Type="Embed" ProgID="Equation.AxMath" ShapeID="_x0000_i1440" DrawAspect="Content" ObjectID="_1850850454" r:id="rId791"/>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2B1DBDF4" w:rsidR="00EF311A" w:rsidRDefault="002857E4" w:rsidP="00EF311A">
      <w:pPr>
        <w:ind w:firstLine="480"/>
      </w:pPr>
      <w:r>
        <w:rPr>
          <w:rFonts w:hint="eastAsia"/>
        </w:rPr>
        <w:t>问题四</w:t>
      </w:r>
      <w:r w:rsidR="00EF311A">
        <w:rPr>
          <w:rFonts w:hint="eastAsia"/>
        </w:rPr>
        <w:t>最终采用</w:t>
      </w:r>
      <w:r w:rsidR="00EF311A" w:rsidRPr="00202E33">
        <w:rPr>
          <w:position w:val="-12"/>
        </w:rPr>
        <w:object w:dxaOrig="945" w:dyaOrig="382" w14:anchorId="3F887D8A">
          <v:shape id="_x0000_i1441" type="#_x0000_t75" style="width:47.45pt;height:19.15pt" o:ole="">
            <v:imagedata r:id="rId792" o:title=""/>
          </v:shape>
          <o:OLEObject Type="Embed" ProgID="Equation.AxMath" ShapeID="_x0000_i1441" DrawAspect="Content" ObjectID="_1850850455" r:id="rId793"/>
        </w:object>
      </w:r>
      <w:r w:rsidR="00EF311A">
        <w:rPr>
          <w:rFonts w:hint="eastAsia"/>
        </w:rPr>
        <w:t>个表面加密区间，相对容差和绝对容差分别为</w:t>
      </w:r>
      <w:r w:rsidR="00EF311A" w:rsidRPr="004A75E0">
        <w:rPr>
          <w:position w:val="-12"/>
        </w:rPr>
        <w:object w:dxaOrig="929" w:dyaOrig="385" w14:anchorId="7244DAA4">
          <v:shape id="_x0000_i1442" type="#_x0000_t75" style="width:46.2pt;height:19.15pt" o:ole="">
            <v:imagedata r:id="rId298" o:title=""/>
          </v:shape>
          <o:OLEObject Type="Embed" ProgID="Equation.AxMath" ShapeID="_x0000_i1442" DrawAspect="Content" ObjectID="_1850850456" r:id="rId794"/>
        </w:object>
      </w:r>
      <w:r w:rsidR="00EF311A">
        <w:rPr>
          <w:rFonts w:hint="eastAsia"/>
        </w:rPr>
        <w:t>和</w:t>
      </w:r>
      <w:r w:rsidR="00971D05" w:rsidRPr="00971D05">
        <w:rPr>
          <w:position w:val="-11"/>
        </w:rPr>
        <w:object w:dxaOrig="929" w:dyaOrig="360" w14:anchorId="37D9E775">
          <v:shape id="_x0000_i1443" type="#_x0000_t75" style="width:46.2pt;height:18.75pt" o:ole="">
            <v:imagedata r:id="rId795" o:title=""/>
          </v:shape>
          <o:OLEObject Type="Embed" ProgID="Equation.AxMath" ShapeID="_x0000_i1443" DrawAspect="Content" ObjectID="_1850850457" r:id="rId796"/>
        </w:object>
      </w:r>
      <w:r w:rsidR="00EF311A">
        <w:rPr>
          <w:rFonts w:hint="eastAsia"/>
        </w:rPr>
        <w:t>。前</w:t>
      </w:r>
      <w:r w:rsidR="00EF311A">
        <w:rPr>
          <w:rFonts w:hint="eastAsia"/>
        </w:rPr>
        <w:t>4h</w:t>
      </w:r>
      <w:r w:rsidR="00EF311A">
        <w:rPr>
          <w:rFonts w:hint="eastAsia"/>
        </w:rPr>
        <w:t>最大内部步长为</w:t>
      </w:r>
      <w:r w:rsidR="00EF311A">
        <w:rPr>
          <w:rFonts w:hint="eastAsia"/>
        </w:rPr>
        <w:t>5s</w:t>
      </w:r>
      <w:r w:rsidR="00EF311A">
        <w:rPr>
          <w:rFonts w:hint="eastAsia"/>
        </w:rPr>
        <w:t>，随后为</w:t>
      </w:r>
      <w:r w:rsidR="00EF311A">
        <w:rPr>
          <w:rFonts w:hint="eastAsia"/>
        </w:rPr>
        <w:t>300s</w:t>
      </w:r>
      <w:r w:rsidR="00EF311A">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1444" type="#_x0000_t75" style="width:105.3pt;height:26.65pt" o:ole="">
            <v:imagedata r:id="rId797" o:title=""/>
          </v:shape>
          <o:OLEObject Type="Embed" ProgID="Equation.AxMath" ShapeID="_x0000_i1444" DrawAspect="Content" ObjectID="_1850850458" r:id="rId798"/>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1445" type="#_x0000_t75" style="width:11.65pt;height:19.15pt" o:ole="">
            <v:imagedata r:id="rId764" o:title=""/>
          </v:shape>
          <o:OLEObject Type="Embed" ProgID="Equation.AxMath" ShapeID="_x0000_i1445" DrawAspect="Content" ObjectID="_1850850459" r:id="rId799"/>
        </w:object>
      </w:r>
      <w:r>
        <w:rPr>
          <w:rFonts w:hint="eastAsia"/>
        </w:rPr>
        <w:t>的函数，而题目要求输出实际距离</w:t>
      </w:r>
      <w:r w:rsidRPr="004A75E0">
        <w:rPr>
          <w:position w:val="-13"/>
        </w:rPr>
        <w:object w:dxaOrig="232" w:dyaOrig="385" w14:anchorId="602E1C0A">
          <v:shape id="_x0000_i1446" type="#_x0000_t75" style="width:12.05pt;height:19.15pt" o:ole="">
            <v:imagedata r:id="rId800" o:title=""/>
          </v:shape>
          <o:OLEObject Type="Embed" ProgID="Equation.AxMath" ShapeID="_x0000_i1446" DrawAspect="Content" ObjectID="_1850850460" r:id="rId801"/>
        </w:object>
      </w:r>
      <w:r>
        <w:rPr>
          <w:rFonts w:hint="eastAsia"/>
        </w:rPr>
        <w:t>处的状态。时刻</w:t>
      </w:r>
      <w:r w:rsidRPr="004A75E0">
        <w:rPr>
          <w:position w:val="-12"/>
        </w:rPr>
        <w:object w:dxaOrig="143" w:dyaOrig="382" w14:anchorId="63F68505">
          <v:shape id="_x0000_i1447" type="#_x0000_t75" style="width:7.1pt;height:19.15pt" o:ole="">
            <v:imagedata r:id="rId802" o:title=""/>
          </v:shape>
          <o:OLEObject Type="Embed" ProgID="Equation.AxMath" ShapeID="_x0000_i1447" DrawAspect="Content" ObjectID="_1850850461" r:id="rId803"/>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1448" type="#_x0000_t75" style="width:72.4pt;height:35.8pt" o:ole="">
            <v:imagedata r:id="rId804" o:title=""/>
          </v:shape>
          <o:OLEObject Type="Embed" ProgID="Equation.AxMath" ShapeID="_x0000_i1448" DrawAspect="Content" ObjectID="_1850850462" r:id="rId805"/>
        </w:object>
      </w:r>
    </w:p>
    <w:p w14:paraId="6F3479FB" w14:textId="679F18E9" w:rsidR="00EF311A" w:rsidRDefault="00EF311A" w:rsidP="00EF311A">
      <w:pPr>
        <w:ind w:firstLine="480"/>
      </w:pPr>
      <w:r>
        <w:rPr>
          <w:rFonts w:hint="eastAsia"/>
        </w:rPr>
        <w:t>当</w:t>
      </w:r>
      <w:r w:rsidRPr="004A75E0">
        <w:rPr>
          <w:position w:val="-13"/>
        </w:rPr>
        <w:object w:dxaOrig="1002" w:dyaOrig="397" w14:anchorId="2F8E3289">
          <v:shape id="_x0000_i1449" type="#_x0000_t75" style="width:50.35pt;height:20.4pt" o:ole="">
            <v:imagedata r:id="rId806" o:title=""/>
          </v:shape>
          <o:OLEObject Type="Embed" ProgID="Equation.AxMath" ShapeID="_x0000_i1449" DrawAspect="Content" ObjectID="_1850850463" r:id="rId807"/>
        </w:object>
      </w:r>
      <w:r>
        <w:rPr>
          <w:rFonts w:hint="eastAsia"/>
        </w:rPr>
        <w:t>时，先将固定实际位置换算为材料坐标</w:t>
      </w:r>
      <w:r w:rsidRPr="004A75E0">
        <w:rPr>
          <w:position w:val="-13"/>
        </w:rPr>
        <w:object w:dxaOrig="1670" w:dyaOrig="397" w14:anchorId="7D357DBE">
          <v:shape id="_x0000_i1450" type="#_x0000_t75" style="width:84.05pt;height:20.4pt" o:ole="">
            <v:imagedata r:id="rId808" o:title=""/>
          </v:shape>
          <o:OLEObject Type="Embed" ProgID="Equation.AxMath" ShapeID="_x0000_i1450" DrawAspect="Content" ObjectID="_1850850464" r:id="rId809"/>
        </w:object>
      </w:r>
      <w:r>
        <w:rPr>
          <w:rFonts w:hint="eastAsia"/>
        </w:rPr>
        <w:t>，再对同一时刻各计算节点上的水分浓度数据</w:t>
      </w:r>
      <w:r w:rsidRPr="004A75E0">
        <w:rPr>
          <w:position w:val="-14"/>
        </w:rPr>
        <w:object w:dxaOrig="1312" w:dyaOrig="413" w14:anchorId="0825E946">
          <v:shape id="_x0000_i1451" type="#_x0000_t75" style="width:65.35pt;height:20.8pt" o:ole="">
            <v:imagedata r:id="rId810" o:title=""/>
          </v:shape>
          <o:OLEObject Type="Embed" ProgID="Equation.AxMath" ShapeID="_x0000_i1451" DrawAspect="Content" ObjectID="_1850850465" r:id="rId811"/>
        </w:object>
      </w:r>
      <w:r>
        <w:rPr>
          <w:rFonts w:hint="eastAsia"/>
        </w:rPr>
        <w:t>进行保形分段三次插值，从而得到实际位置</w:t>
      </w:r>
      <w:r w:rsidRPr="004A75E0">
        <w:rPr>
          <w:position w:val="-13"/>
        </w:rPr>
        <w:object w:dxaOrig="232" w:dyaOrig="385" w14:anchorId="3172D0A9">
          <v:shape id="_x0000_i1452" type="#_x0000_t75" style="width:12.05pt;height:19.15pt" o:ole="">
            <v:imagedata r:id="rId800" o:title=""/>
          </v:shape>
          <o:OLEObject Type="Embed" ProgID="Equation.AxMath" ShapeID="_x0000_i1452" DrawAspect="Content" ObjectID="_1850850466" r:id="rId812"/>
        </w:object>
      </w:r>
      <w:r>
        <w:rPr>
          <w:rFonts w:hint="eastAsia"/>
        </w:rPr>
        <w:t>处的</w:t>
      </w:r>
      <w:r w:rsidR="002857E4">
        <w:rPr>
          <w:rFonts w:hint="eastAsia"/>
        </w:rPr>
        <w:t>水分浓度</w:t>
      </w:r>
    </w:p>
    <w:p w14:paraId="4B387B4F" w14:textId="77777777" w:rsidR="00EF311A" w:rsidRDefault="00EF311A" w:rsidP="00EF311A">
      <w:pPr>
        <w:ind w:firstLine="480"/>
        <w:jc w:val="center"/>
      </w:pPr>
      <w:r w:rsidRPr="004A75E0">
        <w:rPr>
          <w:position w:val="-30"/>
        </w:rPr>
        <w:object w:dxaOrig="2282" w:dyaOrig="747" w14:anchorId="1CBBC002">
          <v:shape id="_x0000_i1453" type="#_x0000_t75" style="width:114.05pt;height:37.45pt" o:ole="">
            <v:imagedata r:id="rId813" o:title=""/>
          </v:shape>
          <o:OLEObject Type="Embed" ProgID="Equation.AxMath" ShapeID="_x0000_i1453" DrawAspect="Content" ObjectID="_1850850467" r:id="rId814"/>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1454" type="#_x0000_t75" style="width:50.35pt;height:20.4pt" o:ole="">
            <v:imagedata r:id="rId815" o:title=""/>
          </v:shape>
          <o:OLEObject Type="Embed" ProgID="Equation.AxMath" ShapeID="_x0000_i1454" DrawAspect="Content" ObjectID="_1850850468" r:id="rId816"/>
        </w:object>
      </w:r>
      <w:r>
        <w:rPr>
          <w:rFonts w:hint="eastAsia"/>
        </w:rPr>
        <w:t>时，该位置已经位于药材外部，结果留空；在药材表面始终取</w:t>
      </w:r>
      <w:r w:rsidRPr="004A75E0">
        <w:rPr>
          <w:position w:val="-13"/>
        </w:rPr>
        <w:object w:dxaOrig="756" w:dyaOrig="397" w14:anchorId="4BE2BAF0">
          <v:shape id="_x0000_i1455" type="#_x0000_t75" style="width:38.3pt;height:20.4pt" o:ole="">
            <v:imagedata r:id="rId817" o:title=""/>
          </v:shape>
          <o:OLEObject Type="Embed" ProgID="Equation.AxMath" ShapeID="_x0000_i1455" DrawAspect="Content" ObjectID="_1850850469" r:id="rId818"/>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6ED9BD0F" w:rsidR="00E25A14" w:rsidRPr="00434E06" w:rsidRDefault="00E25A14" w:rsidP="00E25A14">
      <w:pPr>
        <w:ind w:firstLine="480"/>
        <w:rPr>
          <w:color w:val="EE0000"/>
        </w:rPr>
      </w:pPr>
      <w:r w:rsidRPr="00434E06">
        <w:rPr>
          <w:color w:val="EE0000"/>
        </w:rPr>
        <w:t>使用全域事件</w:t>
      </w:r>
      <w:r w:rsidRPr="00434E06">
        <w:rPr>
          <w:color w:val="EE0000"/>
          <w:position w:val="-25"/>
        </w:rPr>
        <w:object w:dxaOrig="1953" w:dyaOrig="501" w14:anchorId="44FD9B80">
          <v:shape id="_x0000_i1456" type="#_x0000_t75" style="width:96.95pt;height:24.95pt" o:ole="">
            <v:imagedata r:id="rId819" o:title=""/>
          </v:shape>
          <o:OLEObject Type="Embed" ProgID="Equation.AxMath" ShapeID="_x0000_i1456" DrawAspect="Content" ObjectID="_1850850470" r:id="rId820"/>
        </w:object>
      </w:r>
      <w:r w:rsidRPr="00434E06">
        <w:rPr>
          <w:color w:val="EE0000"/>
        </w:rPr>
        <w:t>和式</w:t>
      </w:r>
      <w:r w:rsidR="00DB2FB2" w:rsidRPr="00434E06">
        <w:rPr>
          <w:color w:val="EE0000"/>
        </w:rPr>
        <w:fldChar w:fldCharType="begin"/>
      </w:r>
      <w:r w:rsidR="00DB2FB2" w:rsidRPr="00434E06">
        <w:rPr>
          <w:color w:val="EE0000"/>
        </w:rPr>
        <w:instrText xml:space="preserve"> GOTOBUTTON ZEqnNum447090  \* MERGEFORMAT </w:instrText>
      </w:r>
      <w:r w:rsidR="00DB2FB2" w:rsidRPr="00434E06">
        <w:rPr>
          <w:color w:val="EE0000"/>
        </w:rPr>
        <w:fldChar w:fldCharType="begin"/>
      </w:r>
      <w:r w:rsidR="00DB2FB2" w:rsidRPr="00434E06">
        <w:rPr>
          <w:color w:val="EE0000"/>
        </w:rPr>
        <w:instrText xml:space="preserve"> REF ZEqnNum447090 \* Charformat \! \* MERGEFORMAT </w:instrText>
      </w:r>
      <w:r w:rsidR="00DB2FB2" w:rsidRPr="00434E06">
        <w:rPr>
          <w:color w:val="EE0000"/>
        </w:rPr>
        <w:fldChar w:fldCharType="separate"/>
      </w:r>
      <w:r w:rsidR="007C4834" w:rsidRPr="007C4834">
        <w:rPr>
          <w:color w:val="EE0000"/>
        </w:rPr>
        <w:instrText>(10)</w:instrText>
      </w:r>
      <w:r w:rsidR="00DB2FB2" w:rsidRPr="00434E06">
        <w:rPr>
          <w:color w:val="EE0000"/>
        </w:rPr>
        <w:fldChar w:fldCharType="end"/>
      </w:r>
      <w:r w:rsidR="00DB2FB2" w:rsidRPr="00434E06">
        <w:rPr>
          <w:color w:val="EE0000"/>
        </w:rPr>
        <w:fldChar w:fldCharType="end"/>
      </w:r>
      <w:r w:rsidR="00DB2FB2" w:rsidRPr="00434E06">
        <w:rPr>
          <w:rFonts w:hint="eastAsia"/>
          <w:color w:val="EE0000"/>
        </w:rPr>
        <w:t>。</w:t>
      </w:r>
      <w:r w:rsidRPr="00434E06">
        <w:rPr>
          <w:color w:val="EE0000"/>
        </w:rPr>
        <w:t>的严格阈值，得到未舍入事件时刻</w:t>
      </w:r>
    </w:p>
    <w:p w14:paraId="42BFDE40" w14:textId="5A2E3B03" w:rsidR="00E25A14" w:rsidRPr="00434E06" w:rsidRDefault="00E25A14" w:rsidP="00E25A14">
      <w:pPr>
        <w:ind w:firstLineChars="0" w:firstLine="0"/>
        <w:jc w:val="center"/>
        <w:rPr>
          <w:color w:val="EE0000"/>
        </w:rPr>
      </w:pPr>
      <w:r w:rsidRPr="00434E06">
        <w:rPr>
          <w:color w:val="EE0000"/>
          <w:position w:val="-11"/>
        </w:rPr>
        <w:object w:dxaOrig="3794" w:dyaOrig="357" w14:anchorId="4A3AF9CB">
          <v:shape id="_x0000_i1457" type="#_x0000_t75" style="width:189.35pt;height:17.5pt" o:ole="">
            <v:imagedata r:id="rId821" o:title=""/>
          </v:shape>
          <o:OLEObject Type="Embed" ProgID="Equation.AxMath" ShapeID="_x0000_i1457" DrawAspect="Content" ObjectID="_1850850471" r:id="rId822"/>
        </w:object>
      </w:r>
    </w:p>
    <w:p w14:paraId="08E13CD8" w14:textId="3001959E" w:rsidR="00E25A14" w:rsidRPr="00434E06" w:rsidRDefault="00E25A14" w:rsidP="00DA72BF">
      <w:pPr>
        <w:ind w:firstLine="480"/>
        <w:rPr>
          <w:color w:val="EE0000"/>
        </w:rPr>
      </w:pPr>
      <w:r w:rsidRPr="00434E06">
        <w:rPr>
          <w:color w:val="EE0000"/>
        </w:rPr>
        <w:t>向上保留四位小数并继续积分后，报告烘干时间为</w:t>
      </w:r>
      <w:r w:rsidRPr="00434E06">
        <w:rPr>
          <w:b/>
          <w:bCs/>
          <w:color w:val="EE0000"/>
        </w:rPr>
        <w:t>51.2682h</w:t>
      </w:r>
      <w:r w:rsidRPr="00434E06">
        <w:rPr>
          <w:rFonts w:hint="eastAsia"/>
          <w:b/>
          <w:bCs/>
          <w:color w:val="EE0000"/>
        </w:rPr>
        <w:t>。</w:t>
      </w:r>
      <w:r w:rsidRPr="00434E06">
        <w:rPr>
          <w:color w:val="EE0000"/>
        </w:rPr>
        <w:t>报告时刻半径</w:t>
      </w:r>
      <w:r w:rsidRPr="00434E06">
        <w:rPr>
          <w:color w:val="EE0000"/>
        </w:rPr>
        <w:t>1.2000cm</w:t>
      </w:r>
      <w:r w:rsidRPr="00434E06">
        <w:rPr>
          <w:color w:val="EE0000"/>
        </w:rPr>
        <w:t>，全域最大水分浓度</w:t>
      </w:r>
      <w:r w:rsidRPr="00434E06">
        <w:rPr>
          <w:color w:val="EE0000"/>
        </w:rPr>
        <w:t>0.1499999743kg/kg</w:t>
      </w:r>
      <w:r w:rsidRPr="00434E06">
        <w:rPr>
          <w:color w:val="EE0000"/>
        </w:rPr>
        <w:t>，平均水分浓度</w:t>
      </w:r>
      <w:r w:rsidRPr="00434E06">
        <w:rPr>
          <w:color w:val="EE0000"/>
        </w:rPr>
        <w:t>0.1183956744kg/kg</w:t>
      </w:r>
      <w:r w:rsidRPr="00434E06">
        <w:rPr>
          <w:color w:val="EE0000"/>
        </w:rPr>
        <w:t>。</w:t>
      </w:r>
    </w:p>
    <w:p w14:paraId="0CA49D97" w14:textId="3EEC236E"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7C4834">
        <w:rPr>
          <w:rFonts w:hint="eastAsia"/>
        </w:rPr>
        <w:t>表</w:t>
      </w:r>
      <w:r w:rsidR="007C4834">
        <w:rPr>
          <w:rFonts w:hint="eastAsia"/>
        </w:rPr>
        <w:t xml:space="preserve"> </w:t>
      </w:r>
      <w:r w:rsidR="007C4834">
        <w:rPr>
          <w:noProof/>
        </w:rPr>
        <w:t>9</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21F2650B" w:rsidR="00DA72BF" w:rsidRDefault="00DA72BF" w:rsidP="00DA72BF">
      <w:pPr>
        <w:pStyle w:val="a6"/>
        <w:keepNext/>
        <w:spacing w:before="60" w:after="60"/>
      </w:pPr>
      <w:bookmarkStart w:id="57" w:name="_Ref240154759"/>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9</w:t>
      </w:r>
      <w:r>
        <w:fldChar w:fldCharType="end"/>
      </w:r>
      <w:bookmarkEnd w:id="57"/>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8"/>
        <w:gridCol w:w="1631"/>
        <w:gridCol w:w="1631"/>
        <w:gridCol w:w="1631"/>
        <w:gridCol w:w="2189"/>
      </w:tblGrid>
      <w:tr w:rsidR="00434E06" w:rsidRPr="00033E87" w14:paraId="61E1A94C" w14:textId="77777777" w:rsidTr="00434E06">
        <w:trPr>
          <w:trHeight w:val="290"/>
        </w:trPr>
        <w:tc>
          <w:tcPr>
            <w:tcW w:w="1092" w:type="pct"/>
            <w:vMerge w:val="restart"/>
          </w:tcPr>
          <w:p w14:paraId="7106ED5C" w14:textId="73D694C5" w:rsidR="00434E06" w:rsidRPr="00033E87" w:rsidRDefault="00434E06" w:rsidP="00434E06">
            <w:pPr>
              <w:pStyle w:val="a7"/>
            </w:pPr>
            <w:r w:rsidRPr="00033E87">
              <w:t>时间</w:t>
            </w:r>
            <w:r w:rsidRPr="00033E87">
              <w:t>/ h</w:t>
            </w:r>
          </w:p>
        </w:tc>
        <w:tc>
          <w:tcPr>
            <w:tcW w:w="3908" w:type="pct"/>
            <w:gridSpan w:val="4"/>
          </w:tcPr>
          <w:p w14:paraId="5D2EA7A1" w14:textId="38962A03" w:rsidR="00434E06" w:rsidRPr="00033E87" w:rsidRDefault="00434E06" w:rsidP="00434E06">
            <w:pPr>
              <w:pStyle w:val="a7"/>
            </w:pPr>
            <w:r>
              <w:rPr>
                <w:rFonts w:hint="eastAsia"/>
              </w:rPr>
              <w:t>到药材中心的距离</w:t>
            </w:r>
            <w:r>
              <w:rPr>
                <w:rFonts w:hint="eastAsia"/>
              </w:rPr>
              <w:t>/cm</w:t>
            </w:r>
          </w:p>
        </w:tc>
      </w:tr>
      <w:tr w:rsidR="00434E06" w:rsidRPr="00033E87" w14:paraId="6EB2D513" w14:textId="77777777" w:rsidTr="00033E87">
        <w:trPr>
          <w:trHeight w:val="290"/>
        </w:trPr>
        <w:tc>
          <w:tcPr>
            <w:tcW w:w="1092" w:type="pct"/>
            <w:vMerge/>
            <w:hideMark/>
          </w:tcPr>
          <w:p w14:paraId="2C582BE0" w14:textId="19B3FE3C" w:rsidR="00434E06" w:rsidRPr="00033E87" w:rsidRDefault="00434E06" w:rsidP="00033E87">
            <w:pPr>
              <w:pStyle w:val="a7"/>
            </w:pPr>
          </w:p>
        </w:tc>
        <w:tc>
          <w:tcPr>
            <w:tcW w:w="900" w:type="pct"/>
            <w:hideMark/>
          </w:tcPr>
          <w:p w14:paraId="4D97E832" w14:textId="77777777" w:rsidR="00434E06" w:rsidRPr="00033E87" w:rsidRDefault="00434E06" w:rsidP="00033E87">
            <w:pPr>
              <w:pStyle w:val="a7"/>
            </w:pPr>
            <w:r w:rsidRPr="00033E87">
              <w:t>0 cm</w:t>
            </w:r>
          </w:p>
        </w:tc>
        <w:tc>
          <w:tcPr>
            <w:tcW w:w="900" w:type="pct"/>
            <w:hideMark/>
          </w:tcPr>
          <w:p w14:paraId="57B3AC5D" w14:textId="77777777" w:rsidR="00434E06" w:rsidRPr="00033E87" w:rsidRDefault="00434E06" w:rsidP="00033E87">
            <w:pPr>
              <w:pStyle w:val="a7"/>
            </w:pPr>
            <w:r w:rsidRPr="00033E87">
              <w:t>0.5 cm</w:t>
            </w:r>
          </w:p>
        </w:tc>
        <w:tc>
          <w:tcPr>
            <w:tcW w:w="900" w:type="pct"/>
            <w:hideMark/>
          </w:tcPr>
          <w:p w14:paraId="22E862B3" w14:textId="77777777" w:rsidR="00434E06" w:rsidRPr="00033E87" w:rsidRDefault="00434E06" w:rsidP="00033E87">
            <w:pPr>
              <w:pStyle w:val="a7"/>
            </w:pPr>
            <w:r w:rsidRPr="00033E87">
              <w:t>1 cm</w:t>
            </w:r>
          </w:p>
        </w:tc>
        <w:tc>
          <w:tcPr>
            <w:tcW w:w="1208" w:type="pct"/>
            <w:hideMark/>
          </w:tcPr>
          <w:p w14:paraId="481F2A9E" w14:textId="77777777" w:rsidR="00434E06" w:rsidRPr="00033E87" w:rsidRDefault="00434E06" w:rsidP="00033E87">
            <w:pPr>
              <w:pStyle w:val="a7"/>
            </w:pPr>
            <w:r w:rsidRPr="00033E87">
              <w:t>药材表面</w:t>
            </w:r>
          </w:p>
        </w:tc>
      </w:tr>
      <w:tr w:rsidR="00434E06" w:rsidRPr="00033E87" w14:paraId="5E4CB77A" w14:textId="77777777" w:rsidTr="00AB18F7">
        <w:trPr>
          <w:trHeight w:val="290"/>
        </w:trPr>
        <w:tc>
          <w:tcPr>
            <w:tcW w:w="1092" w:type="pct"/>
            <w:vAlign w:val="top"/>
          </w:tcPr>
          <w:p w14:paraId="5DA52666" w14:textId="606D7B37" w:rsidR="00434E06" w:rsidRPr="00033E87" w:rsidRDefault="00434E06" w:rsidP="00434E06">
            <w:pPr>
              <w:pStyle w:val="a7"/>
              <w:rPr>
                <w:color w:val="333333"/>
              </w:rPr>
            </w:pPr>
            <w:r w:rsidRPr="00413EC6">
              <w:t>6</w:t>
            </w:r>
          </w:p>
        </w:tc>
        <w:tc>
          <w:tcPr>
            <w:tcW w:w="900" w:type="pct"/>
            <w:vAlign w:val="top"/>
          </w:tcPr>
          <w:p w14:paraId="23BEF17F" w14:textId="631CCCBD" w:rsidR="00434E06" w:rsidRPr="00033E87" w:rsidRDefault="00434E06" w:rsidP="00434E06">
            <w:pPr>
              <w:pStyle w:val="a7"/>
              <w:rPr>
                <w:color w:val="333333"/>
              </w:rPr>
            </w:pPr>
            <w:r w:rsidRPr="00413EC6">
              <w:t>1.7212</w:t>
            </w:r>
          </w:p>
        </w:tc>
        <w:tc>
          <w:tcPr>
            <w:tcW w:w="900" w:type="pct"/>
            <w:vAlign w:val="top"/>
          </w:tcPr>
          <w:p w14:paraId="6F4351D3" w14:textId="62E74DBE" w:rsidR="00434E06" w:rsidRPr="00033E87" w:rsidRDefault="00434E06" w:rsidP="00434E06">
            <w:pPr>
              <w:pStyle w:val="a7"/>
              <w:rPr>
                <w:color w:val="333333"/>
              </w:rPr>
            </w:pPr>
            <w:r w:rsidRPr="00413EC6">
              <w:t>1.5390</w:t>
            </w:r>
          </w:p>
        </w:tc>
        <w:tc>
          <w:tcPr>
            <w:tcW w:w="900" w:type="pct"/>
            <w:vAlign w:val="top"/>
          </w:tcPr>
          <w:p w14:paraId="04A710CE" w14:textId="5E9E5F1E" w:rsidR="00434E06" w:rsidRPr="00033E87" w:rsidRDefault="00434E06" w:rsidP="00434E06">
            <w:pPr>
              <w:pStyle w:val="a7"/>
              <w:rPr>
                <w:color w:val="333333"/>
              </w:rPr>
            </w:pPr>
            <w:r w:rsidRPr="00413EC6">
              <w:t>1.0230</w:t>
            </w:r>
          </w:p>
        </w:tc>
        <w:tc>
          <w:tcPr>
            <w:tcW w:w="1208" w:type="pct"/>
            <w:vAlign w:val="top"/>
          </w:tcPr>
          <w:p w14:paraId="183C59C6" w14:textId="7CB3EDB8" w:rsidR="00434E06" w:rsidRPr="00033E87" w:rsidRDefault="00434E06" w:rsidP="00434E06">
            <w:pPr>
              <w:pStyle w:val="a7"/>
              <w:rPr>
                <w:color w:val="333333"/>
              </w:rPr>
            </w:pPr>
            <w:r w:rsidRPr="00413EC6">
              <w:t>0.4197</w:t>
            </w:r>
          </w:p>
        </w:tc>
      </w:tr>
      <w:tr w:rsidR="00434E06" w:rsidRPr="00033E87" w14:paraId="043FECBD" w14:textId="77777777" w:rsidTr="00AB18F7">
        <w:trPr>
          <w:trHeight w:val="290"/>
        </w:trPr>
        <w:tc>
          <w:tcPr>
            <w:tcW w:w="1092" w:type="pct"/>
            <w:vAlign w:val="top"/>
          </w:tcPr>
          <w:p w14:paraId="4027A627" w14:textId="1DB3944C" w:rsidR="00434E06" w:rsidRPr="00033E87" w:rsidRDefault="00434E06" w:rsidP="00434E06">
            <w:pPr>
              <w:pStyle w:val="a7"/>
              <w:rPr>
                <w:color w:val="333333"/>
              </w:rPr>
            </w:pPr>
            <w:r w:rsidRPr="00413EC6">
              <w:t>12</w:t>
            </w:r>
          </w:p>
        </w:tc>
        <w:tc>
          <w:tcPr>
            <w:tcW w:w="900" w:type="pct"/>
            <w:vAlign w:val="top"/>
          </w:tcPr>
          <w:p w14:paraId="4C1DF00C" w14:textId="0D4CE32E" w:rsidR="00434E06" w:rsidRPr="00033E87" w:rsidRDefault="00434E06" w:rsidP="00434E06">
            <w:pPr>
              <w:pStyle w:val="a7"/>
              <w:rPr>
                <w:color w:val="333333"/>
              </w:rPr>
            </w:pPr>
            <w:r w:rsidRPr="00413EC6">
              <w:t>0.7398</w:t>
            </w:r>
          </w:p>
        </w:tc>
        <w:tc>
          <w:tcPr>
            <w:tcW w:w="900" w:type="pct"/>
            <w:vAlign w:val="top"/>
          </w:tcPr>
          <w:p w14:paraId="338ED9F2" w14:textId="59B41EB2" w:rsidR="00434E06" w:rsidRPr="00033E87" w:rsidRDefault="00434E06" w:rsidP="00434E06">
            <w:pPr>
              <w:pStyle w:val="a7"/>
              <w:rPr>
                <w:color w:val="333333"/>
              </w:rPr>
            </w:pPr>
            <w:r w:rsidRPr="00413EC6">
              <w:t>0.6564</w:t>
            </w:r>
          </w:p>
        </w:tc>
        <w:tc>
          <w:tcPr>
            <w:tcW w:w="900" w:type="pct"/>
            <w:vAlign w:val="top"/>
          </w:tcPr>
          <w:p w14:paraId="0A4BEDBD" w14:textId="6E0A7B56" w:rsidR="00434E06" w:rsidRPr="00033E87" w:rsidRDefault="00434E06" w:rsidP="00434E06">
            <w:pPr>
              <w:pStyle w:val="a7"/>
              <w:rPr>
                <w:color w:val="333333"/>
              </w:rPr>
            </w:pPr>
            <w:r w:rsidRPr="00413EC6">
              <w:t>0.4091</w:t>
            </w:r>
          </w:p>
        </w:tc>
        <w:tc>
          <w:tcPr>
            <w:tcW w:w="1208" w:type="pct"/>
            <w:vAlign w:val="top"/>
          </w:tcPr>
          <w:p w14:paraId="1DEC1074" w14:textId="232A88EE" w:rsidR="00434E06" w:rsidRPr="00033E87" w:rsidRDefault="00434E06" w:rsidP="00434E06">
            <w:pPr>
              <w:pStyle w:val="a7"/>
              <w:rPr>
                <w:color w:val="333333"/>
              </w:rPr>
            </w:pPr>
            <w:r w:rsidRPr="00413EC6">
              <w:t>0.1668</w:t>
            </w:r>
          </w:p>
        </w:tc>
      </w:tr>
      <w:tr w:rsidR="00434E06" w:rsidRPr="00033E87" w14:paraId="606A2359" w14:textId="77777777" w:rsidTr="00AB18F7">
        <w:trPr>
          <w:trHeight w:val="290"/>
        </w:trPr>
        <w:tc>
          <w:tcPr>
            <w:tcW w:w="1092" w:type="pct"/>
            <w:vAlign w:val="top"/>
          </w:tcPr>
          <w:p w14:paraId="2369C3C9" w14:textId="31D3E183" w:rsidR="00434E06" w:rsidRPr="00033E87" w:rsidRDefault="00434E06" w:rsidP="00434E06">
            <w:pPr>
              <w:pStyle w:val="a7"/>
              <w:rPr>
                <w:color w:val="333333"/>
              </w:rPr>
            </w:pPr>
            <w:r w:rsidRPr="00413EC6">
              <w:t>18</w:t>
            </w:r>
          </w:p>
        </w:tc>
        <w:tc>
          <w:tcPr>
            <w:tcW w:w="900" w:type="pct"/>
            <w:vAlign w:val="top"/>
          </w:tcPr>
          <w:p w14:paraId="2B88C78B" w14:textId="287F2A45" w:rsidR="00434E06" w:rsidRPr="00033E87" w:rsidRDefault="00434E06" w:rsidP="00434E06">
            <w:pPr>
              <w:pStyle w:val="a7"/>
              <w:rPr>
                <w:color w:val="333333"/>
              </w:rPr>
            </w:pPr>
            <w:r w:rsidRPr="00413EC6">
              <w:t>0.4101</w:t>
            </w:r>
          </w:p>
        </w:tc>
        <w:tc>
          <w:tcPr>
            <w:tcW w:w="900" w:type="pct"/>
            <w:vAlign w:val="top"/>
          </w:tcPr>
          <w:p w14:paraId="395BEAF3" w14:textId="31855E14" w:rsidR="00434E06" w:rsidRPr="00033E87" w:rsidRDefault="00434E06" w:rsidP="00434E06">
            <w:pPr>
              <w:pStyle w:val="a7"/>
              <w:rPr>
                <w:color w:val="333333"/>
              </w:rPr>
            </w:pPr>
            <w:r w:rsidRPr="00413EC6">
              <w:t>0.3698</w:t>
            </w:r>
          </w:p>
        </w:tc>
        <w:tc>
          <w:tcPr>
            <w:tcW w:w="900" w:type="pct"/>
            <w:vAlign w:val="top"/>
          </w:tcPr>
          <w:p w14:paraId="165142BF" w14:textId="6476E3E7" w:rsidR="00434E06" w:rsidRPr="00033E87" w:rsidRDefault="00434E06" w:rsidP="00434E06">
            <w:pPr>
              <w:pStyle w:val="a7"/>
              <w:rPr>
                <w:color w:val="333333"/>
              </w:rPr>
            </w:pPr>
            <w:r w:rsidRPr="00413EC6">
              <w:t>0.2403</w:t>
            </w:r>
          </w:p>
        </w:tc>
        <w:tc>
          <w:tcPr>
            <w:tcW w:w="1208" w:type="pct"/>
            <w:vAlign w:val="top"/>
          </w:tcPr>
          <w:p w14:paraId="467A6464" w14:textId="40120F6D" w:rsidR="00434E06" w:rsidRPr="00033E87" w:rsidRDefault="00434E06" w:rsidP="00434E06">
            <w:pPr>
              <w:pStyle w:val="a7"/>
              <w:rPr>
                <w:color w:val="333333"/>
              </w:rPr>
            </w:pPr>
            <w:r w:rsidRPr="00413EC6">
              <w:t>0.0891</w:t>
            </w:r>
          </w:p>
        </w:tc>
      </w:tr>
      <w:tr w:rsidR="00434E06" w:rsidRPr="00033E87" w14:paraId="446AC864" w14:textId="77777777" w:rsidTr="00AB18F7">
        <w:trPr>
          <w:trHeight w:val="290"/>
        </w:trPr>
        <w:tc>
          <w:tcPr>
            <w:tcW w:w="1092" w:type="pct"/>
            <w:vAlign w:val="top"/>
          </w:tcPr>
          <w:p w14:paraId="62DAF10F" w14:textId="0FE6A1C4" w:rsidR="00434E06" w:rsidRPr="00033E87" w:rsidRDefault="00434E06" w:rsidP="00434E06">
            <w:pPr>
              <w:pStyle w:val="a7"/>
              <w:rPr>
                <w:color w:val="333333"/>
              </w:rPr>
            </w:pPr>
            <w:r w:rsidRPr="00413EC6">
              <w:t>24</w:t>
            </w:r>
          </w:p>
        </w:tc>
        <w:tc>
          <w:tcPr>
            <w:tcW w:w="900" w:type="pct"/>
            <w:vAlign w:val="top"/>
          </w:tcPr>
          <w:p w14:paraId="045EC397" w14:textId="1DD89587" w:rsidR="00434E06" w:rsidRPr="00033E87" w:rsidRDefault="00434E06" w:rsidP="00434E06">
            <w:pPr>
              <w:pStyle w:val="a7"/>
              <w:rPr>
                <w:color w:val="333333"/>
              </w:rPr>
            </w:pPr>
            <w:r w:rsidRPr="00413EC6">
              <w:t>0.2860</w:t>
            </w:r>
          </w:p>
        </w:tc>
        <w:tc>
          <w:tcPr>
            <w:tcW w:w="900" w:type="pct"/>
            <w:vAlign w:val="top"/>
          </w:tcPr>
          <w:p w14:paraId="428223FD" w14:textId="18ED0DCC" w:rsidR="00434E06" w:rsidRPr="00033E87" w:rsidRDefault="00434E06" w:rsidP="00434E06">
            <w:pPr>
              <w:pStyle w:val="a7"/>
              <w:rPr>
                <w:color w:val="333333"/>
              </w:rPr>
            </w:pPr>
            <w:r w:rsidRPr="00413EC6">
              <w:t>0.2618</w:t>
            </w:r>
          </w:p>
        </w:tc>
        <w:tc>
          <w:tcPr>
            <w:tcW w:w="900" w:type="pct"/>
            <w:vAlign w:val="top"/>
          </w:tcPr>
          <w:p w14:paraId="15AB7A3A" w14:textId="593715F6" w:rsidR="00434E06" w:rsidRPr="00033E87" w:rsidRDefault="00434E06" w:rsidP="00434E06">
            <w:pPr>
              <w:pStyle w:val="a7"/>
              <w:rPr>
                <w:color w:val="333333"/>
              </w:rPr>
            </w:pPr>
            <w:r w:rsidRPr="00413EC6">
              <w:t>0.1794</w:t>
            </w:r>
          </w:p>
        </w:tc>
        <w:tc>
          <w:tcPr>
            <w:tcW w:w="1208" w:type="pct"/>
            <w:vAlign w:val="top"/>
          </w:tcPr>
          <w:p w14:paraId="6E7CCA53" w14:textId="315269D1" w:rsidR="00434E06" w:rsidRPr="00033E87" w:rsidRDefault="00434E06" w:rsidP="00434E06">
            <w:pPr>
              <w:pStyle w:val="a7"/>
              <w:rPr>
                <w:color w:val="333333"/>
              </w:rPr>
            </w:pPr>
            <w:r w:rsidRPr="00413EC6">
              <w:t>0.0672</w:t>
            </w:r>
          </w:p>
        </w:tc>
      </w:tr>
      <w:tr w:rsidR="00434E06" w:rsidRPr="00033E87" w14:paraId="11773468" w14:textId="77777777" w:rsidTr="00AB18F7">
        <w:trPr>
          <w:trHeight w:val="290"/>
        </w:trPr>
        <w:tc>
          <w:tcPr>
            <w:tcW w:w="1092" w:type="pct"/>
            <w:vAlign w:val="top"/>
          </w:tcPr>
          <w:p w14:paraId="4F967014" w14:textId="41B23C89" w:rsidR="00434E06" w:rsidRPr="00033E87" w:rsidRDefault="00434E06" w:rsidP="00434E06">
            <w:pPr>
              <w:pStyle w:val="a7"/>
              <w:rPr>
                <w:color w:val="333333"/>
              </w:rPr>
            </w:pPr>
            <w:r w:rsidRPr="00413EC6">
              <w:t>30</w:t>
            </w:r>
          </w:p>
        </w:tc>
        <w:tc>
          <w:tcPr>
            <w:tcW w:w="900" w:type="pct"/>
            <w:vAlign w:val="top"/>
          </w:tcPr>
          <w:p w14:paraId="5956A19B" w14:textId="6DC923CA" w:rsidR="00434E06" w:rsidRPr="00033E87" w:rsidRDefault="00434E06" w:rsidP="00434E06">
            <w:pPr>
              <w:pStyle w:val="a7"/>
              <w:rPr>
                <w:color w:val="333333"/>
              </w:rPr>
            </w:pPr>
            <w:r w:rsidRPr="00413EC6">
              <w:t>0.2270</w:t>
            </w:r>
          </w:p>
        </w:tc>
        <w:tc>
          <w:tcPr>
            <w:tcW w:w="900" w:type="pct"/>
            <w:vAlign w:val="top"/>
          </w:tcPr>
          <w:p w14:paraId="6B829830" w14:textId="586EFC49" w:rsidR="00434E06" w:rsidRPr="00033E87" w:rsidRDefault="00434E06" w:rsidP="00434E06">
            <w:pPr>
              <w:pStyle w:val="a7"/>
              <w:rPr>
                <w:color w:val="333333"/>
              </w:rPr>
            </w:pPr>
            <w:r w:rsidRPr="00413EC6">
              <w:t>0.2100</w:t>
            </w:r>
          </w:p>
        </w:tc>
        <w:tc>
          <w:tcPr>
            <w:tcW w:w="900" w:type="pct"/>
            <w:vAlign w:val="top"/>
          </w:tcPr>
          <w:p w14:paraId="0C156453" w14:textId="34D158C2" w:rsidR="00434E06" w:rsidRPr="00033E87" w:rsidRDefault="00434E06" w:rsidP="00434E06">
            <w:pPr>
              <w:pStyle w:val="a7"/>
              <w:rPr>
                <w:color w:val="333333"/>
              </w:rPr>
            </w:pPr>
            <w:r w:rsidRPr="00413EC6">
              <w:t>0.1496</w:t>
            </w:r>
          </w:p>
        </w:tc>
        <w:tc>
          <w:tcPr>
            <w:tcW w:w="1208" w:type="pct"/>
            <w:vAlign w:val="top"/>
          </w:tcPr>
          <w:p w14:paraId="2BB6736F" w14:textId="5E46D4F4" w:rsidR="00434E06" w:rsidRPr="00033E87" w:rsidRDefault="00434E06" w:rsidP="00434E06">
            <w:pPr>
              <w:pStyle w:val="a7"/>
              <w:rPr>
                <w:color w:val="333333"/>
              </w:rPr>
            </w:pPr>
            <w:r w:rsidRPr="00413EC6">
              <w:t>0.0593</w:t>
            </w:r>
          </w:p>
        </w:tc>
      </w:tr>
      <w:tr w:rsidR="00434E06" w:rsidRPr="00033E87" w14:paraId="6CE4D8EB" w14:textId="77777777" w:rsidTr="00AB18F7">
        <w:trPr>
          <w:trHeight w:val="290"/>
        </w:trPr>
        <w:tc>
          <w:tcPr>
            <w:tcW w:w="1092" w:type="pct"/>
            <w:vAlign w:val="top"/>
          </w:tcPr>
          <w:p w14:paraId="25222D69" w14:textId="5E64839C" w:rsidR="00434E06" w:rsidRPr="00033E87" w:rsidRDefault="00434E06" w:rsidP="00434E06">
            <w:pPr>
              <w:pStyle w:val="a7"/>
              <w:rPr>
                <w:color w:val="333333"/>
              </w:rPr>
            </w:pPr>
            <w:r w:rsidRPr="00413EC6">
              <w:t>36</w:t>
            </w:r>
          </w:p>
        </w:tc>
        <w:tc>
          <w:tcPr>
            <w:tcW w:w="900" w:type="pct"/>
            <w:vAlign w:val="top"/>
          </w:tcPr>
          <w:p w14:paraId="2B34CE64" w14:textId="5119D1E3" w:rsidR="00434E06" w:rsidRPr="00033E87" w:rsidRDefault="00434E06" w:rsidP="00434E06">
            <w:pPr>
              <w:pStyle w:val="a7"/>
              <w:rPr>
                <w:color w:val="333333"/>
              </w:rPr>
            </w:pPr>
            <w:r w:rsidRPr="00413EC6">
              <w:t>0.1933</w:t>
            </w:r>
          </w:p>
        </w:tc>
        <w:tc>
          <w:tcPr>
            <w:tcW w:w="900" w:type="pct"/>
            <w:vAlign w:val="top"/>
          </w:tcPr>
          <w:p w14:paraId="23DEA37A" w14:textId="6695BF9D" w:rsidR="00434E06" w:rsidRPr="00033E87" w:rsidRDefault="00434E06" w:rsidP="00434E06">
            <w:pPr>
              <w:pStyle w:val="a7"/>
              <w:rPr>
                <w:color w:val="333333"/>
              </w:rPr>
            </w:pPr>
            <w:r w:rsidRPr="00413EC6">
              <w:t>0.1801</w:t>
            </w:r>
          </w:p>
        </w:tc>
        <w:tc>
          <w:tcPr>
            <w:tcW w:w="900" w:type="pct"/>
            <w:vAlign w:val="top"/>
          </w:tcPr>
          <w:p w14:paraId="2F324E4C" w14:textId="19E4D52F" w:rsidR="00434E06" w:rsidRPr="00033E87" w:rsidRDefault="00434E06" w:rsidP="00434E06">
            <w:pPr>
              <w:pStyle w:val="a7"/>
              <w:rPr>
                <w:color w:val="333333"/>
              </w:rPr>
            </w:pPr>
            <w:r w:rsidRPr="00413EC6">
              <w:t>0.1319</w:t>
            </w:r>
          </w:p>
        </w:tc>
        <w:tc>
          <w:tcPr>
            <w:tcW w:w="1208" w:type="pct"/>
            <w:vAlign w:val="top"/>
          </w:tcPr>
          <w:p w14:paraId="37F27E52" w14:textId="7AD33C2B" w:rsidR="00434E06" w:rsidRPr="00033E87" w:rsidRDefault="00434E06" w:rsidP="00434E06">
            <w:pPr>
              <w:pStyle w:val="a7"/>
              <w:rPr>
                <w:color w:val="333333"/>
              </w:rPr>
            </w:pPr>
            <w:r w:rsidRPr="00413EC6">
              <w:t>0.0558</w:t>
            </w:r>
          </w:p>
        </w:tc>
      </w:tr>
      <w:tr w:rsidR="00434E06" w:rsidRPr="00033E87" w14:paraId="48331DE5" w14:textId="77777777" w:rsidTr="00AB18F7">
        <w:trPr>
          <w:trHeight w:val="290"/>
        </w:trPr>
        <w:tc>
          <w:tcPr>
            <w:tcW w:w="1092" w:type="pct"/>
            <w:vAlign w:val="top"/>
          </w:tcPr>
          <w:p w14:paraId="22629400" w14:textId="14B8447F" w:rsidR="00434E06" w:rsidRPr="00033E87" w:rsidRDefault="00434E06" w:rsidP="00434E06">
            <w:pPr>
              <w:pStyle w:val="a7"/>
              <w:rPr>
                <w:color w:val="333333"/>
              </w:rPr>
            </w:pPr>
            <w:r w:rsidRPr="00413EC6">
              <w:t>42</w:t>
            </w:r>
          </w:p>
        </w:tc>
        <w:tc>
          <w:tcPr>
            <w:tcW w:w="900" w:type="pct"/>
            <w:vAlign w:val="top"/>
          </w:tcPr>
          <w:p w14:paraId="3AD49BBE" w14:textId="7C286DD0" w:rsidR="00434E06" w:rsidRPr="00033E87" w:rsidRDefault="00434E06" w:rsidP="00434E06">
            <w:pPr>
              <w:pStyle w:val="a7"/>
              <w:rPr>
                <w:color w:val="333333"/>
              </w:rPr>
            </w:pPr>
            <w:r w:rsidRPr="00413EC6">
              <w:t>0.1717</w:t>
            </w:r>
          </w:p>
        </w:tc>
        <w:tc>
          <w:tcPr>
            <w:tcW w:w="900" w:type="pct"/>
            <w:vAlign w:val="top"/>
          </w:tcPr>
          <w:p w14:paraId="09679667" w14:textId="3609AED0" w:rsidR="00434E06" w:rsidRPr="00033E87" w:rsidRDefault="00434E06" w:rsidP="00434E06">
            <w:pPr>
              <w:pStyle w:val="a7"/>
              <w:rPr>
                <w:color w:val="333333"/>
              </w:rPr>
            </w:pPr>
            <w:r w:rsidRPr="00413EC6">
              <w:t>0.1607</w:t>
            </w:r>
          </w:p>
        </w:tc>
        <w:tc>
          <w:tcPr>
            <w:tcW w:w="900" w:type="pct"/>
            <w:vAlign w:val="top"/>
          </w:tcPr>
          <w:p w14:paraId="6601A0BE" w14:textId="2C842AEB" w:rsidR="00434E06" w:rsidRPr="00033E87" w:rsidRDefault="00434E06" w:rsidP="00434E06">
            <w:pPr>
              <w:pStyle w:val="a7"/>
              <w:rPr>
                <w:color w:val="333333"/>
              </w:rPr>
            </w:pPr>
            <w:r w:rsidRPr="00413EC6">
              <w:t>0.1202</w:t>
            </w:r>
          </w:p>
        </w:tc>
        <w:tc>
          <w:tcPr>
            <w:tcW w:w="1208" w:type="pct"/>
            <w:vAlign w:val="top"/>
          </w:tcPr>
          <w:p w14:paraId="6780831F" w14:textId="656F4C8A" w:rsidR="00434E06" w:rsidRPr="00033E87" w:rsidRDefault="00434E06" w:rsidP="00434E06">
            <w:pPr>
              <w:pStyle w:val="a7"/>
              <w:rPr>
                <w:color w:val="333333"/>
              </w:rPr>
            </w:pPr>
            <w:r w:rsidRPr="00413EC6">
              <w:t>0.0539</w:t>
            </w:r>
          </w:p>
        </w:tc>
      </w:tr>
      <w:tr w:rsidR="00434E06" w:rsidRPr="00033E87" w14:paraId="7201B10C" w14:textId="77777777" w:rsidTr="00AB18F7">
        <w:trPr>
          <w:trHeight w:val="290"/>
        </w:trPr>
        <w:tc>
          <w:tcPr>
            <w:tcW w:w="1092" w:type="pct"/>
            <w:vAlign w:val="top"/>
          </w:tcPr>
          <w:p w14:paraId="6C0EA7AA" w14:textId="79D83BCC" w:rsidR="00434E06" w:rsidRPr="00033E87" w:rsidRDefault="00434E06" w:rsidP="00434E06">
            <w:pPr>
              <w:pStyle w:val="a7"/>
              <w:rPr>
                <w:color w:val="333333"/>
              </w:rPr>
            </w:pPr>
            <w:r w:rsidRPr="00413EC6">
              <w:t>48</w:t>
            </w:r>
          </w:p>
        </w:tc>
        <w:tc>
          <w:tcPr>
            <w:tcW w:w="900" w:type="pct"/>
            <w:vAlign w:val="top"/>
          </w:tcPr>
          <w:p w14:paraId="09431DEC" w14:textId="777AF000" w:rsidR="00434E06" w:rsidRPr="00033E87" w:rsidRDefault="00434E06" w:rsidP="00434E06">
            <w:pPr>
              <w:pStyle w:val="a7"/>
              <w:rPr>
                <w:color w:val="333333"/>
              </w:rPr>
            </w:pPr>
            <w:r w:rsidRPr="00413EC6">
              <w:t>0.1565</w:t>
            </w:r>
          </w:p>
        </w:tc>
        <w:tc>
          <w:tcPr>
            <w:tcW w:w="900" w:type="pct"/>
            <w:vAlign w:val="top"/>
          </w:tcPr>
          <w:p w14:paraId="6EDF8F45" w14:textId="4256299C" w:rsidR="00434E06" w:rsidRPr="00033E87" w:rsidRDefault="00434E06" w:rsidP="00434E06">
            <w:pPr>
              <w:pStyle w:val="a7"/>
              <w:rPr>
                <w:color w:val="333333"/>
              </w:rPr>
            </w:pPr>
            <w:r w:rsidRPr="00413EC6">
              <w:t>0.1471</w:t>
            </w:r>
          </w:p>
        </w:tc>
        <w:tc>
          <w:tcPr>
            <w:tcW w:w="900" w:type="pct"/>
            <w:vAlign w:val="top"/>
          </w:tcPr>
          <w:p w14:paraId="11882E2C" w14:textId="7E871804" w:rsidR="00434E06" w:rsidRPr="00033E87" w:rsidRDefault="00434E06" w:rsidP="00434E06">
            <w:pPr>
              <w:pStyle w:val="a7"/>
              <w:rPr>
                <w:color w:val="333333"/>
              </w:rPr>
            </w:pPr>
            <w:r w:rsidRPr="00413EC6">
              <w:t>0.1118</w:t>
            </w:r>
          </w:p>
        </w:tc>
        <w:tc>
          <w:tcPr>
            <w:tcW w:w="1208" w:type="pct"/>
            <w:vAlign w:val="top"/>
          </w:tcPr>
          <w:p w14:paraId="30601B3D" w14:textId="1FB14332" w:rsidR="00434E06" w:rsidRPr="00033E87" w:rsidRDefault="00434E06" w:rsidP="00434E06">
            <w:pPr>
              <w:pStyle w:val="a7"/>
              <w:rPr>
                <w:color w:val="333333"/>
              </w:rPr>
            </w:pPr>
            <w:r w:rsidRPr="00413EC6">
              <w:t>0.0528</w:t>
            </w:r>
          </w:p>
        </w:tc>
      </w:tr>
      <w:tr w:rsidR="00434E06" w:rsidRPr="00033E87" w14:paraId="76F4EB00" w14:textId="77777777" w:rsidTr="00D74518">
        <w:trPr>
          <w:trHeight w:val="290"/>
        </w:trPr>
        <w:tc>
          <w:tcPr>
            <w:tcW w:w="1092" w:type="pct"/>
            <w:hideMark/>
          </w:tcPr>
          <w:p w14:paraId="45F21AE9" w14:textId="240991BD" w:rsidR="00434E06" w:rsidRPr="00033E87" w:rsidRDefault="00434E06" w:rsidP="00434E06">
            <w:pPr>
              <w:pStyle w:val="a7"/>
              <w:rPr>
                <w:color w:val="333333"/>
              </w:rPr>
            </w:pPr>
            <w:r w:rsidRPr="00033E87">
              <w:rPr>
                <w:color w:val="333333"/>
              </w:rPr>
              <w:t>51.268</w:t>
            </w:r>
            <w:r>
              <w:rPr>
                <w:rFonts w:hint="eastAsia"/>
                <w:color w:val="333333"/>
              </w:rPr>
              <w:t>3</w:t>
            </w:r>
          </w:p>
        </w:tc>
        <w:tc>
          <w:tcPr>
            <w:tcW w:w="900" w:type="pct"/>
            <w:vAlign w:val="top"/>
          </w:tcPr>
          <w:p w14:paraId="73FF38BB" w14:textId="70CE1EB8" w:rsidR="00434E06" w:rsidRPr="00033E87" w:rsidRDefault="00434E06" w:rsidP="00434E06">
            <w:pPr>
              <w:pStyle w:val="a7"/>
              <w:rPr>
                <w:color w:val="333333"/>
              </w:rPr>
            </w:pPr>
            <w:r w:rsidRPr="000E35BD">
              <w:t>0.1500</w:t>
            </w:r>
          </w:p>
        </w:tc>
        <w:tc>
          <w:tcPr>
            <w:tcW w:w="900" w:type="pct"/>
            <w:vAlign w:val="top"/>
          </w:tcPr>
          <w:p w14:paraId="213040D7" w14:textId="2E7D62B8" w:rsidR="00434E06" w:rsidRPr="00033E87" w:rsidRDefault="00434E06" w:rsidP="00434E06">
            <w:pPr>
              <w:pStyle w:val="a7"/>
              <w:rPr>
                <w:color w:val="333333"/>
              </w:rPr>
            </w:pPr>
            <w:r w:rsidRPr="000E35BD">
              <w:t>0.1413</w:t>
            </w:r>
          </w:p>
        </w:tc>
        <w:tc>
          <w:tcPr>
            <w:tcW w:w="900" w:type="pct"/>
            <w:vAlign w:val="top"/>
          </w:tcPr>
          <w:p w14:paraId="533448F4" w14:textId="1B40F9A6" w:rsidR="00434E06" w:rsidRPr="00033E87" w:rsidRDefault="00434E06" w:rsidP="00434E06">
            <w:pPr>
              <w:pStyle w:val="a7"/>
              <w:rPr>
                <w:color w:val="333333"/>
              </w:rPr>
            </w:pPr>
            <w:r w:rsidRPr="000E35BD">
              <w:t>0.1081</w:t>
            </w:r>
          </w:p>
        </w:tc>
        <w:tc>
          <w:tcPr>
            <w:tcW w:w="1208" w:type="pct"/>
            <w:vAlign w:val="top"/>
          </w:tcPr>
          <w:p w14:paraId="17DF921C" w14:textId="26B60FC0" w:rsidR="00434E06" w:rsidRPr="00033E87" w:rsidRDefault="00434E06" w:rsidP="00434E06">
            <w:pPr>
              <w:pStyle w:val="a7"/>
              <w:rPr>
                <w:color w:val="333333"/>
              </w:rPr>
            </w:pPr>
            <w:r w:rsidRPr="000E35BD">
              <w:t>0.0524</w:t>
            </w:r>
          </w:p>
        </w:tc>
      </w:tr>
    </w:tbl>
    <w:p w14:paraId="7C39D691" w14:textId="77777777" w:rsidR="00E25A14" w:rsidRPr="00E25A14" w:rsidRDefault="00E25A14" w:rsidP="00EB089B">
      <w:pPr>
        <w:ind w:firstLineChars="0" w:firstLine="0"/>
      </w:pPr>
    </w:p>
    <w:p w14:paraId="05397CA1" w14:textId="37988A22" w:rsidR="00E25A14" w:rsidRPr="00434E06" w:rsidRDefault="00E25A14" w:rsidP="00E25A14">
      <w:pPr>
        <w:ind w:firstLine="480"/>
        <w:rPr>
          <w:color w:val="EE0000"/>
        </w:rPr>
      </w:pPr>
      <w:r w:rsidRPr="00434E06">
        <w:rPr>
          <w:color w:val="EE0000"/>
        </w:rPr>
        <w:t>对应表面半径从</w:t>
      </w:r>
      <w:r w:rsidRPr="00434E06">
        <w:rPr>
          <w:color w:val="EE0000"/>
        </w:rPr>
        <w:t>6h</w:t>
      </w:r>
      <w:r w:rsidRPr="00434E06">
        <w:rPr>
          <w:color w:val="EE0000"/>
        </w:rPr>
        <w:t>的</w:t>
      </w:r>
      <w:r w:rsidRPr="00434E06">
        <w:rPr>
          <w:color w:val="EE0000"/>
        </w:rPr>
        <w:t>1.3740cm</w:t>
      </w:r>
      <w:r w:rsidRPr="00434E06">
        <w:rPr>
          <w:color w:val="EE0000"/>
        </w:rPr>
        <w:t>降至</w:t>
      </w:r>
      <w:r w:rsidRPr="00434E06">
        <w:rPr>
          <w:color w:val="EE0000"/>
        </w:rPr>
        <w:t>24h</w:t>
      </w:r>
      <w:r w:rsidRPr="00434E06">
        <w:rPr>
          <w:color w:val="EE0000"/>
        </w:rPr>
        <w:t>的</w:t>
      </w:r>
      <w:r w:rsidRPr="00434E06">
        <w:rPr>
          <w:color w:val="EE0000"/>
        </w:rPr>
        <w:t>1.2040cm</w:t>
      </w:r>
      <w:r w:rsidRPr="00434E06">
        <w:rPr>
          <w:color w:val="EE0000"/>
        </w:rPr>
        <w:t>，并在</w:t>
      </w:r>
      <w:r w:rsidRPr="00434E06">
        <w:rPr>
          <w:color w:val="EE0000"/>
        </w:rPr>
        <w:t>36h</w:t>
      </w:r>
      <w:r w:rsidRPr="00434E06">
        <w:rPr>
          <w:color w:val="EE0000"/>
        </w:rPr>
        <w:t>后稳定在约</w:t>
      </w:r>
      <w:r w:rsidRPr="00434E06">
        <w:rPr>
          <w:color w:val="EE0000"/>
        </w:rPr>
        <w:t>1.2000cm</w:t>
      </w:r>
      <w:r w:rsidRPr="00434E06">
        <w:rPr>
          <w:color w:val="EE0000"/>
        </w:rPr>
        <w:t>。</w:t>
      </w:r>
      <w:r w:rsidRPr="00434E06">
        <w:rPr>
          <w:color w:val="EE0000"/>
        </w:rPr>
        <w:t>30h</w:t>
      </w:r>
      <w:r w:rsidRPr="00434E06">
        <w:rPr>
          <w:color w:val="EE0000"/>
        </w:rPr>
        <w:t>时表面已经为</w:t>
      </w:r>
      <w:r w:rsidRPr="00434E06">
        <w:rPr>
          <w:color w:val="EE0000"/>
        </w:rPr>
        <w:t>0.0593</w:t>
      </w:r>
      <w:r w:rsidRPr="00434E06">
        <w:rPr>
          <w:color w:val="EE0000"/>
        </w:rPr>
        <w:t>，但中心仍为</w:t>
      </w:r>
      <w:r w:rsidRPr="00434E06">
        <w:rPr>
          <w:color w:val="EE0000"/>
        </w:rPr>
        <w:t>0.2270</w:t>
      </w:r>
      <w:r w:rsidRPr="00434E06">
        <w:rPr>
          <w:color w:val="EE0000"/>
        </w:rPr>
        <w:t>，故中心仍控制全域达标。</w:t>
      </w:r>
    </w:p>
    <w:p w14:paraId="1980514F" w14:textId="36A222F9" w:rsidR="00EB089B" w:rsidRPr="00434E06" w:rsidRDefault="00EB089B" w:rsidP="00EB089B">
      <w:pPr>
        <w:ind w:firstLine="480"/>
        <w:rPr>
          <w:color w:val="EE0000"/>
        </w:rPr>
      </w:pPr>
      <w:r w:rsidRPr="00434E06">
        <w:rPr>
          <w:rFonts w:hint="eastAsia"/>
          <w:color w:val="EE0000"/>
        </w:rPr>
        <w:t>将</w:t>
      </w:r>
      <w:r w:rsidRPr="00434E06">
        <w:rPr>
          <w:rFonts w:hint="eastAsia"/>
          <w:i/>
          <w:iCs/>
          <w:color w:val="EE0000"/>
        </w:rPr>
        <w:t>result4.xlsx</w:t>
      </w:r>
      <w:r w:rsidRPr="00434E06">
        <w:rPr>
          <w:rFonts w:hint="eastAsia"/>
          <w:color w:val="EE0000"/>
        </w:rPr>
        <w:t>结果可视化得到</w:t>
      </w:r>
      <w:r w:rsidRPr="00434E06">
        <w:rPr>
          <w:color w:val="EE0000"/>
        </w:rPr>
        <w:fldChar w:fldCharType="begin"/>
      </w:r>
      <w:r w:rsidRPr="00434E06">
        <w:rPr>
          <w:color w:val="EE0000"/>
        </w:rPr>
        <w:instrText xml:space="preserve"> </w:instrText>
      </w:r>
      <w:r w:rsidRPr="00434E06">
        <w:rPr>
          <w:rFonts w:hint="eastAsia"/>
          <w:color w:val="EE0000"/>
        </w:rPr>
        <w:instrText>REF _Ref240155192 \h</w:instrText>
      </w:r>
      <w:r w:rsidRPr="00434E06">
        <w:rPr>
          <w:color w:val="EE0000"/>
        </w:rPr>
        <w:instrText xml:space="preserve"> </w:instrText>
      </w:r>
      <w:r w:rsidRPr="00434E06">
        <w:rPr>
          <w:color w:val="EE0000"/>
        </w:rPr>
      </w:r>
      <w:r w:rsidRPr="00434E06">
        <w:rPr>
          <w:color w:val="EE0000"/>
        </w:rPr>
        <w:fldChar w:fldCharType="separate"/>
      </w:r>
      <w:r w:rsidR="007C4834">
        <w:rPr>
          <w:rFonts w:hint="eastAsia"/>
        </w:rPr>
        <w:t>图</w:t>
      </w:r>
      <w:r w:rsidR="007C4834">
        <w:rPr>
          <w:rFonts w:hint="eastAsia"/>
        </w:rPr>
        <w:t xml:space="preserve"> </w:t>
      </w:r>
      <w:r w:rsidR="007C4834">
        <w:rPr>
          <w:noProof/>
        </w:rPr>
        <w:t>10</w:t>
      </w:r>
      <w:r w:rsidRPr="00434E06">
        <w:rPr>
          <w:color w:val="EE0000"/>
        </w:rPr>
        <w:fldChar w:fldCharType="end"/>
      </w:r>
      <w:r w:rsidRPr="00434E06">
        <w:rPr>
          <w:rFonts w:hint="eastAsia"/>
          <w:color w:val="EE0000"/>
        </w:rPr>
        <w:t>，</w:t>
      </w:r>
      <w:r w:rsidRPr="00434E06">
        <w:rPr>
          <w:color w:val="EE0000"/>
        </w:rPr>
        <w:t>黑色实线表示当前药材表面，表面至</w:t>
      </w:r>
      <w:r w:rsidR="00F172E0" w:rsidRPr="00434E06">
        <w:rPr>
          <w:rFonts w:hint="eastAsia"/>
          <w:color w:val="EE0000"/>
        </w:rPr>
        <w:t>距离中心</w:t>
      </w:r>
      <w:r w:rsidRPr="00434E06">
        <w:rPr>
          <w:color w:val="EE0000"/>
        </w:rPr>
        <w:t>2.0cm</w:t>
      </w:r>
      <w:r w:rsidRPr="00434E06">
        <w:rPr>
          <w:color w:val="EE0000"/>
        </w:rPr>
        <w:t>的收缩外部区域以均匀斜线遮罩，避免将药材外部误读为低水分</w:t>
      </w:r>
      <w:r w:rsidR="00F172E0" w:rsidRPr="00434E06">
        <w:rPr>
          <w:rFonts w:hint="eastAsia"/>
          <w:color w:val="EE0000"/>
        </w:rPr>
        <w:t>，</w:t>
      </w:r>
      <w:r w:rsidR="00F172E0" w:rsidRPr="00434E06">
        <w:rPr>
          <w:color w:val="EE0000"/>
        </w:rPr>
        <w:t>并以灰色虚线标出</w:t>
      </w:r>
      <w:r w:rsidR="00F172E0" w:rsidRPr="00434E06">
        <w:rPr>
          <w:color w:val="EE0000"/>
          <w:position w:val="-11"/>
        </w:rPr>
        <w:object w:dxaOrig="1709" w:dyaOrig="357" w14:anchorId="7351F921">
          <v:shape id="_x0000_i1458" type="#_x0000_t75" style="width:85.75pt;height:17.5pt" o:ole="">
            <v:imagedata r:id="rId607" o:title=""/>
          </v:shape>
          <o:OLEObject Type="Embed" ProgID="Equation.AxMath" ShapeID="_x0000_i1458" DrawAspect="Content" ObjectID="_1850850472" r:id="rId823"/>
        </w:object>
      </w:r>
      <w:r w:rsidR="00F172E0" w:rsidRPr="00434E06">
        <w:rPr>
          <w:color w:val="EE0000"/>
        </w:rPr>
        <w:t>的干燥参考线。</w:t>
      </w:r>
    </w:p>
    <w:p w14:paraId="53A9AFE3" w14:textId="4E88E1ED" w:rsidR="00EB089B" w:rsidRDefault="00EB089B" w:rsidP="00EB089B">
      <w:pPr>
        <w:ind w:firstLine="480"/>
      </w:pPr>
      <w:r>
        <w:rPr>
          <w:noProof/>
        </w:rPr>
        <w:drawing>
          <wp:inline distT="0" distB="0" distL="0" distR="0" wp14:anchorId="563BC1E4" wp14:editId="49974906">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24"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47F9B223" w:rsidR="00EB089B" w:rsidRDefault="00EB089B" w:rsidP="00EB089B">
      <w:pPr>
        <w:pStyle w:val="a6"/>
        <w:spacing w:before="60" w:after="60"/>
      </w:pPr>
      <w:bookmarkStart w:id="58"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10</w:t>
      </w:r>
      <w:r>
        <w:fldChar w:fldCharType="end"/>
      </w:r>
      <w:bookmarkEnd w:id="58"/>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4EEBABB9" w14:textId="4D74B1DD" w:rsidR="0030264D" w:rsidRPr="0030264D" w:rsidRDefault="00544DD7" w:rsidP="0030264D">
      <w:pPr>
        <w:keepLines/>
        <w:numPr>
          <w:ilvl w:val="0"/>
          <w:numId w:val="1"/>
        </w:numPr>
        <w:topLinePunct/>
        <w:spacing w:beforeLines="50" w:before="120" w:afterLines="50" w:after="120"/>
        <w:ind w:firstLineChars="0"/>
        <w:jc w:val="center"/>
        <w:outlineLvl w:val="0"/>
        <w:rPr>
          <w:rFonts w:eastAsia="黑体"/>
          <w:b/>
          <w:bCs/>
          <w:kern w:val="44"/>
          <w:sz w:val="28"/>
          <w:szCs w:val="44"/>
        </w:rPr>
      </w:pPr>
      <w:r>
        <w:rPr>
          <w:rFonts w:eastAsia="黑体" w:hint="eastAsia"/>
          <w:b/>
          <w:bCs/>
          <w:kern w:val="44"/>
          <w:sz w:val="28"/>
          <w:szCs w:val="44"/>
        </w:rPr>
        <w:t>模型检验与</w:t>
      </w:r>
      <w:r w:rsidR="00204785">
        <w:rPr>
          <w:rFonts w:eastAsia="黑体" w:hint="eastAsia"/>
          <w:b/>
          <w:bCs/>
          <w:kern w:val="44"/>
          <w:sz w:val="28"/>
          <w:szCs w:val="44"/>
        </w:rPr>
        <w:t>误差</w:t>
      </w:r>
      <w:r>
        <w:rPr>
          <w:rFonts w:eastAsia="黑体" w:hint="eastAsia"/>
          <w:b/>
          <w:bCs/>
          <w:kern w:val="44"/>
          <w:sz w:val="28"/>
          <w:szCs w:val="44"/>
        </w:rPr>
        <w:t>分析</w:t>
      </w:r>
    </w:p>
    <w:p w14:paraId="4227A5D5" w14:textId="77F0D650" w:rsidR="0030264D" w:rsidRPr="0030264D" w:rsidRDefault="0030264D" w:rsidP="0030264D">
      <w:pPr>
        <w:ind w:firstLine="480"/>
      </w:pPr>
      <w:r w:rsidRPr="0030264D">
        <w:t>本文的计算结果包括药材内部温度场、</w:t>
      </w:r>
      <w:r w:rsidRPr="0030264D">
        <w:rPr>
          <w:rFonts w:hint="eastAsia"/>
        </w:rPr>
        <w:t>水分浓度</w:t>
      </w:r>
      <w:r w:rsidRPr="0030264D">
        <w:t>场以及全域干燥终点。附件中没有独立的内部温度、</w:t>
      </w:r>
      <w:r w:rsidRPr="0030264D">
        <w:rPr>
          <w:rFonts w:hint="eastAsia"/>
        </w:rPr>
        <w:t>水分浓度场等</w:t>
      </w:r>
      <w:r w:rsidRPr="0030264D">
        <w:t>完整观测，因此不能用实验真值</w:t>
      </w:r>
      <w:r w:rsidR="00544DD7">
        <w:rPr>
          <w:rFonts w:hint="eastAsia"/>
        </w:rPr>
        <w:t>评测模型</w:t>
      </w:r>
      <w:r w:rsidRPr="0030264D">
        <w:t>。本节将误差分为三类：</w:t>
      </w:r>
      <w:r w:rsidRPr="0030264D">
        <w:rPr>
          <w:rFonts w:hint="eastAsia"/>
        </w:rPr>
        <w:t>一是</w:t>
      </w:r>
      <w:r w:rsidRPr="0030264D">
        <w:t>数值</w:t>
      </w:r>
      <w:r w:rsidRPr="0030264D">
        <w:rPr>
          <w:rFonts w:hint="eastAsia"/>
        </w:rPr>
        <w:t>收敛性</w:t>
      </w:r>
      <w:r w:rsidRPr="0030264D">
        <w:t>误差</w:t>
      </w:r>
      <w:r w:rsidRPr="0030264D">
        <w:rPr>
          <w:rFonts w:hint="eastAsia"/>
        </w:rPr>
        <w:t>，包括</w:t>
      </w:r>
      <w:r w:rsidRPr="0030264D">
        <w:t>网格、时间积分、</w:t>
      </w:r>
      <w:r w:rsidRPr="0030264D">
        <w:t>Jacobian</w:t>
      </w:r>
      <w:r w:rsidRPr="0030264D">
        <w:t>和守恒残差</w:t>
      </w:r>
      <w:r w:rsidRPr="0030264D">
        <w:rPr>
          <w:rFonts w:hint="eastAsia"/>
        </w:rPr>
        <w:t>等</w:t>
      </w:r>
      <w:r w:rsidRPr="0030264D">
        <w:t>；</w:t>
      </w:r>
      <w:r w:rsidRPr="0030264D">
        <w:rPr>
          <w:rFonts w:hint="eastAsia"/>
        </w:rPr>
        <w:t>二是</w:t>
      </w:r>
      <w:r w:rsidRPr="0030264D">
        <w:rPr>
          <w:rFonts w:hint="eastAsia"/>
        </w:rPr>
        <w:lastRenderedPageBreak/>
        <w:t>参数</w:t>
      </w:r>
      <w:r w:rsidRPr="0030264D">
        <w:t>敏感性</w:t>
      </w:r>
      <w:r w:rsidRPr="0030264D">
        <w:rPr>
          <w:rFonts w:hint="eastAsia"/>
        </w:rPr>
        <w:t>误差，主要</w:t>
      </w:r>
      <w:r w:rsidR="00544DD7">
        <w:rPr>
          <w:rFonts w:hint="eastAsia"/>
        </w:rPr>
        <w:t>来自</w:t>
      </w:r>
      <w:r w:rsidRPr="0030264D">
        <w:t>给定范围内的参数和边界扰动；</w:t>
      </w:r>
      <w:r w:rsidRPr="0030264D">
        <w:rPr>
          <w:rFonts w:hint="eastAsia"/>
        </w:rPr>
        <w:t>三是</w:t>
      </w:r>
      <w:r w:rsidR="00544DD7">
        <w:rPr>
          <w:rFonts w:hint="eastAsia"/>
        </w:rPr>
        <w:t>模型</w:t>
      </w:r>
      <w:r w:rsidRPr="0030264D">
        <w:rPr>
          <w:rFonts w:hint="eastAsia"/>
        </w:rPr>
        <w:t>假设带来的系统性误差</w:t>
      </w:r>
      <w:r w:rsidRPr="0030264D">
        <w:t>。</w:t>
      </w:r>
    </w:p>
    <w:p w14:paraId="0611BD1D"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数值收敛性误差</w:t>
      </w:r>
    </w:p>
    <w:p w14:paraId="7190C81D" w14:textId="72404F85" w:rsidR="0030264D" w:rsidRPr="0030264D" w:rsidRDefault="0030264D" w:rsidP="0030264D">
      <w:pPr>
        <w:ind w:firstLine="480"/>
      </w:pPr>
      <w:r w:rsidRPr="0030264D">
        <w:t>四</w:t>
      </w:r>
      <w:r w:rsidR="00B125D7">
        <w:rPr>
          <w:rFonts w:hint="eastAsia"/>
        </w:rPr>
        <w:t>个问题均</w:t>
      </w:r>
      <w:r w:rsidRPr="0030264D">
        <w:t>采用有限体积离散和隐式</w:t>
      </w:r>
      <w:r w:rsidRPr="0030264D">
        <w:t>BDF</w:t>
      </w:r>
      <w:r w:rsidRPr="0030264D">
        <w:t>积分，正式网格</w:t>
      </w:r>
      <w:r w:rsidR="00B125D7">
        <w:rPr>
          <w:rFonts w:hint="eastAsia"/>
        </w:rPr>
        <w:t>密度</w:t>
      </w:r>
      <w:r w:rsidRPr="0030264D">
        <w:t>依次为</w:t>
      </w:r>
      <w:r w:rsidRPr="0030264D">
        <w:rPr>
          <w:position w:val="-12"/>
        </w:rPr>
        <w:object w:dxaOrig="2640" w:dyaOrig="358" w14:anchorId="1F137E9C">
          <v:shape id="_x0000_i1459" type="#_x0000_t75" style="width:131.95pt;height:17.9pt" o:ole="">
            <v:imagedata r:id="rId825" o:title=""/>
          </v:shape>
          <o:OLEObject Type="Embed" ProgID="Equation.AxMath" ShapeID="_x0000_i1459" DrawAspect="Content" ObjectID="_1850850473" r:id="rId826"/>
        </w:object>
      </w:r>
      <w:r w:rsidRPr="0030264D">
        <w:t>。</w:t>
      </w:r>
      <w:r w:rsidR="00B125D7">
        <w:rPr>
          <w:rFonts w:hint="eastAsia"/>
        </w:rPr>
        <w:t>此处通过</w:t>
      </w:r>
      <w:r w:rsidRPr="0030264D">
        <w:t>比较相邻网格</w:t>
      </w:r>
      <w:r w:rsidR="00B125D7">
        <w:rPr>
          <w:rFonts w:hint="eastAsia"/>
        </w:rPr>
        <w:t>来执行</w:t>
      </w:r>
      <w:r w:rsidR="00B125D7" w:rsidRPr="0030264D">
        <w:t>空间检验</w:t>
      </w:r>
      <w:r w:rsidRPr="0030264D">
        <w:t>，</w:t>
      </w:r>
      <w:r w:rsidR="00B125D7">
        <w:rPr>
          <w:rFonts w:hint="eastAsia"/>
        </w:rPr>
        <w:t>通过</w:t>
      </w:r>
      <w:r w:rsidRPr="0030264D">
        <w:t>收紧求解器步长和容差</w:t>
      </w:r>
      <w:r w:rsidR="00B125D7">
        <w:rPr>
          <w:rFonts w:hint="eastAsia"/>
        </w:rPr>
        <w:t>来执行</w:t>
      </w:r>
      <w:r w:rsidR="00B125D7" w:rsidRPr="0030264D">
        <w:t>时间检验</w:t>
      </w:r>
      <w:r w:rsidRPr="0030264D">
        <w:t>，</w:t>
      </w:r>
      <w:r w:rsidRPr="0030264D">
        <w:rPr>
          <w:rFonts w:hint="eastAsia"/>
        </w:rPr>
        <w:t>得到</w:t>
      </w:r>
      <w:r w:rsidR="00A32AD5">
        <w:fldChar w:fldCharType="begin"/>
      </w:r>
      <w:r w:rsidR="00A32AD5">
        <w:instrText xml:space="preserve"> </w:instrText>
      </w:r>
      <w:r w:rsidR="00A32AD5">
        <w:rPr>
          <w:rFonts w:hint="eastAsia"/>
        </w:rPr>
        <w:instrText>REF _Ref240200397 \h</w:instrText>
      </w:r>
      <w:r w:rsidR="00A32AD5">
        <w:instrText xml:space="preserve"> </w:instrText>
      </w:r>
      <w:r w:rsidR="00A32AD5">
        <w:fldChar w:fldCharType="separate"/>
      </w:r>
      <w:r w:rsidR="007C4834">
        <w:rPr>
          <w:rFonts w:hint="eastAsia"/>
        </w:rPr>
        <w:t>表</w:t>
      </w:r>
      <w:r w:rsidR="007C4834">
        <w:rPr>
          <w:rFonts w:hint="eastAsia"/>
        </w:rPr>
        <w:t xml:space="preserve"> </w:t>
      </w:r>
      <w:r w:rsidR="007C4834">
        <w:rPr>
          <w:noProof/>
        </w:rPr>
        <w:t>10</w:t>
      </w:r>
      <w:r w:rsidR="00A32AD5">
        <w:fldChar w:fldCharType="end"/>
      </w:r>
      <w:r w:rsidR="00A32AD5">
        <w:rPr>
          <w:rFonts w:hint="eastAsia"/>
        </w:rPr>
        <w:t>。</w:t>
      </w:r>
    </w:p>
    <w:p w14:paraId="3903B220" w14:textId="5B797E49" w:rsidR="00204785" w:rsidRDefault="00204785" w:rsidP="00204785">
      <w:pPr>
        <w:pStyle w:val="a6"/>
        <w:keepNext/>
        <w:spacing w:before="60" w:after="60"/>
      </w:pPr>
      <w:bookmarkStart w:id="59" w:name="_Ref24020039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10</w:t>
      </w:r>
      <w:r>
        <w:fldChar w:fldCharType="end"/>
      </w:r>
      <w:bookmarkEnd w:id="59"/>
      <w:r>
        <w:rPr>
          <w:rFonts w:hint="eastAsia"/>
        </w:rPr>
        <w:t xml:space="preserve"> </w:t>
      </w:r>
      <w:r w:rsidR="00F923BE" w:rsidRPr="00F923BE">
        <w:t>四个问题的数值离散收敛性与守恒检验结果</w:t>
      </w:r>
      <w:r w:rsidR="00F923BE">
        <w:rPr>
          <w:rFonts w:hint="eastAsia"/>
        </w:rPr>
        <w:t>表</w:t>
      </w:r>
    </w:p>
    <w:tbl>
      <w:tblPr>
        <w:tblStyle w:val="afa"/>
        <w:tblW w:w="5000" w:type="pct"/>
        <w:tblLook w:val="04A0" w:firstRow="1" w:lastRow="0" w:firstColumn="1" w:lastColumn="0" w:noHBand="0" w:noVBand="1"/>
      </w:tblPr>
      <w:tblGrid>
        <w:gridCol w:w="1182"/>
        <w:gridCol w:w="2810"/>
        <w:gridCol w:w="2977"/>
        <w:gridCol w:w="2101"/>
      </w:tblGrid>
      <w:tr w:rsidR="0030264D" w:rsidRPr="0030264D" w14:paraId="3174B221" w14:textId="77777777" w:rsidTr="00396868">
        <w:trPr>
          <w:cnfStyle w:val="100000000000" w:firstRow="1" w:lastRow="0" w:firstColumn="0" w:lastColumn="0" w:oddVBand="0" w:evenVBand="0" w:oddHBand="0" w:evenHBand="0" w:firstRowFirstColumn="0" w:firstRowLastColumn="0" w:lastRowFirstColumn="0" w:lastRowLastColumn="0"/>
        </w:trPr>
        <w:tc>
          <w:tcPr>
            <w:tcW w:w="652" w:type="pct"/>
            <w:hideMark/>
          </w:tcPr>
          <w:p w14:paraId="5A5A04C8" w14:textId="77777777" w:rsidR="0030264D" w:rsidRPr="0030264D" w:rsidRDefault="0030264D" w:rsidP="0030264D">
            <w:pPr>
              <w:spacing w:line="360" w:lineRule="exact"/>
              <w:ind w:firstLineChars="0" w:firstLine="0"/>
              <w:jc w:val="center"/>
            </w:pPr>
            <w:r w:rsidRPr="0030264D">
              <w:t>问题</w:t>
            </w:r>
          </w:p>
        </w:tc>
        <w:tc>
          <w:tcPr>
            <w:tcW w:w="1549" w:type="pct"/>
            <w:hideMark/>
          </w:tcPr>
          <w:p w14:paraId="4A765D6C" w14:textId="77777777" w:rsidR="0030264D" w:rsidRPr="0030264D" w:rsidRDefault="0030264D" w:rsidP="0030264D">
            <w:pPr>
              <w:spacing w:line="360" w:lineRule="exact"/>
              <w:ind w:firstLineChars="0" w:firstLine="0"/>
              <w:jc w:val="center"/>
            </w:pPr>
            <w:r w:rsidRPr="0030264D">
              <w:t>空间检验</w:t>
            </w:r>
          </w:p>
        </w:tc>
        <w:tc>
          <w:tcPr>
            <w:tcW w:w="1641" w:type="pct"/>
            <w:hideMark/>
          </w:tcPr>
          <w:p w14:paraId="39EAE03C" w14:textId="77777777" w:rsidR="0030264D" w:rsidRPr="0030264D" w:rsidRDefault="0030264D" w:rsidP="0030264D">
            <w:pPr>
              <w:spacing w:line="360" w:lineRule="exact"/>
              <w:ind w:firstLineChars="0" w:firstLine="0"/>
              <w:jc w:val="center"/>
            </w:pPr>
            <w:r w:rsidRPr="0030264D">
              <w:t>时间</w:t>
            </w:r>
            <w:r w:rsidRPr="0030264D">
              <w:rPr>
                <w:rFonts w:hint="eastAsia"/>
              </w:rPr>
              <w:t>检验</w:t>
            </w:r>
          </w:p>
        </w:tc>
        <w:tc>
          <w:tcPr>
            <w:tcW w:w="1158" w:type="pct"/>
            <w:hideMark/>
          </w:tcPr>
          <w:p w14:paraId="02A93C23" w14:textId="77777777" w:rsidR="0030264D" w:rsidRPr="0030264D" w:rsidRDefault="0030264D" w:rsidP="0030264D">
            <w:pPr>
              <w:spacing w:line="360" w:lineRule="exact"/>
              <w:ind w:firstLineChars="0" w:firstLine="0"/>
              <w:jc w:val="center"/>
            </w:pPr>
            <w:r w:rsidRPr="0030264D">
              <w:t>最大收支残差</w:t>
            </w:r>
          </w:p>
        </w:tc>
      </w:tr>
      <w:tr w:rsidR="0030264D" w:rsidRPr="0030264D" w14:paraId="049E1EAF" w14:textId="77777777" w:rsidTr="00396868">
        <w:tc>
          <w:tcPr>
            <w:tcW w:w="652" w:type="pct"/>
            <w:hideMark/>
          </w:tcPr>
          <w:p w14:paraId="64E2644B" w14:textId="77777777" w:rsidR="0030264D" w:rsidRPr="0030264D" w:rsidRDefault="0030264D" w:rsidP="0030264D">
            <w:pPr>
              <w:spacing w:line="360" w:lineRule="exact"/>
              <w:ind w:firstLineChars="0" w:firstLine="0"/>
              <w:jc w:val="center"/>
            </w:pPr>
            <w:r w:rsidRPr="0030264D">
              <w:t>第一问</w:t>
            </w:r>
          </w:p>
        </w:tc>
        <w:tc>
          <w:tcPr>
            <w:tcW w:w="1549" w:type="pct"/>
            <w:hideMark/>
          </w:tcPr>
          <w:p w14:paraId="5C2E8CF4"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C=1.17×</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1641" w:type="pct"/>
            <w:hideMark/>
          </w:tcPr>
          <w:p w14:paraId="00E24237"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=4.32×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oMath>
            </m:oMathPara>
          </w:p>
        </w:tc>
        <w:tc>
          <w:tcPr>
            <w:tcW w:w="1158" w:type="pct"/>
            <w:hideMark/>
          </w:tcPr>
          <w:p w14:paraId="0312D5BB"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4.79×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1D029F2" w14:textId="77777777" w:rsidTr="00396868">
        <w:tc>
          <w:tcPr>
            <w:tcW w:w="652" w:type="pct"/>
            <w:hideMark/>
          </w:tcPr>
          <w:p w14:paraId="410BE3F2" w14:textId="77777777" w:rsidR="0030264D" w:rsidRPr="0030264D" w:rsidRDefault="0030264D" w:rsidP="0030264D">
            <w:pPr>
              <w:spacing w:line="360" w:lineRule="exact"/>
              <w:ind w:firstLineChars="0" w:firstLine="0"/>
              <w:jc w:val="center"/>
            </w:pPr>
            <w:r w:rsidRPr="0030264D">
              <w:t>第二问</w:t>
            </w:r>
          </w:p>
        </w:tc>
        <w:tc>
          <w:tcPr>
            <w:tcW w:w="1549" w:type="pct"/>
            <w:hideMark/>
          </w:tcPr>
          <w:p w14:paraId="0034873E"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=7.53×</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m:oMathPara>
          </w:p>
        </w:tc>
        <w:tc>
          <w:tcPr>
            <w:tcW w:w="1641" w:type="pct"/>
            <w:hideMark/>
          </w:tcPr>
          <w:p w14:paraId="7A35051A"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=2.44×</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-8</m:t>
                    </m:r>
                  </m:sup>
                </m:sSup>
              </m:oMath>
            </m:oMathPara>
          </w:p>
        </w:tc>
        <w:tc>
          <w:tcPr>
            <w:tcW w:w="1158" w:type="pct"/>
            <w:hideMark/>
          </w:tcPr>
          <w:p w14:paraId="5F119D6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4.88×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B93F871" w14:textId="77777777" w:rsidTr="00396868">
        <w:tc>
          <w:tcPr>
            <w:tcW w:w="652" w:type="pct"/>
            <w:hideMark/>
          </w:tcPr>
          <w:p w14:paraId="69E60539" w14:textId="77777777" w:rsidR="0030264D" w:rsidRPr="0030264D" w:rsidRDefault="0030264D" w:rsidP="0030264D">
            <w:pPr>
              <w:spacing w:line="360" w:lineRule="exact"/>
              <w:ind w:firstLineChars="0" w:firstLine="0"/>
              <w:jc w:val="center"/>
            </w:pPr>
            <w:r w:rsidRPr="0030264D">
              <w:t>第三问</w:t>
            </w:r>
          </w:p>
        </w:tc>
        <w:tc>
          <w:tcPr>
            <w:tcW w:w="1549" w:type="pct"/>
            <w:hideMark/>
          </w:tcPr>
          <w:p w14:paraId="38635385"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0.0563</m:t>
              </m:r>
            </m:oMath>
            <w:r w:rsidRPr="0030264D">
              <w:t>s</w:t>
            </w:r>
          </w:p>
        </w:tc>
        <w:tc>
          <w:tcPr>
            <w:tcW w:w="1641" w:type="pct"/>
            <w:hideMark/>
          </w:tcPr>
          <w:p w14:paraId="5587D9CD"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0.00245</m:t>
              </m:r>
            </m:oMath>
            <w:r w:rsidRPr="0030264D">
              <w:t>s</w:t>
            </w:r>
          </w:p>
        </w:tc>
        <w:tc>
          <w:tcPr>
            <w:tcW w:w="1158" w:type="pct"/>
            <w:hideMark/>
          </w:tcPr>
          <w:p w14:paraId="57BB680F"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1.20×</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-14</m:t>
                    </m:r>
                  </m:sup>
                </m:sSup>
              </m:oMath>
            </m:oMathPara>
          </w:p>
        </w:tc>
      </w:tr>
      <w:tr w:rsidR="0030264D" w:rsidRPr="0030264D" w14:paraId="3C73808C" w14:textId="77777777" w:rsidTr="00396868">
        <w:tc>
          <w:tcPr>
            <w:tcW w:w="652" w:type="pct"/>
            <w:hideMark/>
          </w:tcPr>
          <w:p w14:paraId="06AEDD99" w14:textId="77777777" w:rsidR="0030264D" w:rsidRPr="0030264D" w:rsidRDefault="0030264D" w:rsidP="0030264D">
            <w:pPr>
              <w:spacing w:line="360" w:lineRule="exact"/>
              <w:ind w:firstLineChars="0" w:firstLine="0"/>
              <w:jc w:val="center"/>
            </w:pPr>
            <w:r w:rsidRPr="0030264D">
              <w:t>第四问</w:t>
            </w:r>
          </w:p>
        </w:tc>
        <w:tc>
          <w:tcPr>
            <w:tcW w:w="1549" w:type="pct"/>
            <w:hideMark/>
          </w:tcPr>
          <w:p w14:paraId="7D77E230"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0.1489</m:t>
              </m:r>
            </m:oMath>
            <w:r w:rsidRPr="0030264D">
              <w:t>s</w:t>
            </w:r>
          </w:p>
        </w:tc>
        <w:tc>
          <w:tcPr>
            <w:tcW w:w="1641" w:type="pct"/>
            <w:hideMark/>
          </w:tcPr>
          <w:p w14:paraId="7B2D40B2"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0.0133</m:t>
              </m:r>
            </m:oMath>
            <w:r w:rsidRPr="0030264D">
              <w:t>s</w:t>
            </w:r>
          </w:p>
        </w:tc>
        <w:tc>
          <w:tcPr>
            <w:tcW w:w="1158" w:type="pct"/>
            <w:hideMark/>
          </w:tcPr>
          <w:p w14:paraId="1217F73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7.99×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bl>
    <w:p w14:paraId="3A15F1CF"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参数敏感性误差</w:t>
      </w:r>
    </w:p>
    <w:p w14:paraId="76EA6B10" w14:textId="5F5D7E0F" w:rsidR="0030264D" w:rsidRPr="0030264D" w:rsidRDefault="0030264D" w:rsidP="0030264D">
      <w:pPr>
        <w:ind w:firstLine="480"/>
      </w:pPr>
      <w:r w:rsidRPr="0030264D">
        <w:t>单因素灵敏度采用</w:t>
      </w:r>
      <w:r w:rsidRPr="0030264D">
        <w:rPr>
          <w:position w:val="-28"/>
        </w:rPr>
        <w:object w:dxaOrig="2796" w:dyaOrig="686" w14:anchorId="49ECD98C">
          <v:shape id="_x0000_i1460" type="#_x0000_t75" style="width:139.85pt;height:34.15pt" o:ole="">
            <v:imagedata r:id="rId827" o:title=""/>
          </v:shape>
          <o:OLEObject Type="Embed" ProgID="Equation.AxMath" ShapeID="_x0000_i1460" DrawAspect="Content" ObjectID="_1850850474" r:id="rId828"/>
        </w:object>
      </w:r>
      <w:r w:rsidRPr="0030264D">
        <w:rPr>
          <w:rFonts w:hint="eastAsia"/>
        </w:rPr>
        <w:t>，</w:t>
      </w:r>
      <w:r w:rsidRPr="0030264D">
        <w:t>每次只改变一个参数</w:t>
      </w:r>
      <w:r w:rsidRPr="0030264D">
        <w:rPr>
          <w:rFonts w:hint="eastAsia"/>
        </w:rPr>
        <w:t>，所得</w:t>
      </w:r>
      <w:r w:rsidRPr="0030264D">
        <w:t>灵敏度</w:t>
      </w:r>
      <w:r w:rsidRPr="0030264D">
        <w:rPr>
          <w:rFonts w:hint="eastAsia"/>
        </w:rPr>
        <w:t>的</w:t>
      </w:r>
      <w:r w:rsidRPr="0030264D">
        <w:t>绝对值表示影响大小，正负号表示参数增大后的变化方向。</w:t>
      </w:r>
      <w:r w:rsidR="00B125D7">
        <w:rPr>
          <w:rFonts w:hint="eastAsia"/>
        </w:rPr>
        <w:t>问题一</w:t>
      </w:r>
      <w:r w:rsidRPr="0030264D">
        <w:t>参数扰动使用</w:t>
      </w:r>
      <w:r w:rsidRPr="0030264D">
        <w:rPr>
          <w:position w:val="-12"/>
        </w:rPr>
        <w:object w:dxaOrig="945" w:dyaOrig="358" w14:anchorId="1E62B683">
          <v:shape id="_x0000_i1461" type="#_x0000_t75" style="width:47.45pt;height:17.9pt" o:ole="">
            <v:imagedata r:id="rId829" o:title=""/>
          </v:shape>
          <o:OLEObject Type="Embed" ProgID="Equation.AxMath" ShapeID="_x0000_i1461" DrawAspect="Content" ObjectID="_1850850475" r:id="rId830"/>
        </w:object>
      </w:r>
      <w:r w:rsidRPr="0030264D">
        <w:t>，</w:t>
      </w:r>
      <w:r w:rsidR="00B125D7">
        <w:rPr>
          <w:rFonts w:hint="eastAsia"/>
        </w:rPr>
        <w:t>问题二</w:t>
      </w:r>
      <w:r w:rsidRPr="0030264D">
        <w:t>中心差分使用</w:t>
      </w:r>
      <w:r w:rsidRPr="0030264D">
        <w:rPr>
          <w:position w:val="-12"/>
        </w:rPr>
        <w:object w:dxaOrig="943" w:dyaOrig="358" w14:anchorId="4C009396">
          <v:shape id="_x0000_i1462" type="#_x0000_t75" style="width:47.05pt;height:17.9pt" o:ole="">
            <v:imagedata r:id="rId831" o:title=""/>
          </v:shape>
          <o:OLEObject Type="Embed" ProgID="Equation.AxMath" ShapeID="_x0000_i1462" DrawAspect="Content" ObjectID="_1850850476" r:id="rId832"/>
        </w:object>
      </w:r>
      <w:r w:rsidRPr="0030264D">
        <w:t>。主要结果</w:t>
      </w:r>
      <w:r w:rsidR="001D5FAB">
        <w:rPr>
          <w:rFonts w:hint="eastAsia"/>
        </w:rPr>
        <w:t>如</w:t>
      </w:r>
      <w:r w:rsidR="001D5FAB">
        <w:fldChar w:fldCharType="begin"/>
      </w:r>
      <w:r w:rsidR="001D5FAB">
        <w:instrText xml:space="preserve"> </w:instrText>
      </w:r>
      <w:r w:rsidR="001D5FAB">
        <w:rPr>
          <w:rFonts w:hint="eastAsia"/>
        </w:rPr>
        <w:instrText>REF _Ref240200353 \h</w:instrText>
      </w:r>
      <w:r w:rsidR="001D5FAB">
        <w:instrText xml:space="preserve"> </w:instrText>
      </w:r>
      <w:r w:rsidR="001D5FAB">
        <w:fldChar w:fldCharType="separate"/>
      </w:r>
      <w:r w:rsidR="007C4834">
        <w:rPr>
          <w:rFonts w:hint="eastAsia"/>
        </w:rPr>
        <w:t>表</w:t>
      </w:r>
      <w:r w:rsidR="007C4834">
        <w:rPr>
          <w:rFonts w:hint="eastAsia"/>
        </w:rPr>
        <w:t xml:space="preserve"> </w:t>
      </w:r>
      <w:r w:rsidR="007C4834">
        <w:rPr>
          <w:noProof/>
        </w:rPr>
        <w:t>11</w:t>
      </w:r>
      <w:r w:rsidR="001D5FAB">
        <w:fldChar w:fldCharType="end"/>
      </w:r>
      <w:r w:rsidR="001D5FAB">
        <w:rPr>
          <w:rFonts w:hint="eastAsia"/>
        </w:rPr>
        <w:t>。</w:t>
      </w:r>
    </w:p>
    <w:p w14:paraId="4AC64E03" w14:textId="315FB431" w:rsidR="00204785" w:rsidRDefault="00204785" w:rsidP="00204785">
      <w:pPr>
        <w:pStyle w:val="a6"/>
        <w:keepNext/>
        <w:spacing w:before="60" w:after="60"/>
      </w:pPr>
      <w:bookmarkStart w:id="60" w:name="_Ref24020035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11</w:t>
      </w:r>
      <w:r>
        <w:fldChar w:fldCharType="end"/>
      </w:r>
      <w:bookmarkEnd w:id="60"/>
      <w:r w:rsidR="00F923BE">
        <w:rPr>
          <w:rFonts w:hint="eastAsia"/>
        </w:rPr>
        <w:t xml:space="preserve"> </w:t>
      </w:r>
      <w:r w:rsidR="00F923BE" w:rsidRPr="00F923BE">
        <w:t>关键传热传质参数的单因素敏感性与灵敏度分析</w:t>
      </w:r>
      <w:r w:rsidR="00F923BE">
        <w:rPr>
          <w:rFonts w:hint="eastAsia"/>
        </w:rPr>
        <w:t>表</w:t>
      </w:r>
    </w:p>
    <w:tbl>
      <w:tblPr>
        <w:tblStyle w:val="afa"/>
        <w:tblW w:w="5000" w:type="pct"/>
        <w:tblLook w:val="04A0" w:firstRow="1" w:lastRow="0" w:firstColumn="1" w:lastColumn="0" w:noHBand="0" w:noVBand="1"/>
      </w:tblPr>
      <w:tblGrid>
        <w:gridCol w:w="3292"/>
        <w:gridCol w:w="5778"/>
      </w:tblGrid>
      <w:tr w:rsidR="0030264D" w:rsidRPr="0030264D" w14:paraId="2689F508" w14:textId="77777777" w:rsidTr="00396868">
        <w:trPr>
          <w:cnfStyle w:val="100000000000" w:firstRow="1" w:lastRow="0" w:firstColumn="0" w:lastColumn="0" w:oddVBand="0" w:evenVBand="0" w:oddHBand="0" w:evenHBand="0" w:firstRowFirstColumn="0" w:firstRowLastColumn="0" w:lastRowFirstColumn="0" w:lastRowLastColumn="0"/>
        </w:trPr>
        <w:tc>
          <w:tcPr>
            <w:tcW w:w="1815" w:type="pct"/>
            <w:hideMark/>
          </w:tcPr>
          <w:p w14:paraId="1A1A2EFD" w14:textId="77777777" w:rsidR="0030264D" w:rsidRPr="0030264D" w:rsidRDefault="0030264D" w:rsidP="0030264D">
            <w:pPr>
              <w:ind w:firstLine="482"/>
              <w:rPr>
                <w:bCs/>
              </w:rPr>
            </w:pPr>
            <w:r w:rsidRPr="0030264D">
              <w:rPr>
                <w:bCs/>
              </w:rPr>
              <w:t>参数扰动</w:t>
            </w:r>
          </w:p>
        </w:tc>
        <w:tc>
          <w:tcPr>
            <w:tcW w:w="3185" w:type="pct"/>
            <w:hideMark/>
          </w:tcPr>
          <w:p w14:paraId="79896238" w14:textId="77777777" w:rsidR="0030264D" w:rsidRPr="0030264D" w:rsidRDefault="0030264D" w:rsidP="0030264D">
            <w:pPr>
              <w:ind w:firstLine="482"/>
              <w:rPr>
                <w:bCs/>
              </w:rPr>
            </w:pPr>
            <w:r w:rsidRPr="0030264D">
              <w:rPr>
                <w:bCs/>
              </w:rPr>
              <w:t>主要输出变化</w:t>
            </w:r>
          </w:p>
        </w:tc>
      </w:tr>
      <w:tr w:rsidR="0030264D" w:rsidRPr="0030264D" w14:paraId="2044CA96" w14:textId="77777777" w:rsidTr="00396868">
        <w:tc>
          <w:tcPr>
            <w:tcW w:w="1815" w:type="pct"/>
            <w:hideMark/>
          </w:tcPr>
          <w:p w14:paraId="158A02F5" w14:textId="2BD2B079" w:rsidR="0030264D" w:rsidRPr="0030264D" w:rsidRDefault="00B125D7" w:rsidP="0030264D">
            <w:pPr>
              <w:ind w:firstLine="480"/>
            </w:pPr>
            <w:r>
              <w:rPr>
                <w:rFonts w:hint="eastAsia"/>
              </w:rPr>
              <w:t>问题一</w:t>
            </w:r>
            <m:oMath>
              <m:r>
                <w:rPr>
                  <w:rFonts w:ascii="Cambria Math" w:hAnsi="Cambria Math"/>
                </w:rPr>
                <m:t>h×(0.8, 1.2)</m:t>
              </m:r>
            </m:oMath>
          </w:p>
        </w:tc>
        <w:tc>
          <w:tcPr>
            <w:tcW w:w="3185" w:type="pct"/>
            <w:hideMark/>
          </w:tcPr>
          <w:p w14:paraId="6AA03CAE" w14:textId="77777777" w:rsidR="0030264D" w:rsidRPr="0030264D" w:rsidRDefault="0030264D" w:rsidP="0030264D">
            <w:pPr>
              <w:ind w:firstLine="480"/>
            </w:pPr>
            <w:r w:rsidRPr="0030264D">
              <w:t>平均温度</w:t>
            </w:r>
            <w:r w:rsidRPr="0030264D">
              <w:rPr>
                <w:rFonts w:hint="eastAsia"/>
              </w:rPr>
              <w:t>变化</w:t>
            </w:r>
            <m:oMath>
              <m:d>
                <m:dPr>
                  <m:ctrlPr>
                    <w:rPr>
                      <w:rFonts w:ascii="Cambria Math" w:hAnsi="Cambria Math"/>
                    </w:rPr>
                  </m:ctrlPr>
                </m:dPr>
                <m:e>
                  <m:r>
                    <w:rPr>
                      <w:rFonts w:ascii="Cambria Math" w:hAnsi="Cambria Math"/>
                    </w:rPr>
                    <m:t>-0.7027,+0.5480</m:t>
                  </m:r>
                </m:e>
              </m:d>
            </m:oMath>
          </w:p>
        </w:tc>
      </w:tr>
      <w:tr w:rsidR="0030264D" w:rsidRPr="0030264D" w14:paraId="4D8F504D" w14:textId="77777777" w:rsidTr="00396868">
        <w:tc>
          <w:tcPr>
            <w:tcW w:w="1815" w:type="pct"/>
            <w:hideMark/>
          </w:tcPr>
          <w:p w14:paraId="0A1C9B23" w14:textId="139C4634" w:rsidR="0030264D" w:rsidRPr="0030264D" w:rsidRDefault="00B125D7" w:rsidP="0030264D">
            <w:pPr>
              <w:ind w:firstLine="480"/>
            </w:pPr>
            <w:r>
              <w:rPr>
                <w:rFonts w:hint="eastAsia"/>
              </w:rPr>
              <w:t>问题一</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×(0.8, 1.2)</m:t>
              </m:r>
            </m:oMath>
          </w:p>
        </w:tc>
        <w:tc>
          <w:tcPr>
            <w:tcW w:w="3185" w:type="pct"/>
            <w:hideMark/>
          </w:tcPr>
          <w:p w14:paraId="06783B80" w14:textId="77777777" w:rsidR="0030264D" w:rsidRPr="0030264D" w:rsidRDefault="0030264D" w:rsidP="0030264D">
            <w:pPr>
              <w:ind w:firstLine="480"/>
            </w:pPr>
            <w:r w:rsidRPr="0030264D">
              <w:t>平均</w:t>
            </w:r>
            <w:r w:rsidRPr="0030264D">
              <w:rPr>
                <w:rFonts w:hint="eastAsia"/>
              </w:rPr>
              <w:t>水分浓度</w:t>
            </w:r>
            <w:r w:rsidRPr="0030264D">
              <w:t>变化</w:t>
            </w:r>
            <m:oMath>
              <m:d>
                <m:dPr>
                  <m:ctrlPr>
                    <w:rPr>
                      <w:rFonts w:ascii="Cambria Math" w:hAnsi="Cambria Math"/>
                    </w:rPr>
                  </m:ctrlPr>
                </m:dPr>
                <m:e>
                  <m:r>
                    <w:rPr>
                      <w:rFonts w:ascii="Cambria Math" w:hAnsi="Cambria Math"/>
                    </w:rPr>
                    <m:t>+0.03758,-0.03265</m:t>
                  </m:r>
                </m:e>
              </m:d>
            </m:oMath>
          </w:p>
        </w:tc>
      </w:tr>
      <w:tr w:rsidR="0030264D" w:rsidRPr="0030264D" w14:paraId="299C4EA9" w14:textId="77777777" w:rsidTr="00396868">
        <w:tc>
          <w:tcPr>
            <w:tcW w:w="1815" w:type="pct"/>
            <w:hideMark/>
          </w:tcPr>
          <w:p w14:paraId="0E0879A9" w14:textId="301E96C9" w:rsidR="0030264D" w:rsidRPr="0030264D" w:rsidRDefault="00B125D7" w:rsidP="0030264D">
            <w:pPr>
              <w:ind w:firstLine="480"/>
            </w:pPr>
            <w:r>
              <w:rPr>
                <w:rFonts w:hint="eastAsia"/>
              </w:rPr>
              <w:t>问题一</w:t>
            </w:r>
            <m:oMath>
              <m:r>
                <w:rPr>
                  <w:rFonts w:ascii="Cambria Math" w:hAnsi="Cambria Math"/>
                </w:rPr>
                <m:t>D×(0.8, 1.2)</m:t>
              </m:r>
            </m:oMath>
          </w:p>
        </w:tc>
        <w:tc>
          <w:tcPr>
            <w:tcW w:w="3185" w:type="pct"/>
            <w:hideMark/>
          </w:tcPr>
          <w:p w14:paraId="762FFA25" w14:textId="77777777" w:rsidR="0030264D" w:rsidRPr="0030264D" w:rsidRDefault="0030264D" w:rsidP="0030264D">
            <w:pPr>
              <w:ind w:firstLine="480"/>
            </w:pPr>
            <w:r w:rsidRPr="0030264D">
              <w:rPr>
                <w:rFonts w:hint="eastAsia"/>
              </w:rPr>
              <w:t>平均水分浓度</w:t>
            </w:r>
            <w:r w:rsidRPr="0030264D">
              <w:t>变化</w:t>
            </w:r>
            <m:oMath>
              <m:d>
                <m:dPr>
                  <m:ctrlPr>
                    <w:rPr>
                      <w:rFonts w:ascii="Cambria Math" w:hAnsi="Cambria Math"/>
                    </w:rPr>
                  </m:ctrlPr>
                </m:dPr>
                <m:e>
                  <m:r>
                    <w:rPr>
                      <w:rFonts w:ascii="Cambria Math" w:hAnsi="Cambria Math"/>
                    </w:rPr>
                    <m:t>+0.00884,-0.00684</m:t>
                  </m:r>
                </m:e>
              </m:d>
            </m:oMath>
          </w:p>
        </w:tc>
      </w:tr>
      <w:tr w:rsidR="0030264D" w:rsidRPr="0030264D" w14:paraId="150AB950" w14:textId="77777777" w:rsidTr="00396868">
        <w:tc>
          <w:tcPr>
            <w:tcW w:w="1815" w:type="pct"/>
            <w:hideMark/>
          </w:tcPr>
          <w:p w14:paraId="6C826E8D" w14:textId="4F5B02DE" w:rsidR="0030264D" w:rsidRPr="0030264D" w:rsidRDefault="00B125D7" w:rsidP="0030264D">
            <w:pPr>
              <w:ind w:firstLine="480"/>
            </w:pPr>
            <w:r>
              <w:rPr>
                <w:rFonts w:hint="eastAsia"/>
              </w:rPr>
              <w:t>问题二</w:t>
            </w:r>
            <w:r w:rsidR="0030264D" w:rsidRPr="0030264D">
              <w:t>3h</w:t>
            </w:r>
            <w:r w:rsidR="0030264D" w:rsidRPr="0030264D">
              <w:t>平均</w:t>
            </w:r>
            <w:r w:rsidR="002857E4">
              <w:t>水分浓度</w:t>
            </w:r>
          </w:p>
        </w:tc>
        <w:tc>
          <w:tcPr>
            <w:tcW w:w="3185" w:type="pct"/>
            <w:hideMark/>
          </w:tcPr>
          <w:p w14:paraId="62D80A29" w14:textId="77777777" w:rsidR="0030264D" w:rsidRPr="0030264D" w:rsidRDefault="0030264D" w:rsidP="0030264D">
            <w:pPr>
              <w:ind w:firstLine="480"/>
            </w:pPr>
            <w:r w:rsidRPr="0030264D">
              <w:t>敏感性绝对值排序：</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&gt;D&gt;ρ</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≈h&gt;k</m:t>
              </m:r>
            </m:oMath>
          </w:p>
        </w:tc>
      </w:tr>
    </w:tbl>
    <w:p w14:paraId="5773F38C" w14:textId="51A7750B" w:rsidR="0030264D" w:rsidRPr="0030264D" w:rsidRDefault="00B125D7" w:rsidP="0030264D">
      <w:pPr>
        <w:ind w:firstLine="480"/>
      </w:pPr>
      <w:r>
        <w:rPr>
          <w:rFonts w:hint="eastAsia"/>
        </w:rPr>
        <w:t>问题一</w:t>
      </w:r>
      <w:r w:rsidR="0030264D" w:rsidRPr="0030264D">
        <w:t>中，</w:t>
      </w:r>
      <w:r w:rsidR="0030264D" w:rsidRPr="0030264D">
        <w:rPr>
          <w:position w:val="-12"/>
        </w:rPr>
        <w:object w:dxaOrig="188" w:dyaOrig="358" w14:anchorId="4D2AACB8">
          <v:shape id="_x0000_i1463" type="#_x0000_t75" style="width:9.15pt;height:17.9pt" o:ole="">
            <v:imagedata r:id="rId833" o:title=""/>
          </v:shape>
          <o:OLEObject Type="Embed" ProgID="Equation.AxMath" ShapeID="_x0000_i1463" DrawAspect="Content" ObjectID="_1850850477" r:id="rId834"/>
        </w:object>
      </w:r>
      <w:r w:rsidR="0030264D" w:rsidRPr="0030264D">
        <w:t>主要控制升温，</w:t>
      </w:r>
      <w:r w:rsidR="0030264D" w:rsidRPr="0030264D">
        <w:rPr>
          <w:position w:val="-12"/>
        </w:rPr>
        <w:object w:dxaOrig="315" w:dyaOrig="361" w14:anchorId="7930F6C4">
          <v:shape id="_x0000_i1464" type="#_x0000_t75" style="width:15.8pt;height:17.9pt" o:ole="">
            <v:imagedata r:id="rId835" o:title=""/>
          </v:shape>
          <o:OLEObject Type="Embed" ProgID="Equation.AxMath" ShapeID="_x0000_i1464" DrawAspect="Content" ObjectID="_1850850478" r:id="rId836"/>
        </w:object>
      </w:r>
      <w:r w:rsidR="0030264D" w:rsidRPr="0030264D">
        <w:t>控制表面排湿，</w:t>
      </w:r>
      <w:r w:rsidR="0030264D" w:rsidRPr="0030264D">
        <w:rPr>
          <w:position w:val="-12"/>
        </w:rPr>
        <w:object w:dxaOrig="249" w:dyaOrig="358" w14:anchorId="6677BAEE">
          <v:shape id="_x0000_i1465" type="#_x0000_t75" style="width:12.5pt;height:17.9pt" o:ole="">
            <v:imagedata r:id="rId837" o:title=""/>
          </v:shape>
          <o:OLEObject Type="Embed" ProgID="Equation.AxMath" ShapeID="_x0000_i1465" DrawAspect="Content" ObjectID="_1850850479" r:id="rId838"/>
        </w:object>
      </w:r>
      <w:r w:rsidR="0030264D" w:rsidRPr="0030264D">
        <w:t>控制内部水分扩散</w:t>
      </w:r>
      <w:r w:rsidR="0030264D" w:rsidRPr="0030264D">
        <w:rPr>
          <w:rFonts w:hint="eastAsia"/>
        </w:rPr>
        <w:t>。</w:t>
      </w:r>
      <w:r>
        <w:rPr>
          <w:rFonts w:hint="eastAsia"/>
        </w:rPr>
        <w:t>问题二</w:t>
      </w:r>
      <w:r w:rsidR="0030264D" w:rsidRPr="0030264D">
        <w:t>的排序说明，在当前范围内平均</w:t>
      </w:r>
      <w:r w:rsidR="002857E4">
        <w:t>水分浓度</w:t>
      </w:r>
      <w:r w:rsidR="0030264D" w:rsidRPr="0030264D">
        <w:t>优先受</w:t>
      </w:r>
      <w:r w:rsidR="0030264D" w:rsidRPr="0030264D">
        <w:rPr>
          <w:position w:val="-12"/>
        </w:rPr>
        <w:object w:dxaOrig="315" w:dyaOrig="361" w14:anchorId="1A4B34E0">
          <v:shape id="_x0000_i1466" type="#_x0000_t75" style="width:15.8pt;height:17.9pt" o:ole="">
            <v:imagedata r:id="rId835" o:title=""/>
          </v:shape>
          <o:OLEObject Type="Embed" ProgID="Equation.AxMath" ShapeID="_x0000_i1466" DrawAspect="Content" ObjectID="_1850850480" r:id="rId839"/>
        </w:object>
      </w:r>
      <w:r w:rsidR="0030264D" w:rsidRPr="0030264D">
        <w:t>和</w:t>
      </w:r>
      <w:r w:rsidR="0030264D" w:rsidRPr="0030264D">
        <w:rPr>
          <w:position w:val="-12"/>
        </w:rPr>
        <w:object w:dxaOrig="249" w:dyaOrig="358" w14:anchorId="523824E1">
          <v:shape id="_x0000_i1467" type="#_x0000_t75" style="width:12.5pt;height:17.9pt" o:ole="">
            <v:imagedata r:id="rId837" o:title=""/>
          </v:shape>
          <o:OLEObject Type="Embed" ProgID="Equation.AxMath" ShapeID="_x0000_i1467" DrawAspect="Content" ObjectID="_1850850481" r:id="rId840"/>
        </w:object>
      </w:r>
      <w:r w:rsidR="0030264D" w:rsidRPr="0030264D">
        <w:t>影响</w:t>
      </w:r>
      <w:r w:rsidR="0030264D" w:rsidRPr="0030264D">
        <w:rPr>
          <w:rFonts w:hint="eastAsia"/>
        </w:rPr>
        <w:t>。所得结果表明</w:t>
      </w:r>
      <w:r w:rsidR="0030264D" w:rsidRPr="0030264D">
        <w:t>各参数对</w:t>
      </w:r>
      <w:r w:rsidR="0030264D" w:rsidRPr="0030264D">
        <w:rPr>
          <w:rFonts w:hint="eastAsia"/>
        </w:rPr>
        <w:t>计算结果影响均在可控范围内</w:t>
      </w:r>
      <w:r w:rsidR="0030264D" w:rsidRPr="0030264D">
        <w:t>。</w:t>
      </w:r>
    </w:p>
    <w:p w14:paraId="165338A0"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系统误差</w:t>
      </w:r>
    </w:p>
    <w:p w14:paraId="588A56C5" w14:textId="77777777" w:rsidR="00160C12" w:rsidRDefault="00D95E28" w:rsidP="00160C12">
      <w:pPr>
        <w:ind w:firstLine="480"/>
      </w:pPr>
      <w:r>
        <w:rPr>
          <w:rFonts w:hint="eastAsia"/>
        </w:rPr>
        <w:t>系统误差主要来源于模型假设与实际过程不一致，本文模型中潜在来源包括：将药材视为均匀、各向同质的介质；采用轴对称的一维径向传热传质模型，忽略轴向差异及局部分均匀性；将复杂的表面对流传质过程等效为边界对流传质过程等等。</w:t>
      </w:r>
    </w:p>
    <w:p w14:paraId="04B965B6" w14:textId="6B2C1E82" w:rsidR="00160C12" w:rsidRPr="00160C12" w:rsidRDefault="00D95E28" w:rsidP="00160C12">
      <w:pPr>
        <w:ind w:firstLine="480"/>
      </w:pPr>
      <w:r>
        <w:rPr>
          <w:rFonts w:hint="eastAsia"/>
        </w:rPr>
        <w:t>受篇幅限制，本文仅对长期边界扰动做分析。</w:t>
      </w:r>
      <w:r w:rsidR="00160C12" w:rsidRPr="00160C12">
        <w:t>为考察实际波动的影响，令</w:t>
      </w:r>
    </w:p>
    <w:p w14:paraId="0F6FB54E" w14:textId="3D24CDC0" w:rsidR="00160C12" w:rsidRDefault="00160C12" w:rsidP="00160C12">
      <w:pPr>
        <w:pStyle w:val="AMDisplayEquation"/>
        <w:jc w:val="center"/>
      </w:pPr>
      <w:r w:rsidRPr="00160C12">
        <w:rPr>
          <w:position w:val="-12"/>
        </w:rPr>
        <w:object w:dxaOrig="1916" w:dyaOrig="450" w14:anchorId="0B305036">
          <v:shape id="_x0000_i1468" type="#_x0000_t75" style="width:96.15pt;height:22.45pt" o:ole="">
            <v:imagedata r:id="rId841" o:title=""/>
          </v:shape>
          <o:OLEObject Type="Embed" ProgID="Equation.AxMath" ShapeID="_x0000_i1468" DrawAspect="Content" ObjectID="_1850850482" r:id="rId842"/>
        </w:object>
      </w:r>
    </w:p>
    <w:p w14:paraId="467C11A4" w14:textId="3208C479" w:rsidR="00160C12" w:rsidRDefault="00160C12" w:rsidP="00160C12">
      <w:pPr>
        <w:ind w:firstLine="480"/>
      </w:pPr>
      <w:r w:rsidRPr="00160C12">
        <w:t>其中</w:t>
      </w:r>
      <w:r w:rsidRPr="00160C12">
        <w:rPr>
          <w:position w:val="-12"/>
        </w:rPr>
        <w:object w:dxaOrig="274" w:dyaOrig="442" w14:anchorId="74411A2A">
          <v:shape id="_x0000_i1469" type="#_x0000_t75" style="width:13.75pt;height:22.45pt" o:ole="">
            <v:imagedata r:id="rId843" o:title=""/>
          </v:shape>
          <o:OLEObject Type="Embed" ProgID="Equation.AxMath" ShapeID="_x0000_i1469" DrawAspect="Content" ObjectID="_1850850483" r:id="rId844"/>
        </w:object>
      </w:r>
      <w:r w:rsidRPr="00160C12">
        <w:t>为尾段均值，</w:t>
      </w:r>
      <w:r w:rsidRPr="00160C12">
        <w:rPr>
          <w:position w:val="-12"/>
        </w:rPr>
        <w:object w:dxaOrig="570" w:dyaOrig="372" w14:anchorId="05145F4E">
          <v:shape id="_x0000_i1470" type="#_x0000_t75" style="width:28.3pt;height:18.75pt" o:ole="">
            <v:imagedata r:id="rId845" o:title=""/>
          </v:shape>
          <o:OLEObject Type="Embed" ProgID="Equation.AxMath" ShapeID="_x0000_i1470" DrawAspect="Content" ObjectID="_1850850484" r:id="rId846"/>
        </w:object>
      </w:r>
      <w:r w:rsidRPr="00160C12">
        <w:t>为稳定阶段观测值相对于均值边界的残差。计算取共同稳定阶段</w:t>
      </w:r>
      <w:r w:rsidRPr="00160C12">
        <w:rPr>
          <w:position w:val="-12"/>
        </w:rPr>
        <w:object w:dxaOrig="946" w:dyaOrig="358" w14:anchorId="70012C9A">
          <v:shape id="_x0000_i1471" type="#_x0000_t75" style="width:47.45pt;height:17.9pt" o:ole="">
            <v:imagedata r:id="rId847" o:title=""/>
          </v:shape>
          <o:OLEObject Type="Embed" ProgID="Equation.AxMath" ShapeID="_x0000_i1471" DrawAspect="Content" ObjectID="_1850850485" r:id="rId848"/>
        </w:object>
      </w:r>
      <w:r w:rsidRPr="00160C12">
        <w:t>s</w:t>
      </w:r>
      <w:r w:rsidRPr="00160C12">
        <w:t>的</w:t>
      </w:r>
      <w:r w:rsidRPr="00160C12">
        <w:t>98</w:t>
      </w:r>
      <w:r w:rsidRPr="00160C12">
        <w:t>个观测点，将温度和</w:t>
      </w:r>
      <w:r>
        <w:rPr>
          <w:rFonts w:hint="eastAsia"/>
        </w:rPr>
        <w:t>水分浓度</w:t>
      </w:r>
      <w:r w:rsidRPr="00160C12">
        <w:t>残差成对组成</w:t>
      </w:r>
      <w:r w:rsidRPr="00160C12">
        <w:t>10</w:t>
      </w:r>
      <w:r w:rsidRPr="00160C12">
        <w:t>个观测点（</w:t>
      </w:r>
      <w:r w:rsidRPr="00160C12">
        <w:t>600s</w:t>
      </w:r>
      <w:r w:rsidRPr="00160C12">
        <w:t>）的时间块，进行</w:t>
      </w:r>
      <w:r w:rsidRPr="00160C12">
        <w:t>4</w:t>
      </w:r>
      <w:r w:rsidRPr="00160C12">
        <w:t>组固定种子的重采样，并将波动传入</w:t>
      </w:r>
      <w:r w:rsidRPr="00160C12">
        <w:t>Q3</w:t>
      </w:r>
      <w:r w:rsidRPr="00160C12">
        <w:t>、</w:t>
      </w:r>
      <w:r w:rsidRPr="00160C12">
        <w:t>Q4</w:t>
      </w:r>
      <w:r w:rsidRPr="00160C12">
        <w:t>求解器</w:t>
      </w:r>
      <w:r w:rsidR="002B3210">
        <w:rPr>
          <w:rFonts w:hint="eastAsia"/>
        </w:rPr>
        <w:t>，得到</w:t>
      </w:r>
      <w:r w:rsidR="001D5FAB">
        <w:rPr>
          <w:color w:val="EE0000"/>
        </w:rPr>
        <w:fldChar w:fldCharType="begin"/>
      </w:r>
      <w:r w:rsidR="001D5FAB">
        <w:rPr>
          <w:color w:val="EE0000"/>
        </w:rPr>
        <w:instrText xml:space="preserve"> </w:instrText>
      </w:r>
      <w:r w:rsidR="001D5FAB">
        <w:rPr>
          <w:rFonts w:hint="eastAsia"/>
          <w:color w:val="EE0000"/>
        </w:rPr>
        <w:instrText>REF _Ref240200368 \h</w:instrText>
      </w:r>
      <w:r w:rsidR="001D5FAB">
        <w:rPr>
          <w:color w:val="EE0000"/>
        </w:rPr>
        <w:instrText xml:space="preserve"> </w:instrText>
      </w:r>
      <w:r w:rsidR="001D5FAB">
        <w:rPr>
          <w:color w:val="EE0000"/>
        </w:rPr>
      </w:r>
      <w:r w:rsidR="001D5FAB">
        <w:rPr>
          <w:color w:val="EE0000"/>
        </w:rPr>
        <w:fldChar w:fldCharType="separate"/>
      </w:r>
      <w:r w:rsidR="007C4834">
        <w:rPr>
          <w:rFonts w:hint="eastAsia"/>
        </w:rPr>
        <w:t>表</w:t>
      </w:r>
      <w:r w:rsidR="007C4834">
        <w:rPr>
          <w:rFonts w:hint="eastAsia"/>
        </w:rPr>
        <w:t xml:space="preserve"> </w:t>
      </w:r>
      <w:r w:rsidR="007C4834">
        <w:rPr>
          <w:noProof/>
        </w:rPr>
        <w:t>12</w:t>
      </w:r>
      <w:r w:rsidR="001D5FAB">
        <w:rPr>
          <w:color w:val="EE0000"/>
        </w:rPr>
        <w:fldChar w:fldCharType="end"/>
      </w:r>
      <w:r w:rsidR="002B3210">
        <w:rPr>
          <w:rFonts w:hint="eastAsia"/>
        </w:rPr>
        <w:t>。</w:t>
      </w:r>
    </w:p>
    <w:p w14:paraId="09610AF0" w14:textId="55AB1C07" w:rsidR="002B3210" w:rsidRDefault="002B3210" w:rsidP="00160C12">
      <w:pPr>
        <w:ind w:firstLine="480"/>
      </w:pPr>
      <w:r>
        <w:rPr>
          <w:rFonts w:hint="eastAsia"/>
        </w:rPr>
        <w:t>由表可知，长期边界波动阴气的最大波动分别为</w:t>
      </w:r>
      <w:r w:rsidR="00B125D7">
        <w:rPr>
          <w:rFonts w:hint="eastAsia"/>
        </w:rPr>
        <w:t>问题三</w:t>
      </w:r>
      <w:r w:rsidRPr="002B3210">
        <w:rPr>
          <w:position w:val="-12"/>
        </w:rPr>
        <w:object w:dxaOrig="1094" w:dyaOrig="358" w14:anchorId="2DF0F231">
          <v:shape id="_x0000_i1472" type="#_x0000_t75" style="width:54.5pt;height:17.9pt" o:ole="">
            <v:imagedata r:id="rId849" o:title=""/>
          </v:shape>
          <o:OLEObject Type="Embed" ProgID="Equation.AxMath" ShapeID="_x0000_i1472" DrawAspect="Content" ObjectID="_1850850486" r:id="rId850"/>
        </w:object>
      </w:r>
      <w:r>
        <w:rPr>
          <w:rFonts w:hint="eastAsia"/>
        </w:rPr>
        <w:t>和</w:t>
      </w:r>
      <w:r w:rsidR="00B125D7">
        <w:rPr>
          <w:rFonts w:hint="eastAsia"/>
        </w:rPr>
        <w:t>问题四</w:t>
      </w:r>
      <w:r w:rsidRPr="002B3210">
        <w:rPr>
          <w:position w:val="-12"/>
        </w:rPr>
        <w:object w:dxaOrig="1094" w:dyaOrig="358" w14:anchorId="08290C17">
          <v:shape id="_x0000_i1473" type="#_x0000_t75" style="width:54.5pt;height:17.9pt" o:ole="">
            <v:imagedata r:id="rId851" o:title=""/>
          </v:shape>
          <o:OLEObject Type="Embed" ProgID="Equation.AxMath" ShapeID="_x0000_i1473" DrawAspect="Content" ObjectID="_1850850487" r:id="rId852"/>
        </w:object>
      </w:r>
      <w:r>
        <w:rPr>
          <w:rFonts w:hint="eastAsia"/>
        </w:rPr>
        <w:t>，相对预测时长的相对误差均小于</w:t>
      </w:r>
      <w:r w:rsidRPr="002B3210">
        <w:rPr>
          <w:position w:val="-12"/>
        </w:rPr>
        <w:object w:dxaOrig="762" w:dyaOrig="358" w14:anchorId="40F1A9FD">
          <v:shape id="_x0000_i1474" type="#_x0000_t75" style="width:38.3pt;height:17.9pt" o:ole="">
            <v:imagedata r:id="rId853" o:title=""/>
          </v:shape>
          <o:OLEObject Type="Embed" ProgID="Equation.AxMath" ShapeID="_x0000_i1474" DrawAspect="Content" ObjectID="_1850850488" r:id="rId854"/>
        </w:object>
      </w:r>
      <w:r>
        <w:rPr>
          <w:rFonts w:hint="eastAsia"/>
        </w:rPr>
        <w:t>，在允许范围以内。</w:t>
      </w:r>
    </w:p>
    <w:p w14:paraId="69F2C206" w14:textId="50F322B6" w:rsidR="00FA3CF5" w:rsidRDefault="00204785" w:rsidP="00FA3CF5">
      <w:pPr>
        <w:pStyle w:val="a6"/>
        <w:keepNext/>
        <w:spacing w:before="60" w:after="60"/>
      </w:pPr>
      <w:bookmarkStart w:id="61" w:name="_Ref24020036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12</w:t>
      </w:r>
      <w:r>
        <w:fldChar w:fldCharType="end"/>
      </w:r>
      <w:bookmarkEnd w:id="61"/>
      <w:r w:rsidR="00F923BE">
        <w:rPr>
          <w:rFonts w:hint="eastAsia"/>
        </w:rPr>
        <w:t xml:space="preserve"> </w:t>
      </w:r>
      <w:r w:rsidR="00F923BE" w:rsidRPr="00F923BE">
        <w:t>长期边界环境波动对干燥终点预测的</w:t>
      </w:r>
      <w:r w:rsidR="00D433E8">
        <w:rPr>
          <w:rFonts w:hint="eastAsia"/>
        </w:rPr>
        <w:t>系统误差</w:t>
      </w:r>
      <w:r w:rsidR="00F923BE" w:rsidRPr="00F923BE">
        <w:t>评估</w:t>
      </w:r>
      <w:r w:rsidR="00A37988">
        <w:rPr>
          <w:rFonts w:hint="eastAsia"/>
        </w:rPr>
        <w:t>表</w:t>
      </w:r>
      <w:bookmarkStart w:id="62" w:name="_Toc81731882"/>
      <w:bookmarkStart w:id="63" w:name="_Toc1257860"/>
      <w:bookmarkStart w:id="64" w:name="_Toc81731816"/>
      <w:bookmarkStart w:id="65" w:name="_Toc106480870"/>
      <w:bookmarkStart w:id="66" w:name="_Hlk208156493"/>
    </w:p>
    <w:tbl>
      <w:tblPr>
        <w:tblStyle w:val="afa"/>
        <w:tblW w:w="5000" w:type="pct"/>
        <w:tblLook w:val="04A0" w:firstRow="1" w:lastRow="0" w:firstColumn="1" w:lastColumn="0" w:noHBand="0" w:noVBand="1"/>
      </w:tblPr>
      <w:tblGrid>
        <w:gridCol w:w="936"/>
        <w:gridCol w:w="1962"/>
        <w:gridCol w:w="2417"/>
        <w:gridCol w:w="2313"/>
        <w:gridCol w:w="1442"/>
      </w:tblGrid>
      <w:tr w:rsidR="00FA3CF5" w:rsidRPr="00FA3CF5" w14:paraId="4F74D8FF" w14:textId="77777777" w:rsidTr="00FA3CF5">
        <w:trPr>
          <w:cnfStyle w:val="100000000000" w:firstRow="1" w:lastRow="0" w:firstColumn="0" w:lastColumn="0" w:oddVBand="0" w:evenVBand="0" w:oddHBand="0" w:evenHBand="0" w:firstRowFirstColumn="0" w:firstRowLastColumn="0" w:lastRowFirstColumn="0" w:lastRowLastColumn="0"/>
          <w:trHeight w:val="280"/>
        </w:trPr>
        <w:tc>
          <w:tcPr>
            <w:tcW w:w="415" w:type="pct"/>
            <w:noWrap/>
            <w:hideMark/>
          </w:tcPr>
          <w:p w14:paraId="12F5FED1" w14:textId="77777777" w:rsidR="00FA3CF5" w:rsidRPr="00FA3CF5" w:rsidRDefault="00FA3CF5" w:rsidP="00FA3CF5">
            <w:pPr>
              <w:pStyle w:val="a7"/>
            </w:pPr>
            <w:r w:rsidRPr="00FA3CF5">
              <w:t>问题</w:t>
            </w:r>
          </w:p>
        </w:tc>
        <w:tc>
          <w:tcPr>
            <w:tcW w:w="1107" w:type="pct"/>
            <w:noWrap/>
            <w:hideMark/>
          </w:tcPr>
          <w:p w14:paraId="023D4F74" w14:textId="04003F0F" w:rsidR="00FA3CF5" w:rsidRPr="00FA3CF5" w:rsidRDefault="00FA3CF5" w:rsidP="00FA3CF5">
            <w:pPr>
              <w:pStyle w:val="a7"/>
            </w:pPr>
            <w:r w:rsidRPr="00FA3CF5">
              <w:t>均值尾段基准</w:t>
            </w:r>
            <w:r w:rsidRPr="00FA3CF5">
              <w:t>/h</w:t>
            </w:r>
          </w:p>
        </w:tc>
        <w:tc>
          <w:tcPr>
            <w:tcW w:w="1357" w:type="pct"/>
            <w:noWrap/>
            <w:hideMark/>
          </w:tcPr>
          <w:p w14:paraId="051DB91C" w14:textId="0DA06817" w:rsidR="00FA3CF5" w:rsidRPr="00FA3CF5" w:rsidRDefault="00FA3CF5" w:rsidP="00FA3CF5">
            <w:pPr>
              <w:pStyle w:val="a7"/>
            </w:pPr>
            <w:r w:rsidRPr="00FA3CF5">
              <w:t>平均</w:t>
            </w:r>
            <w:r>
              <w:rPr>
                <w:rFonts w:hint="eastAsia"/>
              </w:rPr>
              <w:t>波动</w:t>
            </w:r>
            <m:oMath>
              <m:r>
                <m:rPr>
                  <m:sty m:val="bi"/>
                </m:rPr>
                <w:rPr>
                  <w:rFonts w:ascii="Cambria Math" w:hAnsi="Cambria Math" w:cs="Times New Roman"/>
                </w:rPr>
                <m:t>±</m:t>
              </m:r>
            </m:oMath>
            <w:r w:rsidRPr="00FA3CF5">
              <w:t>标准差</w:t>
            </w:r>
            <w:r w:rsidRPr="00FA3CF5">
              <w:t>/h</w:t>
            </w:r>
          </w:p>
        </w:tc>
        <w:tc>
          <w:tcPr>
            <w:tcW w:w="1300" w:type="pct"/>
            <w:noWrap/>
            <w:hideMark/>
          </w:tcPr>
          <w:p w14:paraId="605321D7" w14:textId="10415386" w:rsidR="00FA3CF5" w:rsidRPr="00FA3CF5" w:rsidRDefault="00FA3CF5" w:rsidP="00FA3CF5">
            <w:pPr>
              <w:pStyle w:val="a7"/>
            </w:pPr>
            <w:r w:rsidRPr="00FA3CF5">
              <w:t>波动范围</w:t>
            </w:r>
            <w:r w:rsidRPr="00FA3CF5">
              <w:t>/h</w:t>
            </w:r>
          </w:p>
        </w:tc>
        <w:tc>
          <w:tcPr>
            <w:tcW w:w="820" w:type="pct"/>
            <w:noWrap/>
            <w:hideMark/>
          </w:tcPr>
          <w:p w14:paraId="70462E8D" w14:textId="2F33DA14" w:rsidR="00FA3CF5" w:rsidRPr="00FA3CF5" w:rsidRDefault="00FA3CF5" w:rsidP="00FA3CF5">
            <w:pPr>
              <w:pStyle w:val="a7"/>
            </w:pPr>
            <w:r w:rsidRPr="00FA3CF5">
              <w:t>平均变化</w:t>
            </w:r>
            <w:r w:rsidRPr="00FA3CF5">
              <w:t>/h</w:t>
            </w:r>
          </w:p>
        </w:tc>
      </w:tr>
      <w:tr w:rsidR="00FA3CF5" w:rsidRPr="00FA3CF5" w14:paraId="3D996522" w14:textId="77777777" w:rsidTr="00FA3CF5">
        <w:trPr>
          <w:trHeight w:val="280"/>
        </w:trPr>
        <w:tc>
          <w:tcPr>
            <w:tcW w:w="415" w:type="pct"/>
            <w:noWrap/>
            <w:hideMark/>
          </w:tcPr>
          <w:p w14:paraId="50B59F8E" w14:textId="6005BCD3" w:rsidR="00FA3CF5" w:rsidRPr="00FA3CF5" w:rsidRDefault="007F2E08" w:rsidP="00FA3CF5">
            <w:pPr>
              <w:pStyle w:val="a7"/>
              <w:jc w:val="left"/>
            </w:pPr>
            <w:r>
              <w:rPr>
                <w:rFonts w:hint="eastAsia"/>
              </w:rPr>
              <w:t>问题</w:t>
            </w:r>
            <w:r w:rsidR="00FA3CF5">
              <w:rPr>
                <w:rFonts w:hint="eastAsia"/>
              </w:rPr>
              <w:t>三</w:t>
            </w:r>
          </w:p>
        </w:tc>
        <w:tc>
          <w:tcPr>
            <w:tcW w:w="1107" w:type="pct"/>
            <w:noWrap/>
            <w:hideMark/>
          </w:tcPr>
          <w:p w14:paraId="62B6DA28" w14:textId="35FC5DE4" w:rsidR="00FA3CF5" w:rsidRPr="00FA3CF5" w:rsidRDefault="00FA3CF5" w:rsidP="00FA3CF5">
            <w:pPr>
              <w:pStyle w:val="a7"/>
            </w:pPr>
            <w:r w:rsidRPr="00FA3CF5">
              <w:t>57.67893</w:t>
            </w:r>
          </w:p>
        </w:tc>
        <w:tc>
          <w:tcPr>
            <w:tcW w:w="1357" w:type="pct"/>
            <w:noWrap/>
            <w:hideMark/>
          </w:tcPr>
          <w:p w14:paraId="1BDC2CFD" w14:textId="271399B4" w:rsidR="00FA3CF5" w:rsidRPr="00FA3CF5" w:rsidRDefault="00FA3CF5" w:rsidP="00FA3CF5">
            <w:pPr>
              <w:pStyle w:val="a7"/>
            </w:pPr>
            <w:r w:rsidRPr="00FA3CF5">
              <w:t>57.67639±0.00147</w:t>
            </w:r>
          </w:p>
        </w:tc>
        <w:tc>
          <w:tcPr>
            <w:tcW w:w="1300" w:type="pct"/>
            <w:noWrap/>
            <w:hideMark/>
          </w:tcPr>
          <w:p w14:paraId="68B6B46F" w14:textId="7B0720C4" w:rsidR="00FA3CF5" w:rsidRPr="00FA3CF5" w:rsidRDefault="00FA3CF5" w:rsidP="00FA3CF5">
            <w:pPr>
              <w:pStyle w:val="a7"/>
            </w:pPr>
            <w:r w:rsidRPr="00FA3CF5">
              <w:t>57.67453</w:t>
            </w:r>
            <w:r w:rsidRPr="00FA3CF5">
              <w:rPr>
                <w:rFonts w:ascii="Cambria Math" w:hAnsi="Cambria Math" w:cs="Cambria Math"/>
              </w:rPr>
              <w:t>∼</w:t>
            </w:r>
            <w:r w:rsidRPr="00FA3CF5">
              <w:t>57.67796</w:t>
            </w:r>
          </w:p>
        </w:tc>
        <w:tc>
          <w:tcPr>
            <w:tcW w:w="820" w:type="pct"/>
            <w:noWrap/>
            <w:hideMark/>
          </w:tcPr>
          <w:p w14:paraId="4434EDF3" w14:textId="008DB69E" w:rsidR="00FA3CF5" w:rsidRPr="00FA3CF5" w:rsidRDefault="00FA3CF5" w:rsidP="00FA3CF5">
            <w:pPr>
              <w:pStyle w:val="a7"/>
            </w:pPr>
            <w:r w:rsidRPr="00FA3CF5">
              <w:rPr>
                <w:rFonts w:ascii="Cambria Math" w:hAnsi="Cambria Math" w:cs="Cambria Math"/>
              </w:rPr>
              <w:t>−</w:t>
            </w:r>
            <w:r w:rsidRPr="00FA3CF5">
              <w:t>0.00253</w:t>
            </w:r>
          </w:p>
        </w:tc>
      </w:tr>
      <w:tr w:rsidR="00FA3CF5" w:rsidRPr="00FA3CF5" w14:paraId="05B7D0B5" w14:textId="77777777" w:rsidTr="00FA3CF5">
        <w:trPr>
          <w:trHeight w:val="280"/>
        </w:trPr>
        <w:tc>
          <w:tcPr>
            <w:tcW w:w="415" w:type="pct"/>
            <w:noWrap/>
            <w:hideMark/>
          </w:tcPr>
          <w:p w14:paraId="40C9ABBC" w14:textId="696207E9" w:rsidR="00FA3CF5" w:rsidRPr="00FA3CF5" w:rsidRDefault="007F2E08" w:rsidP="00FA3CF5">
            <w:pPr>
              <w:pStyle w:val="a7"/>
              <w:jc w:val="left"/>
            </w:pPr>
            <w:r>
              <w:rPr>
                <w:rFonts w:hint="eastAsia"/>
              </w:rPr>
              <w:t>问题</w:t>
            </w:r>
            <w:r w:rsidR="00FA3CF5">
              <w:rPr>
                <w:rFonts w:hint="eastAsia"/>
              </w:rPr>
              <w:t>四</w:t>
            </w:r>
          </w:p>
        </w:tc>
        <w:tc>
          <w:tcPr>
            <w:tcW w:w="1107" w:type="pct"/>
            <w:noWrap/>
            <w:hideMark/>
          </w:tcPr>
          <w:p w14:paraId="13CE11BC" w14:textId="2DAAC2F4" w:rsidR="00FA3CF5" w:rsidRPr="00FA3CF5" w:rsidRDefault="00FA3CF5" w:rsidP="00FA3CF5">
            <w:pPr>
              <w:pStyle w:val="a7"/>
            </w:pPr>
            <w:r w:rsidRPr="00FA3CF5">
              <w:t>51.26822</w:t>
            </w:r>
          </w:p>
        </w:tc>
        <w:tc>
          <w:tcPr>
            <w:tcW w:w="1357" w:type="pct"/>
            <w:noWrap/>
            <w:hideMark/>
          </w:tcPr>
          <w:p w14:paraId="638B02E1" w14:textId="0B05DD4A" w:rsidR="00FA3CF5" w:rsidRPr="00FA3CF5" w:rsidRDefault="00FA3CF5" w:rsidP="00FA3CF5">
            <w:pPr>
              <w:pStyle w:val="a7"/>
            </w:pPr>
            <w:r w:rsidRPr="00FA3CF5">
              <w:t>51.26699±0.00081</w:t>
            </w:r>
          </w:p>
        </w:tc>
        <w:tc>
          <w:tcPr>
            <w:tcW w:w="1300" w:type="pct"/>
            <w:noWrap/>
            <w:hideMark/>
          </w:tcPr>
          <w:p w14:paraId="66FA6AAC" w14:textId="5B810AF1" w:rsidR="00FA3CF5" w:rsidRPr="00FA3CF5" w:rsidRDefault="00FA3CF5" w:rsidP="00FA3CF5">
            <w:pPr>
              <w:pStyle w:val="a7"/>
            </w:pPr>
            <w:r w:rsidRPr="00FA3CF5">
              <w:t>51.26606</w:t>
            </w:r>
            <w:r w:rsidRPr="00FA3CF5">
              <w:rPr>
                <w:rFonts w:ascii="Cambria Math" w:hAnsi="Cambria Math" w:cs="Cambria Math"/>
              </w:rPr>
              <w:t>∼</w:t>
            </w:r>
            <w:r w:rsidRPr="00FA3CF5">
              <w:t>51.26801</w:t>
            </w:r>
          </w:p>
        </w:tc>
        <w:tc>
          <w:tcPr>
            <w:tcW w:w="820" w:type="pct"/>
            <w:noWrap/>
            <w:hideMark/>
          </w:tcPr>
          <w:p w14:paraId="2FDB28C5" w14:textId="57A37090" w:rsidR="00FA3CF5" w:rsidRPr="00FA3CF5" w:rsidRDefault="00FA3CF5" w:rsidP="00FA3CF5">
            <w:pPr>
              <w:pStyle w:val="a7"/>
            </w:pPr>
            <w:r w:rsidRPr="00FA3CF5">
              <w:rPr>
                <w:rFonts w:ascii="Cambria Math" w:hAnsi="Cambria Math" w:cs="Cambria Math"/>
              </w:rPr>
              <w:t>−</w:t>
            </w:r>
            <w:r w:rsidRPr="00FA3CF5">
              <w:t>0.00123</w:t>
            </w:r>
          </w:p>
        </w:tc>
      </w:tr>
    </w:tbl>
    <w:p w14:paraId="619DB780" w14:textId="4244F188" w:rsidR="00222442" w:rsidRDefault="00000000">
      <w:pPr>
        <w:pStyle w:val="1"/>
        <w:keepNext w:val="0"/>
        <w:wordWrap/>
        <w:spacing w:before="120" w:after="120"/>
      </w:pPr>
      <w:r>
        <w:rPr>
          <w:rFonts w:hint="eastAsia"/>
        </w:rPr>
        <w:t>模型评价与</w:t>
      </w:r>
      <w:bookmarkEnd w:id="62"/>
      <w:bookmarkEnd w:id="63"/>
      <w:bookmarkEnd w:id="64"/>
      <w:bookmarkEnd w:id="65"/>
      <w:r>
        <w:rPr>
          <w:rFonts w:hint="eastAsia"/>
        </w:rPr>
        <w:t>推广</w:t>
      </w:r>
    </w:p>
    <w:bookmarkEnd w:id="66"/>
    <w:p w14:paraId="7A958D3A" w14:textId="77777777" w:rsidR="00222442" w:rsidRDefault="00000000">
      <w:pPr>
        <w:pStyle w:val="2"/>
        <w:spacing w:before="120" w:after="120"/>
      </w:pPr>
      <w:r>
        <w:t>模型的优点</w:t>
      </w:r>
    </w:p>
    <w:p w14:paraId="46B8F6F8" w14:textId="77777777" w:rsidR="00C20DF5" w:rsidRPr="00C20DF5" w:rsidRDefault="00C20DF5" w:rsidP="00C20DF5">
      <w:pPr>
        <w:numPr>
          <w:ilvl w:val="0"/>
          <w:numId w:val="12"/>
        </w:numPr>
        <w:spacing w:beforeLines="50" w:before="120" w:afterLines="50" w:after="120"/>
        <w:ind w:firstLineChars="0"/>
        <w:contextualSpacing/>
      </w:pPr>
      <w:r w:rsidRPr="00C20DF5">
        <w:t>模型具有明确的物理基础，从圆柱体内的能量守恒和水分守恒出发，以温度场和水分浓度场为基本状态变量，内部采用导热与水分扩散描述，表面采用有限速率的对流换热和有效传质边界。可推广至其他不同物性材料的情况。</w:t>
      </w:r>
    </w:p>
    <w:p w14:paraId="40E76D52" w14:textId="77777777" w:rsidR="00C20DF5" w:rsidRPr="00C20DF5" w:rsidRDefault="00C20DF5" w:rsidP="00C20DF5">
      <w:pPr>
        <w:numPr>
          <w:ilvl w:val="0"/>
          <w:numId w:val="12"/>
        </w:numPr>
        <w:spacing w:beforeLines="50" w:before="120" w:afterLines="50" w:after="120"/>
        <w:ind w:firstLineChars="0"/>
        <w:contextualSpacing/>
      </w:pPr>
      <w:r w:rsidRPr="00C20DF5">
        <w:t>针对附件中的离散环境数据，模型使用初值固定的拉伸指数描述预热阶段的连续变化，并分别识别温度和环境水分的稳定分界点。分界点后平滑过渡接入各自的稳定尾段均值，避免了直接拼接产生的不连续，同时保留了温度和环境水分进入稳定阶段的时间差异。</w:t>
      </w:r>
    </w:p>
    <w:p w14:paraId="0959CBD8" w14:textId="77777777" w:rsidR="00C20DF5" w:rsidRPr="00C20DF5" w:rsidRDefault="00C20DF5" w:rsidP="00C20DF5">
      <w:pPr>
        <w:numPr>
          <w:ilvl w:val="0"/>
          <w:numId w:val="12"/>
        </w:numPr>
        <w:spacing w:beforeLines="50" w:before="120" w:afterLines="50" w:after="120"/>
        <w:ind w:firstLineChars="0"/>
        <w:contextualSpacing/>
      </w:pPr>
      <w:r w:rsidRPr="00C20DF5">
        <w:t>空间离散采用有限体积法，避免了有限差分在边界</w:t>
      </w:r>
      <w:r w:rsidRPr="00C20DF5">
        <w:rPr>
          <w:position w:val="-12"/>
        </w:rPr>
        <w:object w:dxaOrig="592" w:dyaOrig="382" w14:anchorId="2FC4117A">
          <v:shape id="_x0000_i1475" type="#_x0000_t75" style="width:29.55pt;height:19.15pt" o:ole="">
            <v:imagedata r:id="rId855" o:title=""/>
          </v:shape>
          <o:OLEObject Type="Embed" ProgID="Equation.AxMath" ShapeID="_x0000_i1475" DrawAspect="Content" ObjectID="_1850850489" r:id="rId856"/>
        </w:object>
      </w:r>
      <w:r w:rsidRPr="00C20DF5">
        <w:t>处的发散问题。相邻控制体之间共享同一个界面通量，因此内部通量能够成对抵消，整体水分变化只由表面交换决定。对时间积分采用隐式</w:t>
      </w:r>
      <w:r w:rsidRPr="00C20DF5">
        <w:t>BDF</w:t>
      </w:r>
      <w:r w:rsidRPr="00C20DF5">
        <w:t>方法，允许根据精度需要选择时间步长，并为变物性模型构造稀疏解析</w:t>
      </w:r>
      <w:r w:rsidRPr="00C20DF5">
        <w:t>Jacobian</w:t>
      </w:r>
      <w:r w:rsidRPr="00C20DF5">
        <w:t>矩阵加速求解器求解。</w:t>
      </w:r>
    </w:p>
    <w:p w14:paraId="54EDC3E8" w14:textId="63F1CAF0" w:rsidR="00C20DF5" w:rsidRPr="00C20DF5" w:rsidRDefault="00C20DF5" w:rsidP="00C20DF5">
      <w:pPr>
        <w:numPr>
          <w:ilvl w:val="0"/>
          <w:numId w:val="12"/>
        </w:numPr>
        <w:spacing w:beforeLines="50" w:before="120" w:afterLines="50" w:after="120"/>
        <w:ind w:firstLineChars="0"/>
        <w:contextualSpacing/>
      </w:pPr>
      <w:r w:rsidRPr="00C20DF5">
        <w:t>当扩散系数随温度和</w:t>
      </w:r>
      <w:r w:rsidR="002857E4">
        <w:t>水分浓度</w:t>
      </w:r>
      <w:r w:rsidRPr="00C20DF5">
        <w:t>变化时，模型在相邻节点</w:t>
      </w:r>
      <w:r w:rsidR="002857E4">
        <w:t>水分浓度</w:t>
      </w:r>
      <w:r w:rsidRPr="00C20DF5">
        <w:t>区间内采用</w:t>
      </w:r>
      <w:r w:rsidRPr="00C20DF5">
        <w:t>Kirchhoff</w:t>
      </w:r>
      <w:r w:rsidRPr="00C20DF5">
        <w:t>积分平均，由此构造的界面通量能够在离散层面保持积分结构，适合</w:t>
      </w:r>
      <w:r w:rsidR="002857E4">
        <w:t>水分浓度</w:t>
      </w:r>
      <w:r w:rsidRPr="00C20DF5">
        <w:t>梯度较大或物性非线性较强的情形。</w:t>
      </w:r>
    </w:p>
    <w:p w14:paraId="40817C17" w14:textId="77777777" w:rsidR="00C20DF5" w:rsidRPr="00C20DF5" w:rsidRDefault="00C20DF5" w:rsidP="00C20DF5">
      <w:pPr>
        <w:keepNext/>
        <w:keepLines/>
        <w:numPr>
          <w:ilvl w:val="1"/>
          <w:numId w:val="1"/>
        </w:numPr>
        <w:spacing w:beforeLines="50" w:before="120" w:afterLines="50" w:after="120"/>
        <w:ind w:firstLineChars="0"/>
        <w:jc w:val="left"/>
        <w:outlineLvl w:val="1"/>
        <w:rPr>
          <w:rFonts w:eastAsia="黑体" w:cstheme="majorBidi"/>
          <w:b/>
          <w:bCs/>
          <w:szCs w:val="32"/>
        </w:rPr>
      </w:pPr>
      <w:r w:rsidRPr="00C20DF5">
        <w:rPr>
          <w:rFonts w:eastAsia="黑体" w:cstheme="majorBidi"/>
          <w:b/>
          <w:bCs/>
          <w:szCs w:val="32"/>
        </w:rPr>
        <w:t>模型的不足</w:t>
      </w:r>
    </w:p>
    <w:p w14:paraId="42824BE8" w14:textId="77777777" w:rsidR="00C20DF5" w:rsidRPr="00C20DF5" w:rsidRDefault="00C20DF5" w:rsidP="00C20DF5">
      <w:pPr>
        <w:numPr>
          <w:ilvl w:val="0"/>
          <w:numId w:val="13"/>
        </w:numPr>
        <w:spacing w:beforeLines="50" w:before="120" w:afterLines="50" w:after="120"/>
        <w:ind w:firstLineChars="0"/>
        <w:contextualSpacing/>
      </w:pPr>
      <w:r w:rsidRPr="00C20DF5">
        <w:t>模型把药材视为均匀、各向同性的圆柱体，只考虑径向传热传质，忽略轴向梯度和两个端面的热量、水分交换。当药材长度与直径处于同一数量级，或者端面暴露程度较高时，端部传热传质可能使实际干燥速度快于一维径向模型的预测。</w:t>
      </w:r>
    </w:p>
    <w:p w14:paraId="1BA6DD0C" w14:textId="77777777" w:rsidR="00C20DF5" w:rsidRPr="00C20DF5" w:rsidRDefault="00C20DF5" w:rsidP="00C20DF5">
      <w:pPr>
        <w:numPr>
          <w:ilvl w:val="0"/>
          <w:numId w:val="12"/>
        </w:numPr>
        <w:spacing w:beforeLines="50" w:before="120" w:afterLines="50" w:after="120"/>
        <w:ind w:firstLineChars="0"/>
        <w:contextualSpacing/>
      </w:pPr>
      <w:r w:rsidRPr="00C20DF5">
        <w:t>能量方程只考虑导热和显热变化，没有显式加入水分蒸发吸热、水分迁移携带的焓以及气液两相间的能量交换。实际烘干中，表面或内部汽化可能降低局部温度，并通过温度相关的扩散系数进一步影响干燥速率。因此，当前模型可能高估升温速度或低估热湿耦合强度。</w:t>
      </w:r>
    </w:p>
    <w:p w14:paraId="6B7AE010" w14:textId="77777777" w:rsidR="00C20DF5" w:rsidRPr="00C20DF5" w:rsidRDefault="00C20DF5" w:rsidP="00C20DF5">
      <w:pPr>
        <w:keepNext/>
        <w:keepLines/>
        <w:numPr>
          <w:ilvl w:val="1"/>
          <w:numId w:val="1"/>
        </w:numPr>
        <w:spacing w:beforeLines="50" w:before="120" w:afterLines="50" w:after="120"/>
        <w:ind w:firstLineChars="0"/>
        <w:jc w:val="left"/>
        <w:outlineLvl w:val="1"/>
        <w:rPr>
          <w:rFonts w:eastAsia="黑体" w:cstheme="majorBidi"/>
          <w:b/>
          <w:bCs/>
          <w:szCs w:val="32"/>
        </w:rPr>
      </w:pPr>
      <w:r w:rsidRPr="00C20DF5">
        <w:rPr>
          <w:rFonts w:eastAsia="黑体" w:cstheme="majorBidi"/>
          <w:b/>
          <w:bCs/>
          <w:szCs w:val="32"/>
        </w:rPr>
        <w:t>模型的推广</w:t>
      </w:r>
    </w:p>
    <w:p w14:paraId="63F2A352" w14:textId="77777777" w:rsidR="00C20DF5" w:rsidRPr="00C20DF5" w:rsidRDefault="00C20DF5" w:rsidP="00C20DF5">
      <w:pPr>
        <w:numPr>
          <w:ilvl w:val="0"/>
          <w:numId w:val="14"/>
        </w:numPr>
        <w:spacing w:beforeLines="50" w:before="120" w:afterLines="50" w:after="120"/>
        <w:ind w:firstLineChars="0"/>
        <w:contextualSpacing/>
      </w:pPr>
      <w:r w:rsidRPr="00C20DF5">
        <w:t>本文的径向扩散模型可以统一写为</w:t>
      </w:r>
    </w:p>
    <w:p w14:paraId="6E707500" w14:textId="77777777" w:rsidR="00C20DF5" w:rsidRPr="00C20DF5" w:rsidRDefault="00C20DF5" w:rsidP="00C20DF5">
      <w:pPr>
        <w:spacing w:beforeLines="50" w:before="120" w:afterLines="50" w:after="120"/>
        <w:ind w:left="585" w:firstLineChars="0" w:hanging="347"/>
        <w:contextualSpacing/>
        <w:jc w:val="center"/>
      </w:pPr>
      <w:r w:rsidRPr="00C20DF5">
        <w:rPr>
          <w:position w:val="-28"/>
        </w:rPr>
        <w:object w:dxaOrig="2717" w:dyaOrig="704" w14:anchorId="0FDF432D">
          <v:shape id="_x0000_i1476" type="#_x0000_t75" style="width:135.7pt;height:35.4pt" o:ole="">
            <v:imagedata r:id="rId857" o:title=""/>
          </v:shape>
          <o:OLEObject Type="Embed" ProgID="Equation.AxMath" ShapeID="_x0000_i1476" DrawAspect="Content" ObjectID="_1850850490" r:id="rId858"/>
        </w:object>
      </w:r>
    </w:p>
    <w:p w14:paraId="6B4576A3" w14:textId="77777777" w:rsidR="00C20DF5" w:rsidRPr="00C20DF5" w:rsidRDefault="00C20DF5" w:rsidP="00C20DF5">
      <w:pPr>
        <w:spacing w:beforeLines="50" w:before="120" w:afterLines="50" w:after="120"/>
        <w:ind w:left="585" w:firstLineChars="0" w:firstLine="0"/>
        <w:contextualSpacing/>
      </w:pPr>
      <w:r w:rsidRPr="00C20DF5">
        <w:t>其中平板、无限长圆柱和球体分别对应</w:t>
      </w:r>
      <w:r w:rsidRPr="00C20DF5">
        <w:rPr>
          <w:position w:val="-12"/>
        </w:rPr>
        <w:object w:dxaOrig="1225" w:dyaOrig="382" w14:anchorId="0320BE43">
          <v:shape id="_x0000_i1477" type="#_x0000_t75" style="width:61.2pt;height:19.15pt" o:ole="">
            <v:imagedata r:id="rId859" o:title=""/>
          </v:shape>
          <o:OLEObject Type="Embed" ProgID="Equation.AxMath" ShapeID="_x0000_i1477" DrawAspect="Content" ObjectID="_1850850491" r:id="rId860"/>
        </w:object>
      </w:r>
      <w:r w:rsidRPr="00C20DF5">
        <w:t>。因此，只需改变几何权重、表面积与体积比以及中心条件的离散形式，就可以将模型推广到片状、条状、颗粒状或近似球形的中药材和食品。对于不规则三维形状，则可以保留相同的守恒方程和物性关系，改用非结构有限体积法或有限元法求解。</w:t>
      </w:r>
    </w:p>
    <w:p w14:paraId="62E52BF2" w14:textId="77777777" w:rsidR="00C20DF5" w:rsidRDefault="00C20DF5" w:rsidP="00C20DF5">
      <w:pPr>
        <w:spacing w:beforeLines="50" w:before="120" w:afterLines="50" w:after="120"/>
        <w:ind w:left="585" w:firstLineChars="0" w:hanging="347"/>
        <w:contextualSpacing/>
      </w:pPr>
      <w:r w:rsidRPr="00C20DF5">
        <w:t>模型的控制方程和数值框架不依赖某一种具体药材。对于果蔬、谷物、木材或其他多孔介质，可以通过实验重新确定</w:t>
      </w:r>
      <w:r w:rsidRPr="00C20DF5">
        <w:rPr>
          <w:position w:val="-13"/>
        </w:rPr>
        <w:object w:dxaOrig="574" w:dyaOrig="397" w14:anchorId="1A2FCA90">
          <v:shape id="_x0000_i1478" type="#_x0000_t75" style="width:28.7pt;height:20pt" o:ole="">
            <v:imagedata r:id="rId861" o:title=""/>
          </v:shape>
          <o:OLEObject Type="Embed" ProgID="Equation.AxMath" ShapeID="_x0000_i1478" DrawAspect="Content" ObjectID="_1850850492" r:id="rId862"/>
        </w:object>
      </w:r>
      <w:r w:rsidRPr="00C20DF5">
        <w:t>、</w:t>
      </w:r>
      <w:r w:rsidRPr="00C20DF5">
        <w:rPr>
          <w:position w:val="-13"/>
        </w:rPr>
        <w:object w:dxaOrig="649" w:dyaOrig="397" w14:anchorId="367AAEF6">
          <v:shape id="_x0000_i1479" type="#_x0000_t75" style="width:32.45pt;height:20pt" o:ole="">
            <v:imagedata r:id="rId863" o:title=""/>
          </v:shape>
          <o:OLEObject Type="Embed" ProgID="Equation.AxMath" ShapeID="_x0000_i1479" DrawAspect="Content" ObjectID="_1850850493" r:id="rId864"/>
        </w:object>
      </w:r>
      <w:r w:rsidRPr="00C20DF5">
        <w:t>、</w:t>
      </w:r>
      <w:r w:rsidRPr="00C20DF5">
        <w:rPr>
          <w:position w:val="-13"/>
        </w:rPr>
        <w:object w:dxaOrig="563" w:dyaOrig="397" w14:anchorId="1B96EA23">
          <v:shape id="_x0000_i1480" type="#_x0000_t75" style="width:28.3pt;height:20pt" o:ole="">
            <v:imagedata r:id="rId533" o:title=""/>
          </v:shape>
          <o:OLEObject Type="Embed" ProgID="Equation.AxMath" ShapeID="_x0000_i1480" DrawAspect="Content" ObjectID="_1850850494" r:id="rId865"/>
        </w:object>
      </w:r>
      <w:r w:rsidRPr="00C20DF5">
        <w:t>、</w:t>
      </w:r>
      <w:r w:rsidRPr="00C20DF5">
        <w:rPr>
          <w:position w:val="-13"/>
        </w:rPr>
        <w:object w:dxaOrig="876" w:dyaOrig="397" w14:anchorId="07A1013B">
          <v:shape id="_x0000_i1481" type="#_x0000_t75" style="width:43.7pt;height:20pt" o:ole="">
            <v:imagedata r:id="rId866" o:title=""/>
          </v:shape>
          <o:OLEObject Type="Embed" ProgID="Equation.AxMath" ShapeID="_x0000_i1481" DrawAspect="Content" ObjectID="_1850850495" r:id="rId867"/>
        </w:object>
      </w:r>
      <w:r w:rsidRPr="00C20DF5">
        <w:t>、平衡水分浓度以及表面换热传质系数。环境边界也可以替换为多阶段升温、变风速、变湿度、间歇烘干等情况，从而比较不同烘干条件对内部梯度和完成时间的影响。</w:t>
      </w:r>
    </w:p>
    <w:p w14:paraId="01E8CF71" w14:textId="77777777" w:rsidR="00C20DF5" w:rsidRDefault="00C20DF5" w:rsidP="00C20DF5">
      <w:pPr>
        <w:pStyle w:val="1"/>
        <w:keepNext w:val="0"/>
        <w:numPr>
          <w:ilvl w:val="0"/>
          <w:numId w:val="0"/>
        </w:numPr>
        <w:wordWrap/>
        <w:spacing w:before="120" w:after="120"/>
        <w:ind w:left="198" w:hanging="198"/>
      </w:pPr>
      <w:r>
        <w:rPr>
          <w:rFonts w:hint="eastAsia"/>
        </w:rPr>
        <w:lastRenderedPageBreak/>
        <w:t>AI</w:t>
      </w:r>
      <w:r>
        <w:rPr>
          <w:rFonts w:hint="eastAsia"/>
        </w:rPr>
        <w:t>工具使用声明</w:t>
      </w:r>
    </w:p>
    <w:p w14:paraId="5B6AD946" w14:textId="77777777" w:rsidR="00C20DF5" w:rsidRPr="00823CE9" w:rsidRDefault="00C20DF5" w:rsidP="00C20DF5">
      <w:pPr>
        <w:ind w:firstLine="480"/>
      </w:pPr>
      <w:r>
        <w:rPr>
          <w:rFonts w:hint="eastAsia"/>
        </w:rPr>
        <w:t>本参赛队在竞赛过程中使用了</w:t>
      </w:r>
      <w:r>
        <w:rPr>
          <w:rFonts w:hint="eastAsia"/>
        </w:rPr>
        <w:t>AI</w:t>
      </w:r>
      <w:r>
        <w:rPr>
          <w:rFonts w:hint="eastAsia"/>
        </w:rPr>
        <w:t>工具，</w:t>
      </w:r>
      <w:r w:rsidRPr="004F2437">
        <w:rPr>
          <w:rFonts w:hint="eastAsia"/>
          <w:color w:val="C00000"/>
        </w:rPr>
        <w:t>主要用于</w:t>
      </w:r>
      <w:r>
        <w:rPr>
          <w:rFonts w:hint="eastAsia"/>
        </w:rPr>
        <w:t>，详细使用情况见支撑材料。</w:t>
      </w:r>
    </w:p>
    <w:p w14:paraId="6532C3C2" w14:textId="1801C75F" w:rsidR="00222442" w:rsidRDefault="00222442" w:rsidP="00C20DF5">
      <w:pPr>
        <w:pStyle w:val="2"/>
        <w:numPr>
          <w:ilvl w:val="0"/>
          <w:numId w:val="0"/>
        </w:numPr>
        <w:spacing w:before="120" w:after="120"/>
      </w:pPr>
    </w:p>
    <w:p w14:paraId="0C5BC4A6" w14:textId="77777777" w:rsidR="00222442" w:rsidRDefault="00222442">
      <w:pPr>
        <w:spacing w:before="60" w:after="60"/>
        <w:ind w:firstLineChars="0" w:firstLine="0"/>
        <w:sectPr w:rsidR="00222442">
          <w:headerReference w:type="even" r:id="rId868"/>
          <w:headerReference w:type="default" r:id="rId869"/>
          <w:footerReference w:type="even" r:id="rId870"/>
          <w:footerReference w:type="default" r:id="rId871"/>
          <w:headerReference w:type="first" r:id="rId872"/>
          <w:footerReference w:type="first" r:id="rId873"/>
          <w:pgSz w:w="11906" w:h="16838"/>
          <w:pgMar w:top="1418" w:right="1418" w:bottom="1418" w:left="1418" w:header="851" w:footer="992" w:gutter="0"/>
          <w:cols w:space="425"/>
          <w:docGrid w:linePitch="326"/>
        </w:sectPr>
      </w:pPr>
    </w:p>
    <w:p w14:paraId="3793D44B" w14:textId="3ABB6BE0" w:rsidR="00222442" w:rsidRDefault="00000000">
      <w:pPr>
        <w:pStyle w:val="1"/>
        <w:keepNext w:val="0"/>
        <w:numPr>
          <w:ilvl w:val="0"/>
          <w:numId w:val="0"/>
        </w:numPr>
        <w:wordWrap/>
        <w:spacing w:before="120" w:after="120"/>
        <w:ind w:left="198" w:hanging="198"/>
      </w:pPr>
      <w:bookmarkStart w:id="67" w:name="_Toc81731820"/>
      <w:bookmarkStart w:id="68" w:name="_Toc106480874"/>
      <w:bookmarkStart w:id="69" w:name="_Toc81731886"/>
      <w:r>
        <w:rPr>
          <w:rFonts w:hint="eastAsia"/>
        </w:rPr>
        <w:lastRenderedPageBreak/>
        <w:t>参考文献</w:t>
      </w:r>
      <w:bookmarkEnd w:id="67"/>
      <w:bookmarkEnd w:id="68"/>
      <w:bookmarkEnd w:id="69"/>
    </w:p>
    <w:p w14:paraId="73A3F5D0" w14:textId="5A85543B" w:rsidR="0064789E" w:rsidRDefault="0064789E" w:rsidP="0064789E">
      <w:pPr>
        <w:pStyle w:val="a"/>
      </w:pPr>
      <w:r>
        <w:t>RAMOS J I. Finite difference methods based on the Kirchhoff transformation and time linearization for the numerical solution of nonlinear reaction–diffusion equations[J]. Computation, 2024, 12(11): 218. DOI: 10.3390/computation12110218.</w:t>
      </w:r>
    </w:p>
    <w:p w14:paraId="741A3395" w14:textId="5202BE22" w:rsidR="0064789E" w:rsidRDefault="0064789E" w:rsidP="0064789E">
      <w:pPr>
        <w:pStyle w:val="a"/>
      </w:pPr>
      <w:r>
        <w:t>AKTER F, MUHURY R, SULTANA A, et al. A comprehensive review of mathematical modeling for drying processes of fruits and vegetables[J]. International Journal of Food Science, 2022, 2022: 6195257. DOI: 10.1155/2022/6195257.</w:t>
      </w:r>
    </w:p>
    <w:p w14:paraId="2C39C142" w14:textId="761C41D8" w:rsidR="0064789E" w:rsidRDefault="0064789E" w:rsidP="0064789E">
      <w:pPr>
        <w:pStyle w:val="a"/>
      </w:pPr>
      <w:r>
        <w:t>VIRTANEN P, GOMMERS R, OLIPHANT T E, et al. SciPy 1.0: Fundamental algorithms for scientific computing in Python[J]. Nature Methods, 2020, 17(3): 261-272. DOI: 10.1038/s41592-019-0686-2.</w:t>
      </w:r>
    </w:p>
    <w:p w14:paraId="3EB7CAA2" w14:textId="491D955A" w:rsidR="0064789E" w:rsidRDefault="0064789E" w:rsidP="0064789E">
      <w:pPr>
        <w:pStyle w:val="a"/>
      </w:pPr>
      <w:r>
        <w:t>HINDMARSH A C, BROWN P N, GRANT K E, et al. SUNDIALS: Suite of nonlinear and differential/algebraic equation solvers[J]. ACM Transactions on Mathematical Software, 2005, 31(3): 363-396. DOI: 10.1145/1089014.1089020.</w:t>
      </w:r>
    </w:p>
    <w:p w14:paraId="2BE57189" w14:textId="4D4DDFBF" w:rsidR="0064789E" w:rsidRDefault="0064789E" w:rsidP="0064789E">
      <w:pPr>
        <w:pStyle w:val="a"/>
      </w:pPr>
      <w:r>
        <w:t>MARTINS J R R A, STURDZA P, ALONSO J J. The connection between the complex-step derivative approximation and algorithmic differentiation[C]// Proceedings of the 39th Aerospace Sciences Meeting and Exhibit. Reno, NV, USA: AIAA, 2001: AIAA Paper 2001-0921. DOI: 10.2514/6.2001-921.</w:t>
      </w:r>
    </w:p>
    <w:p w14:paraId="1C414F97" w14:textId="5FBF8342" w:rsidR="0064789E" w:rsidRDefault="0064789E" w:rsidP="0064789E">
      <w:pPr>
        <w:pStyle w:val="a"/>
      </w:pPr>
      <w:r>
        <w:t>SHAMPINE L F, REICHELT M W. The MATLAB ODE suite[J]. SIAM Journal on Scientific Computing, 1997, 18(1): 1-22. DOI: 10.1137/S1064827594276424.</w:t>
      </w:r>
    </w:p>
    <w:p w14:paraId="10971DE3" w14:textId="363A073E" w:rsidR="0064789E" w:rsidRDefault="0064789E" w:rsidP="0064789E">
      <w:pPr>
        <w:pStyle w:val="a"/>
      </w:pPr>
      <w:r>
        <w:t>TULY S S, JOARDDER M U H, WELSH Z G, et al. Mathematical modelling of heat and mass transfer during jackfruit drying considering shrinkage[J]. Energies, 2023, 16(11): 4461. DOI: 10.3390/en16114461.</w:t>
      </w:r>
    </w:p>
    <w:p w14:paraId="106252A0" w14:textId="085B020B" w:rsidR="0064789E" w:rsidRDefault="0064789E" w:rsidP="0064789E">
      <w:pPr>
        <w:pStyle w:val="a"/>
      </w:pPr>
      <w:r>
        <w:t>FRITSCH F N, BUTLAND J. A method for constructing local monotone piecewise cubic interpolants[J]. SIAM Journal on Scientific and Statistical Computing, 1984, 5(2): 300-304. DOI: 10.1137/0905021.</w:t>
      </w:r>
    </w:p>
    <w:p w14:paraId="270890B4" w14:textId="3F7A268C" w:rsidR="0064789E" w:rsidRDefault="0064789E" w:rsidP="0064789E">
      <w:pPr>
        <w:pStyle w:val="a"/>
      </w:pPr>
      <w:r>
        <w:t>SERBAN R, HINDMARSH A C. CVODES: The sensitivity-enabled ODE solver in SUNDIALS[C]// Proceedings of the ASME 2005 International Design Engineering Technical Conferences and Computers and Information in Engineering Conference. Long Beach, CA, USA: ASME, 2005: 257-269. DOI: 10.1115/DETC2005-85597.</w:t>
      </w:r>
    </w:p>
    <w:p w14:paraId="516DF2CE" w14:textId="0EA4154C" w:rsidR="00C65D13" w:rsidRDefault="0064789E" w:rsidP="0064789E">
      <w:pPr>
        <w:pStyle w:val="a"/>
        <w:numPr>
          <w:ilvl w:val="0"/>
          <w:numId w:val="0"/>
        </w:numPr>
      </w:pPr>
      <w:r>
        <w:t>[10] EYMARD R, GALLOUËT T, HERBIN R. Finite volume methods[M]// CIARLET P G, LIONS J L. Handbook of Numerical Analysis: Vol. 7. Amsterdam: Elsevier, 2000: 713-1018. DOI: 10.1016/S1570-8659(00)07005-8.</w:t>
      </w:r>
    </w:p>
    <w:p w14:paraId="2906A466" w14:textId="77777777" w:rsidR="0064789E" w:rsidRPr="00602322" w:rsidRDefault="0064789E" w:rsidP="00C65D13">
      <w:pPr>
        <w:pStyle w:val="a"/>
        <w:numPr>
          <w:ilvl w:val="0"/>
          <w:numId w:val="0"/>
        </w:numPr>
      </w:pPr>
    </w:p>
    <w:p w14:paraId="1336E40D" w14:textId="77777777" w:rsidR="00222442" w:rsidRDefault="00222442">
      <w:pPr>
        <w:pStyle w:val="a"/>
        <w:numPr>
          <w:ilvl w:val="0"/>
          <w:numId w:val="0"/>
        </w:numPr>
        <w:sectPr w:rsidR="00222442">
          <w:headerReference w:type="default" r:id="rId874"/>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70" w:name="_Toc106480875"/>
      <w:bookmarkStart w:id="71" w:name="_Toc81731821"/>
      <w:bookmarkStart w:id="72" w:name="_Toc81731887"/>
      <w:r>
        <w:rPr>
          <w:rFonts w:hint="eastAsia"/>
        </w:rPr>
        <w:lastRenderedPageBreak/>
        <w:t>附录</w:t>
      </w:r>
      <w:bookmarkEnd w:id="70"/>
      <w:bookmarkEnd w:id="71"/>
      <w:bookmarkEnd w:id="72"/>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28D811F2" w:rsidR="00222442" w:rsidRDefault="00222442">
            <w:pPr>
              <w:pStyle w:val="a7"/>
            </w:pPr>
          </w:p>
        </w:tc>
        <w:tc>
          <w:tcPr>
            <w:tcW w:w="4530" w:type="dxa"/>
          </w:tcPr>
          <w:p w14:paraId="296E3BC5" w14:textId="7FC44D57" w:rsidR="00222442" w:rsidRDefault="00222442">
            <w:pPr>
              <w:pStyle w:val="a7"/>
            </w:pPr>
          </w:p>
        </w:tc>
      </w:tr>
      <w:tr w:rsidR="00222442" w14:paraId="51F81092" w14:textId="77777777" w:rsidTr="00222442">
        <w:tc>
          <w:tcPr>
            <w:tcW w:w="4530" w:type="dxa"/>
          </w:tcPr>
          <w:p w14:paraId="30A8099C" w14:textId="08850231" w:rsidR="00222442" w:rsidRDefault="00222442">
            <w:pPr>
              <w:pStyle w:val="a7"/>
            </w:pPr>
          </w:p>
        </w:tc>
        <w:tc>
          <w:tcPr>
            <w:tcW w:w="4530" w:type="dxa"/>
          </w:tcPr>
          <w:p w14:paraId="398582CF" w14:textId="043536D3" w:rsidR="00222442" w:rsidRDefault="00222442">
            <w:pPr>
              <w:pStyle w:val="a7"/>
            </w:pPr>
          </w:p>
        </w:tc>
      </w:tr>
      <w:tr w:rsidR="00222442" w14:paraId="6A2421E1" w14:textId="77777777" w:rsidTr="00222442">
        <w:tc>
          <w:tcPr>
            <w:tcW w:w="4530" w:type="dxa"/>
          </w:tcPr>
          <w:p w14:paraId="34A094EB" w14:textId="4966236F" w:rsidR="00222442" w:rsidRDefault="00222442">
            <w:pPr>
              <w:pStyle w:val="a7"/>
            </w:pPr>
          </w:p>
        </w:tc>
        <w:tc>
          <w:tcPr>
            <w:tcW w:w="4530" w:type="dxa"/>
          </w:tcPr>
          <w:p w14:paraId="0F7DDA15" w14:textId="71B1B47D" w:rsidR="00222442" w:rsidRDefault="00222442">
            <w:pPr>
              <w:pStyle w:val="a7"/>
            </w:pPr>
          </w:p>
        </w:tc>
      </w:tr>
      <w:tr w:rsidR="00222442" w14:paraId="676EC8C4" w14:textId="77777777" w:rsidTr="00222442">
        <w:tc>
          <w:tcPr>
            <w:tcW w:w="4530" w:type="dxa"/>
          </w:tcPr>
          <w:p w14:paraId="0734B52B" w14:textId="7B8A204E" w:rsidR="00222442" w:rsidRDefault="00222442">
            <w:pPr>
              <w:pStyle w:val="a7"/>
            </w:pPr>
          </w:p>
        </w:tc>
        <w:tc>
          <w:tcPr>
            <w:tcW w:w="4530" w:type="dxa"/>
          </w:tcPr>
          <w:p w14:paraId="0C16F2D7" w14:textId="6E6A3542" w:rsidR="00222442" w:rsidRDefault="00222442">
            <w:pPr>
              <w:pStyle w:val="a7"/>
            </w:pPr>
          </w:p>
        </w:tc>
      </w:tr>
      <w:tr w:rsidR="00222442" w14:paraId="44093CD6" w14:textId="77777777" w:rsidTr="00222442">
        <w:tc>
          <w:tcPr>
            <w:tcW w:w="4530" w:type="dxa"/>
          </w:tcPr>
          <w:p w14:paraId="2018FCEB" w14:textId="763590E9" w:rsidR="00222442" w:rsidRDefault="00222442">
            <w:pPr>
              <w:pStyle w:val="a7"/>
            </w:pPr>
          </w:p>
        </w:tc>
        <w:tc>
          <w:tcPr>
            <w:tcW w:w="4530" w:type="dxa"/>
          </w:tcPr>
          <w:p w14:paraId="79AB848E" w14:textId="7D064FEF" w:rsidR="00222442" w:rsidRDefault="00222442">
            <w:pPr>
              <w:pStyle w:val="a7"/>
            </w:pPr>
          </w:p>
        </w:tc>
      </w:tr>
      <w:tr w:rsidR="00222442" w14:paraId="3D020346" w14:textId="77777777" w:rsidTr="00222442">
        <w:tc>
          <w:tcPr>
            <w:tcW w:w="4530" w:type="dxa"/>
          </w:tcPr>
          <w:p w14:paraId="316FC452" w14:textId="63DD6682" w:rsidR="00222442" w:rsidRDefault="00222442">
            <w:pPr>
              <w:pStyle w:val="a7"/>
            </w:pPr>
          </w:p>
        </w:tc>
        <w:tc>
          <w:tcPr>
            <w:tcW w:w="4530" w:type="dxa"/>
          </w:tcPr>
          <w:p w14:paraId="27CB4AD1" w14:textId="00053C0D" w:rsidR="00222442" w:rsidRDefault="00222442">
            <w:pPr>
              <w:pStyle w:val="a7"/>
            </w:pPr>
          </w:p>
        </w:tc>
      </w:tr>
      <w:tr w:rsidR="00222442" w14:paraId="5CC8C40A" w14:textId="77777777" w:rsidTr="00222442">
        <w:tc>
          <w:tcPr>
            <w:tcW w:w="4530" w:type="dxa"/>
          </w:tcPr>
          <w:p w14:paraId="11447BFC" w14:textId="3C2764D6" w:rsidR="00222442" w:rsidRDefault="00222442">
            <w:pPr>
              <w:pStyle w:val="a7"/>
            </w:pPr>
          </w:p>
        </w:tc>
        <w:tc>
          <w:tcPr>
            <w:tcW w:w="4530" w:type="dxa"/>
          </w:tcPr>
          <w:p w14:paraId="0B552713" w14:textId="3FB27460" w:rsidR="00222442" w:rsidRDefault="00222442">
            <w:pPr>
              <w:pStyle w:val="a7"/>
            </w:pPr>
          </w:p>
        </w:tc>
      </w:tr>
      <w:tr w:rsidR="00222442" w14:paraId="53B08AC3" w14:textId="77777777" w:rsidTr="00222442">
        <w:tc>
          <w:tcPr>
            <w:tcW w:w="4530" w:type="dxa"/>
          </w:tcPr>
          <w:p w14:paraId="1D15A00E" w14:textId="0FD0578C" w:rsidR="00222442" w:rsidRDefault="00222442">
            <w:pPr>
              <w:pStyle w:val="a7"/>
            </w:pPr>
          </w:p>
        </w:tc>
        <w:tc>
          <w:tcPr>
            <w:tcW w:w="4530" w:type="dxa"/>
          </w:tcPr>
          <w:p w14:paraId="61AA0C8E" w14:textId="4E54370A" w:rsidR="00222442" w:rsidRDefault="00222442">
            <w:pPr>
              <w:pStyle w:val="a7"/>
            </w:pPr>
          </w:p>
        </w:tc>
      </w:tr>
      <w:tr w:rsidR="00222442" w14:paraId="22839AD3" w14:textId="77777777" w:rsidTr="00222442">
        <w:tc>
          <w:tcPr>
            <w:tcW w:w="4530" w:type="dxa"/>
          </w:tcPr>
          <w:p w14:paraId="36C83940" w14:textId="1B522A66" w:rsidR="00222442" w:rsidRDefault="00222442">
            <w:pPr>
              <w:pStyle w:val="a7"/>
            </w:pPr>
          </w:p>
        </w:tc>
        <w:tc>
          <w:tcPr>
            <w:tcW w:w="4530" w:type="dxa"/>
          </w:tcPr>
          <w:p w14:paraId="3A4920FF" w14:textId="46BB5254" w:rsidR="00222442" w:rsidRDefault="00222442">
            <w:pPr>
              <w:pStyle w:val="a7"/>
            </w:pPr>
          </w:p>
        </w:tc>
      </w:tr>
      <w:tr w:rsidR="00222442" w14:paraId="58067362" w14:textId="77777777" w:rsidTr="00222442">
        <w:tc>
          <w:tcPr>
            <w:tcW w:w="4530" w:type="dxa"/>
          </w:tcPr>
          <w:p w14:paraId="2DD74F5E" w14:textId="0EC8729D" w:rsidR="00222442" w:rsidRDefault="00222442">
            <w:pPr>
              <w:pStyle w:val="a7"/>
            </w:pPr>
          </w:p>
        </w:tc>
        <w:tc>
          <w:tcPr>
            <w:tcW w:w="4530" w:type="dxa"/>
          </w:tcPr>
          <w:p w14:paraId="380CA443" w14:textId="3A314247" w:rsidR="00222442" w:rsidRDefault="00222442">
            <w:pPr>
              <w:pStyle w:val="a7"/>
            </w:pPr>
          </w:p>
        </w:tc>
      </w:tr>
      <w:tr w:rsidR="00222442" w14:paraId="7F077785" w14:textId="77777777" w:rsidTr="00222442">
        <w:tc>
          <w:tcPr>
            <w:tcW w:w="4530" w:type="dxa"/>
          </w:tcPr>
          <w:p w14:paraId="0A8556AA" w14:textId="00FD5E66" w:rsidR="00222442" w:rsidRDefault="00222442">
            <w:pPr>
              <w:pStyle w:val="a7"/>
            </w:pPr>
          </w:p>
        </w:tc>
        <w:tc>
          <w:tcPr>
            <w:tcW w:w="4530" w:type="dxa"/>
          </w:tcPr>
          <w:p w14:paraId="385A65FD" w14:textId="3AE1BC30" w:rsidR="00222442" w:rsidRDefault="00222442">
            <w:pPr>
              <w:pStyle w:val="a7"/>
            </w:pP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410297A1" w14:textId="6B90ADCA" w:rsidR="00222442" w:rsidRDefault="00222442">
            <w:pPr>
              <w:ind w:firstLineChars="0" w:firstLine="0"/>
              <w:jc w:val="left"/>
            </w:pPr>
          </w:p>
        </w:tc>
      </w:tr>
    </w:tbl>
    <w:p w14:paraId="6B6C37C2" w14:textId="28680017" w:rsidR="00222442" w:rsidRDefault="00000000" w:rsidP="00C93267">
      <w:pPr>
        <w:ind w:firstLineChars="0" w:firstLine="0"/>
        <w:jc w:val="left"/>
      </w:pPr>
      <w:r>
        <w:rPr>
          <w:b/>
        </w:rPr>
        <w:t xml:space="preserve"> </w:t>
      </w:r>
    </w:p>
    <w:sectPr w:rsidR="00222442">
      <w:headerReference w:type="default" r:id="rId875"/>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DF8DE" w14:textId="77777777" w:rsidR="001D4E85" w:rsidRDefault="001D4E85">
      <w:pPr>
        <w:ind w:firstLine="480"/>
      </w:pPr>
      <w:r>
        <w:separator/>
      </w:r>
    </w:p>
  </w:endnote>
  <w:endnote w:type="continuationSeparator" w:id="0">
    <w:p w14:paraId="4CA87BD6" w14:textId="77777777" w:rsidR="001D4E85" w:rsidRDefault="001D4E85">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ABC14" w14:textId="77777777" w:rsidR="001D4E85" w:rsidRDefault="001D4E85">
      <w:pPr>
        <w:ind w:firstLine="480"/>
      </w:pPr>
      <w:r>
        <w:separator/>
      </w:r>
    </w:p>
  </w:footnote>
  <w:footnote w:type="continuationSeparator" w:id="0">
    <w:p w14:paraId="7455A4A7" w14:textId="77777777" w:rsidR="001D4E85" w:rsidRDefault="001D4E85">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8"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9"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0"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1" w16cid:durableId="63630245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2" w16cid:durableId="15278690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297747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016504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17961"/>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66F6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7E3"/>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0B3"/>
    <w:rsid w:val="000C666D"/>
    <w:rsid w:val="000C67B8"/>
    <w:rsid w:val="000C7DAD"/>
    <w:rsid w:val="000D0EA1"/>
    <w:rsid w:val="000D1175"/>
    <w:rsid w:val="000D17DD"/>
    <w:rsid w:val="000D2464"/>
    <w:rsid w:val="000D27ED"/>
    <w:rsid w:val="000D285F"/>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065"/>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12"/>
    <w:rsid w:val="00160C66"/>
    <w:rsid w:val="00161603"/>
    <w:rsid w:val="0016200A"/>
    <w:rsid w:val="001622F7"/>
    <w:rsid w:val="00162ADD"/>
    <w:rsid w:val="00163350"/>
    <w:rsid w:val="0016353A"/>
    <w:rsid w:val="00163B9E"/>
    <w:rsid w:val="00165E02"/>
    <w:rsid w:val="001661FF"/>
    <w:rsid w:val="0016709A"/>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0AD"/>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5EAB"/>
    <w:rsid w:val="001C6E4E"/>
    <w:rsid w:val="001C72AC"/>
    <w:rsid w:val="001D0010"/>
    <w:rsid w:val="001D0C58"/>
    <w:rsid w:val="001D1004"/>
    <w:rsid w:val="001D16BA"/>
    <w:rsid w:val="001D1DF2"/>
    <w:rsid w:val="001D20E8"/>
    <w:rsid w:val="001D2FE6"/>
    <w:rsid w:val="001D321A"/>
    <w:rsid w:val="001D3BD9"/>
    <w:rsid w:val="001D3EA5"/>
    <w:rsid w:val="001D430C"/>
    <w:rsid w:val="001D4E85"/>
    <w:rsid w:val="001D5312"/>
    <w:rsid w:val="001D5DBE"/>
    <w:rsid w:val="001D5FAB"/>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85"/>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AC7"/>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51A"/>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57E4"/>
    <w:rsid w:val="0028616F"/>
    <w:rsid w:val="00287902"/>
    <w:rsid w:val="00292DAD"/>
    <w:rsid w:val="00293C6C"/>
    <w:rsid w:val="00293F8A"/>
    <w:rsid w:val="002952D9"/>
    <w:rsid w:val="0029568F"/>
    <w:rsid w:val="00295EA7"/>
    <w:rsid w:val="00297A8C"/>
    <w:rsid w:val="00297AEF"/>
    <w:rsid w:val="002A05BE"/>
    <w:rsid w:val="002A1799"/>
    <w:rsid w:val="002A21DC"/>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10"/>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1D0"/>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4C82"/>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64D"/>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0339"/>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4BD8"/>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3CEE"/>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3D32"/>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A29"/>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4E06"/>
    <w:rsid w:val="004352C8"/>
    <w:rsid w:val="004372BE"/>
    <w:rsid w:val="004409A2"/>
    <w:rsid w:val="00440FAB"/>
    <w:rsid w:val="0044159B"/>
    <w:rsid w:val="00441BBE"/>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2437"/>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DD7"/>
    <w:rsid w:val="00544F4D"/>
    <w:rsid w:val="005471C6"/>
    <w:rsid w:val="00547D2D"/>
    <w:rsid w:val="005508E5"/>
    <w:rsid w:val="005517C1"/>
    <w:rsid w:val="0055331B"/>
    <w:rsid w:val="0055417A"/>
    <w:rsid w:val="00554C3E"/>
    <w:rsid w:val="005557E4"/>
    <w:rsid w:val="0055586B"/>
    <w:rsid w:val="00555984"/>
    <w:rsid w:val="00556163"/>
    <w:rsid w:val="00556B55"/>
    <w:rsid w:val="005571D9"/>
    <w:rsid w:val="005572E2"/>
    <w:rsid w:val="00557FA3"/>
    <w:rsid w:val="00560A9A"/>
    <w:rsid w:val="0056188E"/>
    <w:rsid w:val="005636A2"/>
    <w:rsid w:val="00563FCD"/>
    <w:rsid w:val="00566CC1"/>
    <w:rsid w:val="00566D02"/>
    <w:rsid w:val="00566E9B"/>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83E"/>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4B8"/>
    <w:rsid w:val="00602633"/>
    <w:rsid w:val="00603912"/>
    <w:rsid w:val="00603B46"/>
    <w:rsid w:val="00603ECE"/>
    <w:rsid w:val="00604798"/>
    <w:rsid w:val="00604A47"/>
    <w:rsid w:val="0060510A"/>
    <w:rsid w:val="006059B2"/>
    <w:rsid w:val="00605A36"/>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17A66"/>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89E"/>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096"/>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1DFF"/>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4F47"/>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2F"/>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2909"/>
    <w:rsid w:val="0076314D"/>
    <w:rsid w:val="0076424A"/>
    <w:rsid w:val="00764CF2"/>
    <w:rsid w:val="007653B1"/>
    <w:rsid w:val="00765B7A"/>
    <w:rsid w:val="00767508"/>
    <w:rsid w:val="0077032F"/>
    <w:rsid w:val="00771111"/>
    <w:rsid w:val="007713AF"/>
    <w:rsid w:val="00771431"/>
    <w:rsid w:val="00771B34"/>
    <w:rsid w:val="00771FB1"/>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834"/>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2E08"/>
    <w:rsid w:val="007F3353"/>
    <w:rsid w:val="007F3FA1"/>
    <w:rsid w:val="007F55A8"/>
    <w:rsid w:val="007F5D0B"/>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3CE9"/>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3EA2"/>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A69"/>
    <w:rsid w:val="00A24D49"/>
    <w:rsid w:val="00A253F2"/>
    <w:rsid w:val="00A262DE"/>
    <w:rsid w:val="00A27009"/>
    <w:rsid w:val="00A275AF"/>
    <w:rsid w:val="00A2767F"/>
    <w:rsid w:val="00A27D1B"/>
    <w:rsid w:val="00A31427"/>
    <w:rsid w:val="00A31EFD"/>
    <w:rsid w:val="00A327D8"/>
    <w:rsid w:val="00A32AD5"/>
    <w:rsid w:val="00A32B95"/>
    <w:rsid w:val="00A32C55"/>
    <w:rsid w:val="00A32CD7"/>
    <w:rsid w:val="00A340CF"/>
    <w:rsid w:val="00A349F6"/>
    <w:rsid w:val="00A35244"/>
    <w:rsid w:val="00A3550F"/>
    <w:rsid w:val="00A37163"/>
    <w:rsid w:val="00A37423"/>
    <w:rsid w:val="00A3768E"/>
    <w:rsid w:val="00A37988"/>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4911"/>
    <w:rsid w:val="00B05CB5"/>
    <w:rsid w:val="00B06E0C"/>
    <w:rsid w:val="00B070E2"/>
    <w:rsid w:val="00B1139C"/>
    <w:rsid w:val="00B11D1E"/>
    <w:rsid w:val="00B11D8B"/>
    <w:rsid w:val="00B125D7"/>
    <w:rsid w:val="00B1263A"/>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1DA0"/>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0DF5"/>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28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28BF"/>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3E8"/>
    <w:rsid w:val="00D43B3F"/>
    <w:rsid w:val="00D45A00"/>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5E28"/>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454"/>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0BD"/>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4EAA"/>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6203"/>
    <w:rsid w:val="00ED735D"/>
    <w:rsid w:val="00EE01B3"/>
    <w:rsid w:val="00EE022B"/>
    <w:rsid w:val="00EE0DE8"/>
    <w:rsid w:val="00EE2497"/>
    <w:rsid w:val="00EE2E69"/>
    <w:rsid w:val="00EE31C8"/>
    <w:rsid w:val="00EE4A91"/>
    <w:rsid w:val="00EE4BAE"/>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08D6"/>
    <w:rsid w:val="00F81375"/>
    <w:rsid w:val="00F81BAF"/>
    <w:rsid w:val="00F81E86"/>
    <w:rsid w:val="00F8235B"/>
    <w:rsid w:val="00F825EC"/>
    <w:rsid w:val="00F82B2A"/>
    <w:rsid w:val="00F83B3F"/>
    <w:rsid w:val="00F83C12"/>
    <w:rsid w:val="00F83DB6"/>
    <w:rsid w:val="00F84821"/>
    <w:rsid w:val="00F864FC"/>
    <w:rsid w:val="00F86854"/>
    <w:rsid w:val="00F86C3D"/>
    <w:rsid w:val="00F9034C"/>
    <w:rsid w:val="00F904F5"/>
    <w:rsid w:val="00F90586"/>
    <w:rsid w:val="00F9098C"/>
    <w:rsid w:val="00F909A0"/>
    <w:rsid w:val="00F91639"/>
    <w:rsid w:val="00F923BE"/>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5"/>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051"/>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0C60B3"/>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017961"/>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oleObject" Target="embeddings/oleObject354.bin"/><Relationship Id="rId769" Type="http://schemas.openxmlformats.org/officeDocument/2006/relationships/oleObject" Target="embeddings/oleObject404.bin"/><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image" Target="media/image244.wmf"/><Relationship Id="rId629" Type="http://schemas.openxmlformats.org/officeDocument/2006/relationships/image" Target="media/image290.wmf"/><Relationship Id="rId170" Type="http://schemas.openxmlformats.org/officeDocument/2006/relationships/oleObject" Target="embeddings/oleObject88.bin"/><Relationship Id="rId836" Type="http://schemas.openxmlformats.org/officeDocument/2006/relationships/oleObject" Target="embeddings/oleObject440.bin"/><Relationship Id="rId268" Type="http://schemas.openxmlformats.org/officeDocument/2006/relationships/image" Target="media/image123.wmf"/><Relationship Id="rId475" Type="http://schemas.openxmlformats.org/officeDocument/2006/relationships/image" Target="media/image219.wmf"/><Relationship Id="rId682" Type="http://schemas.openxmlformats.org/officeDocument/2006/relationships/image" Target="media/image316.wmf"/><Relationship Id="rId32" Type="http://schemas.openxmlformats.org/officeDocument/2006/relationships/oleObject" Target="embeddings/oleObject12.bin"/><Relationship Id="rId128" Type="http://schemas.openxmlformats.org/officeDocument/2006/relationships/oleObject" Target="embeddings/oleObject65.bin"/><Relationship Id="rId335" Type="http://schemas.openxmlformats.org/officeDocument/2006/relationships/image" Target="media/image155.wmf"/><Relationship Id="rId542" Type="http://schemas.openxmlformats.org/officeDocument/2006/relationships/image" Target="media/image249.wmf"/><Relationship Id="rId181" Type="http://schemas.openxmlformats.org/officeDocument/2006/relationships/image" Target="media/image81.wmf"/><Relationship Id="rId402" Type="http://schemas.openxmlformats.org/officeDocument/2006/relationships/oleObject" Target="embeddings/oleObject211.bin"/><Relationship Id="rId847" Type="http://schemas.openxmlformats.org/officeDocument/2006/relationships/image" Target="media/image394.wmf"/><Relationship Id="rId279" Type="http://schemas.openxmlformats.org/officeDocument/2006/relationships/oleObject" Target="embeddings/oleObject144.bin"/><Relationship Id="rId486" Type="http://schemas.openxmlformats.org/officeDocument/2006/relationships/oleObject" Target="embeddings/oleObject256.bin"/><Relationship Id="rId693" Type="http://schemas.openxmlformats.org/officeDocument/2006/relationships/oleObject" Target="embeddings/oleObject365.bin"/><Relationship Id="rId707" Type="http://schemas.openxmlformats.org/officeDocument/2006/relationships/image" Target="media/image328.wmf"/><Relationship Id="rId43" Type="http://schemas.openxmlformats.org/officeDocument/2006/relationships/oleObject" Target="embeddings/oleObject18.bin"/><Relationship Id="rId139" Type="http://schemas.openxmlformats.org/officeDocument/2006/relationships/oleObject" Target="embeddings/oleObject72.bin"/><Relationship Id="rId346" Type="http://schemas.openxmlformats.org/officeDocument/2006/relationships/oleObject" Target="embeddings/oleObject179.bin"/><Relationship Id="rId553" Type="http://schemas.openxmlformats.org/officeDocument/2006/relationships/oleObject" Target="embeddings/oleObject292.bin"/><Relationship Id="rId760" Type="http://schemas.openxmlformats.org/officeDocument/2006/relationships/image" Target="media/image354.wmf"/><Relationship Id="rId192" Type="http://schemas.openxmlformats.org/officeDocument/2006/relationships/image" Target="media/image86.wmf"/><Relationship Id="rId206" Type="http://schemas.openxmlformats.org/officeDocument/2006/relationships/oleObject" Target="embeddings/oleObject107.bin"/><Relationship Id="rId413" Type="http://schemas.openxmlformats.org/officeDocument/2006/relationships/oleObject" Target="embeddings/oleObject217.bin"/><Relationship Id="rId858" Type="http://schemas.openxmlformats.org/officeDocument/2006/relationships/oleObject" Target="embeddings/oleObject452.bin"/><Relationship Id="rId497" Type="http://schemas.openxmlformats.org/officeDocument/2006/relationships/image" Target="media/image229.wmf"/><Relationship Id="rId620" Type="http://schemas.openxmlformats.org/officeDocument/2006/relationships/image" Target="media/image285.wmf"/><Relationship Id="rId718" Type="http://schemas.openxmlformats.org/officeDocument/2006/relationships/oleObject" Target="embeddings/oleObject378.bin"/><Relationship Id="rId357" Type="http://schemas.openxmlformats.org/officeDocument/2006/relationships/image" Target="media/image166.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oleObject" Target="embeddings/oleObject298.bin"/><Relationship Id="rId771" Type="http://schemas.openxmlformats.org/officeDocument/2006/relationships/image" Target="media/image359.wmf"/><Relationship Id="rId869" Type="http://schemas.openxmlformats.org/officeDocument/2006/relationships/header" Target="header2.xml"/><Relationship Id="rId424" Type="http://schemas.openxmlformats.org/officeDocument/2006/relationships/oleObject" Target="embeddings/oleObject223.bin"/><Relationship Id="rId631" Type="http://schemas.openxmlformats.org/officeDocument/2006/relationships/image" Target="media/image291.wmf"/><Relationship Id="rId729" Type="http://schemas.openxmlformats.org/officeDocument/2006/relationships/image" Target="media/image339.wmf"/><Relationship Id="rId270" Type="http://schemas.openxmlformats.org/officeDocument/2006/relationships/image" Target="media/image124.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oleObject" Target="embeddings/oleObject190.bin"/><Relationship Id="rId575" Type="http://schemas.openxmlformats.org/officeDocument/2006/relationships/oleObject" Target="embeddings/oleObject304.bin"/><Relationship Id="rId782" Type="http://schemas.openxmlformats.org/officeDocument/2006/relationships/image" Target="media/image364.wmf"/><Relationship Id="rId228" Type="http://schemas.openxmlformats.org/officeDocument/2006/relationships/oleObject" Target="embeddings/oleObject118.bin"/><Relationship Id="rId435" Type="http://schemas.openxmlformats.org/officeDocument/2006/relationships/oleObject" Target="embeddings/oleObject229.bin"/><Relationship Id="rId642" Type="http://schemas.openxmlformats.org/officeDocument/2006/relationships/image" Target="media/image296.wmf"/><Relationship Id="rId281" Type="http://schemas.openxmlformats.org/officeDocument/2006/relationships/oleObject" Target="embeddings/oleObject145.bin"/><Relationship Id="rId502" Type="http://schemas.openxmlformats.org/officeDocument/2006/relationships/oleObject" Target="embeddings/oleObject264.bin"/><Relationship Id="rId76" Type="http://schemas.openxmlformats.org/officeDocument/2006/relationships/image" Target="media/image31.wmf"/><Relationship Id="rId141" Type="http://schemas.openxmlformats.org/officeDocument/2006/relationships/oleObject" Target="embeddings/oleObject73.bin"/><Relationship Id="rId379" Type="http://schemas.openxmlformats.org/officeDocument/2006/relationships/oleObject" Target="embeddings/oleObject196.bin"/><Relationship Id="rId586" Type="http://schemas.openxmlformats.org/officeDocument/2006/relationships/image" Target="media/image269.wmf"/><Relationship Id="rId793" Type="http://schemas.openxmlformats.org/officeDocument/2006/relationships/oleObject" Target="embeddings/oleObject417.bin"/><Relationship Id="rId807" Type="http://schemas.openxmlformats.org/officeDocument/2006/relationships/oleObject" Target="embeddings/oleObject425.bin"/><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5.wmf"/><Relationship Id="rId653" Type="http://schemas.openxmlformats.org/officeDocument/2006/relationships/oleObject" Target="embeddings/oleObject345.bin"/><Relationship Id="rId292" Type="http://schemas.openxmlformats.org/officeDocument/2006/relationships/image" Target="media/image135.wmf"/><Relationship Id="rId306" Type="http://schemas.openxmlformats.org/officeDocument/2006/relationships/image" Target="media/image141.wmf"/><Relationship Id="rId860" Type="http://schemas.openxmlformats.org/officeDocument/2006/relationships/oleObject" Target="embeddings/oleObject453.bin"/><Relationship Id="rId87" Type="http://schemas.openxmlformats.org/officeDocument/2006/relationships/image" Target="media/image37.wmf"/><Relationship Id="rId513" Type="http://schemas.openxmlformats.org/officeDocument/2006/relationships/oleObject" Target="embeddings/oleObject270.bin"/><Relationship Id="rId597" Type="http://schemas.openxmlformats.org/officeDocument/2006/relationships/oleObject" Target="embeddings/oleObject316.bin"/><Relationship Id="rId720" Type="http://schemas.openxmlformats.org/officeDocument/2006/relationships/oleObject" Target="embeddings/oleObject379.bin"/><Relationship Id="rId818" Type="http://schemas.openxmlformats.org/officeDocument/2006/relationships/oleObject" Target="embeddings/oleObject431.bin"/><Relationship Id="rId152" Type="http://schemas.openxmlformats.org/officeDocument/2006/relationships/oleObject" Target="embeddings/oleObject79.bin"/><Relationship Id="rId457" Type="http://schemas.openxmlformats.org/officeDocument/2006/relationships/oleObject" Target="embeddings/oleObject240.bin"/><Relationship Id="rId664" Type="http://schemas.openxmlformats.org/officeDocument/2006/relationships/image" Target="media/image307.wmf"/><Relationship Id="rId871" Type="http://schemas.openxmlformats.org/officeDocument/2006/relationships/footer" Target="footer2.xml"/><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oleObject" Target="embeddings/oleObject276.bin"/><Relationship Id="rId731" Type="http://schemas.openxmlformats.org/officeDocument/2006/relationships/image" Target="media/image340.wmf"/><Relationship Id="rId98" Type="http://schemas.openxmlformats.org/officeDocument/2006/relationships/image" Target="media/image42.wmf"/><Relationship Id="rId163" Type="http://schemas.openxmlformats.org/officeDocument/2006/relationships/image" Target="media/image72.wmf"/><Relationship Id="rId370" Type="http://schemas.openxmlformats.org/officeDocument/2006/relationships/oleObject" Target="embeddings/oleObject191.bin"/><Relationship Id="rId829" Type="http://schemas.openxmlformats.org/officeDocument/2006/relationships/image" Target="media/image386.wmf"/><Relationship Id="rId230" Type="http://schemas.openxmlformats.org/officeDocument/2006/relationships/oleObject" Target="embeddings/oleObject119.bin"/><Relationship Id="rId468" Type="http://schemas.openxmlformats.org/officeDocument/2006/relationships/image" Target="media/image216.wmf"/><Relationship Id="rId675" Type="http://schemas.openxmlformats.org/officeDocument/2006/relationships/oleObject" Target="embeddings/oleObject356.bin"/><Relationship Id="rId25" Type="http://schemas.openxmlformats.org/officeDocument/2006/relationships/image" Target="media/image10.wmf"/><Relationship Id="rId328" Type="http://schemas.openxmlformats.org/officeDocument/2006/relationships/oleObject" Target="embeddings/oleObject170.bin"/><Relationship Id="rId535" Type="http://schemas.openxmlformats.org/officeDocument/2006/relationships/image" Target="media/image246.wmf"/><Relationship Id="rId742" Type="http://schemas.openxmlformats.org/officeDocument/2006/relationships/oleObject" Target="embeddings/oleObject390.bin"/><Relationship Id="rId174" Type="http://schemas.openxmlformats.org/officeDocument/2006/relationships/oleObject" Target="embeddings/oleObject90.bin"/><Relationship Id="rId381" Type="http://schemas.openxmlformats.org/officeDocument/2006/relationships/oleObject" Target="embeddings/oleObject197.bin"/><Relationship Id="rId602" Type="http://schemas.openxmlformats.org/officeDocument/2006/relationships/image" Target="media/image276.wmf"/><Relationship Id="rId241" Type="http://schemas.openxmlformats.org/officeDocument/2006/relationships/image" Target="media/image110.wmf"/><Relationship Id="rId479" Type="http://schemas.openxmlformats.org/officeDocument/2006/relationships/image" Target="media/image220.wmf"/><Relationship Id="rId686" Type="http://schemas.openxmlformats.org/officeDocument/2006/relationships/image" Target="media/image318.wmf"/><Relationship Id="rId36" Type="http://schemas.openxmlformats.org/officeDocument/2006/relationships/image" Target="media/image15.wmf"/><Relationship Id="rId339" Type="http://schemas.openxmlformats.org/officeDocument/2006/relationships/image" Target="media/image157.wmf"/><Relationship Id="rId546" Type="http://schemas.openxmlformats.org/officeDocument/2006/relationships/image" Target="media/image251.wmf"/><Relationship Id="rId753" Type="http://schemas.openxmlformats.org/officeDocument/2006/relationships/image" Target="media/image351.wmf"/><Relationship Id="rId101" Type="http://schemas.openxmlformats.org/officeDocument/2006/relationships/oleObject" Target="embeddings/oleObject51.bin"/><Relationship Id="rId185" Type="http://schemas.openxmlformats.org/officeDocument/2006/relationships/image" Target="media/image83.wmf"/><Relationship Id="rId406" Type="http://schemas.openxmlformats.org/officeDocument/2006/relationships/image" Target="media/image186.wmf"/><Relationship Id="rId392" Type="http://schemas.openxmlformats.org/officeDocument/2006/relationships/oleObject" Target="embeddings/oleObject206.bin"/><Relationship Id="rId613" Type="http://schemas.openxmlformats.org/officeDocument/2006/relationships/oleObject" Target="embeddings/oleObject325.bin"/><Relationship Id="rId697" Type="http://schemas.openxmlformats.org/officeDocument/2006/relationships/oleObject" Target="embeddings/oleObject367.bin"/><Relationship Id="rId820" Type="http://schemas.openxmlformats.org/officeDocument/2006/relationships/oleObject" Target="embeddings/oleObject432.bin"/><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image" Target="media/image48.wmf"/><Relationship Id="rId557" Type="http://schemas.openxmlformats.org/officeDocument/2006/relationships/oleObject" Target="embeddings/oleObject294.bin"/><Relationship Id="rId764" Type="http://schemas.openxmlformats.org/officeDocument/2006/relationships/image" Target="media/image356.wmf"/><Relationship Id="rId196" Type="http://schemas.openxmlformats.org/officeDocument/2006/relationships/image" Target="media/image88.wmf"/><Relationship Id="rId417" Type="http://schemas.openxmlformats.org/officeDocument/2006/relationships/oleObject" Target="embeddings/oleObject219.bin"/><Relationship Id="rId624" Type="http://schemas.openxmlformats.org/officeDocument/2006/relationships/oleObject" Target="embeddings/oleObject330.bin"/><Relationship Id="rId831" Type="http://schemas.openxmlformats.org/officeDocument/2006/relationships/image" Target="media/image387.wmf"/><Relationship Id="rId263" Type="http://schemas.openxmlformats.org/officeDocument/2006/relationships/oleObject" Target="embeddings/oleObject136.bin"/><Relationship Id="rId470" Type="http://schemas.openxmlformats.org/officeDocument/2006/relationships/image" Target="media/image217.wmf"/><Relationship Id="rId58" Type="http://schemas.openxmlformats.org/officeDocument/2006/relationships/image" Target="media/image26.wmf"/><Relationship Id="rId123" Type="http://schemas.openxmlformats.org/officeDocument/2006/relationships/image" Target="media/image54.wmf"/><Relationship Id="rId330" Type="http://schemas.openxmlformats.org/officeDocument/2006/relationships/oleObject" Target="embeddings/oleObject171.bin"/><Relationship Id="rId568" Type="http://schemas.openxmlformats.org/officeDocument/2006/relationships/oleObject" Target="embeddings/oleObject300.bin"/><Relationship Id="rId775" Type="http://schemas.openxmlformats.org/officeDocument/2006/relationships/oleObject" Target="embeddings/oleObject408.bin"/><Relationship Id="rId428" Type="http://schemas.openxmlformats.org/officeDocument/2006/relationships/image" Target="media/image196.wmf"/><Relationship Id="rId635" Type="http://schemas.openxmlformats.org/officeDocument/2006/relationships/image" Target="media/image293.wmf"/><Relationship Id="rId842" Type="http://schemas.openxmlformats.org/officeDocument/2006/relationships/oleObject" Target="embeddings/oleObject444.bin"/><Relationship Id="rId274" Type="http://schemas.openxmlformats.org/officeDocument/2006/relationships/image" Target="media/image126.wmf"/><Relationship Id="rId481" Type="http://schemas.openxmlformats.org/officeDocument/2006/relationships/image" Target="media/image221.wmf"/><Relationship Id="rId702" Type="http://schemas.openxmlformats.org/officeDocument/2006/relationships/oleObject" Target="embeddings/oleObject370.bin"/><Relationship Id="rId69" Type="http://schemas.openxmlformats.org/officeDocument/2006/relationships/oleObject" Target="embeddings/oleObject32.bin"/><Relationship Id="rId134" Type="http://schemas.openxmlformats.org/officeDocument/2006/relationships/oleObject" Target="embeddings/oleObject68.bin"/><Relationship Id="rId579" Type="http://schemas.openxmlformats.org/officeDocument/2006/relationships/oleObject" Target="embeddings/oleObject306.bin"/><Relationship Id="rId786" Type="http://schemas.openxmlformats.org/officeDocument/2006/relationships/image" Target="media/image366.wmf"/><Relationship Id="rId341" Type="http://schemas.openxmlformats.org/officeDocument/2006/relationships/image" Target="media/image158.wmf"/><Relationship Id="rId439" Type="http://schemas.openxmlformats.org/officeDocument/2006/relationships/oleObject" Target="embeddings/oleObject231.bin"/><Relationship Id="rId646" Type="http://schemas.openxmlformats.org/officeDocument/2006/relationships/image" Target="media/image298.wmf"/><Relationship Id="rId201" Type="http://schemas.openxmlformats.org/officeDocument/2006/relationships/image" Target="media/image90.wmf"/><Relationship Id="rId285" Type="http://schemas.openxmlformats.org/officeDocument/2006/relationships/oleObject" Target="embeddings/oleObject147.bin"/><Relationship Id="rId506" Type="http://schemas.openxmlformats.org/officeDocument/2006/relationships/oleObject" Target="embeddings/oleObject266.bin"/><Relationship Id="rId853" Type="http://schemas.openxmlformats.org/officeDocument/2006/relationships/image" Target="media/image397.wmf"/><Relationship Id="rId492" Type="http://schemas.openxmlformats.org/officeDocument/2006/relationships/oleObject" Target="embeddings/oleObject259.bin"/><Relationship Id="rId713" Type="http://schemas.openxmlformats.org/officeDocument/2006/relationships/image" Target="media/image331.wmf"/><Relationship Id="rId797" Type="http://schemas.openxmlformats.org/officeDocument/2006/relationships/image" Target="media/image371.wmf"/><Relationship Id="rId145" Type="http://schemas.openxmlformats.org/officeDocument/2006/relationships/oleObject" Target="embeddings/oleObject75.bin"/><Relationship Id="rId352" Type="http://schemas.openxmlformats.org/officeDocument/2006/relationships/oleObject" Target="embeddings/oleObject182.bin"/><Relationship Id="rId212" Type="http://schemas.openxmlformats.org/officeDocument/2006/relationships/oleObject" Target="embeddings/oleObject110.bin"/><Relationship Id="rId657" Type="http://schemas.openxmlformats.org/officeDocument/2006/relationships/oleObject" Target="embeddings/oleObject347.bin"/><Relationship Id="rId864" Type="http://schemas.openxmlformats.org/officeDocument/2006/relationships/oleObject" Target="embeddings/oleObject455.bin"/><Relationship Id="rId296" Type="http://schemas.openxmlformats.org/officeDocument/2006/relationships/image" Target="media/image137.wmf"/><Relationship Id="rId517" Type="http://schemas.openxmlformats.org/officeDocument/2006/relationships/oleObject" Target="embeddings/oleObject272.bin"/><Relationship Id="rId724" Type="http://schemas.openxmlformats.org/officeDocument/2006/relationships/oleObject" Target="embeddings/oleObject381.bin"/><Relationship Id="rId60" Type="http://schemas.openxmlformats.org/officeDocument/2006/relationships/image" Target="media/image27.wmf"/><Relationship Id="rId156" Type="http://schemas.openxmlformats.org/officeDocument/2006/relationships/oleObject" Target="embeddings/oleObject81.bin"/><Relationship Id="rId363" Type="http://schemas.openxmlformats.org/officeDocument/2006/relationships/image" Target="media/image169.wmf"/><Relationship Id="rId570" Type="http://schemas.openxmlformats.org/officeDocument/2006/relationships/oleObject" Target="embeddings/oleObject301.bin"/><Relationship Id="rId223" Type="http://schemas.openxmlformats.org/officeDocument/2006/relationships/image" Target="media/image101.wmf"/><Relationship Id="rId430" Type="http://schemas.openxmlformats.org/officeDocument/2006/relationships/oleObject" Target="embeddings/oleObject227.bin"/><Relationship Id="rId668" Type="http://schemas.openxmlformats.org/officeDocument/2006/relationships/image" Target="media/image309.wmf"/><Relationship Id="rId875" Type="http://schemas.openxmlformats.org/officeDocument/2006/relationships/header" Target="header5.xml"/><Relationship Id="rId18" Type="http://schemas.openxmlformats.org/officeDocument/2006/relationships/image" Target="media/image6.wmf"/><Relationship Id="rId528" Type="http://schemas.openxmlformats.org/officeDocument/2006/relationships/image" Target="media/image243.wmf"/><Relationship Id="rId735" Type="http://schemas.openxmlformats.org/officeDocument/2006/relationships/image" Target="media/image342.wmf"/><Relationship Id="rId167" Type="http://schemas.openxmlformats.org/officeDocument/2006/relationships/image" Target="media/image74.wmf"/><Relationship Id="rId374" Type="http://schemas.openxmlformats.org/officeDocument/2006/relationships/image" Target="media/image174.wmf"/><Relationship Id="rId581" Type="http://schemas.openxmlformats.org/officeDocument/2006/relationships/oleObject" Target="embeddings/oleObject308.bin"/><Relationship Id="rId71" Type="http://schemas.openxmlformats.org/officeDocument/2006/relationships/oleObject" Target="embeddings/oleObject34.bin"/><Relationship Id="rId234" Type="http://schemas.openxmlformats.org/officeDocument/2006/relationships/oleObject" Target="embeddings/oleObject121.bin"/><Relationship Id="rId679" Type="http://schemas.openxmlformats.org/officeDocument/2006/relationships/oleObject" Target="embeddings/oleObject358.bin"/><Relationship Id="rId802" Type="http://schemas.openxmlformats.org/officeDocument/2006/relationships/image" Target="media/image373.wmf"/><Relationship Id="rId2" Type="http://schemas.openxmlformats.org/officeDocument/2006/relationships/numbering" Target="numbering.xml"/><Relationship Id="rId29" Type="http://schemas.openxmlformats.org/officeDocument/2006/relationships/image" Target="media/image12.wmf"/><Relationship Id="rId441" Type="http://schemas.openxmlformats.org/officeDocument/2006/relationships/oleObject" Target="embeddings/oleObject232.bin"/><Relationship Id="rId539" Type="http://schemas.openxmlformats.org/officeDocument/2006/relationships/oleObject" Target="embeddings/oleObject285.bin"/><Relationship Id="rId746" Type="http://schemas.openxmlformats.org/officeDocument/2006/relationships/oleObject" Target="embeddings/oleObject392.bin"/><Relationship Id="rId178" Type="http://schemas.openxmlformats.org/officeDocument/2006/relationships/oleObject" Target="embeddings/oleObject92.bin"/><Relationship Id="rId301" Type="http://schemas.openxmlformats.org/officeDocument/2006/relationships/oleObject" Target="embeddings/oleObject155.bin"/><Relationship Id="rId82" Type="http://schemas.openxmlformats.org/officeDocument/2006/relationships/image" Target="media/image34.wmf"/><Relationship Id="rId385" Type="http://schemas.openxmlformats.org/officeDocument/2006/relationships/oleObject" Target="embeddings/oleObject200.bin"/><Relationship Id="rId592" Type="http://schemas.openxmlformats.org/officeDocument/2006/relationships/image" Target="media/image272.wmf"/><Relationship Id="rId606" Type="http://schemas.openxmlformats.org/officeDocument/2006/relationships/oleObject" Target="embeddings/oleObject322.bin"/><Relationship Id="rId813" Type="http://schemas.openxmlformats.org/officeDocument/2006/relationships/image" Target="media/image378.wmf"/><Relationship Id="rId245" Type="http://schemas.openxmlformats.org/officeDocument/2006/relationships/image" Target="media/image112.wmf"/><Relationship Id="rId452" Type="http://schemas.openxmlformats.org/officeDocument/2006/relationships/image" Target="media/image208.wmf"/><Relationship Id="rId105" Type="http://schemas.openxmlformats.org/officeDocument/2006/relationships/image" Target="media/image45.wmf"/><Relationship Id="rId312" Type="http://schemas.openxmlformats.org/officeDocument/2006/relationships/oleObject" Target="embeddings/oleObject162.bin"/><Relationship Id="rId757" Type="http://schemas.openxmlformats.org/officeDocument/2006/relationships/image" Target="media/image353.wmf"/><Relationship Id="rId93" Type="http://schemas.openxmlformats.org/officeDocument/2006/relationships/image" Target="media/image40.wmf"/><Relationship Id="rId189" Type="http://schemas.openxmlformats.org/officeDocument/2006/relationships/oleObject" Target="embeddings/oleObject98.bin"/><Relationship Id="rId396" Type="http://schemas.openxmlformats.org/officeDocument/2006/relationships/image" Target="media/image181.wmf"/><Relationship Id="rId617" Type="http://schemas.openxmlformats.org/officeDocument/2006/relationships/oleObject" Target="embeddings/oleObject327.bin"/><Relationship Id="rId824" Type="http://schemas.openxmlformats.org/officeDocument/2006/relationships/image" Target="media/image383.png"/><Relationship Id="rId256" Type="http://schemas.openxmlformats.org/officeDocument/2006/relationships/oleObject" Target="embeddings/oleObject132.bin"/><Relationship Id="rId463" Type="http://schemas.openxmlformats.org/officeDocument/2006/relationships/oleObject" Target="embeddings/oleObject243.bin"/><Relationship Id="rId670" Type="http://schemas.openxmlformats.org/officeDocument/2006/relationships/image" Target="media/image310.wmf"/><Relationship Id="rId116" Type="http://schemas.openxmlformats.org/officeDocument/2006/relationships/image" Target="media/image50.wmf"/><Relationship Id="rId323" Type="http://schemas.openxmlformats.org/officeDocument/2006/relationships/image" Target="media/image149.wmf"/><Relationship Id="rId530" Type="http://schemas.openxmlformats.org/officeDocument/2006/relationships/oleObject" Target="embeddings/oleObject280.bin"/><Relationship Id="rId768" Type="http://schemas.openxmlformats.org/officeDocument/2006/relationships/image" Target="media/image358.wmf"/><Relationship Id="rId20" Type="http://schemas.openxmlformats.org/officeDocument/2006/relationships/image" Target="media/image7.wmf"/><Relationship Id="rId628" Type="http://schemas.openxmlformats.org/officeDocument/2006/relationships/oleObject" Target="embeddings/oleObject332.bin"/><Relationship Id="rId835" Type="http://schemas.openxmlformats.org/officeDocument/2006/relationships/image" Target="media/image389.wmf"/><Relationship Id="rId267" Type="http://schemas.openxmlformats.org/officeDocument/2006/relationships/oleObject" Target="embeddings/oleObject138.bin"/><Relationship Id="rId474" Type="http://schemas.openxmlformats.org/officeDocument/2006/relationships/oleObject" Target="embeddings/oleObject249.bin"/><Relationship Id="rId127" Type="http://schemas.openxmlformats.org/officeDocument/2006/relationships/image" Target="media/image56.wmf"/><Relationship Id="rId681" Type="http://schemas.openxmlformats.org/officeDocument/2006/relationships/oleObject" Target="embeddings/oleObject359.bin"/><Relationship Id="rId779" Type="http://schemas.openxmlformats.org/officeDocument/2006/relationships/oleObject" Target="embeddings/oleObject410.bin"/><Relationship Id="rId31" Type="http://schemas.openxmlformats.org/officeDocument/2006/relationships/image" Target="media/image13.wmf"/><Relationship Id="rId334" Type="http://schemas.openxmlformats.org/officeDocument/2006/relationships/oleObject" Target="embeddings/oleObject173.bin"/><Relationship Id="rId541" Type="http://schemas.openxmlformats.org/officeDocument/2006/relationships/oleObject" Target="embeddings/oleObject286.bin"/><Relationship Id="rId639" Type="http://schemas.openxmlformats.org/officeDocument/2006/relationships/oleObject" Target="embeddings/oleObject338.bin"/><Relationship Id="rId180" Type="http://schemas.openxmlformats.org/officeDocument/2006/relationships/oleObject" Target="embeddings/oleObject93.bin"/><Relationship Id="rId278" Type="http://schemas.openxmlformats.org/officeDocument/2006/relationships/image" Target="media/image128.wmf"/><Relationship Id="rId401" Type="http://schemas.openxmlformats.org/officeDocument/2006/relationships/image" Target="media/image184.wmf"/><Relationship Id="rId846" Type="http://schemas.openxmlformats.org/officeDocument/2006/relationships/oleObject" Target="embeddings/oleObject446.bin"/><Relationship Id="rId485" Type="http://schemas.openxmlformats.org/officeDocument/2006/relationships/image" Target="media/image223.wmf"/><Relationship Id="rId692" Type="http://schemas.openxmlformats.org/officeDocument/2006/relationships/image" Target="media/image321.wmf"/><Relationship Id="rId706" Type="http://schemas.openxmlformats.org/officeDocument/2006/relationships/oleObject" Target="embeddings/oleObject372.bin"/><Relationship Id="rId42" Type="http://schemas.openxmlformats.org/officeDocument/2006/relationships/image" Target="media/image18.wmf"/><Relationship Id="rId138" Type="http://schemas.openxmlformats.org/officeDocument/2006/relationships/image" Target="media/image60.wmf"/><Relationship Id="rId345" Type="http://schemas.openxmlformats.org/officeDocument/2006/relationships/image" Target="media/image160.wmf"/><Relationship Id="rId552" Type="http://schemas.openxmlformats.org/officeDocument/2006/relationships/image" Target="media/image254.wmf"/><Relationship Id="rId191" Type="http://schemas.openxmlformats.org/officeDocument/2006/relationships/oleObject" Target="embeddings/oleObject99.bin"/><Relationship Id="rId205" Type="http://schemas.openxmlformats.org/officeDocument/2006/relationships/image" Target="media/image92.wmf"/><Relationship Id="rId412" Type="http://schemas.openxmlformats.org/officeDocument/2006/relationships/image" Target="media/image189.wmf"/><Relationship Id="rId857" Type="http://schemas.openxmlformats.org/officeDocument/2006/relationships/image" Target="media/image399.wmf"/><Relationship Id="rId289" Type="http://schemas.openxmlformats.org/officeDocument/2006/relationships/oleObject" Target="embeddings/oleObject149.bin"/><Relationship Id="rId496" Type="http://schemas.openxmlformats.org/officeDocument/2006/relationships/oleObject" Target="embeddings/oleObject261.bin"/><Relationship Id="rId717" Type="http://schemas.openxmlformats.org/officeDocument/2006/relationships/image" Target="media/image333.wmf"/><Relationship Id="rId53" Type="http://schemas.openxmlformats.org/officeDocument/2006/relationships/oleObject" Target="embeddings/oleObject23.bin"/><Relationship Id="rId149" Type="http://schemas.openxmlformats.org/officeDocument/2006/relationships/image" Target="media/image65.wmf"/><Relationship Id="rId356" Type="http://schemas.openxmlformats.org/officeDocument/2006/relationships/oleObject" Target="embeddings/oleObject184.bin"/><Relationship Id="rId563" Type="http://schemas.openxmlformats.org/officeDocument/2006/relationships/image" Target="media/image259.wmf"/><Relationship Id="rId770" Type="http://schemas.openxmlformats.org/officeDocument/2006/relationships/oleObject" Target="embeddings/oleObject405.bin"/><Relationship Id="rId216" Type="http://schemas.openxmlformats.org/officeDocument/2006/relationships/oleObject" Target="embeddings/oleObject112.bin"/><Relationship Id="rId423" Type="http://schemas.openxmlformats.org/officeDocument/2006/relationships/image" Target="media/image194.wmf"/><Relationship Id="rId868" Type="http://schemas.openxmlformats.org/officeDocument/2006/relationships/header" Target="header1.xml"/><Relationship Id="rId630" Type="http://schemas.openxmlformats.org/officeDocument/2006/relationships/oleObject" Target="embeddings/oleObject333.bin"/><Relationship Id="rId728" Type="http://schemas.openxmlformats.org/officeDocument/2006/relationships/oleObject" Target="embeddings/oleObject383.bin"/><Relationship Id="rId64" Type="http://schemas.openxmlformats.org/officeDocument/2006/relationships/image" Target="media/image29.wmf"/><Relationship Id="rId367" Type="http://schemas.openxmlformats.org/officeDocument/2006/relationships/image" Target="media/image171.wmf"/><Relationship Id="rId574" Type="http://schemas.openxmlformats.org/officeDocument/2006/relationships/image" Target="media/image264.wmf"/><Relationship Id="rId227" Type="http://schemas.openxmlformats.org/officeDocument/2006/relationships/image" Target="media/image103.wmf"/><Relationship Id="rId781" Type="http://schemas.openxmlformats.org/officeDocument/2006/relationships/oleObject" Target="embeddings/oleObject411.bin"/><Relationship Id="rId434" Type="http://schemas.openxmlformats.org/officeDocument/2006/relationships/image" Target="media/image199.wmf"/><Relationship Id="rId641" Type="http://schemas.openxmlformats.org/officeDocument/2006/relationships/oleObject" Target="embeddings/oleObject339.bin"/><Relationship Id="rId739" Type="http://schemas.openxmlformats.org/officeDocument/2006/relationships/image" Target="media/image344.wmf"/><Relationship Id="rId280" Type="http://schemas.openxmlformats.org/officeDocument/2006/relationships/image" Target="media/image129.wmf"/><Relationship Id="rId501" Type="http://schemas.openxmlformats.org/officeDocument/2006/relationships/image" Target="media/image231.wmf"/><Relationship Id="rId75" Type="http://schemas.openxmlformats.org/officeDocument/2006/relationships/oleObject" Target="embeddings/oleObject38.bin"/><Relationship Id="rId140" Type="http://schemas.openxmlformats.org/officeDocument/2006/relationships/image" Target="media/image61.wmf"/><Relationship Id="rId378" Type="http://schemas.openxmlformats.org/officeDocument/2006/relationships/image" Target="media/image176.wmf"/><Relationship Id="rId585" Type="http://schemas.openxmlformats.org/officeDocument/2006/relationships/oleObject" Target="embeddings/oleObject310.bin"/><Relationship Id="rId792" Type="http://schemas.openxmlformats.org/officeDocument/2006/relationships/image" Target="media/image369.wmf"/><Relationship Id="rId806" Type="http://schemas.openxmlformats.org/officeDocument/2006/relationships/image" Target="media/image375.wmf"/><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652" Type="http://schemas.openxmlformats.org/officeDocument/2006/relationships/image" Target="media/image301.wmf"/><Relationship Id="rId291" Type="http://schemas.openxmlformats.org/officeDocument/2006/relationships/oleObject" Target="embeddings/oleObject150.bin"/><Relationship Id="rId305" Type="http://schemas.openxmlformats.org/officeDocument/2006/relationships/oleObject" Target="embeddings/oleObject158.bin"/><Relationship Id="rId512" Type="http://schemas.openxmlformats.org/officeDocument/2006/relationships/image" Target="media/image236.wmf"/><Relationship Id="rId86" Type="http://schemas.openxmlformats.org/officeDocument/2006/relationships/image" Target="media/image36.png"/><Relationship Id="rId151" Type="http://schemas.openxmlformats.org/officeDocument/2006/relationships/image" Target="media/image66.wmf"/><Relationship Id="rId389" Type="http://schemas.openxmlformats.org/officeDocument/2006/relationships/oleObject" Target="embeddings/oleObject203.bin"/><Relationship Id="rId596" Type="http://schemas.openxmlformats.org/officeDocument/2006/relationships/image" Target="media/image274.wmf"/><Relationship Id="rId817" Type="http://schemas.openxmlformats.org/officeDocument/2006/relationships/image" Target="media/image380.wmf"/><Relationship Id="rId249" Type="http://schemas.openxmlformats.org/officeDocument/2006/relationships/image" Target="media/image114.wmf"/><Relationship Id="rId456" Type="http://schemas.openxmlformats.org/officeDocument/2006/relationships/image" Target="media/image210.wmf"/><Relationship Id="rId663" Type="http://schemas.openxmlformats.org/officeDocument/2006/relationships/oleObject" Target="embeddings/oleObject350.bin"/><Relationship Id="rId870" Type="http://schemas.openxmlformats.org/officeDocument/2006/relationships/footer" Target="footer1.xml"/><Relationship Id="rId13" Type="http://schemas.openxmlformats.org/officeDocument/2006/relationships/oleObject" Target="embeddings/oleObject3.bin"/><Relationship Id="rId109" Type="http://schemas.openxmlformats.org/officeDocument/2006/relationships/image" Target="media/image47.wmf"/><Relationship Id="rId316" Type="http://schemas.openxmlformats.org/officeDocument/2006/relationships/oleObject" Target="embeddings/oleObject164.bin"/><Relationship Id="rId523" Type="http://schemas.openxmlformats.org/officeDocument/2006/relationships/image" Target="media/image241.wmf"/><Relationship Id="rId97" Type="http://schemas.openxmlformats.org/officeDocument/2006/relationships/oleObject" Target="embeddings/oleObject49.bin"/><Relationship Id="rId730" Type="http://schemas.openxmlformats.org/officeDocument/2006/relationships/oleObject" Target="embeddings/oleObject384.bin"/><Relationship Id="rId828" Type="http://schemas.openxmlformats.org/officeDocument/2006/relationships/oleObject" Target="embeddings/oleObject436.bin"/><Relationship Id="rId162" Type="http://schemas.openxmlformats.org/officeDocument/2006/relationships/oleObject" Target="embeddings/oleObject84.bin"/><Relationship Id="rId467" Type="http://schemas.openxmlformats.org/officeDocument/2006/relationships/oleObject" Target="embeddings/oleObject245.bin"/><Relationship Id="rId674" Type="http://schemas.openxmlformats.org/officeDocument/2006/relationships/image" Target="media/image312.wmf"/><Relationship Id="rId24" Type="http://schemas.openxmlformats.org/officeDocument/2006/relationships/image" Target="media/image9.png"/><Relationship Id="rId327" Type="http://schemas.openxmlformats.org/officeDocument/2006/relationships/image" Target="media/image151.wmf"/><Relationship Id="rId534" Type="http://schemas.openxmlformats.org/officeDocument/2006/relationships/oleObject" Target="embeddings/oleObject282.bin"/><Relationship Id="rId741" Type="http://schemas.openxmlformats.org/officeDocument/2006/relationships/image" Target="media/image345.wmf"/><Relationship Id="rId839" Type="http://schemas.openxmlformats.org/officeDocument/2006/relationships/oleObject" Target="embeddings/oleObject442.bin"/><Relationship Id="rId173" Type="http://schemas.openxmlformats.org/officeDocument/2006/relationships/image" Target="media/image77.wmf"/><Relationship Id="rId380" Type="http://schemas.openxmlformats.org/officeDocument/2006/relationships/image" Target="media/image177.wmf"/><Relationship Id="rId601" Type="http://schemas.openxmlformats.org/officeDocument/2006/relationships/oleObject" Target="embeddings/oleObject319.bin"/><Relationship Id="rId240" Type="http://schemas.openxmlformats.org/officeDocument/2006/relationships/oleObject" Target="embeddings/oleObject124.bin"/><Relationship Id="rId478" Type="http://schemas.openxmlformats.org/officeDocument/2006/relationships/oleObject" Target="embeddings/oleObject252.bin"/><Relationship Id="rId685" Type="http://schemas.openxmlformats.org/officeDocument/2006/relationships/oleObject" Target="embeddings/oleObject361.bin"/><Relationship Id="rId35" Type="http://schemas.openxmlformats.org/officeDocument/2006/relationships/oleObject" Target="embeddings/oleObject14.bin"/><Relationship Id="rId100" Type="http://schemas.openxmlformats.org/officeDocument/2006/relationships/image" Target="media/image43.wmf"/><Relationship Id="rId338" Type="http://schemas.openxmlformats.org/officeDocument/2006/relationships/oleObject" Target="embeddings/oleObject175.bin"/><Relationship Id="rId545" Type="http://schemas.openxmlformats.org/officeDocument/2006/relationships/oleObject" Target="embeddings/oleObject288.bin"/><Relationship Id="rId752" Type="http://schemas.openxmlformats.org/officeDocument/2006/relationships/oleObject" Target="embeddings/oleObject395.bin"/><Relationship Id="rId184" Type="http://schemas.openxmlformats.org/officeDocument/2006/relationships/oleObject" Target="embeddings/oleObject95.bin"/><Relationship Id="rId391" Type="http://schemas.openxmlformats.org/officeDocument/2006/relationships/oleObject" Target="embeddings/oleObject205.bin"/><Relationship Id="rId405" Type="http://schemas.openxmlformats.org/officeDocument/2006/relationships/oleObject" Target="embeddings/oleObject213.bin"/><Relationship Id="rId612" Type="http://schemas.openxmlformats.org/officeDocument/2006/relationships/image" Target="media/image281.wmf"/><Relationship Id="rId251" Type="http://schemas.openxmlformats.org/officeDocument/2006/relationships/image" Target="media/image115.wmf"/><Relationship Id="rId489" Type="http://schemas.openxmlformats.org/officeDocument/2006/relationships/image" Target="media/image225.wmf"/><Relationship Id="rId696" Type="http://schemas.openxmlformats.org/officeDocument/2006/relationships/image" Target="media/image323.wmf"/><Relationship Id="rId46" Type="http://schemas.openxmlformats.org/officeDocument/2006/relationships/image" Target="media/image20.wmf"/><Relationship Id="rId349" Type="http://schemas.openxmlformats.org/officeDocument/2006/relationships/image" Target="media/image162.wmf"/><Relationship Id="rId556" Type="http://schemas.openxmlformats.org/officeDocument/2006/relationships/image" Target="media/image256.wmf"/><Relationship Id="rId763" Type="http://schemas.openxmlformats.org/officeDocument/2006/relationships/oleObject" Target="embeddings/oleObject401.bin"/><Relationship Id="rId111" Type="http://schemas.openxmlformats.org/officeDocument/2006/relationships/oleObject" Target="embeddings/oleObject57.bin"/><Relationship Id="rId195" Type="http://schemas.openxmlformats.org/officeDocument/2006/relationships/oleObject" Target="embeddings/oleObject101.bin"/><Relationship Id="rId209" Type="http://schemas.openxmlformats.org/officeDocument/2006/relationships/image" Target="media/image94.wmf"/><Relationship Id="rId416" Type="http://schemas.openxmlformats.org/officeDocument/2006/relationships/image" Target="media/image191.wmf"/><Relationship Id="rId220" Type="http://schemas.openxmlformats.org/officeDocument/2006/relationships/oleObject" Target="embeddings/oleObject114.bin"/><Relationship Id="rId458" Type="http://schemas.openxmlformats.org/officeDocument/2006/relationships/image" Target="media/image211.wmf"/><Relationship Id="rId623" Type="http://schemas.openxmlformats.org/officeDocument/2006/relationships/image" Target="media/image287.wmf"/><Relationship Id="rId665" Type="http://schemas.openxmlformats.org/officeDocument/2006/relationships/oleObject" Target="embeddings/oleObject351.bin"/><Relationship Id="rId830" Type="http://schemas.openxmlformats.org/officeDocument/2006/relationships/oleObject" Target="embeddings/oleObject437.bin"/><Relationship Id="rId872" Type="http://schemas.openxmlformats.org/officeDocument/2006/relationships/header" Target="header3.xml"/><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5.bin"/><Relationship Id="rId318" Type="http://schemas.openxmlformats.org/officeDocument/2006/relationships/oleObject" Target="embeddings/oleObject165.bin"/><Relationship Id="rId525" Type="http://schemas.openxmlformats.org/officeDocument/2006/relationships/image" Target="media/image242.wmf"/><Relationship Id="rId567" Type="http://schemas.openxmlformats.org/officeDocument/2006/relationships/image" Target="media/image261.wmf"/><Relationship Id="rId732" Type="http://schemas.openxmlformats.org/officeDocument/2006/relationships/oleObject" Target="embeddings/oleObject385.bin"/><Relationship Id="rId99" Type="http://schemas.openxmlformats.org/officeDocument/2006/relationships/oleObject" Target="embeddings/oleObject50.bin"/><Relationship Id="rId122" Type="http://schemas.openxmlformats.org/officeDocument/2006/relationships/image" Target="media/image53.png"/><Relationship Id="rId164" Type="http://schemas.openxmlformats.org/officeDocument/2006/relationships/oleObject" Target="embeddings/oleObject85.bin"/><Relationship Id="rId371" Type="http://schemas.openxmlformats.org/officeDocument/2006/relationships/image" Target="media/image173.wmf"/><Relationship Id="rId774" Type="http://schemas.openxmlformats.org/officeDocument/2006/relationships/oleObject" Target="embeddings/oleObject407.bin"/><Relationship Id="rId427" Type="http://schemas.openxmlformats.org/officeDocument/2006/relationships/oleObject" Target="embeddings/oleObject225.bin"/><Relationship Id="rId469" Type="http://schemas.openxmlformats.org/officeDocument/2006/relationships/oleObject" Target="embeddings/oleObject246.bin"/><Relationship Id="rId634" Type="http://schemas.openxmlformats.org/officeDocument/2006/relationships/oleObject" Target="embeddings/oleObject335.bin"/><Relationship Id="rId676" Type="http://schemas.openxmlformats.org/officeDocument/2006/relationships/image" Target="media/image313.wmf"/><Relationship Id="rId841" Type="http://schemas.openxmlformats.org/officeDocument/2006/relationships/image" Target="media/image391.wmf"/><Relationship Id="rId26" Type="http://schemas.openxmlformats.org/officeDocument/2006/relationships/oleObject" Target="embeddings/oleObject9.bin"/><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image" Target="media/image152.wmf"/><Relationship Id="rId480" Type="http://schemas.openxmlformats.org/officeDocument/2006/relationships/oleObject" Target="embeddings/oleObject253.bin"/><Relationship Id="rId536" Type="http://schemas.openxmlformats.org/officeDocument/2006/relationships/oleObject" Target="embeddings/oleObject283.bin"/><Relationship Id="rId701" Type="http://schemas.openxmlformats.org/officeDocument/2006/relationships/image" Target="media/image325.wmf"/><Relationship Id="rId68" Type="http://schemas.openxmlformats.org/officeDocument/2006/relationships/image" Target="media/image30.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76.bin"/><Relationship Id="rId578" Type="http://schemas.openxmlformats.org/officeDocument/2006/relationships/image" Target="media/image266.wmf"/><Relationship Id="rId743" Type="http://schemas.openxmlformats.org/officeDocument/2006/relationships/image" Target="media/image346.wmf"/><Relationship Id="rId785" Type="http://schemas.openxmlformats.org/officeDocument/2006/relationships/oleObject" Target="embeddings/oleObject413.bin"/><Relationship Id="rId200" Type="http://schemas.openxmlformats.org/officeDocument/2006/relationships/oleObject" Target="embeddings/oleObject104.bin"/><Relationship Id="rId382" Type="http://schemas.openxmlformats.org/officeDocument/2006/relationships/oleObject" Target="embeddings/oleObject198.bin"/><Relationship Id="rId438" Type="http://schemas.openxmlformats.org/officeDocument/2006/relationships/image" Target="media/image201.wmf"/><Relationship Id="rId603" Type="http://schemas.openxmlformats.org/officeDocument/2006/relationships/oleObject" Target="embeddings/oleObject320.bin"/><Relationship Id="rId645" Type="http://schemas.openxmlformats.org/officeDocument/2006/relationships/oleObject" Target="embeddings/oleObject341.bin"/><Relationship Id="rId687" Type="http://schemas.openxmlformats.org/officeDocument/2006/relationships/oleObject" Target="embeddings/oleObject362.bin"/><Relationship Id="rId810" Type="http://schemas.openxmlformats.org/officeDocument/2006/relationships/image" Target="media/image377.wmf"/><Relationship Id="rId852" Type="http://schemas.openxmlformats.org/officeDocument/2006/relationships/oleObject" Target="embeddings/oleObject449.bin"/><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image" Target="media/image226.wmf"/><Relationship Id="rId505" Type="http://schemas.openxmlformats.org/officeDocument/2006/relationships/image" Target="media/image233.wmf"/><Relationship Id="rId712" Type="http://schemas.openxmlformats.org/officeDocument/2006/relationships/oleObject" Target="embeddings/oleObject375.bin"/><Relationship Id="rId37" Type="http://schemas.openxmlformats.org/officeDocument/2006/relationships/oleObject" Target="embeddings/oleObject15.bin"/><Relationship Id="rId79" Type="http://schemas.openxmlformats.org/officeDocument/2006/relationships/oleObject" Target="embeddings/oleObject40.bin"/><Relationship Id="rId102" Type="http://schemas.openxmlformats.org/officeDocument/2006/relationships/oleObject" Target="embeddings/oleObject52.bin"/><Relationship Id="rId144" Type="http://schemas.openxmlformats.org/officeDocument/2006/relationships/image" Target="media/image63.wmf"/><Relationship Id="rId547" Type="http://schemas.openxmlformats.org/officeDocument/2006/relationships/oleObject" Target="embeddings/oleObject289.bin"/><Relationship Id="rId589" Type="http://schemas.openxmlformats.org/officeDocument/2006/relationships/oleObject" Target="embeddings/oleObject312.bin"/><Relationship Id="rId754" Type="http://schemas.openxmlformats.org/officeDocument/2006/relationships/oleObject" Target="embeddings/oleObject396.bin"/><Relationship Id="rId796" Type="http://schemas.openxmlformats.org/officeDocument/2006/relationships/oleObject" Target="embeddings/oleObject419.bin"/><Relationship Id="rId90" Type="http://schemas.openxmlformats.org/officeDocument/2006/relationships/oleObject" Target="embeddings/oleObject45.bin"/><Relationship Id="rId186" Type="http://schemas.openxmlformats.org/officeDocument/2006/relationships/oleObject" Target="embeddings/oleObject96.bin"/><Relationship Id="rId351" Type="http://schemas.openxmlformats.org/officeDocument/2006/relationships/image" Target="media/image163.wmf"/><Relationship Id="rId393" Type="http://schemas.openxmlformats.org/officeDocument/2006/relationships/image" Target="media/image180.wmf"/><Relationship Id="rId407" Type="http://schemas.openxmlformats.org/officeDocument/2006/relationships/oleObject" Target="embeddings/oleObject214.bin"/><Relationship Id="rId449" Type="http://schemas.openxmlformats.org/officeDocument/2006/relationships/oleObject" Target="embeddings/oleObject236.bin"/><Relationship Id="rId614" Type="http://schemas.openxmlformats.org/officeDocument/2006/relationships/image" Target="media/image282.wmf"/><Relationship Id="rId656" Type="http://schemas.openxmlformats.org/officeDocument/2006/relationships/image" Target="media/image303.wmf"/><Relationship Id="rId821" Type="http://schemas.openxmlformats.org/officeDocument/2006/relationships/image" Target="media/image382.wmf"/><Relationship Id="rId863" Type="http://schemas.openxmlformats.org/officeDocument/2006/relationships/image" Target="media/image402.wmf"/><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61.bin"/><Relationship Id="rId460" Type="http://schemas.openxmlformats.org/officeDocument/2006/relationships/image" Target="media/image212.wmf"/><Relationship Id="rId516" Type="http://schemas.openxmlformats.org/officeDocument/2006/relationships/image" Target="media/image238.wmf"/><Relationship Id="rId698" Type="http://schemas.openxmlformats.org/officeDocument/2006/relationships/oleObject" Target="embeddings/oleObject368.bin"/><Relationship Id="rId48" Type="http://schemas.openxmlformats.org/officeDocument/2006/relationships/image" Target="media/image21.wmf"/><Relationship Id="rId113" Type="http://schemas.openxmlformats.org/officeDocument/2006/relationships/oleObject" Target="embeddings/oleObject58.bin"/><Relationship Id="rId320" Type="http://schemas.openxmlformats.org/officeDocument/2006/relationships/oleObject" Target="embeddings/oleObject166.bin"/><Relationship Id="rId558" Type="http://schemas.openxmlformats.org/officeDocument/2006/relationships/oleObject" Target="embeddings/oleObject295.bin"/><Relationship Id="rId723" Type="http://schemas.openxmlformats.org/officeDocument/2006/relationships/image" Target="media/image336.wmf"/><Relationship Id="rId765" Type="http://schemas.openxmlformats.org/officeDocument/2006/relationships/oleObject" Target="embeddings/oleObject402.bin"/><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87.bin"/><Relationship Id="rId418" Type="http://schemas.openxmlformats.org/officeDocument/2006/relationships/image" Target="media/image192.wmf"/><Relationship Id="rId625" Type="http://schemas.openxmlformats.org/officeDocument/2006/relationships/image" Target="media/image288.wmf"/><Relationship Id="rId832" Type="http://schemas.openxmlformats.org/officeDocument/2006/relationships/oleObject" Target="embeddings/oleObject438.bin"/><Relationship Id="rId222" Type="http://schemas.openxmlformats.org/officeDocument/2006/relationships/oleObject" Target="embeddings/oleObject115.bin"/><Relationship Id="rId264" Type="http://schemas.openxmlformats.org/officeDocument/2006/relationships/image" Target="media/image121.wmf"/><Relationship Id="rId471" Type="http://schemas.openxmlformats.org/officeDocument/2006/relationships/oleObject" Target="embeddings/oleObject247.bin"/><Relationship Id="rId667" Type="http://schemas.openxmlformats.org/officeDocument/2006/relationships/oleObject" Target="embeddings/oleObject352.bin"/><Relationship Id="rId874" Type="http://schemas.openxmlformats.org/officeDocument/2006/relationships/header" Target="header4.xml"/><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oleObject" Target="embeddings/oleObject63.bin"/><Relationship Id="rId527" Type="http://schemas.openxmlformats.org/officeDocument/2006/relationships/oleObject" Target="embeddings/oleObject278.bin"/><Relationship Id="rId569" Type="http://schemas.openxmlformats.org/officeDocument/2006/relationships/image" Target="media/image262.wmf"/><Relationship Id="rId734" Type="http://schemas.openxmlformats.org/officeDocument/2006/relationships/oleObject" Target="embeddings/oleObject386.bin"/><Relationship Id="rId776" Type="http://schemas.openxmlformats.org/officeDocument/2006/relationships/image" Target="media/image361.wmf"/><Relationship Id="rId70" Type="http://schemas.openxmlformats.org/officeDocument/2006/relationships/oleObject" Target="embeddings/oleObject33.bin"/><Relationship Id="rId166" Type="http://schemas.openxmlformats.org/officeDocument/2006/relationships/oleObject" Target="embeddings/oleObject86.bin"/><Relationship Id="rId331" Type="http://schemas.openxmlformats.org/officeDocument/2006/relationships/image" Target="media/image153.wmf"/><Relationship Id="rId373" Type="http://schemas.openxmlformats.org/officeDocument/2006/relationships/oleObject" Target="embeddings/oleObject193.bin"/><Relationship Id="rId429" Type="http://schemas.openxmlformats.org/officeDocument/2006/relationships/oleObject" Target="embeddings/oleObject226.bin"/><Relationship Id="rId580" Type="http://schemas.openxmlformats.org/officeDocument/2006/relationships/oleObject" Target="embeddings/oleObject307.bin"/><Relationship Id="rId636" Type="http://schemas.openxmlformats.org/officeDocument/2006/relationships/oleObject" Target="embeddings/oleObject336.bin"/><Relationship Id="rId801" Type="http://schemas.openxmlformats.org/officeDocument/2006/relationships/oleObject" Target="embeddings/oleObject422.bin"/><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202.wmf"/><Relationship Id="rId678" Type="http://schemas.openxmlformats.org/officeDocument/2006/relationships/image" Target="media/image314.wmf"/><Relationship Id="rId843" Type="http://schemas.openxmlformats.org/officeDocument/2006/relationships/image" Target="media/image392.wmf"/><Relationship Id="rId28" Type="http://schemas.openxmlformats.org/officeDocument/2006/relationships/oleObject" Target="embeddings/oleObject10.bin"/><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4.bin"/><Relationship Id="rId538" Type="http://schemas.openxmlformats.org/officeDocument/2006/relationships/oleObject" Target="embeddings/oleObject284.bin"/><Relationship Id="rId703" Type="http://schemas.openxmlformats.org/officeDocument/2006/relationships/image" Target="media/image326.wmf"/><Relationship Id="rId745" Type="http://schemas.openxmlformats.org/officeDocument/2006/relationships/image" Target="media/image347.wmf"/><Relationship Id="rId81" Type="http://schemas.openxmlformats.org/officeDocument/2006/relationships/oleObject" Target="embeddings/oleObject41.bin"/><Relationship Id="rId135" Type="http://schemas.openxmlformats.org/officeDocument/2006/relationships/oleObject" Target="embeddings/oleObject69.bin"/><Relationship Id="rId177" Type="http://schemas.openxmlformats.org/officeDocument/2006/relationships/image" Target="media/image79.wmf"/><Relationship Id="rId342" Type="http://schemas.openxmlformats.org/officeDocument/2006/relationships/oleObject" Target="embeddings/oleObject177.bin"/><Relationship Id="rId384" Type="http://schemas.openxmlformats.org/officeDocument/2006/relationships/oleObject" Target="embeddings/oleObject199.bin"/><Relationship Id="rId591" Type="http://schemas.openxmlformats.org/officeDocument/2006/relationships/oleObject" Target="embeddings/oleObject313.bin"/><Relationship Id="rId605" Type="http://schemas.openxmlformats.org/officeDocument/2006/relationships/oleObject" Target="embeddings/oleObject321.bin"/><Relationship Id="rId787" Type="http://schemas.openxmlformats.org/officeDocument/2006/relationships/oleObject" Target="embeddings/oleObject414.bin"/><Relationship Id="rId812" Type="http://schemas.openxmlformats.org/officeDocument/2006/relationships/oleObject" Target="embeddings/oleObject428.bin"/><Relationship Id="rId202" Type="http://schemas.openxmlformats.org/officeDocument/2006/relationships/oleObject" Target="embeddings/oleObject105.bin"/><Relationship Id="rId244" Type="http://schemas.openxmlformats.org/officeDocument/2006/relationships/oleObject" Target="embeddings/oleObject126.bin"/><Relationship Id="rId647" Type="http://schemas.openxmlformats.org/officeDocument/2006/relationships/oleObject" Target="embeddings/oleObject342.bin"/><Relationship Id="rId689" Type="http://schemas.openxmlformats.org/officeDocument/2006/relationships/oleObject" Target="embeddings/oleObject363.bin"/><Relationship Id="rId854" Type="http://schemas.openxmlformats.org/officeDocument/2006/relationships/oleObject" Target="embeddings/oleObject450.bin"/><Relationship Id="rId39" Type="http://schemas.openxmlformats.org/officeDocument/2006/relationships/oleObject" Target="embeddings/oleObject16.bin"/><Relationship Id="rId286" Type="http://schemas.openxmlformats.org/officeDocument/2006/relationships/image" Target="media/image132.wmf"/><Relationship Id="rId451" Type="http://schemas.openxmlformats.org/officeDocument/2006/relationships/oleObject" Target="embeddings/oleObject237.bin"/><Relationship Id="rId493" Type="http://schemas.openxmlformats.org/officeDocument/2006/relationships/image" Target="media/image227.wmf"/><Relationship Id="rId507" Type="http://schemas.openxmlformats.org/officeDocument/2006/relationships/image" Target="media/image234.wmf"/><Relationship Id="rId549" Type="http://schemas.openxmlformats.org/officeDocument/2006/relationships/oleObject" Target="embeddings/oleObject290.bin"/><Relationship Id="rId714" Type="http://schemas.openxmlformats.org/officeDocument/2006/relationships/oleObject" Target="embeddings/oleObject376.bin"/><Relationship Id="rId756" Type="http://schemas.openxmlformats.org/officeDocument/2006/relationships/oleObject" Target="embeddings/oleObject397.bin"/><Relationship Id="rId50" Type="http://schemas.openxmlformats.org/officeDocument/2006/relationships/image" Target="media/image22.wmf"/><Relationship Id="rId104" Type="http://schemas.openxmlformats.org/officeDocument/2006/relationships/oleObject" Target="embeddings/oleObject53.bin"/><Relationship Id="rId146" Type="http://schemas.openxmlformats.org/officeDocument/2006/relationships/oleObject" Target="embeddings/oleObject76.bin"/><Relationship Id="rId188" Type="http://schemas.openxmlformats.org/officeDocument/2006/relationships/image" Target="media/image84.wmf"/><Relationship Id="rId311" Type="http://schemas.openxmlformats.org/officeDocument/2006/relationships/image" Target="media/image143.wmf"/><Relationship Id="rId353" Type="http://schemas.openxmlformats.org/officeDocument/2006/relationships/image" Target="media/image164.wmf"/><Relationship Id="rId395" Type="http://schemas.openxmlformats.org/officeDocument/2006/relationships/oleObject" Target="embeddings/oleObject208.bin"/><Relationship Id="rId409" Type="http://schemas.openxmlformats.org/officeDocument/2006/relationships/oleObject" Target="embeddings/oleObject215.bin"/><Relationship Id="rId560" Type="http://schemas.openxmlformats.org/officeDocument/2006/relationships/oleObject" Target="embeddings/oleObject296.bin"/><Relationship Id="rId798" Type="http://schemas.openxmlformats.org/officeDocument/2006/relationships/oleObject" Target="embeddings/oleObject420.bin"/><Relationship Id="rId92" Type="http://schemas.openxmlformats.org/officeDocument/2006/relationships/oleObject" Target="embeddings/oleObject46.bin"/><Relationship Id="rId213" Type="http://schemas.openxmlformats.org/officeDocument/2006/relationships/image" Target="media/image96.wmf"/><Relationship Id="rId420" Type="http://schemas.openxmlformats.org/officeDocument/2006/relationships/oleObject" Target="embeddings/oleObject221.bin"/><Relationship Id="rId616" Type="http://schemas.openxmlformats.org/officeDocument/2006/relationships/image" Target="media/image283.wmf"/><Relationship Id="rId658" Type="http://schemas.openxmlformats.org/officeDocument/2006/relationships/image" Target="media/image304.wmf"/><Relationship Id="rId823" Type="http://schemas.openxmlformats.org/officeDocument/2006/relationships/oleObject" Target="embeddings/oleObject434.bin"/><Relationship Id="rId865" Type="http://schemas.openxmlformats.org/officeDocument/2006/relationships/oleObject" Target="embeddings/oleObject456.bin"/><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image" Target="media/image213.wmf"/><Relationship Id="rId518" Type="http://schemas.openxmlformats.org/officeDocument/2006/relationships/image" Target="media/image239.wmf"/><Relationship Id="rId725" Type="http://schemas.openxmlformats.org/officeDocument/2006/relationships/image" Target="media/image337.wmf"/><Relationship Id="rId115" Type="http://schemas.openxmlformats.org/officeDocument/2006/relationships/oleObject" Target="embeddings/oleObject59.bin"/><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oleObject" Target="embeddings/oleObject188.bin"/><Relationship Id="rId767" Type="http://schemas.openxmlformats.org/officeDocument/2006/relationships/oleObject" Target="embeddings/oleObject403.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image" Target="media/image263.wmf"/><Relationship Id="rId627" Type="http://schemas.openxmlformats.org/officeDocument/2006/relationships/image" Target="media/image289.wmf"/><Relationship Id="rId669" Type="http://schemas.openxmlformats.org/officeDocument/2006/relationships/oleObject" Target="embeddings/oleObject353.bin"/><Relationship Id="rId834" Type="http://schemas.openxmlformats.org/officeDocument/2006/relationships/oleObject" Target="embeddings/oleObject439.bin"/><Relationship Id="rId876" Type="http://schemas.openxmlformats.org/officeDocument/2006/relationships/fontTable" Target="fontTable.xml"/><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image" Target="media/image122.wmf"/><Relationship Id="rId431" Type="http://schemas.openxmlformats.org/officeDocument/2006/relationships/image" Target="media/image197.png"/><Relationship Id="rId473" Type="http://schemas.openxmlformats.org/officeDocument/2006/relationships/image" Target="media/image218.wmf"/><Relationship Id="rId529" Type="http://schemas.openxmlformats.org/officeDocument/2006/relationships/oleObject" Target="embeddings/oleObject279.bin"/><Relationship Id="rId680" Type="http://schemas.openxmlformats.org/officeDocument/2006/relationships/image" Target="media/image315.wmf"/><Relationship Id="rId736" Type="http://schemas.openxmlformats.org/officeDocument/2006/relationships/oleObject" Target="embeddings/oleObject387.bin"/><Relationship Id="rId30" Type="http://schemas.openxmlformats.org/officeDocument/2006/relationships/oleObject" Target="embeddings/oleObject11.bin"/><Relationship Id="rId126" Type="http://schemas.openxmlformats.org/officeDocument/2006/relationships/oleObject" Target="embeddings/oleObject64.bin"/><Relationship Id="rId168" Type="http://schemas.openxmlformats.org/officeDocument/2006/relationships/oleObject" Target="embeddings/oleObject87.bin"/><Relationship Id="rId333" Type="http://schemas.openxmlformats.org/officeDocument/2006/relationships/image" Target="media/image154.wmf"/><Relationship Id="rId540" Type="http://schemas.openxmlformats.org/officeDocument/2006/relationships/image" Target="media/image248.wmf"/><Relationship Id="rId778" Type="http://schemas.openxmlformats.org/officeDocument/2006/relationships/image" Target="media/image362.wmf"/><Relationship Id="rId72" Type="http://schemas.openxmlformats.org/officeDocument/2006/relationships/oleObject" Target="embeddings/oleObject35.bin"/><Relationship Id="rId375" Type="http://schemas.openxmlformats.org/officeDocument/2006/relationships/oleObject" Target="embeddings/oleObject194.bin"/><Relationship Id="rId582" Type="http://schemas.openxmlformats.org/officeDocument/2006/relationships/oleObject" Target="embeddings/oleObject309.bin"/><Relationship Id="rId638" Type="http://schemas.openxmlformats.org/officeDocument/2006/relationships/oleObject" Target="embeddings/oleObject337.bin"/><Relationship Id="rId803" Type="http://schemas.openxmlformats.org/officeDocument/2006/relationships/oleObject" Target="embeddings/oleObject423.bin"/><Relationship Id="rId845" Type="http://schemas.openxmlformats.org/officeDocument/2006/relationships/image" Target="media/image393.wmf"/><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oleObject" Target="embeddings/oleObject210.bin"/><Relationship Id="rId442" Type="http://schemas.openxmlformats.org/officeDocument/2006/relationships/image" Target="media/image203.wmf"/><Relationship Id="rId484" Type="http://schemas.openxmlformats.org/officeDocument/2006/relationships/oleObject" Target="embeddings/oleObject255.bin"/><Relationship Id="rId705" Type="http://schemas.openxmlformats.org/officeDocument/2006/relationships/image" Target="media/image327.wmf"/><Relationship Id="rId137" Type="http://schemas.openxmlformats.org/officeDocument/2006/relationships/oleObject" Target="embeddings/oleObject71.bin"/><Relationship Id="rId302" Type="http://schemas.openxmlformats.org/officeDocument/2006/relationships/image" Target="media/image140.wmf"/><Relationship Id="rId344" Type="http://schemas.openxmlformats.org/officeDocument/2006/relationships/oleObject" Target="embeddings/oleObject178.bin"/><Relationship Id="rId691" Type="http://schemas.openxmlformats.org/officeDocument/2006/relationships/oleObject" Target="embeddings/oleObject364.bin"/><Relationship Id="rId747" Type="http://schemas.openxmlformats.org/officeDocument/2006/relationships/image" Target="media/image348.wmf"/><Relationship Id="rId789" Type="http://schemas.openxmlformats.org/officeDocument/2006/relationships/oleObject" Target="embeddings/oleObject415.bin"/><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oleObject" Target="embeddings/oleObject201.bin"/><Relationship Id="rId551" Type="http://schemas.openxmlformats.org/officeDocument/2006/relationships/oleObject" Target="embeddings/oleObject291.bin"/><Relationship Id="rId593" Type="http://schemas.openxmlformats.org/officeDocument/2006/relationships/oleObject" Target="embeddings/oleObject314.bin"/><Relationship Id="rId607" Type="http://schemas.openxmlformats.org/officeDocument/2006/relationships/image" Target="media/image278.wmf"/><Relationship Id="rId649" Type="http://schemas.openxmlformats.org/officeDocument/2006/relationships/oleObject" Target="embeddings/oleObject343.bin"/><Relationship Id="rId814" Type="http://schemas.openxmlformats.org/officeDocument/2006/relationships/oleObject" Target="embeddings/oleObject429.bin"/><Relationship Id="rId856" Type="http://schemas.openxmlformats.org/officeDocument/2006/relationships/oleObject" Target="embeddings/oleObject451.bin"/><Relationship Id="rId190" Type="http://schemas.openxmlformats.org/officeDocument/2006/relationships/image" Target="media/image85.wmf"/><Relationship Id="rId204" Type="http://schemas.openxmlformats.org/officeDocument/2006/relationships/oleObject" Target="embeddings/oleObject106.bin"/><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6.bin"/><Relationship Id="rId453" Type="http://schemas.openxmlformats.org/officeDocument/2006/relationships/oleObject" Target="embeddings/oleObject238.bin"/><Relationship Id="rId509" Type="http://schemas.openxmlformats.org/officeDocument/2006/relationships/oleObject" Target="embeddings/oleObject268.bin"/><Relationship Id="rId660" Type="http://schemas.openxmlformats.org/officeDocument/2006/relationships/image" Target="media/image305.wmf"/><Relationship Id="rId106" Type="http://schemas.openxmlformats.org/officeDocument/2006/relationships/oleObject" Target="embeddings/oleObject54.bin"/><Relationship Id="rId313" Type="http://schemas.openxmlformats.org/officeDocument/2006/relationships/image" Target="media/image144.wmf"/><Relationship Id="rId495" Type="http://schemas.openxmlformats.org/officeDocument/2006/relationships/image" Target="media/image228.wmf"/><Relationship Id="rId716" Type="http://schemas.openxmlformats.org/officeDocument/2006/relationships/oleObject" Target="embeddings/oleObject377.bin"/><Relationship Id="rId758" Type="http://schemas.openxmlformats.org/officeDocument/2006/relationships/oleObject" Target="embeddings/oleObject398.bin"/><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oleObject" Target="embeddings/oleObject77.bin"/><Relationship Id="rId355" Type="http://schemas.openxmlformats.org/officeDocument/2006/relationships/image" Target="media/image165.wmf"/><Relationship Id="rId397" Type="http://schemas.openxmlformats.org/officeDocument/2006/relationships/oleObject" Target="embeddings/oleObject209.bin"/><Relationship Id="rId520" Type="http://schemas.openxmlformats.org/officeDocument/2006/relationships/oleObject" Target="embeddings/oleObject274.bin"/><Relationship Id="rId562" Type="http://schemas.openxmlformats.org/officeDocument/2006/relationships/oleObject" Target="embeddings/oleObject297.bin"/><Relationship Id="rId618" Type="http://schemas.openxmlformats.org/officeDocument/2006/relationships/image" Target="media/image284.wmf"/><Relationship Id="rId825" Type="http://schemas.openxmlformats.org/officeDocument/2006/relationships/image" Target="media/image384.wmf"/><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oleObject" Target="embeddings/oleObject222.bin"/><Relationship Id="rId464" Type="http://schemas.openxmlformats.org/officeDocument/2006/relationships/image" Target="media/image214.wmf"/><Relationship Id="rId867" Type="http://schemas.openxmlformats.org/officeDocument/2006/relationships/oleObject" Target="embeddings/oleObject457.bin"/><Relationship Id="rId299" Type="http://schemas.openxmlformats.org/officeDocument/2006/relationships/oleObject" Target="embeddings/oleObject154.bin"/><Relationship Id="rId727" Type="http://schemas.openxmlformats.org/officeDocument/2006/relationships/image" Target="media/image338.wmf"/><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oleObject" Target="embeddings/oleObject189.bin"/><Relationship Id="rId573" Type="http://schemas.openxmlformats.org/officeDocument/2006/relationships/oleObject" Target="embeddings/oleObject303.bin"/><Relationship Id="rId780" Type="http://schemas.openxmlformats.org/officeDocument/2006/relationships/image" Target="media/image363.wmf"/><Relationship Id="rId226" Type="http://schemas.openxmlformats.org/officeDocument/2006/relationships/oleObject" Target="embeddings/oleObject117.bin"/><Relationship Id="rId433" Type="http://schemas.openxmlformats.org/officeDocument/2006/relationships/oleObject" Target="embeddings/oleObject228.bin"/><Relationship Id="rId640" Type="http://schemas.openxmlformats.org/officeDocument/2006/relationships/image" Target="media/image295.wmf"/><Relationship Id="rId738" Type="http://schemas.openxmlformats.org/officeDocument/2006/relationships/oleObject" Target="embeddings/oleObject388.bin"/><Relationship Id="rId74" Type="http://schemas.openxmlformats.org/officeDocument/2006/relationships/oleObject" Target="embeddings/oleObject37.bin"/><Relationship Id="rId377" Type="http://schemas.openxmlformats.org/officeDocument/2006/relationships/oleObject" Target="embeddings/oleObject195.bin"/><Relationship Id="rId500" Type="http://schemas.openxmlformats.org/officeDocument/2006/relationships/oleObject" Target="embeddings/oleObject263.bin"/><Relationship Id="rId584" Type="http://schemas.openxmlformats.org/officeDocument/2006/relationships/image" Target="media/image268.wmf"/><Relationship Id="rId805" Type="http://schemas.openxmlformats.org/officeDocument/2006/relationships/oleObject" Target="embeddings/oleObject424.bin"/><Relationship Id="rId5" Type="http://schemas.openxmlformats.org/officeDocument/2006/relationships/webSettings" Target="webSettings.xml"/><Relationship Id="rId237" Type="http://schemas.openxmlformats.org/officeDocument/2006/relationships/image" Target="media/image108.wmf"/><Relationship Id="rId791" Type="http://schemas.openxmlformats.org/officeDocument/2006/relationships/oleObject" Target="embeddings/oleObject416.bin"/><Relationship Id="rId444" Type="http://schemas.openxmlformats.org/officeDocument/2006/relationships/image" Target="media/image204.wmf"/><Relationship Id="rId651" Type="http://schemas.openxmlformats.org/officeDocument/2006/relationships/oleObject" Target="embeddings/oleObject344.bin"/><Relationship Id="rId749" Type="http://schemas.openxmlformats.org/officeDocument/2006/relationships/image" Target="media/image349.wmf"/><Relationship Id="rId290" Type="http://schemas.openxmlformats.org/officeDocument/2006/relationships/image" Target="media/image134.wmf"/><Relationship Id="rId304" Type="http://schemas.openxmlformats.org/officeDocument/2006/relationships/oleObject" Target="embeddings/oleObject157.bin"/><Relationship Id="rId388" Type="http://schemas.openxmlformats.org/officeDocument/2006/relationships/image" Target="media/image179.wmf"/><Relationship Id="rId511" Type="http://schemas.openxmlformats.org/officeDocument/2006/relationships/oleObject" Target="embeddings/oleObject269.bin"/><Relationship Id="rId609" Type="http://schemas.openxmlformats.org/officeDocument/2006/relationships/image" Target="media/image279.png"/><Relationship Id="rId85" Type="http://schemas.openxmlformats.org/officeDocument/2006/relationships/oleObject" Target="embeddings/oleObject43.bin"/><Relationship Id="rId150" Type="http://schemas.openxmlformats.org/officeDocument/2006/relationships/oleObject" Target="embeddings/oleObject78.bin"/><Relationship Id="rId595" Type="http://schemas.openxmlformats.org/officeDocument/2006/relationships/oleObject" Target="embeddings/oleObject315.bin"/><Relationship Id="rId816" Type="http://schemas.openxmlformats.org/officeDocument/2006/relationships/oleObject" Target="embeddings/oleObject430.bin"/><Relationship Id="rId248" Type="http://schemas.openxmlformats.org/officeDocument/2006/relationships/oleObject" Target="embeddings/oleObject128.bin"/><Relationship Id="rId455" Type="http://schemas.openxmlformats.org/officeDocument/2006/relationships/oleObject" Target="embeddings/oleObject239.bin"/><Relationship Id="rId662" Type="http://schemas.openxmlformats.org/officeDocument/2006/relationships/image" Target="media/image306.wmf"/><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image" Target="media/image145.wmf"/><Relationship Id="rId522" Type="http://schemas.openxmlformats.org/officeDocument/2006/relationships/oleObject" Target="embeddings/oleObject275.bin"/><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image" Target="media/image183.wmf"/><Relationship Id="rId827" Type="http://schemas.openxmlformats.org/officeDocument/2006/relationships/image" Target="media/image385.wmf"/><Relationship Id="rId259" Type="http://schemas.openxmlformats.org/officeDocument/2006/relationships/image" Target="media/image119.wmf"/><Relationship Id="rId466" Type="http://schemas.openxmlformats.org/officeDocument/2006/relationships/image" Target="media/image215.wmf"/><Relationship Id="rId673" Type="http://schemas.openxmlformats.org/officeDocument/2006/relationships/oleObject" Target="embeddings/oleObject355.bin"/><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image" Target="media/image245.wmf"/><Relationship Id="rId740" Type="http://schemas.openxmlformats.org/officeDocument/2006/relationships/oleObject" Target="embeddings/oleObject389.bin"/><Relationship Id="rId838" Type="http://schemas.openxmlformats.org/officeDocument/2006/relationships/oleObject" Target="embeddings/oleObject441.bin"/><Relationship Id="rId172" Type="http://schemas.openxmlformats.org/officeDocument/2006/relationships/oleObject" Target="embeddings/oleObject89.bin"/><Relationship Id="rId477" Type="http://schemas.openxmlformats.org/officeDocument/2006/relationships/oleObject" Target="embeddings/oleObject251.bin"/><Relationship Id="rId600" Type="http://schemas.openxmlformats.org/officeDocument/2006/relationships/oleObject" Target="embeddings/oleObject318.bin"/><Relationship Id="rId684" Type="http://schemas.openxmlformats.org/officeDocument/2006/relationships/image" Target="media/image317.wmf"/><Relationship Id="rId337" Type="http://schemas.openxmlformats.org/officeDocument/2006/relationships/image" Target="media/image156.wmf"/><Relationship Id="rId34" Type="http://schemas.openxmlformats.org/officeDocument/2006/relationships/oleObject" Target="embeddings/oleObject13.bin"/><Relationship Id="rId544" Type="http://schemas.openxmlformats.org/officeDocument/2006/relationships/image" Target="media/image250.wmf"/><Relationship Id="rId751" Type="http://schemas.openxmlformats.org/officeDocument/2006/relationships/image" Target="media/image350.wmf"/><Relationship Id="rId849" Type="http://schemas.openxmlformats.org/officeDocument/2006/relationships/image" Target="media/image395.wmf"/><Relationship Id="rId183" Type="http://schemas.openxmlformats.org/officeDocument/2006/relationships/image" Target="media/image82.wmf"/><Relationship Id="rId390" Type="http://schemas.openxmlformats.org/officeDocument/2006/relationships/oleObject" Target="embeddings/oleObject204.bin"/><Relationship Id="rId404" Type="http://schemas.openxmlformats.org/officeDocument/2006/relationships/image" Target="media/image185.wmf"/><Relationship Id="rId611" Type="http://schemas.openxmlformats.org/officeDocument/2006/relationships/oleObject" Target="embeddings/oleObject324.bin"/><Relationship Id="rId250" Type="http://schemas.openxmlformats.org/officeDocument/2006/relationships/oleObject" Target="embeddings/oleObject129.bin"/><Relationship Id="rId488" Type="http://schemas.openxmlformats.org/officeDocument/2006/relationships/oleObject" Target="embeddings/oleObject257.bin"/><Relationship Id="rId695" Type="http://schemas.openxmlformats.org/officeDocument/2006/relationships/oleObject" Target="embeddings/oleObject366.bin"/><Relationship Id="rId709" Type="http://schemas.openxmlformats.org/officeDocument/2006/relationships/image" Target="media/image329.wmf"/><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0.bin"/><Relationship Id="rId555" Type="http://schemas.openxmlformats.org/officeDocument/2006/relationships/oleObject" Target="embeddings/oleObject293.bin"/><Relationship Id="rId762" Type="http://schemas.openxmlformats.org/officeDocument/2006/relationships/image" Target="media/image355.wmf"/><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8.bin"/><Relationship Id="rId622" Type="http://schemas.openxmlformats.org/officeDocument/2006/relationships/image" Target="media/image286.png"/><Relationship Id="rId261" Type="http://schemas.openxmlformats.org/officeDocument/2006/relationships/image" Target="media/image120.wmf"/><Relationship Id="rId499" Type="http://schemas.openxmlformats.org/officeDocument/2006/relationships/image" Target="media/image230.wmf"/><Relationship Id="rId56" Type="http://schemas.openxmlformats.org/officeDocument/2006/relationships/image" Target="media/image25.wmf"/><Relationship Id="rId359" Type="http://schemas.openxmlformats.org/officeDocument/2006/relationships/image" Target="media/image167.wmf"/><Relationship Id="rId566" Type="http://schemas.openxmlformats.org/officeDocument/2006/relationships/oleObject" Target="embeddings/oleObject299.bin"/><Relationship Id="rId773" Type="http://schemas.openxmlformats.org/officeDocument/2006/relationships/image" Target="media/image360.wmf"/><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oleObject" Target="embeddings/oleObject224.bin"/><Relationship Id="rId633" Type="http://schemas.openxmlformats.org/officeDocument/2006/relationships/image" Target="media/image292.wmf"/><Relationship Id="rId840" Type="http://schemas.openxmlformats.org/officeDocument/2006/relationships/oleObject" Target="embeddings/oleObject443.bin"/><Relationship Id="rId67" Type="http://schemas.openxmlformats.org/officeDocument/2006/relationships/oleObject" Target="embeddings/oleObject31.bin"/><Relationship Id="rId272" Type="http://schemas.openxmlformats.org/officeDocument/2006/relationships/image" Target="media/image125.wmf"/><Relationship Id="rId577" Type="http://schemas.openxmlformats.org/officeDocument/2006/relationships/oleObject" Target="embeddings/oleObject305.bin"/><Relationship Id="rId700" Type="http://schemas.openxmlformats.org/officeDocument/2006/relationships/oleObject" Target="embeddings/oleObject369.bin"/><Relationship Id="rId132" Type="http://schemas.openxmlformats.org/officeDocument/2006/relationships/oleObject" Target="embeddings/oleObject67.bin"/><Relationship Id="rId784" Type="http://schemas.openxmlformats.org/officeDocument/2006/relationships/image" Target="media/image365.wmf"/><Relationship Id="rId437" Type="http://schemas.openxmlformats.org/officeDocument/2006/relationships/oleObject" Target="embeddings/oleObject230.bin"/><Relationship Id="rId644" Type="http://schemas.openxmlformats.org/officeDocument/2006/relationships/image" Target="media/image297.wmf"/><Relationship Id="rId851" Type="http://schemas.openxmlformats.org/officeDocument/2006/relationships/image" Target="media/image396.wmf"/><Relationship Id="rId283" Type="http://schemas.openxmlformats.org/officeDocument/2006/relationships/oleObject" Target="embeddings/oleObject146.bin"/><Relationship Id="rId490" Type="http://schemas.openxmlformats.org/officeDocument/2006/relationships/oleObject" Target="embeddings/oleObject258.bin"/><Relationship Id="rId504" Type="http://schemas.openxmlformats.org/officeDocument/2006/relationships/oleObject" Target="embeddings/oleObject265.bin"/><Relationship Id="rId711" Type="http://schemas.openxmlformats.org/officeDocument/2006/relationships/image" Target="media/image330.wmf"/><Relationship Id="rId78" Type="http://schemas.openxmlformats.org/officeDocument/2006/relationships/image" Target="media/image32.wmf"/><Relationship Id="rId143" Type="http://schemas.openxmlformats.org/officeDocument/2006/relationships/oleObject" Target="embeddings/oleObject74.bin"/><Relationship Id="rId350" Type="http://schemas.openxmlformats.org/officeDocument/2006/relationships/oleObject" Target="embeddings/oleObject181.bin"/><Relationship Id="rId588" Type="http://schemas.openxmlformats.org/officeDocument/2006/relationships/image" Target="media/image270.wmf"/><Relationship Id="rId795" Type="http://schemas.openxmlformats.org/officeDocument/2006/relationships/image" Target="media/image370.wmf"/><Relationship Id="rId809" Type="http://schemas.openxmlformats.org/officeDocument/2006/relationships/oleObject" Target="embeddings/oleObject426.bin"/><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6.wmf"/><Relationship Id="rId655" Type="http://schemas.openxmlformats.org/officeDocument/2006/relationships/oleObject" Target="embeddings/oleObject346.bin"/><Relationship Id="rId862" Type="http://schemas.openxmlformats.org/officeDocument/2006/relationships/oleObject" Target="embeddings/oleObject454.bin"/><Relationship Id="rId294" Type="http://schemas.openxmlformats.org/officeDocument/2006/relationships/image" Target="media/image136.wmf"/><Relationship Id="rId308" Type="http://schemas.openxmlformats.org/officeDocument/2006/relationships/oleObject" Target="embeddings/oleObject160.bin"/><Relationship Id="rId515" Type="http://schemas.openxmlformats.org/officeDocument/2006/relationships/oleObject" Target="embeddings/oleObject271.bin"/><Relationship Id="rId722" Type="http://schemas.openxmlformats.org/officeDocument/2006/relationships/oleObject" Target="embeddings/oleObject380.bin"/><Relationship Id="rId89" Type="http://schemas.openxmlformats.org/officeDocument/2006/relationships/image" Target="media/image38.wmf"/><Relationship Id="rId154" Type="http://schemas.openxmlformats.org/officeDocument/2006/relationships/oleObject" Target="embeddings/oleObject80.bin"/><Relationship Id="rId361" Type="http://schemas.openxmlformats.org/officeDocument/2006/relationships/image" Target="media/image168.wmf"/><Relationship Id="rId599" Type="http://schemas.openxmlformats.org/officeDocument/2006/relationships/oleObject" Target="embeddings/oleObject317.bin"/><Relationship Id="rId459" Type="http://schemas.openxmlformats.org/officeDocument/2006/relationships/oleObject" Target="embeddings/oleObject241.bin"/><Relationship Id="rId666" Type="http://schemas.openxmlformats.org/officeDocument/2006/relationships/image" Target="media/image308.wmf"/><Relationship Id="rId873" Type="http://schemas.openxmlformats.org/officeDocument/2006/relationships/footer" Target="footer3.xml"/><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77.bin"/><Relationship Id="rId733" Type="http://schemas.openxmlformats.org/officeDocument/2006/relationships/image" Target="media/image341.wmf"/><Relationship Id="rId165" Type="http://schemas.openxmlformats.org/officeDocument/2006/relationships/image" Target="media/image73.wmf"/><Relationship Id="rId372" Type="http://schemas.openxmlformats.org/officeDocument/2006/relationships/oleObject" Target="embeddings/oleObject192.bin"/><Relationship Id="rId677" Type="http://schemas.openxmlformats.org/officeDocument/2006/relationships/oleObject" Target="embeddings/oleObject357.bin"/><Relationship Id="rId800" Type="http://schemas.openxmlformats.org/officeDocument/2006/relationships/image" Target="media/image372.wmf"/><Relationship Id="rId232" Type="http://schemas.openxmlformats.org/officeDocument/2006/relationships/oleObject" Target="embeddings/oleObject120.bin"/><Relationship Id="rId27" Type="http://schemas.openxmlformats.org/officeDocument/2006/relationships/image" Target="media/image11.wmf"/><Relationship Id="rId537" Type="http://schemas.openxmlformats.org/officeDocument/2006/relationships/image" Target="media/image247.wmf"/><Relationship Id="rId744" Type="http://schemas.openxmlformats.org/officeDocument/2006/relationships/oleObject" Target="embeddings/oleObject391.bin"/><Relationship Id="rId80" Type="http://schemas.openxmlformats.org/officeDocument/2006/relationships/image" Target="media/image33.wmf"/><Relationship Id="rId176" Type="http://schemas.openxmlformats.org/officeDocument/2006/relationships/oleObject" Target="embeddings/oleObject91.bin"/><Relationship Id="rId383" Type="http://schemas.openxmlformats.org/officeDocument/2006/relationships/image" Target="media/image178.wmf"/><Relationship Id="rId590" Type="http://schemas.openxmlformats.org/officeDocument/2006/relationships/image" Target="media/image271.wmf"/><Relationship Id="rId604" Type="http://schemas.openxmlformats.org/officeDocument/2006/relationships/image" Target="media/image277.wmf"/><Relationship Id="rId811" Type="http://schemas.openxmlformats.org/officeDocument/2006/relationships/oleObject" Target="embeddings/oleObject427.bin"/><Relationship Id="rId243" Type="http://schemas.openxmlformats.org/officeDocument/2006/relationships/image" Target="media/image111.wmf"/><Relationship Id="rId450" Type="http://schemas.openxmlformats.org/officeDocument/2006/relationships/image" Target="media/image207.wmf"/><Relationship Id="rId688" Type="http://schemas.openxmlformats.org/officeDocument/2006/relationships/image" Target="media/image319.wmf"/><Relationship Id="rId38" Type="http://schemas.openxmlformats.org/officeDocument/2006/relationships/image" Target="media/image16.wmf"/><Relationship Id="rId103" Type="http://schemas.openxmlformats.org/officeDocument/2006/relationships/image" Target="media/image44.wmf"/><Relationship Id="rId310" Type="http://schemas.openxmlformats.org/officeDocument/2006/relationships/image" Target="media/image142.png"/><Relationship Id="rId548" Type="http://schemas.openxmlformats.org/officeDocument/2006/relationships/image" Target="media/image252.wmf"/><Relationship Id="rId755" Type="http://schemas.openxmlformats.org/officeDocument/2006/relationships/image" Target="media/image352.wmf"/><Relationship Id="rId91" Type="http://schemas.openxmlformats.org/officeDocument/2006/relationships/image" Target="media/image39.wmf"/><Relationship Id="rId187" Type="http://schemas.openxmlformats.org/officeDocument/2006/relationships/oleObject" Target="embeddings/oleObject97.bin"/><Relationship Id="rId394" Type="http://schemas.openxmlformats.org/officeDocument/2006/relationships/oleObject" Target="embeddings/oleObject207.bin"/><Relationship Id="rId408" Type="http://schemas.openxmlformats.org/officeDocument/2006/relationships/image" Target="media/image187.wmf"/><Relationship Id="rId615" Type="http://schemas.openxmlformats.org/officeDocument/2006/relationships/oleObject" Target="embeddings/oleObject326.bin"/><Relationship Id="rId822" Type="http://schemas.openxmlformats.org/officeDocument/2006/relationships/oleObject" Target="embeddings/oleObject433.bin"/><Relationship Id="rId254" Type="http://schemas.openxmlformats.org/officeDocument/2006/relationships/oleObject" Target="embeddings/oleObject131.bin"/><Relationship Id="rId699" Type="http://schemas.openxmlformats.org/officeDocument/2006/relationships/image" Target="media/image324.wmf"/><Relationship Id="rId49" Type="http://schemas.openxmlformats.org/officeDocument/2006/relationships/oleObject" Target="embeddings/oleObject21.bin"/><Relationship Id="rId114" Type="http://schemas.openxmlformats.org/officeDocument/2006/relationships/image" Target="media/image49.wmf"/><Relationship Id="rId461" Type="http://schemas.openxmlformats.org/officeDocument/2006/relationships/oleObject" Target="embeddings/oleObject242.bin"/><Relationship Id="rId559" Type="http://schemas.openxmlformats.org/officeDocument/2006/relationships/image" Target="media/image257.wmf"/><Relationship Id="rId766" Type="http://schemas.openxmlformats.org/officeDocument/2006/relationships/image" Target="media/image357.wmf"/><Relationship Id="rId198" Type="http://schemas.openxmlformats.org/officeDocument/2006/relationships/image" Target="media/image89.wmf"/><Relationship Id="rId321" Type="http://schemas.openxmlformats.org/officeDocument/2006/relationships/image" Target="media/image148.wmf"/><Relationship Id="rId419" Type="http://schemas.openxmlformats.org/officeDocument/2006/relationships/oleObject" Target="embeddings/oleObject220.bin"/><Relationship Id="rId626" Type="http://schemas.openxmlformats.org/officeDocument/2006/relationships/oleObject" Target="embeddings/oleObject331.bin"/><Relationship Id="rId833" Type="http://schemas.openxmlformats.org/officeDocument/2006/relationships/image" Target="media/image388.wmf"/><Relationship Id="rId265" Type="http://schemas.openxmlformats.org/officeDocument/2006/relationships/oleObject" Target="embeddings/oleObject137.bin"/><Relationship Id="rId472" Type="http://schemas.openxmlformats.org/officeDocument/2006/relationships/oleObject" Target="embeddings/oleObject248.bin"/><Relationship Id="rId125" Type="http://schemas.openxmlformats.org/officeDocument/2006/relationships/image" Target="media/image55.wmf"/><Relationship Id="rId332" Type="http://schemas.openxmlformats.org/officeDocument/2006/relationships/oleObject" Target="embeddings/oleObject172.bin"/><Relationship Id="rId777" Type="http://schemas.openxmlformats.org/officeDocument/2006/relationships/oleObject" Target="embeddings/oleObject409.bin"/><Relationship Id="rId637" Type="http://schemas.openxmlformats.org/officeDocument/2006/relationships/image" Target="media/image294.wmf"/><Relationship Id="rId844" Type="http://schemas.openxmlformats.org/officeDocument/2006/relationships/oleObject" Target="embeddings/oleObject445.bin"/><Relationship Id="rId276" Type="http://schemas.openxmlformats.org/officeDocument/2006/relationships/image" Target="media/image127.wmf"/><Relationship Id="rId483" Type="http://schemas.openxmlformats.org/officeDocument/2006/relationships/image" Target="media/image222.wmf"/><Relationship Id="rId690" Type="http://schemas.openxmlformats.org/officeDocument/2006/relationships/image" Target="media/image320.wmf"/><Relationship Id="rId704" Type="http://schemas.openxmlformats.org/officeDocument/2006/relationships/oleObject" Target="embeddings/oleObject371.bin"/><Relationship Id="rId40" Type="http://schemas.openxmlformats.org/officeDocument/2006/relationships/image" Target="media/image17.wmf"/><Relationship Id="rId136" Type="http://schemas.openxmlformats.org/officeDocument/2006/relationships/oleObject" Target="embeddings/oleObject70.bin"/><Relationship Id="rId343" Type="http://schemas.openxmlformats.org/officeDocument/2006/relationships/image" Target="media/image159.wmf"/><Relationship Id="rId550" Type="http://schemas.openxmlformats.org/officeDocument/2006/relationships/image" Target="media/image253.wmf"/><Relationship Id="rId788" Type="http://schemas.openxmlformats.org/officeDocument/2006/relationships/image" Target="media/image367.wmf"/><Relationship Id="rId203" Type="http://schemas.openxmlformats.org/officeDocument/2006/relationships/image" Target="media/image91.wmf"/><Relationship Id="rId648" Type="http://schemas.openxmlformats.org/officeDocument/2006/relationships/image" Target="media/image299.wmf"/><Relationship Id="rId855" Type="http://schemas.openxmlformats.org/officeDocument/2006/relationships/image" Target="media/image398.wmf"/><Relationship Id="rId287" Type="http://schemas.openxmlformats.org/officeDocument/2006/relationships/oleObject" Target="embeddings/oleObject148.bin"/><Relationship Id="rId410" Type="http://schemas.openxmlformats.org/officeDocument/2006/relationships/image" Target="media/image188.wmf"/><Relationship Id="rId494" Type="http://schemas.openxmlformats.org/officeDocument/2006/relationships/oleObject" Target="embeddings/oleObject260.bin"/><Relationship Id="rId508" Type="http://schemas.openxmlformats.org/officeDocument/2006/relationships/oleObject" Target="embeddings/oleObject267.bin"/><Relationship Id="rId715" Type="http://schemas.openxmlformats.org/officeDocument/2006/relationships/image" Target="media/image332.wmf"/><Relationship Id="rId147" Type="http://schemas.openxmlformats.org/officeDocument/2006/relationships/image" Target="media/image64.wmf"/><Relationship Id="rId354" Type="http://schemas.openxmlformats.org/officeDocument/2006/relationships/oleObject" Target="embeddings/oleObject183.bin"/><Relationship Id="rId799" Type="http://schemas.openxmlformats.org/officeDocument/2006/relationships/oleObject" Target="embeddings/oleObject421.bin"/><Relationship Id="rId51" Type="http://schemas.openxmlformats.org/officeDocument/2006/relationships/oleObject" Target="embeddings/oleObject22.bin"/><Relationship Id="rId561" Type="http://schemas.openxmlformats.org/officeDocument/2006/relationships/image" Target="media/image258.wmf"/><Relationship Id="rId659" Type="http://schemas.openxmlformats.org/officeDocument/2006/relationships/oleObject" Target="embeddings/oleObject348.bin"/><Relationship Id="rId866" Type="http://schemas.openxmlformats.org/officeDocument/2006/relationships/image" Target="media/image403.wmf"/><Relationship Id="rId214" Type="http://schemas.openxmlformats.org/officeDocument/2006/relationships/oleObject" Target="embeddings/oleObject111.bin"/><Relationship Id="rId298" Type="http://schemas.openxmlformats.org/officeDocument/2006/relationships/image" Target="media/image138.wmf"/><Relationship Id="rId421" Type="http://schemas.openxmlformats.org/officeDocument/2006/relationships/image" Target="media/image193.wmf"/><Relationship Id="rId519" Type="http://schemas.openxmlformats.org/officeDocument/2006/relationships/oleObject" Target="embeddings/oleObject273.bin"/><Relationship Id="rId158" Type="http://schemas.openxmlformats.org/officeDocument/2006/relationships/oleObject" Target="embeddings/oleObject82.bin"/><Relationship Id="rId726" Type="http://schemas.openxmlformats.org/officeDocument/2006/relationships/oleObject" Target="embeddings/oleObject382.bin"/><Relationship Id="rId62" Type="http://schemas.openxmlformats.org/officeDocument/2006/relationships/image" Target="media/image28.wmf"/><Relationship Id="rId365" Type="http://schemas.openxmlformats.org/officeDocument/2006/relationships/image" Target="media/image170.wmf"/><Relationship Id="rId572" Type="http://schemas.openxmlformats.org/officeDocument/2006/relationships/oleObject" Target="embeddings/oleObject302.bin"/><Relationship Id="rId225" Type="http://schemas.openxmlformats.org/officeDocument/2006/relationships/image" Target="media/image102.wmf"/><Relationship Id="rId432" Type="http://schemas.openxmlformats.org/officeDocument/2006/relationships/image" Target="media/image198.wmf"/><Relationship Id="rId877" Type="http://schemas.openxmlformats.org/officeDocument/2006/relationships/theme" Target="theme/theme1.xml"/><Relationship Id="rId737" Type="http://schemas.openxmlformats.org/officeDocument/2006/relationships/image" Target="media/image343.wmf"/><Relationship Id="rId73" Type="http://schemas.openxmlformats.org/officeDocument/2006/relationships/oleObject" Target="embeddings/oleObject36.bin"/><Relationship Id="rId169" Type="http://schemas.openxmlformats.org/officeDocument/2006/relationships/image" Target="media/image75.wmf"/><Relationship Id="rId376" Type="http://schemas.openxmlformats.org/officeDocument/2006/relationships/image" Target="media/image175.wmf"/><Relationship Id="rId583" Type="http://schemas.openxmlformats.org/officeDocument/2006/relationships/image" Target="media/image267.png"/><Relationship Id="rId790" Type="http://schemas.openxmlformats.org/officeDocument/2006/relationships/image" Target="media/image368.wmf"/><Relationship Id="rId804" Type="http://schemas.openxmlformats.org/officeDocument/2006/relationships/image" Target="media/image374.wmf"/><Relationship Id="rId4" Type="http://schemas.openxmlformats.org/officeDocument/2006/relationships/settings" Target="settings.xml"/><Relationship Id="rId236" Type="http://schemas.openxmlformats.org/officeDocument/2006/relationships/oleObject" Target="embeddings/oleObject122.bin"/><Relationship Id="rId443" Type="http://schemas.openxmlformats.org/officeDocument/2006/relationships/oleObject" Target="embeddings/oleObject233.bin"/><Relationship Id="rId650" Type="http://schemas.openxmlformats.org/officeDocument/2006/relationships/image" Target="media/image300.wmf"/><Relationship Id="rId303" Type="http://schemas.openxmlformats.org/officeDocument/2006/relationships/oleObject" Target="embeddings/oleObject156.bin"/><Relationship Id="rId748" Type="http://schemas.openxmlformats.org/officeDocument/2006/relationships/oleObject" Target="embeddings/oleObject393.bin"/><Relationship Id="rId84" Type="http://schemas.openxmlformats.org/officeDocument/2006/relationships/image" Target="media/image35.wmf"/><Relationship Id="rId387" Type="http://schemas.openxmlformats.org/officeDocument/2006/relationships/oleObject" Target="embeddings/oleObject202.bin"/><Relationship Id="rId510" Type="http://schemas.openxmlformats.org/officeDocument/2006/relationships/image" Target="media/image235.wmf"/><Relationship Id="rId594" Type="http://schemas.openxmlformats.org/officeDocument/2006/relationships/image" Target="media/image273.wmf"/><Relationship Id="rId608" Type="http://schemas.openxmlformats.org/officeDocument/2006/relationships/oleObject" Target="embeddings/oleObject323.bin"/><Relationship Id="rId815" Type="http://schemas.openxmlformats.org/officeDocument/2006/relationships/image" Target="media/image379.wmf"/><Relationship Id="rId247" Type="http://schemas.openxmlformats.org/officeDocument/2006/relationships/image" Target="media/image113.wmf"/><Relationship Id="rId107" Type="http://schemas.openxmlformats.org/officeDocument/2006/relationships/image" Target="media/image46.wmf"/><Relationship Id="rId454" Type="http://schemas.openxmlformats.org/officeDocument/2006/relationships/image" Target="media/image209.wmf"/><Relationship Id="rId661" Type="http://schemas.openxmlformats.org/officeDocument/2006/relationships/oleObject" Target="embeddings/oleObject349.bin"/><Relationship Id="rId759" Type="http://schemas.openxmlformats.org/officeDocument/2006/relationships/oleObject" Target="embeddings/oleObject399.bin"/><Relationship Id="rId11" Type="http://schemas.openxmlformats.org/officeDocument/2006/relationships/oleObject" Target="embeddings/oleObject2.bin"/><Relationship Id="rId314" Type="http://schemas.openxmlformats.org/officeDocument/2006/relationships/oleObject" Target="embeddings/oleObject163.bin"/><Relationship Id="rId398" Type="http://schemas.openxmlformats.org/officeDocument/2006/relationships/image" Target="media/image182.png"/><Relationship Id="rId521" Type="http://schemas.openxmlformats.org/officeDocument/2006/relationships/image" Target="media/image240.wmf"/><Relationship Id="rId619" Type="http://schemas.openxmlformats.org/officeDocument/2006/relationships/oleObject" Target="embeddings/oleObject328.bin"/><Relationship Id="rId95" Type="http://schemas.openxmlformats.org/officeDocument/2006/relationships/image" Target="media/image41.wmf"/><Relationship Id="rId160" Type="http://schemas.openxmlformats.org/officeDocument/2006/relationships/oleObject" Target="embeddings/oleObject83.bin"/><Relationship Id="rId826" Type="http://schemas.openxmlformats.org/officeDocument/2006/relationships/oleObject" Target="embeddings/oleObject435.bin"/><Relationship Id="rId258" Type="http://schemas.openxmlformats.org/officeDocument/2006/relationships/oleObject" Target="embeddings/oleObject133.bin"/><Relationship Id="rId465" Type="http://schemas.openxmlformats.org/officeDocument/2006/relationships/oleObject" Target="embeddings/oleObject244.bin"/><Relationship Id="rId672" Type="http://schemas.openxmlformats.org/officeDocument/2006/relationships/image" Target="media/image311.wmf"/><Relationship Id="rId22" Type="http://schemas.openxmlformats.org/officeDocument/2006/relationships/image" Target="media/image8.wmf"/><Relationship Id="rId118" Type="http://schemas.openxmlformats.org/officeDocument/2006/relationships/image" Target="media/image51.wmf"/><Relationship Id="rId325" Type="http://schemas.openxmlformats.org/officeDocument/2006/relationships/image" Target="media/image150.wmf"/><Relationship Id="rId532" Type="http://schemas.openxmlformats.org/officeDocument/2006/relationships/oleObject" Target="embeddings/oleObject281.bin"/><Relationship Id="rId171" Type="http://schemas.openxmlformats.org/officeDocument/2006/relationships/image" Target="media/image76.wmf"/><Relationship Id="rId837" Type="http://schemas.openxmlformats.org/officeDocument/2006/relationships/image" Target="media/image390.wmf"/><Relationship Id="rId269" Type="http://schemas.openxmlformats.org/officeDocument/2006/relationships/oleObject" Target="embeddings/oleObject139.bin"/><Relationship Id="rId476" Type="http://schemas.openxmlformats.org/officeDocument/2006/relationships/oleObject" Target="embeddings/oleObject250.bin"/><Relationship Id="rId683" Type="http://schemas.openxmlformats.org/officeDocument/2006/relationships/oleObject" Target="embeddings/oleObject360.bin"/><Relationship Id="rId33" Type="http://schemas.openxmlformats.org/officeDocument/2006/relationships/image" Target="media/image14.wmf"/><Relationship Id="rId129" Type="http://schemas.openxmlformats.org/officeDocument/2006/relationships/image" Target="media/image57.wmf"/><Relationship Id="rId336" Type="http://schemas.openxmlformats.org/officeDocument/2006/relationships/oleObject" Target="embeddings/oleObject174.bin"/><Relationship Id="rId543" Type="http://schemas.openxmlformats.org/officeDocument/2006/relationships/oleObject" Target="embeddings/oleObject287.bin"/><Relationship Id="rId182" Type="http://schemas.openxmlformats.org/officeDocument/2006/relationships/oleObject" Target="embeddings/oleObject94.bin"/><Relationship Id="rId403" Type="http://schemas.openxmlformats.org/officeDocument/2006/relationships/oleObject" Target="embeddings/oleObject212.bin"/><Relationship Id="rId750" Type="http://schemas.openxmlformats.org/officeDocument/2006/relationships/oleObject" Target="embeddings/oleObject394.bin"/><Relationship Id="rId848" Type="http://schemas.openxmlformats.org/officeDocument/2006/relationships/oleObject" Target="embeddings/oleObject447.bin"/><Relationship Id="rId487" Type="http://schemas.openxmlformats.org/officeDocument/2006/relationships/image" Target="media/image224.wmf"/><Relationship Id="rId610" Type="http://schemas.openxmlformats.org/officeDocument/2006/relationships/image" Target="media/image280.wmf"/><Relationship Id="rId694" Type="http://schemas.openxmlformats.org/officeDocument/2006/relationships/image" Target="media/image322.wmf"/><Relationship Id="rId708" Type="http://schemas.openxmlformats.org/officeDocument/2006/relationships/oleObject" Target="embeddings/oleObject373.bin"/><Relationship Id="rId347" Type="http://schemas.openxmlformats.org/officeDocument/2006/relationships/image" Target="media/image161.wmf"/><Relationship Id="rId44" Type="http://schemas.openxmlformats.org/officeDocument/2006/relationships/image" Target="media/image19.wmf"/><Relationship Id="rId554" Type="http://schemas.openxmlformats.org/officeDocument/2006/relationships/image" Target="media/image255.wmf"/><Relationship Id="rId761" Type="http://schemas.openxmlformats.org/officeDocument/2006/relationships/oleObject" Target="embeddings/oleObject400.bin"/><Relationship Id="rId859" Type="http://schemas.openxmlformats.org/officeDocument/2006/relationships/image" Target="media/image400.wmf"/><Relationship Id="rId193" Type="http://schemas.openxmlformats.org/officeDocument/2006/relationships/oleObject" Target="embeddings/oleObject100.bin"/><Relationship Id="rId207" Type="http://schemas.openxmlformats.org/officeDocument/2006/relationships/image" Target="media/image93.wmf"/><Relationship Id="rId414" Type="http://schemas.openxmlformats.org/officeDocument/2006/relationships/image" Target="media/image190.wmf"/><Relationship Id="rId498" Type="http://schemas.openxmlformats.org/officeDocument/2006/relationships/oleObject" Target="embeddings/oleObject262.bin"/><Relationship Id="rId621" Type="http://schemas.openxmlformats.org/officeDocument/2006/relationships/oleObject" Target="embeddings/oleObject329.bin"/><Relationship Id="rId260" Type="http://schemas.openxmlformats.org/officeDocument/2006/relationships/oleObject" Target="embeddings/oleObject134.bin"/><Relationship Id="rId719" Type="http://schemas.openxmlformats.org/officeDocument/2006/relationships/image" Target="media/image334.wmf"/><Relationship Id="rId55" Type="http://schemas.openxmlformats.org/officeDocument/2006/relationships/oleObject" Target="embeddings/oleObject24.bin"/><Relationship Id="rId120" Type="http://schemas.openxmlformats.org/officeDocument/2006/relationships/image" Target="media/image52.wmf"/><Relationship Id="rId358" Type="http://schemas.openxmlformats.org/officeDocument/2006/relationships/oleObject" Target="embeddings/oleObject185.bin"/><Relationship Id="rId565" Type="http://schemas.openxmlformats.org/officeDocument/2006/relationships/image" Target="media/image260.wmf"/><Relationship Id="rId772" Type="http://schemas.openxmlformats.org/officeDocument/2006/relationships/oleObject" Target="embeddings/oleObject406.bin"/><Relationship Id="rId218" Type="http://schemas.openxmlformats.org/officeDocument/2006/relationships/oleObject" Target="embeddings/oleObject113.bin"/><Relationship Id="rId425" Type="http://schemas.openxmlformats.org/officeDocument/2006/relationships/image" Target="media/image195.wmf"/><Relationship Id="rId632" Type="http://schemas.openxmlformats.org/officeDocument/2006/relationships/oleObject" Target="embeddings/oleObject334.bin"/><Relationship Id="rId271" Type="http://schemas.openxmlformats.org/officeDocument/2006/relationships/oleObject" Target="embeddings/oleObject140.bin"/><Relationship Id="rId66" Type="http://schemas.openxmlformats.org/officeDocument/2006/relationships/oleObject" Target="embeddings/oleObject30.bin"/><Relationship Id="rId131" Type="http://schemas.openxmlformats.org/officeDocument/2006/relationships/image" Target="media/image58.wmf"/><Relationship Id="rId369" Type="http://schemas.openxmlformats.org/officeDocument/2006/relationships/image" Target="media/image172.wmf"/><Relationship Id="rId576" Type="http://schemas.openxmlformats.org/officeDocument/2006/relationships/image" Target="media/image265.wmf"/><Relationship Id="rId783" Type="http://schemas.openxmlformats.org/officeDocument/2006/relationships/oleObject" Target="embeddings/oleObject412.bin"/><Relationship Id="rId229" Type="http://schemas.openxmlformats.org/officeDocument/2006/relationships/image" Target="media/image104.wmf"/><Relationship Id="rId436" Type="http://schemas.openxmlformats.org/officeDocument/2006/relationships/image" Target="media/image200.wmf"/><Relationship Id="rId643" Type="http://schemas.openxmlformats.org/officeDocument/2006/relationships/oleObject" Target="embeddings/oleObject340.bin"/><Relationship Id="rId850" Type="http://schemas.openxmlformats.org/officeDocument/2006/relationships/oleObject" Target="embeddings/oleObject448.bin"/><Relationship Id="rId77" Type="http://schemas.openxmlformats.org/officeDocument/2006/relationships/oleObject" Target="embeddings/oleObject39.bin"/><Relationship Id="rId282" Type="http://schemas.openxmlformats.org/officeDocument/2006/relationships/image" Target="media/image130.wmf"/><Relationship Id="rId503" Type="http://schemas.openxmlformats.org/officeDocument/2006/relationships/image" Target="media/image232.wmf"/><Relationship Id="rId587" Type="http://schemas.openxmlformats.org/officeDocument/2006/relationships/oleObject" Target="embeddings/oleObject311.bin"/><Relationship Id="rId710" Type="http://schemas.openxmlformats.org/officeDocument/2006/relationships/oleObject" Target="embeddings/oleObject374.bin"/><Relationship Id="rId808" Type="http://schemas.openxmlformats.org/officeDocument/2006/relationships/image" Target="media/image376.wmf"/><Relationship Id="rId8" Type="http://schemas.openxmlformats.org/officeDocument/2006/relationships/image" Target="media/image1.wmf"/><Relationship Id="rId142" Type="http://schemas.openxmlformats.org/officeDocument/2006/relationships/image" Target="media/image62.wmf"/><Relationship Id="rId447" Type="http://schemas.openxmlformats.org/officeDocument/2006/relationships/oleObject" Target="embeddings/oleObject235.bin"/><Relationship Id="rId794" Type="http://schemas.openxmlformats.org/officeDocument/2006/relationships/oleObject" Target="embeddings/oleObject418.bin"/><Relationship Id="rId654" Type="http://schemas.openxmlformats.org/officeDocument/2006/relationships/image" Target="media/image302.wmf"/><Relationship Id="rId861" Type="http://schemas.openxmlformats.org/officeDocument/2006/relationships/image" Target="media/image401.wmf"/><Relationship Id="rId293" Type="http://schemas.openxmlformats.org/officeDocument/2006/relationships/oleObject" Target="embeddings/oleObject151.bin"/><Relationship Id="rId307" Type="http://schemas.openxmlformats.org/officeDocument/2006/relationships/oleObject" Target="embeddings/oleObject159.bin"/><Relationship Id="rId514" Type="http://schemas.openxmlformats.org/officeDocument/2006/relationships/image" Target="media/image237.wmf"/><Relationship Id="rId721" Type="http://schemas.openxmlformats.org/officeDocument/2006/relationships/image" Target="media/image335.wmf"/><Relationship Id="rId88" Type="http://schemas.openxmlformats.org/officeDocument/2006/relationships/oleObject" Target="embeddings/oleObject44.bin"/><Relationship Id="rId153" Type="http://schemas.openxmlformats.org/officeDocument/2006/relationships/image" Target="media/image67.wmf"/><Relationship Id="rId360" Type="http://schemas.openxmlformats.org/officeDocument/2006/relationships/oleObject" Target="embeddings/oleObject186.bin"/><Relationship Id="rId598" Type="http://schemas.openxmlformats.org/officeDocument/2006/relationships/image" Target="media/image275.wmf"/><Relationship Id="rId819" Type="http://schemas.openxmlformats.org/officeDocument/2006/relationships/image" Target="media/image38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5544</Words>
  <Characters>31606</Characters>
  <Application>Microsoft Office Word</Application>
  <DocSecurity>0</DocSecurity>
  <Lines>263</Lines>
  <Paragraphs>74</Paragraphs>
  <ScaleCrop>false</ScaleCrop>
  <Company/>
  <LinksUpToDate>false</LinksUpToDate>
  <CharactersWithSpaces>37076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2026-09-13T05:11:00Z</dcterms:created>
  <dcterms:modified xsi:type="dcterms:W3CDTF">2026-09-13T07:09:00Z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