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4C2F7A" w:rsidRPr="004C2F7A" w:rsidRDefault="004C2F7A" w:rsidP="004C2F7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C2F7A">
        <w:rPr>
          <w:rFonts w:ascii="新細明體" w:eastAsia="新細明體" w:hAnsi="新細明體" w:cs="新細明體"/>
          <w:kern w:val="0"/>
          <w:szCs w:val="24"/>
        </w:rPr>
        <w:t>https://my.oschina.net/fourthmoon/blog/145493</w:t>
      </w:r>
    </w:p>
    <w:p w:rsidR="004C2F7A" w:rsidRPr="004C2F7A" w:rsidRDefault="004C2F7A" w:rsidP="004C2F7A">
      <w:pPr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Default="004C2F7A" w:rsidP="00D83FEA">
      <w:r>
        <w:rPr>
          <w:rFonts w:hint="eastAsia"/>
        </w:rPr>
        <w:t>&gt;</w:t>
      </w:r>
      <w:r>
        <w:rPr>
          <w:rFonts w:hint="eastAsia"/>
        </w:rPr>
        <w:t>標示</w:t>
      </w:r>
      <w:proofErr w:type="gramStart"/>
      <w:r>
        <w:t>”</w:t>
      </w:r>
      <w:proofErr w:type="gramEnd"/>
      <w:r>
        <w:rPr>
          <w:rFonts w:hint="eastAsia"/>
        </w:rPr>
        <w:t>特性</w:t>
      </w:r>
      <w:proofErr w:type="gramStart"/>
      <w:r>
        <w:t>”</w:t>
      </w:r>
      <w:proofErr w:type="gramEnd"/>
      <w:r>
        <w:rPr>
          <w:rFonts w:hint="eastAsia"/>
        </w:rPr>
        <w:t>之作用。</w:t>
      </w:r>
    </w:p>
    <w:p w:rsidR="004C2F7A" w:rsidRDefault="004C2F7A" w:rsidP="00D83FEA"/>
    <w:p w:rsidR="004C2F7A" w:rsidRDefault="004C2F7A" w:rsidP="004C2F7A">
      <w:pPr>
        <w:pStyle w:val="1"/>
      </w:pPr>
      <w:r w:rsidRPr="004C2F7A">
        <w:t>屬性跟特性</w:t>
      </w:r>
    </w:p>
    <w:p w:rsidR="004C2F7A" w:rsidRDefault="004C2F7A" w:rsidP="004C2F7A">
      <w:r w:rsidRPr="004C2F7A">
        <w:t>屬性（</w:t>
      </w:r>
      <w:r w:rsidRPr="004C2F7A">
        <w:t>Property</w:t>
      </w:r>
      <w:r w:rsidRPr="004C2F7A">
        <w:t>）</w:t>
      </w:r>
    </w:p>
    <w:p w:rsidR="004C2F7A" w:rsidRDefault="004C2F7A" w:rsidP="004C2F7A">
      <w:r w:rsidRPr="004C2F7A">
        <w:t>特性（</w:t>
      </w:r>
      <w:r w:rsidRPr="004C2F7A">
        <w:t>Attribute</w:t>
      </w:r>
      <w:r w:rsidRPr="004C2F7A">
        <w:t>）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F7A" w:rsidTr="004C2F7A">
        <w:tc>
          <w:tcPr>
            <w:tcW w:w="8296" w:type="dxa"/>
            <w:shd w:val="clear" w:color="auto" w:fill="44546A" w:themeFill="text2"/>
          </w:tcPr>
          <w:p w:rsidR="004C2F7A" w:rsidRDefault="004C2F7A" w:rsidP="004C2F7A">
            <w:pPr>
              <w:rPr>
                <w:color w:val="FFFFFF" w:themeColor="background1"/>
              </w:rPr>
            </w:pPr>
          </w:p>
          <w:p w:rsidR="004C2F7A" w:rsidRPr="004C2F7A" w:rsidRDefault="004C2F7A" w:rsidP="004C2F7A">
            <w:pPr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>[Serializable]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C2F7A">
              <w:rPr>
                <w:color w:val="FFFF00"/>
              </w:rPr>
              <w:t xml:space="preserve">// </w:t>
            </w:r>
            <w:r w:rsidRPr="004C2F7A">
              <w:rPr>
                <w:rFonts w:hint="eastAsia"/>
                <w:color w:val="FFFF00"/>
              </w:rPr>
              <w:t>特性</w:t>
            </w:r>
          </w:p>
          <w:p w:rsidR="004C2F7A" w:rsidRPr="004C2F7A" w:rsidRDefault="004C2F7A" w:rsidP="004C2F7A">
            <w:pPr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>public class HumanBase</w:t>
            </w:r>
          </w:p>
          <w:p w:rsidR="004C2F7A" w:rsidRPr="004C2F7A" w:rsidRDefault="004C2F7A" w:rsidP="004C2F7A">
            <w:pPr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>{</w:t>
            </w:r>
          </w:p>
          <w:p w:rsidR="004C2F7A" w:rsidRPr="004C2F7A" w:rsidRDefault="004C2F7A" w:rsidP="004C2F7A">
            <w:pPr>
              <w:ind w:firstLineChars="100" w:firstLine="240"/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>public string Name { get; set; }</w:t>
            </w:r>
            <w:r>
              <w:rPr>
                <w:rFonts w:hint="eastAsia"/>
                <w:color w:val="FFFFFF" w:themeColor="background1"/>
              </w:rPr>
              <w:t xml:space="preserve">  </w:t>
            </w:r>
            <w:r w:rsidRPr="004C2F7A">
              <w:rPr>
                <w:color w:val="FFFF00"/>
              </w:rPr>
              <w:t xml:space="preserve">// </w:t>
            </w:r>
            <w:r>
              <w:rPr>
                <w:rFonts w:hint="eastAsia"/>
                <w:color w:val="FFFF00"/>
              </w:rPr>
              <w:t>屬性</w:t>
            </w:r>
          </w:p>
          <w:p w:rsidR="004C2F7A" w:rsidRPr="004C2F7A" w:rsidRDefault="004C2F7A" w:rsidP="004C2F7A">
            <w:pPr>
              <w:ind w:firstLineChars="100" w:firstLine="240"/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 xml:space="preserve">public int Age </w:t>
            </w:r>
            <w:proofErr w:type="gramStart"/>
            <w:r w:rsidRPr="004C2F7A">
              <w:rPr>
                <w:color w:val="FFFFFF" w:themeColor="background1"/>
              </w:rPr>
              <w:t>{ get</w:t>
            </w:r>
            <w:proofErr w:type="gramEnd"/>
            <w:r w:rsidRPr="004C2F7A">
              <w:rPr>
                <w:color w:val="FFFFFF" w:themeColor="background1"/>
              </w:rPr>
              <w:t>; set; }</w:t>
            </w:r>
          </w:p>
          <w:p w:rsidR="004C2F7A" w:rsidRPr="004C2F7A" w:rsidRDefault="004C2F7A" w:rsidP="004C2F7A">
            <w:pPr>
              <w:ind w:firstLineChars="100" w:firstLine="240"/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 xml:space="preserve">public int Gender </w:t>
            </w:r>
            <w:proofErr w:type="gramStart"/>
            <w:r w:rsidRPr="004C2F7A">
              <w:rPr>
                <w:color w:val="FFFFFF" w:themeColor="background1"/>
              </w:rPr>
              <w:t>{ get</w:t>
            </w:r>
            <w:proofErr w:type="gramEnd"/>
            <w:r w:rsidRPr="004C2F7A">
              <w:rPr>
                <w:color w:val="FFFFFF" w:themeColor="background1"/>
              </w:rPr>
              <w:t>; set; }</w:t>
            </w:r>
          </w:p>
          <w:p w:rsidR="004C2F7A" w:rsidRDefault="004C2F7A" w:rsidP="004C2F7A">
            <w:pPr>
              <w:rPr>
                <w:color w:val="FFFFFF" w:themeColor="background1"/>
              </w:rPr>
            </w:pPr>
            <w:r w:rsidRPr="004C2F7A">
              <w:rPr>
                <w:color w:val="FFFFFF" w:themeColor="background1"/>
              </w:rPr>
              <w:t>}</w:t>
            </w:r>
          </w:p>
          <w:p w:rsidR="004C2F7A" w:rsidRDefault="004C2F7A" w:rsidP="004C2F7A">
            <w:pPr>
              <w:rPr>
                <w:rFonts w:hint="eastAsia"/>
              </w:rPr>
            </w:pPr>
          </w:p>
        </w:tc>
      </w:tr>
    </w:tbl>
    <w:p w:rsidR="004C2F7A" w:rsidRDefault="004C2F7A" w:rsidP="004C2F7A"/>
    <w:p w:rsidR="00E04500" w:rsidRDefault="00E04500" w:rsidP="004C2F7A">
      <w:r w:rsidRPr="00E04500">
        <w:rPr>
          <w:rFonts w:hint="eastAsia"/>
        </w:rPr>
        <w:t>C#</w:t>
      </w:r>
      <w:r w:rsidRPr="00E04500">
        <w:rPr>
          <w:rFonts w:hint="eastAsia"/>
        </w:rPr>
        <w:t>的特性可以應用於各種類型和成員。</w:t>
      </w:r>
    </w:p>
    <w:p w:rsidR="00E04500" w:rsidRDefault="00E04500" w:rsidP="004C2F7A">
      <w:r w:rsidRPr="00E04500">
        <w:rPr>
          <w:rFonts w:hint="eastAsia"/>
        </w:rPr>
        <w:t>用</w:t>
      </w:r>
      <w:proofErr w:type="gramStart"/>
      <w:r w:rsidRPr="00E04500">
        <w:rPr>
          <w:rFonts w:hint="eastAsia"/>
        </w:rPr>
        <w:t>在</w:t>
      </w:r>
      <w:r w:rsidRPr="00E04500">
        <w:rPr>
          <w:rFonts w:hint="eastAsia"/>
          <w:color w:val="FF0000"/>
        </w:rPr>
        <w:t>類</w:t>
      </w:r>
      <w:r w:rsidRPr="00E04500">
        <w:rPr>
          <w:rFonts w:hint="eastAsia"/>
        </w:rPr>
        <w:t>上稱</w:t>
      </w:r>
      <w:proofErr w:type="gramEnd"/>
      <w:r w:rsidRPr="00E04500">
        <w:rPr>
          <w:rFonts w:hint="eastAsia"/>
        </w:rPr>
        <w:t>之為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E04500">
        <w:rPr>
          <w:rFonts w:hint="eastAsia"/>
          <w:color w:val="FF0000"/>
        </w:rPr>
        <w:t>類特性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E04500" w:rsidRDefault="00E04500" w:rsidP="004C2F7A">
      <w:r>
        <w:rPr>
          <w:rFonts w:hint="eastAsia"/>
        </w:rPr>
        <w:t>用</w:t>
      </w:r>
      <w:r w:rsidRPr="00E04500">
        <w:rPr>
          <w:rFonts w:hint="eastAsia"/>
        </w:rPr>
        <w:t>在</w:t>
      </w:r>
      <w:r w:rsidRPr="00E04500">
        <w:rPr>
          <w:rFonts w:hint="eastAsia"/>
          <w:color w:val="FF0000"/>
        </w:rPr>
        <w:t>方法</w:t>
      </w:r>
      <w:r w:rsidRPr="00E04500">
        <w:rPr>
          <w:rFonts w:hint="eastAsia"/>
        </w:rPr>
        <w:t>聲明前面就叫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E04500">
        <w:rPr>
          <w:rFonts w:hint="eastAsia"/>
          <w:color w:val="FF0000"/>
        </w:rPr>
        <w:t>方法特性</w:t>
      </w:r>
      <w:proofErr w:type="gramStart"/>
      <w:r>
        <w:t>”</w:t>
      </w:r>
      <w:proofErr w:type="gramEnd"/>
      <w:r w:rsidRPr="00E04500">
        <w:rPr>
          <w:rFonts w:hint="eastAsia"/>
        </w:rPr>
        <w:t>。</w:t>
      </w:r>
    </w:p>
    <w:p w:rsidR="005E02FA" w:rsidRDefault="005E02FA" w:rsidP="004C2F7A"/>
    <w:p w:rsidR="000A3C07" w:rsidRDefault="000A3C07" w:rsidP="004C2F7A">
      <w:r w:rsidRPr="000A3C07">
        <w:rPr>
          <w:rFonts w:hint="eastAsia"/>
        </w:rPr>
        <w:t>無論它們被用在哪裡，特性的最主要目的就是自描述。</w:t>
      </w:r>
    </w:p>
    <w:p w:rsidR="005E02FA" w:rsidRDefault="000A3C07" w:rsidP="004C2F7A">
      <w:pPr>
        <w:rPr>
          <w:rFonts w:hint="eastAsia"/>
        </w:rPr>
      </w:pPr>
      <w:r w:rsidRPr="000A3C07">
        <w:rPr>
          <w:rFonts w:hint="eastAsia"/>
        </w:rPr>
        <w:t>並且特性是可以由自己定制的，而不僅僅局限於</w:t>
      </w:r>
      <w:r w:rsidRPr="000A3C07">
        <w:rPr>
          <w:rFonts w:hint="eastAsia"/>
        </w:rPr>
        <w:t>.NET</w:t>
      </w:r>
      <w:r w:rsidRPr="000A3C07">
        <w:rPr>
          <w:rFonts w:hint="eastAsia"/>
        </w:rPr>
        <w:t>提供的那幾個現成的。</w:t>
      </w:r>
    </w:p>
    <w:p w:rsidR="00E04500" w:rsidRDefault="00E04500" w:rsidP="004C2F7A"/>
    <w:p w:rsidR="000A3C07" w:rsidRPr="004C2F7A" w:rsidRDefault="000A3C07" w:rsidP="000A3C07">
      <w:pPr>
        <w:pStyle w:val="1"/>
        <w:rPr>
          <w:rFonts w:hint="eastAsia"/>
        </w:rPr>
      </w:pPr>
      <w:r>
        <w:rPr>
          <w:rFonts w:hint="eastAsia"/>
        </w:rPr>
        <w:t>制定特性</w:t>
      </w:r>
      <w:bookmarkStart w:id="0" w:name="_GoBack"/>
      <w:bookmarkEnd w:id="0"/>
    </w:p>
    <w:sectPr w:rsidR="000A3C07" w:rsidRPr="004C2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C62" w:rsidRDefault="00F04C62" w:rsidP="001E1121">
      <w:r>
        <w:separator/>
      </w:r>
    </w:p>
  </w:endnote>
  <w:endnote w:type="continuationSeparator" w:id="0">
    <w:p w:rsidR="00F04C62" w:rsidRDefault="00F04C62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C62" w:rsidRDefault="00F04C62" w:rsidP="001E1121">
      <w:r>
        <w:separator/>
      </w:r>
    </w:p>
  </w:footnote>
  <w:footnote w:type="continuationSeparator" w:id="0">
    <w:p w:rsidR="00F04C62" w:rsidRDefault="00F04C62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0A3C07"/>
    <w:rsid w:val="001E1121"/>
    <w:rsid w:val="00200D96"/>
    <w:rsid w:val="002D6BF2"/>
    <w:rsid w:val="00327CD1"/>
    <w:rsid w:val="003D6D1F"/>
    <w:rsid w:val="003F54EF"/>
    <w:rsid w:val="00492650"/>
    <w:rsid w:val="004C2F7A"/>
    <w:rsid w:val="005D6CE2"/>
    <w:rsid w:val="005E02FA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04500"/>
    <w:rsid w:val="00EA4C85"/>
    <w:rsid w:val="00F04C62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19176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B5DD-5A48-4672-9D8F-DED97F8F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2021-01-18T15:34:00Z</dcterms:modified>
</cp:coreProperties>
</file>