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997007" w14:textId="6771B339" w:rsidR="002935CA" w:rsidRDefault="001E31A9">
      <w:pPr>
        <w:jc w:val="center"/>
        <w:rPr>
          <w:sz w:val="32"/>
          <w:szCs w:val="32"/>
        </w:rPr>
      </w:pPr>
      <w:r w:rsidRPr="00B634ED">
        <w:rPr>
          <w:sz w:val="32"/>
          <w:szCs w:val="32"/>
        </w:rPr>
        <w:t>第三章：泛型</w:t>
      </w:r>
      <w:r w:rsidR="00E47D19">
        <w:rPr>
          <w:rFonts w:hint="eastAsia"/>
          <w:sz w:val="32"/>
          <w:szCs w:val="32"/>
        </w:rPr>
        <w:t>(</w:t>
      </w:r>
      <w:r w:rsidR="00E47D19">
        <w:rPr>
          <w:sz w:val="32"/>
          <w:szCs w:val="32"/>
        </w:rPr>
        <w:t>Generic)</w:t>
      </w:r>
    </w:p>
    <w:p w14:paraId="518D9380" w14:textId="77777777" w:rsidR="00B634ED" w:rsidRPr="00B634ED" w:rsidRDefault="00B634ED">
      <w:pPr>
        <w:jc w:val="center"/>
        <w:rPr>
          <w:sz w:val="32"/>
          <w:szCs w:val="32"/>
        </w:rPr>
      </w:pPr>
    </w:p>
    <w:p w14:paraId="566BA66A" w14:textId="2F6CB462" w:rsidR="002935CA" w:rsidRDefault="00B634ED" w:rsidP="00B634ED">
      <w:pPr>
        <w:pStyle w:val="a4"/>
        <w:numPr>
          <w:ilvl w:val="0"/>
          <w:numId w:val="5"/>
        </w:numPr>
        <w:ind w:leftChars="0" w:left="482" w:hanging="482"/>
        <w:jc w:val="center"/>
        <w:outlineLvl w:val="0"/>
      </w:pPr>
      <w:r>
        <w:rPr>
          <w:rFonts w:hint="eastAsia"/>
        </w:rPr>
        <w:t>基本介紹</w:t>
      </w:r>
    </w:p>
    <w:p w14:paraId="700CA040" w14:textId="77777777" w:rsidR="00B634ED" w:rsidRDefault="00B634ED" w:rsidP="00B634ED"/>
    <w:p w14:paraId="7ADC2398" w14:textId="50D5E079" w:rsidR="002935CA" w:rsidRPr="009F4A1D" w:rsidRDefault="001E31A9">
      <w:pPr>
        <w:numPr>
          <w:ilvl w:val="0"/>
          <w:numId w:val="1"/>
        </w:numPr>
        <w:pBdr>
          <w:top w:val="nil"/>
          <w:left w:val="nil"/>
          <w:bottom w:val="nil"/>
          <w:right w:val="nil"/>
          <w:between w:val="nil"/>
        </w:pBdr>
      </w:pPr>
      <w:r>
        <w:rPr>
          <w:rFonts w:ascii="新細明體" w:eastAsia="新細明體" w:hAnsi="新細明體" w:cs="新細明體" w:hint="eastAsia"/>
          <w:color w:val="000000"/>
        </w:rPr>
        <w:t>泛</w:t>
      </w:r>
      <w:r>
        <w:rPr>
          <w:rFonts w:eastAsia="Calibri"/>
          <w:color w:val="000000"/>
        </w:rPr>
        <w:t>型</w:t>
      </w:r>
      <w:r w:rsidR="00E47D19">
        <w:rPr>
          <w:rFonts w:hint="eastAsia"/>
          <w:color w:val="000000"/>
        </w:rPr>
        <w:t>是</w:t>
      </w:r>
      <w:r w:rsidR="00E47D19">
        <w:rPr>
          <w:rFonts w:hint="eastAsia"/>
          <w:color w:val="000000"/>
        </w:rPr>
        <w:t>java</w:t>
      </w:r>
      <w:r w:rsidR="00E47D19">
        <w:rPr>
          <w:color w:val="000000"/>
        </w:rPr>
        <w:t>6.0</w:t>
      </w:r>
      <w:r w:rsidR="00E47D19">
        <w:rPr>
          <w:rFonts w:hint="eastAsia"/>
          <w:color w:val="000000"/>
        </w:rPr>
        <w:t>後新增的一個語法功能，</w:t>
      </w:r>
      <w:r>
        <w:rPr>
          <w:rFonts w:eastAsia="Calibri"/>
          <w:color w:val="000000"/>
        </w:rPr>
        <w:t>在程式撰寫時很常用，</w:t>
      </w:r>
      <w:r w:rsidR="00E47D19">
        <w:rPr>
          <w:rFonts w:ascii="新細明體" w:eastAsia="新細明體" w:hAnsi="新細明體" w:cs="新細明體" w:hint="eastAsia"/>
          <w:color w:val="000000"/>
        </w:rPr>
        <w:t>目的</w:t>
      </w:r>
      <w:r w:rsidR="00E47D19" w:rsidRPr="00B015AC">
        <w:rPr>
          <w:rFonts w:ascii="新細明體" w:eastAsia="新細明體" w:hAnsi="新細明體" w:cs="新細明體" w:hint="eastAsia"/>
          <w:color w:val="FF0000"/>
        </w:rPr>
        <w:t>是在規範類型</w:t>
      </w:r>
      <w:r w:rsidR="00E47D19">
        <w:rPr>
          <w:rFonts w:ascii="新細明體" w:eastAsia="新細明體" w:hAnsi="新細明體" w:cs="新細明體" w:hint="eastAsia"/>
          <w:color w:val="000000"/>
        </w:rPr>
        <w:t>，以便</w:t>
      </w:r>
      <w:r>
        <w:rPr>
          <w:rFonts w:eastAsia="Calibri"/>
          <w:color w:val="000000"/>
        </w:rPr>
        <w:t>在傳輸資料或製作數據時符合所需格式之外，也能限定</w:t>
      </w:r>
      <w:r w:rsidR="00E47D19">
        <w:rPr>
          <w:rFonts w:ascii="新細明體" w:eastAsia="新細明體" w:hAnsi="新細明體" w:cs="新細明體" w:hint="eastAsia"/>
          <w:color w:val="000000"/>
        </w:rPr>
        <w:t>型別</w:t>
      </w:r>
      <w:r>
        <w:rPr>
          <w:rFonts w:eastAsia="Calibri"/>
          <w:color w:val="000000"/>
        </w:rPr>
        <w:t>的範圍，降低錯誤的頻率！</w:t>
      </w:r>
    </w:p>
    <w:p w14:paraId="38116AA2" w14:textId="77777777" w:rsidR="009F4A1D" w:rsidRPr="00E47D19" w:rsidRDefault="009F4A1D" w:rsidP="009F4A1D">
      <w:pPr>
        <w:pBdr>
          <w:top w:val="nil"/>
          <w:left w:val="nil"/>
          <w:bottom w:val="nil"/>
          <w:right w:val="nil"/>
          <w:between w:val="nil"/>
        </w:pBdr>
      </w:pPr>
    </w:p>
    <w:p w14:paraId="6FE52265" w14:textId="7A31843B" w:rsidR="009F4A1D" w:rsidRDefault="009F4A1D" w:rsidP="009F4A1D">
      <w:pPr>
        <w:numPr>
          <w:ilvl w:val="0"/>
          <w:numId w:val="1"/>
        </w:numPr>
        <w:pBdr>
          <w:top w:val="nil"/>
          <w:left w:val="nil"/>
          <w:bottom w:val="nil"/>
          <w:right w:val="nil"/>
          <w:between w:val="nil"/>
        </w:pBdr>
      </w:pPr>
      <w:r>
        <w:rPr>
          <w:rFonts w:hint="eastAsia"/>
        </w:rPr>
        <w:t>「泛型」是「參數化型態」，可以先用方法參數來想，我們在放入方法參數後，調用該方法時會用該參數來代替外來傳進的資料來做傳遞，參數化型態就是將型態參數化，使得在使用時能傳入具體的型態</w:t>
      </w:r>
    </w:p>
    <w:p w14:paraId="2A7B6796" w14:textId="77777777" w:rsidR="009F4A1D" w:rsidRDefault="009F4A1D" w:rsidP="009F4A1D">
      <w:pPr>
        <w:pStyle w:val="a4"/>
      </w:pPr>
    </w:p>
    <w:p w14:paraId="58AAC604" w14:textId="2E2BC92F" w:rsidR="009F4A1D" w:rsidRDefault="009F4A1D" w:rsidP="009F4A1D">
      <w:pPr>
        <w:numPr>
          <w:ilvl w:val="0"/>
          <w:numId w:val="1"/>
        </w:numPr>
        <w:pBdr>
          <w:top w:val="nil"/>
          <w:left w:val="nil"/>
          <w:bottom w:val="nil"/>
          <w:right w:val="nil"/>
          <w:between w:val="nil"/>
        </w:pBdr>
      </w:pPr>
      <w:r>
        <w:rPr>
          <w:rFonts w:hint="eastAsia"/>
        </w:rPr>
        <w:t>泛型可以用在類別</w:t>
      </w:r>
      <w:r>
        <w:rPr>
          <w:rFonts w:hint="eastAsia"/>
        </w:rPr>
        <w:t>(</w:t>
      </w:r>
      <w:r>
        <w:rPr>
          <w:rFonts w:hint="eastAsia"/>
        </w:rPr>
        <w:t>泛型類別</w:t>
      </w:r>
      <w:r>
        <w:rPr>
          <w:rFonts w:hint="eastAsia"/>
        </w:rPr>
        <w:t>G</w:t>
      </w:r>
      <w:r>
        <w:t>eneric Class)</w:t>
      </w:r>
      <w:r>
        <w:rPr>
          <w:rFonts w:hint="eastAsia"/>
        </w:rPr>
        <w:t>、介面</w:t>
      </w:r>
      <w:r>
        <w:rPr>
          <w:rFonts w:hint="eastAsia"/>
        </w:rPr>
        <w:t>(</w:t>
      </w:r>
      <w:r>
        <w:t>Generic Interface)</w:t>
      </w:r>
      <w:r>
        <w:rPr>
          <w:rFonts w:hint="eastAsia"/>
        </w:rPr>
        <w:t>和方法</w:t>
      </w:r>
      <w:r>
        <w:rPr>
          <w:rFonts w:hint="eastAsia"/>
        </w:rPr>
        <w:t>(</w:t>
      </w:r>
      <w:r>
        <w:t>Generic Method)</w:t>
      </w:r>
      <w:r>
        <w:rPr>
          <w:rFonts w:hint="eastAsia"/>
        </w:rPr>
        <w:t>中</w:t>
      </w:r>
    </w:p>
    <w:p w14:paraId="6D19FAEA" w14:textId="77777777" w:rsidR="009F4A1D" w:rsidRDefault="009F4A1D" w:rsidP="009F4A1D">
      <w:pPr>
        <w:pStyle w:val="a4"/>
      </w:pPr>
    </w:p>
    <w:p w14:paraId="6A4E7E6B" w14:textId="68F58550" w:rsidR="002935CA" w:rsidRDefault="00DC0B79">
      <w:hyperlink r:id="rId8" w:history="1">
        <w:r w:rsidR="009F4A1D" w:rsidRPr="00EB6B63">
          <w:rPr>
            <w:rStyle w:val="a9"/>
          </w:rPr>
          <w:t>https://ethan-imagination.blogspot.com/2018/11/javase-gettingstarted-017.html</w:t>
        </w:r>
      </w:hyperlink>
    </w:p>
    <w:p w14:paraId="003442A1" w14:textId="77777777" w:rsidR="009F4A1D" w:rsidRPr="009F4A1D" w:rsidRDefault="009F4A1D"/>
    <w:p w14:paraId="6054C6FB" w14:textId="77777777" w:rsidR="002935CA" w:rsidRDefault="001E31A9">
      <w:pPr>
        <w:numPr>
          <w:ilvl w:val="0"/>
          <w:numId w:val="1"/>
        </w:numPr>
        <w:pBdr>
          <w:top w:val="nil"/>
          <w:left w:val="nil"/>
          <w:bottom w:val="nil"/>
          <w:right w:val="nil"/>
          <w:between w:val="nil"/>
        </w:pBdr>
      </w:pPr>
      <w:r>
        <w:rPr>
          <w:rFonts w:eastAsia="Calibri"/>
          <w:color w:val="000000"/>
        </w:rPr>
        <w:t>為解決同一屬性可能有多種型別的時候，取值就需規定型態存取(泛型)</w:t>
      </w:r>
    </w:p>
    <w:p w14:paraId="2F626B8B" w14:textId="77777777" w:rsidR="002935CA" w:rsidRDefault="002935CA">
      <w:pPr>
        <w:pBdr>
          <w:top w:val="nil"/>
          <w:left w:val="nil"/>
          <w:bottom w:val="nil"/>
          <w:right w:val="nil"/>
          <w:between w:val="nil"/>
        </w:pBdr>
        <w:ind w:left="480" w:hanging="480"/>
        <w:rPr>
          <w:color w:val="000000"/>
        </w:rPr>
      </w:pPr>
    </w:p>
    <w:p w14:paraId="6DC47D99" w14:textId="77777777" w:rsidR="002935CA" w:rsidRDefault="001E31A9">
      <w:r>
        <w:rPr>
          <w:noProof/>
        </w:rPr>
        <w:drawing>
          <wp:inline distT="0" distB="0" distL="0" distR="0" wp14:anchorId="5DB17378" wp14:editId="7BA7B7B4">
            <wp:extent cx="3690472" cy="1669834"/>
            <wp:effectExtent l="0" t="0" r="0" b="0"/>
            <wp:docPr id="7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690472" cy="1669834"/>
                    </a:xfrm>
                    <a:prstGeom prst="rect">
                      <a:avLst/>
                    </a:prstGeom>
                    <a:ln/>
                  </pic:spPr>
                </pic:pic>
              </a:graphicData>
            </a:graphic>
          </wp:inline>
        </w:drawing>
      </w:r>
    </w:p>
    <w:p w14:paraId="26134913" w14:textId="77777777" w:rsidR="002935CA" w:rsidRDefault="001E31A9" w:rsidP="00A460F3">
      <w:pPr>
        <w:numPr>
          <w:ilvl w:val="0"/>
          <w:numId w:val="1"/>
        </w:numPr>
        <w:pBdr>
          <w:top w:val="nil"/>
          <w:left w:val="nil"/>
          <w:bottom w:val="nil"/>
          <w:right w:val="nil"/>
          <w:between w:val="nil"/>
        </w:pBdr>
        <w:ind w:left="357" w:hanging="357"/>
        <w:outlineLvl w:val="1"/>
      </w:pPr>
      <w:r>
        <w:rPr>
          <w:rFonts w:eastAsia="Calibri"/>
          <w:color w:val="000000"/>
        </w:rPr>
        <w:t>泛型的優點：</w:t>
      </w:r>
    </w:p>
    <w:p w14:paraId="4CE7265C" w14:textId="77777777" w:rsidR="002935CA" w:rsidRDefault="001E31A9">
      <w:pPr>
        <w:numPr>
          <w:ilvl w:val="0"/>
          <w:numId w:val="2"/>
        </w:numPr>
        <w:pBdr>
          <w:top w:val="nil"/>
          <w:left w:val="nil"/>
          <w:bottom w:val="nil"/>
          <w:right w:val="nil"/>
          <w:between w:val="nil"/>
        </w:pBdr>
      </w:pPr>
      <w:r>
        <w:rPr>
          <w:rFonts w:eastAsia="Calibri"/>
          <w:color w:val="000000"/>
        </w:rPr>
        <w:t>避免頻繁轉型時潛藏的例外錯誤</w:t>
      </w:r>
    </w:p>
    <w:p w14:paraId="4878A06B" w14:textId="24EAE0F3" w:rsidR="002935CA" w:rsidRDefault="001E31A9">
      <w:pPr>
        <w:numPr>
          <w:ilvl w:val="0"/>
          <w:numId w:val="2"/>
        </w:numPr>
        <w:pBdr>
          <w:top w:val="nil"/>
          <w:left w:val="nil"/>
          <w:bottom w:val="nil"/>
          <w:right w:val="nil"/>
          <w:between w:val="nil"/>
        </w:pBdr>
      </w:pPr>
      <w:r>
        <w:rPr>
          <w:rFonts w:eastAsia="Calibri"/>
          <w:color w:val="000000"/>
        </w:rPr>
        <w:t>避免將不適當的格式放入集合中</w:t>
      </w:r>
      <w:r w:rsidR="00EE62DA">
        <w:rPr>
          <w:rFonts w:ascii="新細明體" w:eastAsia="新細明體" w:hAnsi="新細明體" w:cs="新細明體" w:hint="eastAsia"/>
          <w:color w:val="000000"/>
        </w:rPr>
        <w:t>，編譯器會幫你檢查</w:t>
      </w:r>
    </w:p>
    <w:p w14:paraId="56AF1345" w14:textId="77777777" w:rsidR="002935CA" w:rsidRDefault="001E31A9">
      <w:pPr>
        <w:numPr>
          <w:ilvl w:val="0"/>
          <w:numId w:val="2"/>
        </w:numPr>
        <w:pBdr>
          <w:top w:val="nil"/>
          <w:left w:val="nil"/>
          <w:bottom w:val="nil"/>
          <w:right w:val="nil"/>
          <w:between w:val="nil"/>
        </w:pBdr>
      </w:pPr>
      <w:r>
        <w:rPr>
          <w:rFonts w:eastAsia="Calibri"/>
          <w:color w:val="000000"/>
        </w:rPr>
        <w:t>泛型過後取出的資料不用再轉型</w:t>
      </w:r>
    </w:p>
    <w:p w14:paraId="15831536" w14:textId="77777777" w:rsidR="002935CA" w:rsidRDefault="002935CA"/>
    <w:p w14:paraId="60D1759B" w14:textId="4509E4EB" w:rsidR="002935CA" w:rsidRDefault="001E31A9" w:rsidP="00A460F3">
      <w:pPr>
        <w:numPr>
          <w:ilvl w:val="0"/>
          <w:numId w:val="1"/>
        </w:numPr>
        <w:pBdr>
          <w:top w:val="nil"/>
          <w:left w:val="nil"/>
          <w:bottom w:val="nil"/>
          <w:right w:val="nil"/>
          <w:between w:val="nil"/>
        </w:pBdr>
        <w:ind w:left="357" w:hanging="357"/>
        <w:outlineLvl w:val="1"/>
      </w:pPr>
      <w:r>
        <w:rPr>
          <w:rFonts w:eastAsia="Calibri"/>
          <w:color w:val="000000"/>
        </w:rPr>
        <w:t>還沒使用泛型前</w:t>
      </w:r>
    </w:p>
    <w:p w14:paraId="5E99B5F7" w14:textId="16FF94D3" w:rsidR="002935CA" w:rsidRDefault="00B634ED">
      <w:r>
        <w:rPr>
          <w:noProof/>
        </w:rPr>
        <w:lastRenderedPageBreak/>
        <mc:AlternateContent>
          <mc:Choice Requires="wps">
            <w:drawing>
              <wp:anchor distT="0" distB="0" distL="114300" distR="114300" simplePos="0" relativeHeight="251659264" behindDoc="0" locked="0" layoutInCell="1" hidden="0" allowOverlap="1" wp14:anchorId="57217802" wp14:editId="543799FF">
                <wp:simplePos x="0" y="0"/>
                <wp:positionH relativeFrom="column">
                  <wp:posOffset>3365500</wp:posOffset>
                </wp:positionH>
                <wp:positionV relativeFrom="paragraph">
                  <wp:posOffset>868680</wp:posOffset>
                </wp:positionV>
                <wp:extent cx="1132840" cy="218440"/>
                <wp:effectExtent l="0" t="0" r="10160" b="10160"/>
                <wp:wrapNone/>
                <wp:docPr id="59" name="矩形 59"/>
                <wp:cNvGraphicFramePr/>
                <a:graphic xmlns:a="http://schemas.openxmlformats.org/drawingml/2006/main">
                  <a:graphicData uri="http://schemas.microsoft.com/office/word/2010/wordprocessingShape">
                    <wps:wsp>
                      <wps:cNvSpPr/>
                      <wps:spPr>
                        <a:xfrm>
                          <a:off x="0" y="0"/>
                          <a:ext cx="1132840" cy="218440"/>
                        </a:xfrm>
                        <a:prstGeom prst="rect">
                          <a:avLst/>
                        </a:prstGeom>
                        <a:noFill/>
                        <a:ln w="12700" cap="flat" cmpd="sng">
                          <a:solidFill>
                            <a:srgbClr val="FF0000"/>
                          </a:solidFill>
                          <a:prstDash val="solid"/>
                          <a:miter lim="800000"/>
                          <a:headEnd type="none" w="sm" len="sm"/>
                          <a:tailEnd type="none" w="sm" len="sm"/>
                        </a:ln>
                      </wps:spPr>
                      <wps:txbx>
                        <w:txbxContent>
                          <w:p w14:paraId="526F4D58" w14:textId="77777777" w:rsidR="00C80DE4" w:rsidRDefault="00C80DE4">
                            <w:pPr>
                              <w:textDirection w:val="btLr"/>
                            </w:pPr>
                          </w:p>
                        </w:txbxContent>
                      </wps:txbx>
                      <wps:bodyPr spcFirstLastPara="1" wrap="square" lIns="91425" tIns="91425" rIns="91425" bIns="91425" anchor="ctr" anchorCtr="0">
                        <a:noAutofit/>
                      </wps:bodyPr>
                    </wps:wsp>
                  </a:graphicData>
                </a:graphic>
              </wp:anchor>
            </w:drawing>
          </mc:Choice>
          <mc:Fallback>
            <w:pict>
              <v:rect w14:anchorId="57217802" id="矩形 59" o:spid="_x0000_s1026" style="position:absolute;margin-left:265pt;margin-top:68.4pt;width:89.2pt;height:1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" filled="f" strokecolor="red" strokeweight="1pt">
                <v:stroke startarrowwidth="narrow" startarrowlength="short" endarrowwidth="narrow" endarrowlength="short"/>
                <v:textbox inset="2.53958mm,2.53958mm,2.53958mm,2.53958mm">
                  <w:txbxContent>
                    <w:p w14:paraId="526F4D58" w14:textId="77777777" w:rsidR="00C80DE4" w:rsidRDefault="00C80DE4">
                      <w:pPr>
                        <w:textDirection w:val="btLr"/>
                      </w:pPr>
                    </w:p>
                  </w:txbxContent>
                </v:textbox>
              </v:rect>
            </w:pict>
          </mc:Fallback>
        </mc:AlternateContent>
      </w:r>
      <w:r>
        <w:rPr>
          <w:noProof/>
        </w:rPr>
        <mc:AlternateContent>
          <mc:Choice Requires="wps">
            <w:drawing>
              <wp:anchor distT="0" distB="0" distL="114300" distR="114300" simplePos="0" relativeHeight="251658240" behindDoc="0" locked="0" layoutInCell="1" hidden="0" allowOverlap="1" wp14:anchorId="06AECB65" wp14:editId="53AD6088">
                <wp:simplePos x="0" y="0"/>
                <wp:positionH relativeFrom="column">
                  <wp:posOffset>609600</wp:posOffset>
                </wp:positionH>
                <wp:positionV relativeFrom="paragraph">
                  <wp:posOffset>886460</wp:posOffset>
                </wp:positionV>
                <wp:extent cx="1132840" cy="218440"/>
                <wp:effectExtent l="0" t="0" r="10160" b="10160"/>
                <wp:wrapNone/>
                <wp:docPr id="48" name="矩形 48"/>
                <wp:cNvGraphicFramePr/>
                <a:graphic xmlns:a="http://schemas.openxmlformats.org/drawingml/2006/main">
                  <a:graphicData uri="http://schemas.microsoft.com/office/word/2010/wordprocessingShape">
                    <wps:wsp>
                      <wps:cNvSpPr/>
                      <wps:spPr>
                        <a:xfrm>
                          <a:off x="0" y="0"/>
                          <a:ext cx="1132840" cy="218440"/>
                        </a:xfrm>
                        <a:prstGeom prst="rect">
                          <a:avLst/>
                        </a:prstGeom>
                        <a:noFill/>
                        <a:ln w="12700" cap="flat" cmpd="sng">
                          <a:solidFill>
                            <a:srgbClr val="FF0000"/>
                          </a:solidFill>
                          <a:prstDash val="solid"/>
                          <a:miter lim="800000"/>
                          <a:headEnd type="none" w="sm" len="sm"/>
                          <a:tailEnd type="none" w="sm" len="sm"/>
                        </a:ln>
                      </wps:spPr>
                      <wps:txbx>
                        <w:txbxContent>
                          <w:p w14:paraId="2E6D5197" w14:textId="77777777" w:rsidR="00C80DE4" w:rsidRDefault="00C80DE4">
                            <w:pPr>
                              <w:textDirection w:val="btLr"/>
                            </w:pPr>
                          </w:p>
                        </w:txbxContent>
                      </wps:txbx>
                      <wps:bodyPr spcFirstLastPara="1" wrap="square" lIns="91425" tIns="91425" rIns="91425" bIns="91425" anchor="ctr" anchorCtr="0">
                        <a:noAutofit/>
                      </wps:bodyPr>
                    </wps:wsp>
                  </a:graphicData>
                </a:graphic>
              </wp:anchor>
            </w:drawing>
          </mc:Choice>
          <mc:Fallback>
            <w:pict>
              <v:rect w14:anchorId="06AECB65" id="矩形 48" o:spid="_x0000_s1027" style="position:absolute;margin-left:48pt;margin-top:69.8pt;width:89.2pt;height:17.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" filled="f" strokecolor="red" strokeweight="1pt">
                <v:stroke startarrowwidth="narrow" startarrowlength="short" endarrowwidth="narrow" endarrowlength="short"/>
                <v:textbox inset="2.53958mm,2.53958mm,2.53958mm,2.53958mm">
                  <w:txbxContent>
                    <w:p w14:paraId="2E6D5197" w14:textId="77777777" w:rsidR="00C80DE4" w:rsidRDefault="00C80DE4">
                      <w:pPr>
                        <w:textDirection w:val="btLr"/>
                      </w:pPr>
                    </w:p>
                  </w:txbxContent>
                </v:textbox>
              </v:rect>
            </w:pict>
          </mc:Fallback>
        </mc:AlternateContent>
      </w:r>
      <w:r w:rsidR="001E31A9">
        <w:rPr>
          <w:noProof/>
        </w:rPr>
        <w:drawing>
          <wp:inline distT="0" distB="0" distL="0" distR="0" wp14:anchorId="6C3F70EB" wp14:editId="65FD135B">
            <wp:extent cx="5274310" cy="2763520"/>
            <wp:effectExtent l="0" t="0" r="0" b="0"/>
            <wp:docPr id="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274310" cy="2763520"/>
                    </a:xfrm>
                    <a:prstGeom prst="rect">
                      <a:avLst/>
                    </a:prstGeom>
                    <a:ln/>
                  </pic:spPr>
                </pic:pic>
              </a:graphicData>
            </a:graphic>
          </wp:inline>
        </w:drawing>
      </w:r>
    </w:p>
    <w:p w14:paraId="49E6ABD5" w14:textId="28ED929B" w:rsidR="002935CA" w:rsidRDefault="008E2619">
      <w:r>
        <w:rPr>
          <w:noProof/>
        </w:rPr>
        <mc:AlternateContent>
          <mc:Choice Requires="wps">
            <w:drawing>
              <wp:anchor distT="0" distB="0" distL="114300" distR="114300" simplePos="0" relativeHeight="251673600" behindDoc="0" locked="0" layoutInCell="1" allowOverlap="1" wp14:anchorId="3D1E17EE" wp14:editId="7BA14FE7">
                <wp:simplePos x="0" y="0"/>
                <wp:positionH relativeFrom="column">
                  <wp:posOffset>4320540</wp:posOffset>
                </wp:positionH>
                <wp:positionV relativeFrom="paragraph">
                  <wp:posOffset>1501140</wp:posOffset>
                </wp:positionV>
                <wp:extent cx="289560" cy="243840"/>
                <wp:effectExtent l="0" t="0" r="0" b="3810"/>
                <wp:wrapNone/>
                <wp:docPr id="1" name="禁止標誌 1"/>
                <wp:cNvGraphicFramePr/>
                <a:graphic xmlns:a="http://schemas.openxmlformats.org/drawingml/2006/main">
                  <a:graphicData uri="http://schemas.microsoft.com/office/word/2010/wordprocessingShape">
                    <wps:wsp>
                      <wps:cNvSpPr/>
                      <wps:spPr>
                        <a:xfrm>
                          <a:off x="0" y="0"/>
                          <a:ext cx="289560" cy="243840"/>
                        </a:xfrm>
                        <a:prstGeom prst="noSmoking">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E4371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禁止標誌 1" o:spid="_x0000_s1026" type="#_x0000_t57" style="position:absolute;margin-left:340.2pt;margin-top:118.2pt;width:22.8pt;height:19.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" adj="3411" fillcolor="red" stroked="f" strokeweight="1pt"/>
            </w:pict>
          </mc:Fallback>
        </mc:AlternateContent>
      </w:r>
      <w:r w:rsidR="001E31A9">
        <w:rPr>
          <w:noProof/>
        </w:rPr>
        <w:drawing>
          <wp:inline distT="0" distB="0" distL="0" distR="0" wp14:anchorId="08306094" wp14:editId="42F5B9C0">
            <wp:extent cx="5274310" cy="2955925"/>
            <wp:effectExtent l="0" t="0" r="0" b="0"/>
            <wp:docPr id="7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274310" cy="2955925"/>
                    </a:xfrm>
                    <a:prstGeom prst="rect">
                      <a:avLst/>
                    </a:prstGeom>
                    <a:ln/>
                  </pic:spPr>
                </pic:pic>
              </a:graphicData>
            </a:graphic>
          </wp:inline>
        </w:drawing>
      </w:r>
      <w:r w:rsidR="001E31A9">
        <w:rPr>
          <w:noProof/>
        </w:rPr>
        <mc:AlternateContent>
          <mc:Choice Requires="wps">
            <w:drawing>
              <wp:anchor distT="0" distB="0" distL="114300" distR="114300" simplePos="0" relativeHeight="251660288" behindDoc="0" locked="0" layoutInCell="1" hidden="0" allowOverlap="1" wp14:anchorId="67E3C620" wp14:editId="2834AF7D">
                <wp:simplePos x="0" y="0"/>
                <wp:positionH relativeFrom="column">
                  <wp:posOffset>444500</wp:posOffset>
                </wp:positionH>
                <wp:positionV relativeFrom="paragraph">
                  <wp:posOffset>1498600</wp:posOffset>
                </wp:positionV>
                <wp:extent cx="1132840" cy="401320"/>
                <wp:effectExtent l="0" t="0" r="0" b="0"/>
                <wp:wrapNone/>
                <wp:docPr id="58" name="矩形 58"/>
                <wp:cNvGraphicFramePr/>
                <a:graphic xmlns:a="http://schemas.openxmlformats.org/drawingml/2006/main">
                  <a:graphicData uri="http://schemas.microsoft.com/office/word/2010/wordprocessingShape">
                    <wps:wsp>
                      <wps:cNvSpPr/>
                      <wps:spPr>
                        <a:xfrm>
                          <a:off x="4785930" y="3585690"/>
                          <a:ext cx="1120140" cy="388620"/>
                        </a:xfrm>
                        <a:prstGeom prst="rect">
                          <a:avLst/>
                        </a:prstGeom>
                        <a:noFill/>
                        <a:ln w="12700" cap="flat" cmpd="sng">
                          <a:solidFill>
                            <a:srgbClr val="FF0000"/>
                          </a:solidFill>
                          <a:prstDash val="solid"/>
                          <a:miter lim="800000"/>
                          <a:headEnd type="none" w="sm" len="sm"/>
                          <a:tailEnd type="none" w="sm" len="sm"/>
                        </a:ln>
                      </wps:spPr>
                      <wps:txbx>
                        <w:txbxContent>
                          <w:p w14:paraId="2B081BCB" w14:textId="77777777" w:rsidR="00C80DE4" w:rsidRDefault="00C80DE4">
                            <w:pPr>
                              <w:textDirection w:val="btLr"/>
                            </w:pPr>
                          </w:p>
                        </w:txbxContent>
                      </wps:txbx>
                      <wps:bodyPr spcFirstLastPara="1" wrap="square" lIns="91425" tIns="91425" rIns="91425" bIns="91425" anchor="ctr" anchorCtr="0">
                        <a:noAutofit/>
                      </wps:bodyPr>
                    </wps:wsp>
                  </a:graphicData>
                </a:graphic>
              </wp:anchor>
            </w:drawing>
          </mc:Choice>
          <mc:Fallback>
            <w:pict>
              <v:rect w14:anchorId="67E3C620" id="矩形 58" o:spid="_x0000_s1028" style="position:absolute;margin-left:35pt;margin-top:118pt;width:89.2pt;height:3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" filled="f" strokecolor="red" strokeweight="1pt">
                <v:stroke startarrowwidth="narrow" startarrowlength="short" endarrowwidth="narrow" endarrowlength="short"/>
                <v:textbox inset="2.53958mm,2.53958mm,2.53958mm,2.53958mm">
                  <w:txbxContent>
                    <w:p w14:paraId="2B081BCB" w14:textId="77777777" w:rsidR="00C80DE4" w:rsidRDefault="00C80DE4">
                      <w:pPr>
                        <w:textDirection w:val="btLr"/>
                      </w:pPr>
                    </w:p>
                  </w:txbxContent>
                </v:textbox>
              </v:rect>
            </w:pict>
          </mc:Fallback>
        </mc:AlternateContent>
      </w:r>
    </w:p>
    <w:p w14:paraId="315AE1D2" w14:textId="47212BEB" w:rsidR="002935CA" w:rsidRDefault="001E31A9" w:rsidP="00C87B98">
      <w:pPr>
        <w:pStyle w:val="a4"/>
        <w:numPr>
          <w:ilvl w:val="0"/>
          <w:numId w:val="6"/>
        </w:numPr>
        <w:ind w:leftChars="0"/>
      </w:pPr>
      <w:r>
        <w:t>型別轉換基本上就有一定程度的風險，如果轉不成功會產生例外，寫判斷式嚴格來說也無法解決如果要改成這種寫法會產生的狀況</w:t>
      </w:r>
    </w:p>
    <w:p w14:paraId="06960E28" w14:textId="77777777" w:rsidR="002935CA" w:rsidRDefault="002935CA"/>
    <w:p w14:paraId="45A9D857" w14:textId="33071E63" w:rsidR="002935CA" w:rsidRDefault="001E31A9" w:rsidP="00C87B98">
      <w:pPr>
        <w:pStyle w:val="a4"/>
        <w:numPr>
          <w:ilvl w:val="0"/>
          <w:numId w:val="6"/>
        </w:numPr>
        <w:ind w:leftChars="0"/>
      </w:pPr>
      <w:r>
        <w:t>沒有使用泛型之前，建立的集合或陣列常常會因為型態或格式不符合對方要求，而得到無回應或是無法得到想要的結果，萬一出錯時</w:t>
      </w:r>
      <w:r w:rsidR="00C87B98">
        <w:rPr>
          <w:rFonts w:hint="eastAsia"/>
        </w:rPr>
        <w:t>要</w:t>
      </w:r>
      <w:r>
        <w:t>檢查程式碼的資料結構也會佔去很大時間</w:t>
      </w:r>
      <w:r w:rsidR="00F05EE9">
        <w:rPr>
          <w:rFonts w:hint="eastAsia"/>
        </w:rPr>
        <w:t>(</w:t>
      </w:r>
      <w:r w:rsidR="00F05EE9">
        <w:rPr>
          <w:rFonts w:hint="eastAsia"/>
        </w:rPr>
        <w:t>因為類別種類太多，程式碼相似的地方太多</w:t>
      </w:r>
      <w:r w:rsidR="00F05EE9">
        <w:rPr>
          <w:rFonts w:hint="eastAsia"/>
        </w:rPr>
        <w:t>)</w:t>
      </w:r>
    </w:p>
    <w:p w14:paraId="1FDD6A35" w14:textId="77777777" w:rsidR="002935CA" w:rsidRDefault="002935CA"/>
    <w:p w14:paraId="0C403C9D" w14:textId="5C8249DB" w:rsidR="002935CA" w:rsidRDefault="001E31A9" w:rsidP="00A460F3">
      <w:pPr>
        <w:pStyle w:val="a4"/>
        <w:numPr>
          <w:ilvl w:val="0"/>
          <w:numId w:val="5"/>
        </w:numPr>
        <w:ind w:leftChars="0" w:left="482" w:hanging="482"/>
        <w:jc w:val="center"/>
        <w:outlineLvl w:val="0"/>
      </w:pPr>
      <w:r>
        <w:t>泛型宣告</w:t>
      </w:r>
    </w:p>
    <w:p w14:paraId="0CD82EA6" w14:textId="77777777" w:rsidR="00A460F3" w:rsidRDefault="00A460F3" w:rsidP="00A460F3"/>
    <w:p w14:paraId="1761FFD8" w14:textId="69B82CC7" w:rsidR="002935CA" w:rsidRDefault="001E31A9" w:rsidP="001647BA">
      <w:pPr>
        <w:pStyle w:val="a4"/>
        <w:numPr>
          <w:ilvl w:val="0"/>
          <w:numId w:val="8"/>
        </w:numPr>
        <w:ind w:leftChars="0"/>
      </w:pPr>
      <w:r>
        <w:t>類別宣告後加上</w:t>
      </w:r>
      <w:r>
        <w:t xml:space="preserve"> </w:t>
      </w:r>
      <w:r w:rsidR="009F4A1D">
        <w:rPr>
          <w:rFonts w:hint="eastAsia"/>
        </w:rPr>
        <w:t>「</w:t>
      </w:r>
      <w:r>
        <w:t xml:space="preserve"> &lt;&gt;</w:t>
      </w:r>
      <w:r w:rsidR="009F4A1D">
        <w:rPr>
          <w:rFonts w:hint="eastAsia"/>
        </w:rPr>
        <w:t>」</w:t>
      </w:r>
      <w:r>
        <w:t xml:space="preserve">  </w:t>
      </w:r>
      <w:r>
        <w:t>來指定</w:t>
      </w:r>
      <w:r w:rsidR="00D62BEC">
        <w:rPr>
          <w:rFonts w:hint="eastAsia"/>
        </w:rPr>
        <w:t>該物件集合的</w:t>
      </w:r>
      <w:r>
        <w:t>型態</w:t>
      </w:r>
    </w:p>
    <w:p w14:paraId="20214CCA" w14:textId="388B9516" w:rsidR="00B01B82" w:rsidRDefault="001E31A9">
      <w:r>
        <w:rPr>
          <w:noProof/>
        </w:rPr>
        <w:drawing>
          <wp:inline distT="0" distB="0" distL="0" distR="0" wp14:anchorId="083D1D8A" wp14:editId="2BA2E36B">
            <wp:extent cx="5274310" cy="523240"/>
            <wp:effectExtent l="0" t="0" r="0" b="0"/>
            <wp:docPr id="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274310" cy="523240"/>
                    </a:xfrm>
                    <a:prstGeom prst="rect">
                      <a:avLst/>
                    </a:prstGeom>
                    <a:ln/>
                  </pic:spPr>
                </pic:pic>
              </a:graphicData>
            </a:graphic>
          </wp:inline>
        </w:drawing>
      </w:r>
    </w:p>
    <w:p w14:paraId="24DC9076" w14:textId="5DE32D34" w:rsidR="002935CA" w:rsidRDefault="001E31A9" w:rsidP="001647BA">
      <w:pPr>
        <w:pStyle w:val="a4"/>
        <w:numPr>
          <w:ilvl w:val="0"/>
          <w:numId w:val="9"/>
        </w:numPr>
        <w:ind w:leftChars="0"/>
      </w:pPr>
      <w:r>
        <w:t>加入泛型後的</w:t>
      </w:r>
      <w:r>
        <w:t>list</w:t>
      </w:r>
      <w:r>
        <w:t>規定只能放</w:t>
      </w:r>
      <w:r>
        <w:t>string</w:t>
      </w:r>
      <w:r>
        <w:t>的資料</w:t>
      </w:r>
    </w:p>
    <w:p w14:paraId="6F4A1747" w14:textId="77A08B8B" w:rsidR="00B01B82" w:rsidRDefault="00B01B82" w:rsidP="00B01B82"/>
    <w:p w14:paraId="65164C6E" w14:textId="77777777" w:rsidR="00B01B82" w:rsidRDefault="00B01B82" w:rsidP="00B01B82"/>
    <w:p w14:paraId="0424CDEC" w14:textId="7A85AE85" w:rsidR="00B01B82" w:rsidRDefault="00B01B82" w:rsidP="00B01B82">
      <w:r>
        <w:rPr>
          <w:noProof/>
        </w:rPr>
        <w:lastRenderedPageBreak/>
        <w:drawing>
          <wp:inline distT="0" distB="0" distL="0" distR="0" wp14:anchorId="0AD0D744" wp14:editId="08DF125D">
            <wp:extent cx="4562475" cy="695325"/>
            <wp:effectExtent l="0" t="0" r="9525"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475" cy="695325"/>
                    </a:xfrm>
                    <a:prstGeom prst="rect">
                      <a:avLst/>
                    </a:prstGeom>
                  </pic:spPr>
                </pic:pic>
              </a:graphicData>
            </a:graphic>
          </wp:inline>
        </w:drawing>
      </w:r>
    </w:p>
    <w:p w14:paraId="7585238B" w14:textId="7DA1AA2A" w:rsidR="00897EEE" w:rsidRDefault="00897EEE" w:rsidP="00B01B82">
      <w:pPr>
        <w:rPr>
          <w:rFonts w:hint="eastAsia"/>
        </w:rPr>
      </w:pPr>
      <w:r>
        <w:rPr>
          <w:rFonts w:hint="eastAsia"/>
        </w:rPr>
        <w:t>*</w:t>
      </w:r>
      <w:r>
        <w:rPr>
          <w:rFonts w:hint="eastAsia"/>
        </w:rPr>
        <w:t>泛型規則內只能放物件類型</w:t>
      </w:r>
    </w:p>
    <w:p w14:paraId="7F0BC1FF" w14:textId="7A2840DE" w:rsidR="00B01B82" w:rsidRDefault="00B01B82" w:rsidP="00B01B82"/>
    <w:p w14:paraId="3BB1C3A5" w14:textId="1165094D" w:rsidR="00C42DEE" w:rsidRDefault="00C42DEE" w:rsidP="00C42DEE">
      <w:r>
        <w:rPr>
          <w:noProof/>
        </w:rPr>
        <mc:AlternateContent>
          <mc:Choice Requires="wps">
            <w:drawing>
              <wp:anchor distT="0" distB="0" distL="114300" distR="114300" simplePos="0" relativeHeight="251686912" behindDoc="0" locked="0" layoutInCell="1" allowOverlap="1" wp14:anchorId="3839B767" wp14:editId="2C6DB181">
                <wp:simplePos x="0" y="0"/>
                <wp:positionH relativeFrom="column">
                  <wp:posOffset>1181100</wp:posOffset>
                </wp:positionH>
                <wp:positionV relativeFrom="paragraph">
                  <wp:posOffset>67945</wp:posOffset>
                </wp:positionV>
                <wp:extent cx="1371600" cy="165100"/>
                <wp:effectExtent l="0" t="0" r="19050" b="25400"/>
                <wp:wrapNone/>
                <wp:docPr id="27" name="矩形 27"/>
                <wp:cNvGraphicFramePr/>
                <a:graphic xmlns:a="http://schemas.openxmlformats.org/drawingml/2006/main">
                  <a:graphicData uri="http://schemas.microsoft.com/office/word/2010/wordprocessingShape">
                    <wps:wsp>
                      <wps:cNvSpPr/>
                      <wps:spPr>
                        <a:xfrm>
                          <a:off x="0" y="0"/>
                          <a:ext cx="13716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9B6F8" id="矩形 27" o:spid="_x0000_s1026" style="position:absolute;margin-left:93pt;margin-top:5.35pt;width:108pt;height: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" filled="f" strokecolor="red" strokeweight="1pt"/>
            </w:pict>
          </mc:Fallback>
        </mc:AlternateContent>
      </w:r>
      <w:r>
        <w:rPr>
          <w:noProof/>
        </w:rPr>
        <w:drawing>
          <wp:inline distT="0" distB="0" distL="0" distR="0" wp14:anchorId="1DE7DB1D" wp14:editId="62CDB037">
            <wp:extent cx="5274310" cy="57721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7215"/>
                    </a:xfrm>
                    <a:prstGeom prst="rect">
                      <a:avLst/>
                    </a:prstGeom>
                  </pic:spPr>
                </pic:pic>
              </a:graphicData>
            </a:graphic>
          </wp:inline>
        </w:drawing>
      </w:r>
    </w:p>
    <w:p w14:paraId="2DAB52A8" w14:textId="26D696D4" w:rsidR="00C42DEE" w:rsidRDefault="00C42DEE" w:rsidP="00C42DEE"/>
    <w:p w14:paraId="208EB5F9" w14:textId="34DAF053" w:rsidR="00C42DEE" w:rsidRDefault="00C42DEE" w:rsidP="00C42DEE">
      <w:r>
        <w:rPr>
          <w:noProof/>
        </w:rPr>
        <mc:AlternateContent>
          <mc:Choice Requires="wps">
            <w:drawing>
              <wp:anchor distT="0" distB="0" distL="114300" distR="114300" simplePos="0" relativeHeight="251684864" behindDoc="0" locked="0" layoutInCell="1" allowOverlap="1" wp14:anchorId="07EE0F2B" wp14:editId="52C88849">
                <wp:simplePos x="0" y="0"/>
                <wp:positionH relativeFrom="column">
                  <wp:posOffset>596900</wp:posOffset>
                </wp:positionH>
                <wp:positionV relativeFrom="paragraph">
                  <wp:posOffset>85725</wp:posOffset>
                </wp:positionV>
                <wp:extent cx="1371600" cy="165100"/>
                <wp:effectExtent l="0" t="0" r="19050" b="25400"/>
                <wp:wrapNone/>
                <wp:docPr id="26" name="矩形 26"/>
                <wp:cNvGraphicFramePr/>
                <a:graphic xmlns:a="http://schemas.openxmlformats.org/drawingml/2006/main">
                  <a:graphicData uri="http://schemas.microsoft.com/office/word/2010/wordprocessingShape">
                    <wps:wsp>
                      <wps:cNvSpPr/>
                      <wps:spPr>
                        <a:xfrm>
                          <a:off x="0" y="0"/>
                          <a:ext cx="13716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6A7E6" id="矩形 26" o:spid="_x0000_s1026" style="position:absolute;margin-left:47pt;margin-top:6.75pt;width:108pt;height: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" filled="f" strokecolor="red" strokeweight="1pt"/>
            </w:pict>
          </mc:Fallback>
        </mc:AlternateContent>
      </w:r>
      <w:r>
        <w:rPr>
          <w:noProof/>
        </w:rPr>
        <w:drawing>
          <wp:inline distT="0" distB="0" distL="0" distR="0" wp14:anchorId="7221440A" wp14:editId="013C2694">
            <wp:extent cx="5274310" cy="1176655"/>
            <wp:effectExtent l="0" t="0" r="254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76655"/>
                    </a:xfrm>
                    <a:prstGeom prst="rect">
                      <a:avLst/>
                    </a:prstGeom>
                  </pic:spPr>
                </pic:pic>
              </a:graphicData>
            </a:graphic>
          </wp:inline>
        </w:drawing>
      </w:r>
    </w:p>
    <w:p w14:paraId="754D703E" w14:textId="7F88AF5B" w:rsidR="00B01B82" w:rsidRDefault="00B01B82" w:rsidP="00B01B82"/>
    <w:p w14:paraId="39BC29E6" w14:textId="1D401FFA" w:rsidR="00C42DEE" w:rsidRDefault="00C42DEE" w:rsidP="00B01B82">
      <w:r>
        <w:t>M</w:t>
      </w:r>
      <w:r>
        <w:rPr>
          <w:rFonts w:hint="eastAsia"/>
        </w:rPr>
        <w:t>ap</w:t>
      </w:r>
      <w:r>
        <w:rPr>
          <w:rFonts w:hint="eastAsia"/>
        </w:rPr>
        <w:t>的泛型宣告要兩個</w:t>
      </w:r>
    </w:p>
    <w:p w14:paraId="40178B6B" w14:textId="15FC32C3" w:rsidR="00C42DEE" w:rsidRDefault="00C42DEE" w:rsidP="00B01B82">
      <w:r>
        <w:rPr>
          <w:noProof/>
        </w:rPr>
        <w:drawing>
          <wp:inline distT="0" distB="0" distL="0" distR="0" wp14:anchorId="073423BB" wp14:editId="764B7BF2">
            <wp:extent cx="5086350" cy="8763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876300"/>
                    </a:xfrm>
                    <a:prstGeom prst="rect">
                      <a:avLst/>
                    </a:prstGeom>
                  </pic:spPr>
                </pic:pic>
              </a:graphicData>
            </a:graphic>
          </wp:inline>
        </w:drawing>
      </w:r>
    </w:p>
    <w:p w14:paraId="564B1E43" w14:textId="77777777" w:rsidR="00C42DEE" w:rsidRDefault="00C42DEE" w:rsidP="00B01B82"/>
    <w:p w14:paraId="33EF74CF" w14:textId="4477EE43" w:rsidR="002935CA" w:rsidRDefault="001E31A9" w:rsidP="0034074A">
      <w:pPr>
        <w:numPr>
          <w:ilvl w:val="0"/>
          <w:numId w:val="1"/>
        </w:numPr>
        <w:pBdr>
          <w:top w:val="nil"/>
          <w:left w:val="nil"/>
          <w:bottom w:val="nil"/>
          <w:right w:val="nil"/>
          <w:between w:val="nil"/>
        </w:pBdr>
        <w:ind w:left="357" w:hanging="357"/>
        <w:outlineLvl w:val="1"/>
      </w:pPr>
      <w:r>
        <w:rPr>
          <w:rFonts w:eastAsia="Calibri"/>
          <w:color w:val="000000"/>
        </w:rPr>
        <w:t>常用的泛型格式</w:t>
      </w:r>
      <w:r w:rsidR="00EE62DA">
        <w:rPr>
          <w:rFonts w:ascii="新細明體" w:eastAsia="新細明體" w:hAnsi="新細明體" w:cs="新細明體" w:hint="eastAsia"/>
          <w:color w:val="000000"/>
        </w:rPr>
        <w:t>字母規範</w:t>
      </w:r>
    </w:p>
    <w:p w14:paraId="0460ED9D" w14:textId="58ED9F6C" w:rsidR="002935CA" w:rsidRDefault="00EE62DA">
      <w:r>
        <w:rPr>
          <w:noProof/>
        </w:rPr>
        <mc:AlternateContent>
          <mc:Choice Requires="wps">
            <w:drawing>
              <wp:anchor distT="0" distB="0" distL="114300" distR="114300" simplePos="0" relativeHeight="251675648" behindDoc="0" locked="0" layoutInCell="1" allowOverlap="1" wp14:anchorId="74649BA0" wp14:editId="5295D3DD">
                <wp:simplePos x="0" y="0"/>
                <wp:positionH relativeFrom="column">
                  <wp:posOffset>0</wp:posOffset>
                </wp:positionH>
                <wp:positionV relativeFrom="paragraph">
                  <wp:posOffset>55245</wp:posOffset>
                </wp:positionV>
                <wp:extent cx="5676900" cy="982980"/>
                <wp:effectExtent l="0" t="0" r="19050" b="26670"/>
                <wp:wrapNone/>
                <wp:docPr id="14" name="矩形 14"/>
                <wp:cNvGraphicFramePr/>
                <a:graphic xmlns:a="http://schemas.openxmlformats.org/drawingml/2006/main">
                  <a:graphicData uri="http://schemas.microsoft.com/office/word/2010/wordprocessingShape">
                    <wps:wsp>
                      <wps:cNvSpPr/>
                      <wps:spPr>
                        <a:xfrm>
                          <a:off x="0" y="0"/>
                          <a:ext cx="5676900" cy="98298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294F1" id="矩形 14" o:spid="_x0000_s1026" style="position:absolute;margin-left:0;margin-top:4.35pt;width:447pt;height:7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" filled="f" strokecolor="#92d050" strokeweight="1pt"/>
            </w:pict>
          </mc:Fallback>
        </mc:AlternateContent>
      </w:r>
      <w:r>
        <w:rPr>
          <w:noProof/>
        </w:rPr>
        <w:drawing>
          <wp:inline distT="0" distB="0" distL="0" distR="0" wp14:anchorId="6AB5AD29" wp14:editId="6ED8FEA8">
            <wp:extent cx="5633922" cy="107442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410" cy="1075657"/>
                    </a:xfrm>
                    <a:prstGeom prst="rect">
                      <a:avLst/>
                    </a:prstGeom>
                  </pic:spPr>
                </pic:pic>
              </a:graphicData>
            </a:graphic>
          </wp:inline>
        </w:drawing>
      </w:r>
    </w:p>
    <w:p w14:paraId="2F09DFC8" w14:textId="63DC754C" w:rsidR="00EE62DA" w:rsidRDefault="00EE62DA"/>
    <w:p w14:paraId="1B8CD155" w14:textId="77777777" w:rsidR="00EE62DA" w:rsidRDefault="00EE62DA"/>
    <w:p w14:paraId="15884D4B" w14:textId="77777777" w:rsidR="002935CA" w:rsidRDefault="001E31A9">
      <w:r>
        <w:t>→</w:t>
      </w:r>
      <w:r>
        <w:t>可以前後都寫，也可以只寫前面</w:t>
      </w:r>
    </w:p>
    <w:p w14:paraId="290A04FF" w14:textId="77777777" w:rsidR="002935CA" w:rsidRDefault="001E31A9">
      <w:r>
        <w:rPr>
          <w:noProof/>
        </w:rPr>
        <w:drawing>
          <wp:inline distT="0" distB="0" distL="0" distR="0" wp14:anchorId="699B9D2E" wp14:editId="11E9D8A3">
            <wp:extent cx="5274310" cy="1813560"/>
            <wp:effectExtent l="0" t="0" r="0" b="0"/>
            <wp:docPr id="8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74310" cy="1813560"/>
                    </a:xfrm>
                    <a:prstGeom prst="rect">
                      <a:avLst/>
                    </a:prstGeom>
                    <a:ln/>
                  </pic:spPr>
                </pic:pic>
              </a:graphicData>
            </a:graphic>
          </wp:inline>
        </w:drawing>
      </w:r>
    </w:p>
    <w:p w14:paraId="006E80CF" w14:textId="77777777" w:rsidR="002935CA" w:rsidRDefault="001E31A9" w:rsidP="0034074A">
      <w:pPr>
        <w:numPr>
          <w:ilvl w:val="0"/>
          <w:numId w:val="1"/>
        </w:numPr>
        <w:pBdr>
          <w:top w:val="nil"/>
          <w:left w:val="nil"/>
          <w:bottom w:val="nil"/>
          <w:right w:val="nil"/>
          <w:between w:val="nil"/>
        </w:pBdr>
        <w:ind w:left="357" w:hanging="357"/>
        <w:outlineLvl w:val="1"/>
      </w:pPr>
      <w:r>
        <w:rPr>
          <w:rFonts w:eastAsia="Calibri"/>
          <w:color w:val="000000"/>
        </w:rPr>
        <w:t>泛型後的檢查機制</w:t>
      </w:r>
    </w:p>
    <w:p w14:paraId="2A503455" w14:textId="77777777" w:rsidR="002935CA" w:rsidRDefault="001E31A9">
      <w:r>
        <w:rPr>
          <w:noProof/>
        </w:rPr>
        <w:lastRenderedPageBreak/>
        <w:drawing>
          <wp:inline distT="0" distB="0" distL="0" distR="0" wp14:anchorId="5328A068" wp14:editId="589EA2A7">
            <wp:extent cx="5274310" cy="2807335"/>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274310" cy="2807335"/>
                    </a:xfrm>
                    <a:prstGeom prst="rect">
                      <a:avLst/>
                    </a:prstGeom>
                    <a:ln/>
                  </pic:spPr>
                </pic:pic>
              </a:graphicData>
            </a:graphic>
          </wp:inline>
        </w:drawing>
      </w:r>
    </w:p>
    <w:p w14:paraId="61F45E05" w14:textId="77777777" w:rsidR="002935CA" w:rsidRDefault="001E31A9">
      <w:pPr>
        <w:numPr>
          <w:ilvl w:val="0"/>
          <w:numId w:val="1"/>
        </w:numPr>
        <w:pBdr>
          <w:top w:val="nil"/>
          <w:left w:val="nil"/>
          <w:bottom w:val="nil"/>
          <w:right w:val="nil"/>
          <w:between w:val="nil"/>
        </w:pBdr>
      </w:pPr>
      <w:r>
        <w:rPr>
          <w:rFonts w:eastAsia="Calibri"/>
          <w:color w:val="000000"/>
        </w:rPr>
        <w:t>泛指&lt;T&gt;的範例</w:t>
      </w:r>
    </w:p>
    <w:p w14:paraId="76C7D38C" w14:textId="70B0D47F" w:rsidR="002935CA" w:rsidRDefault="00A836F1">
      <w:r>
        <w:rPr>
          <w:noProof/>
        </w:rPr>
        <mc:AlternateContent>
          <mc:Choice Requires="wps">
            <w:drawing>
              <wp:anchor distT="0" distB="0" distL="114300" distR="114300" simplePos="0" relativeHeight="251662336" behindDoc="0" locked="0" layoutInCell="1" hidden="0" allowOverlap="1" wp14:anchorId="2C281171" wp14:editId="3D6ABE91">
                <wp:simplePos x="0" y="0"/>
                <wp:positionH relativeFrom="column">
                  <wp:posOffset>522514</wp:posOffset>
                </wp:positionH>
                <wp:positionV relativeFrom="paragraph">
                  <wp:posOffset>386444</wp:posOffset>
                </wp:positionV>
                <wp:extent cx="1045029" cy="130628"/>
                <wp:effectExtent l="0" t="0" r="22225" b="22225"/>
                <wp:wrapNone/>
                <wp:docPr id="57" name="矩形 57"/>
                <wp:cNvGraphicFramePr/>
                <a:graphic xmlns:a="http://schemas.openxmlformats.org/drawingml/2006/main">
                  <a:graphicData uri="http://schemas.microsoft.com/office/word/2010/wordprocessingShape">
                    <wps:wsp>
                      <wps:cNvSpPr/>
                      <wps:spPr>
                        <a:xfrm>
                          <a:off x="0" y="0"/>
                          <a:ext cx="1045029" cy="130628"/>
                        </a:xfrm>
                        <a:prstGeom prst="rect">
                          <a:avLst/>
                        </a:prstGeom>
                        <a:noFill/>
                        <a:ln w="12700" cap="flat" cmpd="sng">
                          <a:solidFill>
                            <a:srgbClr val="FF0000"/>
                          </a:solidFill>
                          <a:prstDash val="solid"/>
                          <a:miter lim="800000"/>
                          <a:headEnd type="none" w="sm" len="sm"/>
                          <a:tailEnd type="none" w="sm" len="sm"/>
                        </a:ln>
                      </wps:spPr>
                      <wps:txbx>
                        <w:txbxContent>
                          <w:p w14:paraId="62EB0C43" w14:textId="77777777" w:rsidR="00C80DE4" w:rsidRDefault="00C80DE4">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281171" id="矩形 57" o:spid="_x0000_s1029" style="position:absolute;margin-left:41.15pt;margin-top:30.45pt;width:82.3pt;height:1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" filled="f" strokecolor="red" strokeweight="1pt">
                <v:stroke startarrowwidth="narrow" startarrowlength="short" endarrowwidth="narrow" endarrowlength="short"/>
                <v:textbox inset="2.53958mm,2.53958mm,2.53958mm,2.53958mm">
                  <w:txbxContent>
                    <w:p w14:paraId="62EB0C43" w14:textId="77777777" w:rsidR="00C80DE4" w:rsidRDefault="00C80DE4">
                      <w:pPr>
                        <w:textDirection w:val="btLr"/>
                      </w:pPr>
                    </w:p>
                  </w:txbxContent>
                </v:textbox>
              </v:rect>
            </w:pict>
          </mc:Fallback>
        </mc:AlternateContent>
      </w:r>
      <w:r w:rsidR="001E31A9">
        <w:rPr>
          <w:noProof/>
        </w:rPr>
        <w:drawing>
          <wp:inline distT="0" distB="0" distL="0" distR="0" wp14:anchorId="58D2B795" wp14:editId="26D9C3F2">
            <wp:extent cx="5274310" cy="3456305"/>
            <wp:effectExtent l="0" t="0" r="0" b="0"/>
            <wp:docPr id="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274310" cy="3456305"/>
                    </a:xfrm>
                    <a:prstGeom prst="rect">
                      <a:avLst/>
                    </a:prstGeom>
                    <a:ln/>
                  </pic:spPr>
                </pic:pic>
              </a:graphicData>
            </a:graphic>
          </wp:inline>
        </w:drawing>
      </w:r>
      <w:r w:rsidR="001E31A9">
        <w:rPr>
          <w:noProof/>
        </w:rPr>
        <mc:AlternateContent>
          <mc:Choice Requires="wps">
            <w:drawing>
              <wp:anchor distT="0" distB="0" distL="114300" distR="114300" simplePos="0" relativeHeight="251661312" behindDoc="0" locked="0" layoutInCell="1" hidden="0" allowOverlap="1" wp14:anchorId="0B3ED536" wp14:editId="2F620BF2">
                <wp:simplePos x="0" y="0"/>
                <wp:positionH relativeFrom="column">
                  <wp:posOffset>723900</wp:posOffset>
                </wp:positionH>
                <wp:positionV relativeFrom="paragraph">
                  <wp:posOffset>2603500</wp:posOffset>
                </wp:positionV>
                <wp:extent cx="1757680" cy="203200"/>
                <wp:effectExtent l="0" t="0" r="0" b="0"/>
                <wp:wrapNone/>
                <wp:docPr id="49" name="矩形 49"/>
                <wp:cNvGraphicFramePr/>
                <a:graphic xmlns:a="http://schemas.openxmlformats.org/drawingml/2006/main">
                  <a:graphicData uri="http://schemas.microsoft.com/office/word/2010/wordprocessingShape">
                    <wps:wsp>
                      <wps:cNvSpPr/>
                      <wps:spPr>
                        <a:xfrm>
                          <a:off x="4473510" y="3684750"/>
                          <a:ext cx="1744980" cy="190500"/>
                        </a:xfrm>
                        <a:prstGeom prst="rect">
                          <a:avLst/>
                        </a:prstGeom>
                        <a:noFill/>
                        <a:ln w="12700" cap="flat" cmpd="sng">
                          <a:solidFill>
                            <a:srgbClr val="FF0000"/>
                          </a:solidFill>
                          <a:prstDash val="solid"/>
                          <a:miter lim="800000"/>
                          <a:headEnd type="none" w="sm" len="sm"/>
                          <a:tailEnd type="none" w="sm" len="sm"/>
                        </a:ln>
                      </wps:spPr>
                      <wps:txbx>
                        <w:txbxContent>
                          <w:p w14:paraId="4D6612B2" w14:textId="77777777" w:rsidR="00C80DE4" w:rsidRDefault="00C80DE4">
                            <w:pPr>
                              <w:textDirection w:val="btLr"/>
                            </w:pPr>
                          </w:p>
                        </w:txbxContent>
                      </wps:txbx>
                      <wps:bodyPr spcFirstLastPara="1" wrap="square" lIns="91425" tIns="91425" rIns="91425" bIns="91425" anchor="ctr" anchorCtr="0">
                        <a:noAutofit/>
                      </wps:bodyPr>
                    </wps:wsp>
                  </a:graphicData>
                </a:graphic>
              </wp:anchor>
            </w:drawing>
          </mc:Choice>
          <mc:Fallback>
            <w:pict>
              <v:rect w14:anchorId="0B3ED536" id="矩形 49" o:spid="_x0000_s1030" style="position:absolute;margin-left:57pt;margin-top:205pt;width:138.4pt;height: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" filled="f" strokecolor="red" strokeweight="1pt">
                <v:stroke startarrowwidth="narrow" startarrowlength="short" endarrowwidth="narrow" endarrowlength="short"/>
                <v:textbox inset="2.53958mm,2.53958mm,2.53958mm,2.53958mm">
                  <w:txbxContent>
                    <w:p w14:paraId="4D6612B2" w14:textId="77777777" w:rsidR="00C80DE4" w:rsidRDefault="00C80DE4">
                      <w:pPr>
                        <w:textDirection w:val="btLr"/>
                      </w:pPr>
                    </w:p>
                  </w:txbxContent>
                </v:textbox>
              </v:rect>
            </w:pict>
          </mc:Fallback>
        </mc:AlternateContent>
      </w:r>
      <w:r w:rsidR="001E31A9">
        <w:rPr>
          <w:noProof/>
        </w:rPr>
        <mc:AlternateContent>
          <mc:Choice Requires="wps">
            <w:drawing>
              <wp:anchor distT="0" distB="0" distL="114300" distR="114300" simplePos="0" relativeHeight="251663360" behindDoc="0" locked="0" layoutInCell="1" hidden="0" allowOverlap="1" wp14:anchorId="4D5198EB" wp14:editId="4E644011">
                <wp:simplePos x="0" y="0"/>
                <wp:positionH relativeFrom="column">
                  <wp:posOffset>1104900</wp:posOffset>
                </wp:positionH>
                <wp:positionV relativeFrom="paragraph">
                  <wp:posOffset>0</wp:posOffset>
                </wp:positionV>
                <wp:extent cx="2204085" cy="306705"/>
                <wp:effectExtent l="0" t="0" r="0" b="0"/>
                <wp:wrapNone/>
                <wp:docPr id="52" name="矩形 52"/>
                <wp:cNvGraphicFramePr/>
                <a:graphic xmlns:a="http://schemas.openxmlformats.org/drawingml/2006/main">
                  <a:graphicData uri="http://schemas.microsoft.com/office/word/2010/wordprocessingShape">
                    <wps:wsp>
                      <wps:cNvSpPr/>
                      <wps:spPr>
                        <a:xfrm>
                          <a:off x="4248720" y="3631410"/>
                          <a:ext cx="2194560" cy="29718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D8B40D" w14:textId="77777777" w:rsidR="00C80DE4" w:rsidRDefault="00C80DE4">
                            <w:pPr>
                              <w:textDirection w:val="btLr"/>
                            </w:pPr>
                            <w:r>
                              <w:rPr>
                                <w:rFonts w:eastAsia="Calibri"/>
                                <w:color w:val="FF0000"/>
                              </w:rPr>
                              <w:t>建立物件時需指定一基本型態</w:t>
                            </w:r>
                          </w:p>
                        </w:txbxContent>
                      </wps:txbx>
                      <wps:bodyPr spcFirstLastPara="1" wrap="square" lIns="91425" tIns="45700" rIns="91425" bIns="45700" anchor="t" anchorCtr="0">
                        <a:noAutofit/>
                      </wps:bodyPr>
                    </wps:wsp>
                  </a:graphicData>
                </a:graphic>
              </wp:anchor>
            </w:drawing>
          </mc:Choice>
          <mc:Fallback>
            <w:pict>
              <v:rect w14:anchorId="4D5198EB" id="矩形 52" o:spid="_x0000_s1031" style="position:absolute;margin-left:87pt;margin-top:0;width:173.55pt;height:24.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" fillcolor="white [3201]">
                <v:stroke startarrowwidth="narrow" startarrowlength="short" endarrowwidth="narrow" endarrowlength="short" joinstyle="round"/>
                <v:textbox inset="2.53958mm,1.2694mm,2.53958mm,1.2694mm">
                  <w:txbxContent>
                    <w:p w14:paraId="7ED8B40D" w14:textId="77777777" w:rsidR="00C80DE4" w:rsidRDefault="00C80DE4">
                      <w:pPr>
                        <w:textDirection w:val="btLr"/>
                      </w:pPr>
                      <w:r>
                        <w:rPr>
                          <w:rFonts w:eastAsia="Calibri"/>
                          <w:color w:val="FF0000"/>
                        </w:rPr>
                        <w:t>建立物件時需指定</w:t>
                      </w:r>
                      <w:proofErr w:type="gramStart"/>
                      <w:r>
                        <w:rPr>
                          <w:rFonts w:eastAsia="Calibri"/>
                          <w:color w:val="FF0000"/>
                        </w:rPr>
                        <w:t>一</w:t>
                      </w:r>
                      <w:proofErr w:type="gramEnd"/>
                      <w:r>
                        <w:rPr>
                          <w:rFonts w:eastAsia="Calibri"/>
                          <w:color w:val="FF0000"/>
                        </w:rPr>
                        <w:t>基本型態</w:t>
                      </w:r>
                    </w:p>
                  </w:txbxContent>
                </v:textbox>
              </v:rect>
            </w:pict>
          </mc:Fallback>
        </mc:AlternateContent>
      </w:r>
      <w:r w:rsidR="001E31A9">
        <w:rPr>
          <w:noProof/>
        </w:rPr>
        <mc:AlternateContent>
          <mc:Choice Requires="wps">
            <w:drawing>
              <wp:anchor distT="0" distB="0" distL="114300" distR="114300" simplePos="0" relativeHeight="251664384" behindDoc="0" locked="0" layoutInCell="1" hidden="0" allowOverlap="1" wp14:anchorId="76FABE10" wp14:editId="0C5A6F9D">
                <wp:simplePos x="0" y="0"/>
                <wp:positionH relativeFrom="column">
                  <wp:posOffset>2247900</wp:posOffset>
                </wp:positionH>
                <wp:positionV relativeFrom="paragraph">
                  <wp:posOffset>2540000</wp:posOffset>
                </wp:positionV>
                <wp:extent cx="2531745" cy="306705"/>
                <wp:effectExtent l="0" t="0" r="0" b="0"/>
                <wp:wrapNone/>
                <wp:docPr id="55" name="矩形 55"/>
                <wp:cNvGraphicFramePr/>
                <a:graphic xmlns:a="http://schemas.openxmlformats.org/drawingml/2006/main">
                  <a:graphicData uri="http://schemas.microsoft.com/office/word/2010/wordprocessingShape">
                    <wps:wsp>
                      <wps:cNvSpPr/>
                      <wps:spPr>
                        <a:xfrm>
                          <a:off x="4084890" y="3631410"/>
                          <a:ext cx="2522220" cy="297180"/>
                        </a:xfrm>
                        <a:prstGeom prst="rect">
                          <a:avLst/>
                        </a:prstGeom>
                        <a:solidFill>
                          <a:schemeClr val="lt1"/>
                        </a:solidFill>
                        <a:ln w="9525" cap="flat" cmpd="sng">
                          <a:solidFill>
                            <a:srgbClr val="000000"/>
                          </a:solidFill>
                          <a:prstDash val="solid"/>
                          <a:round/>
                          <a:headEnd type="none" w="sm" len="sm"/>
                          <a:tailEnd type="none" w="sm" len="sm"/>
                        </a:ln>
                      </wps:spPr>
                      <wps:txbx>
                        <w:txbxContent>
                          <w:p w14:paraId="08E4103A" w14:textId="77777777" w:rsidR="00C80DE4" w:rsidRDefault="00C80DE4">
                            <w:pPr>
                              <w:textDirection w:val="btLr"/>
                            </w:pPr>
                            <w:r>
                              <w:rPr>
                                <w:rFonts w:eastAsia="Calibri"/>
                                <w:color w:val="FF0000"/>
                              </w:rPr>
                              <w:t>這邊沒有給型態，編譯就不會過</w:t>
                            </w:r>
                          </w:p>
                        </w:txbxContent>
                      </wps:txbx>
                      <wps:bodyPr spcFirstLastPara="1" wrap="square" lIns="91425" tIns="45700" rIns="91425" bIns="45700" anchor="t" anchorCtr="0">
                        <a:noAutofit/>
                      </wps:bodyPr>
                    </wps:wsp>
                  </a:graphicData>
                </a:graphic>
              </wp:anchor>
            </w:drawing>
          </mc:Choice>
          <mc:Fallback>
            <w:pict>
              <v:rect w14:anchorId="76FABE10" id="矩形 55" o:spid="_x0000_s1032" style="position:absolute;margin-left:177pt;margin-top:200pt;width:199.35pt;height:24.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" fillcolor="white [3201]">
                <v:stroke startarrowwidth="narrow" startarrowlength="short" endarrowwidth="narrow" endarrowlength="short" joinstyle="round"/>
                <v:textbox inset="2.53958mm,1.2694mm,2.53958mm,1.2694mm">
                  <w:txbxContent>
                    <w:p w14:paraId="08E4103A" w14:textId="77777777" w:rsidR="00C80DE4" w:rsidRDefault="00C80DE4">
                      <w:pPr>
                        <w:textDirection w:val="btLr"/>
                      </w:pPr>
                      <w:r>
                        <w:rPr>
                          <w:rFonts w:eastAsia="Calibri"/>
                          <w:color w:val="FF0000"/>
                        </w:rPr>
                        <w:t>這邊沒有給型態，編譯就不會過</w:t>
                      </w:r>
                    </w:p>
                  </w:txbxContent>
                </v:textbox>
              </v:rect>
            </w:pict>
          </mc:Fallback>
        </mc:AlternateContent>
      </w:r>
    </w:p>
    <w:p w14:paraId="6B0B8F67" w14:textId="4D1F6837" w:rsidR="002935CA" w:rsidRDefault="002935CA"/>
    <w:p w14:paraId="48EDF2DA" w14:textId="73AE2819" w:rsidR="009F4A1D" w:rsidRDefault="009F4A1D" w:rsidP="009F4A1D">
      <w:pPr>
        <w:pStyle w:val="a4"/>
        <w:numPr>
          <w:ilvl w:val="0"/>
          <w:numId w:val="9"/>
        </w:numPr>
        <w:ind w:leftChars="0"/>
      </w:pPr>
      <w:r>
        <w:rPr>
          <w:rFonts w:hint="eastAsia"/>
        </w:rPr>
        <w:t>泛型給</w:t>
      </w:r>
      <w:r>
        <w:rPr>
          <w:rFonts w:hint="eastAsia"/>
        </w:rPr>
        <w:t>T</w:t>
      </w:r>
      <w:r>
        <w:rPr>
          <w:rFonts w:hint="eastAsia"/>
        </w:rPr>
        <w:t>時，代表型態未知，但宣告或建立時就要指定，但指定的型態不受限</w:t>
      </w:r>
      <w:r w:rsidR="00EE62DA">
        <w:rPr>
          <w:rFonts w:hint="eastAsia"/>
        </w:rPr>
        <w:t>，藉由這樣來先把規則寫好，實現時再說</w:t>
      </w:r>
    </w:p>
    <w:p w14:paraId="386262FC" w14:textId="77777777" w:rsidR="009F4A1D" w:rsidRDefault="009F4A1D"/>
    <w:p w14:paraId="358951D6" w14:textId="044772DD" w:rsidR="002935CA" w:rsidRDefault="001E31A9">
      <w:r>
        <w:rPr>
          <w:noProof/>
        </w:rPr>
        <w:lastRenderedPageBreak/>
        <w:drawing>
          <wp:inline distT="0" distB="0" distL="0" distR="0" wp14:anchorId="0478A0FF" wp14:editId="22C50AA4">
            <wp:extent cx="4639657" cy="3701224"/>
            <wp:effectExtent l="0" t="0" r="0" b="0"/>
            <wp:docPr id="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639657" cy="3701224"/>
                    </a:xfrm>
                    <a:prstGeom prst="rect">
                      <a:avLst/>
                    </a:prstGeom>
                    <a:ln/>
                  </pic:spPr>
                </pic:pic>
              </a:graphicData>
            </a:graphic>
          </wp:inline>
        </w:drawing>
      </w:r>
    </w:p>
    <w:p w14:paraId="08A4C61D" w14:textId="3450FF7B" w:rsidR="00EE62DA" w:rsidRDefault="00EE62DA">
      <w:pPr>
        <w:rPr>
          <w:rFonts w:hint="eastAsia"/>
        </w:rPr>
      </w:pPr>
    </w:p>
    <w:p w14:paraId="2265ED53" w14:textId="77777777" w:rsidR="00EE62DA" w:rsidRDefault="00EE62DA"/>
    <w:p w14:paraId="15101093" w14:textId="2FA1C009" w:rsidR="00EE62DA" w:rsidRDefault="00207356" w:rsidP="00EE62DA">
      <w:pPr>
        <w:pStyle w:val="a4"/>
        <w:numPr>
          <w:ilvl w:val="0"/>
          <w:numId w:val="8"/>
        </w:numPr>
        <w:ind w:leftChars="0"/>
      </w:pPr>
      <w:r>
        <w:rPr>
          <w:rFonts w:hint="eastAsia"/>
          <w:noProof/>
        </w:rPr>
        <mc:AlternateContent>
          <mc:Choice Requires="wps">
            <w:drawing>
              <wp:anchor distT="0" distB="0" distL="114300" distR="114300" simplePos="0" relativeHeight="251676672" behindDoc="0" locked="0" layoutInCell="1" allowOverlap="1" wp14:anchorId="6B50D955" wp14:editId="497699BE">
                <wp:simplePos x="0" y="0"/>
                <wp:positionH relativeFrom="column">
                  <wp:posOffset>1630680</wp:posOffset>
                </wp:positionH>
                <wp:positionV relativeFrom="paragraph">
                  <wp:posOffset>198120</wp:posOffset>
                </wp:positionV>
                <wp:extent cx="944880" cy="327660"/>
                <wp:effectExtent l="0" t="0" r="26670" b="15240"/>
                <wp:wrapNone/>
                <wp:docPr id="17" name="矩形 17"/>
                <wp:cNvGraphicFramePr/>
                <a:graphic xmlns:a="http://schemas.openxmlformats.org/drawingml/2006/main">
                  <a:graphicData uri="http://schemas.microsoft.com/office/word/2010/wordprocessingShape">
                    <wps:wsp>
                      <wps:cNvSpPr/>
                      <wps:spPr>
                        <a:xfrm>
                          <a:off x="0" y="0"/>
                          <a:ext cx="9448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E7E82" id="矩形 17" o:spid="_x0000_s1026" style="position:absolute;margin-left:128.4pt;margin-top:15.6pt;width:74.4pt;height:25.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" filled="f" strokecolor="red" strokeweight="1pt"/>
            </w:pict>
          </mc:Fallback>
        </mc:AlternateContent>
      </w:r>
      <w:r w:rsidR="00EE62DA">
        <w:rPr>
          <w:rFonts w:hint="eastAsia"/>
        </w:rPr>
        <w:t>泛型介面</w:t>
      </w:r>
    </w:p>
    <w:p w14:paraId="7C69F761" w14:textId="0D5FE147" w:rsidR="00EE62DA" w:rsidRDefault="00207356" w:rsidP="00EE62DA">
      <w:r>
        <w:rPr>
          <w:noProof/>
        </w:rPr>
        <w:drawing>
          <wp:inline distT="0" distB="0" distL="0" distR="0" wp14:anchorId="365B6EB3" wp14:editId="135BDBAC">
            <wp:extent cx="4556760" cy="1515999"/>
            <wp:effectExtent l="0" t="0" r="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6146" cy="1519122"/>
                    </a:xfrm>
                    <a:prstGeom prst="rect">
                      <a:avLst/>
                    </a:prstGeom>
                  </pic:spPr>
                </pic:pic>
              </a:graphicData>
            </a:graphic>
          </wp:inline>
        </w:drawing>
      </w:r>
    </w:p>
    <w:p w14:paraId="45F4FE58" w14:textId="2B2D79A8" w:rsidR="00207356" w:rsidRDefault="00207356" w:rsidP="00EE62DA">
      <w:r>
        <w:rPr>
          <w:rFonts w:hint="eastAsia"/>
          <w:noProof/>
        </w:rPr>
        <mc:AlternateContent>
          <mc:Choice Requires="wps">
            <w:drawing>
              <wp:anchor distT="0" distB="0" distL="114300" distR="114300" simplePos="0" relativeHeight="251678720" behindDoc="0" locked="0" layoutInCell="1" allowOverlap="1" wp14:anchorId="47AB50C9" wp14:editId="5A6788A7">
                <wp:simplePos x="0" y="0"/>
                <wp:positionH relativeFrom="column">
                  <wp:posOffset>1889760</wp:posOffset>
                </wp:positionH>
                <wp:positionV relativeFrom="paragraph">
                  <wp:posOffset>83820</wp:posOffset>
                </wp:positionV>
                <wp:extent cx="944880" cy="327660"/>
                <wp:effectExtent l="0" t="0" r="26670" b="15240"/>
                <wp:wrapNone/>
                <wp:docPr id="18" name="矩形 18"/>
                <wp:cNvGraphicFramePr/>
                <a:graphic xmlns:a="http://schemas.openxmlformats.org/drawingml/2006/main">
                  <a:graphicData uri="http://schemas.microsoft.com/office/word/2010/wordprocessingShape">
                    <wps:wsp>
                      <wps:cNvSpPr/>
                      <wps:spPr>
                        <a:xfrm>
                          <a:off x="0" y="0"/>
                          <a:ext cx="9448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EC0A0" id="矩形 18" o:spid="_x0000_s1026" style="position:absolute;margin-left:148.8pt;margin-top:6.6pt;width:74.4pt;height:25.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" filled="f" strokecolor="red" strokeweight="1pt"/>
            </w:pict>
          </mc:Fallback>
        </mc:AlternateContent>
      </w:r>
    </w:p>
    <w:p w14:paraId="1DD8E0E5" w14:textId="45DCE7F6" w:rsidR="00207356" w:rsidRDefault="00207356" w:rsidP="00EE62DA">
      <w:r>
        <w:rPr>
          <w:rFonts w:hint="eastAsia"/>
          <w:noProof/>
        </w:rPr>
        <mc:AlternateContent>
          <mc:Choice Requires="wps">
            <w:drawing>
              <wp:anchor distT="0" distB="0" distL="114300" distR="114300" simplePos="0" relativeHeight="251680768" behindDoc="0" locked="0" layoutInCell="1" allowOverlap="1" wp14:anchorId="1FEE9E42" wp14:editId="45CF9FE9">
                <wp:simplePos x="0" y="0"/>
                <wp:positionH relativeFrom="column">
                  <wp:posOffset>1287780</wp:posOffset>
                </wp:positionH>
                <wp:positionV relativeFrom="paragraph">
                  <wp:posOffset>1101725</wp:posOffset>
                </wp:positionV>
                <wp:extent cx="685800" cy="167640"/>
                <wp:effectExtent l="0" t="0" r="19050" b="22860"/>
                <wp:wrapNone/>
                <wp:docPr id="19" name="矩形 19"/>
                <wp:cNvGraphicFramePr/>
                <a:graphic xmlns:a="http://schemas.openxmlformats.org/drawingml/2006/main">
                  <a:graphicData uri="http://schemas.microsoft.com/office/word/2010/wordprocessingShape">
                    <wps:wsp>
                      <wps:cNvSpPr/>
                      <wps:spPr>
                        <a:xfrm>
                          <a:off x="0" y="0"/>
                          <a:ext cx="6858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7E38F" id="矩形 19" o:spid="_x0000_s1026" style="position:absolute;margin-left:101.4pt;margin-top:86.75pt;width:54pt;height:1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" filled="f" strokecolor="red" strokeweight="1pt"/>
            </w:pict>
          </mc:Fallback>
        </mc:AlternateContent>
      </w:r>
      <w:r>
        <w:rPr>
          <w:rFonts w:hint="eastAsia"/>
          <w:noProof/>
        </w:rPr>
        <mc:AlternateContent>
          <mc:Choice Requires="wps">
            <w:drawing>
              <wp:anchor distT="0" distB="0" distL="114300" distR="114300" simplePos="0" relativeHeight="251682816" behindDoc="0" locked="0" layoutInCell="1" allowOverlap="1" wp14:anchorId="2406A909" wp14:editId="15FE34FB">
                <wp:simplePos x="0" y="0"/>
                <wp:positionH relativeFrom="column">
                  <wp:posOffset>723900</wp:posOffset>
                </wp:positionH>
                <wp:positionV relativeFrom="paragraph">
                  <wp:posOffset>1909445</wp:posOffset>
                </wp:positionV>
                <wp:extent cx="472440" cy="198120"/>
                <wp:effectExtent l="0" t="0" r="22860" b="11430"/>
                <wp:wrapNone/>
                <wp:docPr id="20" name="矩形 20"/>
                <wp:cNvGraphicFramePr/>
                <a:graphic xmlns:a="http://schemas.openxmlformats.org/drawingml/2006/main">
                  <a:graphicData uri="http://schemas.microsoft.com/office/word/2010/wordprocessingShape">
                    <wps:wsp>
                      <wps:cNvSpPr/>
                      <wps:spPr>
                        <a:xfrm>
                          <a:off x="0" y="0"/>
                          <a:ext cx="4724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783C7" id="矩形 20" o:spid="_x0000_s1026" style="position:absolute;margin-left:57pt;margin-top:150.35pt;width:37.2pt;height:1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" filled="f" strokecolor="red" strokeweight="1pt"/>
            </w:pict>
          </mc:Fallback>
        </mc:AlternateContent>
      </w:r>
      <w:r>
        <w:rPr>
          <w:noProof/>
        </w:rPr>
        <w:drawing>
          <wp:inline distT="0" distB="0" distL="0" distR="0" wp14:anchorId="066128B0" wp14:editId="2CD18A17">
            <wp:extent cx="4800600" cy="2814125"/>
            <wp:effectExtent l="0" t="0" r="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318" cy="2820994"/>
                    </a:xfrm>
                    <a:prstGeom prst="rect">
                      <a:avLst/>
                    </a:prstGeom>
                  </pic:spPr>
                </pic:pic>
              </a:graphicData>
            </a:graphic>
          </wp:inline>
        </w:drawing>
      </w:r>
    </w:p>
    <w:p w14:paraId="46BBA55A" w14:textId="06C4F728" w:rsidR="00C24949" w:rsidRDefault="00C24949" w:rsidP="00EE62DA"/>
    <w:p w14:paraId="4D4A6477" w14:textId="4545E818" w:rsidR="00C24949" w:rsidRDefault="00C24949" w:rsidP="00C24949">
      <w:pPr>
        <w:pStyle w:val="a4"/>
        <w:numPr>
          <w:ilvl w:val="0"/>
          <w:numId w:val="8"/>
        </w:numPr>
        <w:ind w:leftChars="0"/>
      </w:pPr>
      <w:r>
        <w:rPr>
          <w:rFonts w:hint="eastAsia"/>
        </w:rPr>
        <w:t>泛型方法</w:t>
      </w:r>
    </w:p>
    <w:p w14:paraId="70155C7A" w14:textId="25E5C6A0" w:rsidR="002935CA" w:rsidRDefault="002935CA"/>
    <w:p w14:paraId="7B019CCC" w14:textId="7D3735BF" w:rsidR="00C24949" w:rsidRDefault="00C24949">
      <w:r>
        <w:rPr>
          <w:noProof/>
        </w:rPr>
        <w:drawing>
          <wp:inline distT="0" distB="0" distL="0" distR="0" wp14:anchorId="6E105843" wp14:editId="0369643D">
            <wp:extent cx="5274310" cy="287655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76550"/>
                    </a:xfrm>
                    <a:prstGeom prst="rect">
                      <a:avLst/>
                    </a:prstGeom>
                  </pic:spPr>
                </pic:pic>
              </a:graphicData>
            </a:graphic>
          </wp:inline>
        </w:drawing>
      </w:r>
    </w:p>
    <w:p w14:paraId="4A15EC6D" w14:textId="0A7EA77C" w:rsidR="00C24949" w:rsidRDefault="00C24949"/>
    <w:p w14:paraId="37EBE763" w14:textId="26A9F599" w:rsidR="00C24949" w:rsidRDefault="00C24949">
      <w:r>
        <w:rPr>
          <w:noProof/>
        </w:rPr>
        <w:drawing>
          <wp:inline distT="0" distB="0" distL="0" distR="0" wp14:anchorId="18916B27" wp14:editId="1DC87908">
            <wp:extent cx="3933825" cy="133350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1333500"/>
                    </a:xfrm>
                    <a:prstGeom prst="rect">
                      <a:avLst/>
                    </a:prstGeom>
                  </pic:spPr>
                </pic:pic>
              </a:graphicData>
            </a:graphic>
          </wp:inline>
        </w:drawing>
      </w:r>
    </w:p>
    <w:p w14:paraId="613FB2C4" w14:textId="24E63AA6" w:rsidR="00E673A6" w:rsidRDefault="00E673A6"/>
    <w:p w14:paraId="439C1AA7" w14:textId="4A2670CF" w:rsidR="008D5B19" w:rsidRDefault="008D5B19" w:rsidP="008D5B19">
      <w:pPr>
        <w:pStyle w:val="a4"/>
        <w:numPr>
          <w:ilvl w:val="0"/>
          <w:numId w:val="8"/>
        </w:numPr>
        <w:ind w:leftChars="0"/>
      </w:pPr>
      <w:r>
        <w:rPr>
          <w:rFonts w:hint="eastAsia"/>
        </w:rPr>
        <w:t>泛型「</w:t>
      </w:r>
      <w:r>
        <w:rPr>
          <w:rFonts w:hint="eastAsia"/>
        </w:rPr>
        <w:t xml:space="preserve"> ?</w:t>
      </w:r>
      <w:r>
        <w:t xml:space="preserve"> </w:t>
      </w:r>
      <w:r>
        <w:rPr>
          <w:rFonts w:hint="eastAsia"/>
        </w:rPr>
        <w:t>」</w:t>
      </w:r>
      <w:r>
        <w:t xml:space="preserve">  </w:t>
      </w:r>
      <w:r>
        <w:rPr>
          <w:rFonts w:hint="eastAsia"/>
        </w:rPr>
        <w:t>的使用</w:t>
      </w:r>
    </w:p>
    <w:p w14:paraId="04BC87EA" w14:textId="0404097D" w:rsidR="00C14333" w:rsidRDefault="00C14333" w:rsidP="008D5B19"/>
    <w:p w14:paraId="18450931" w14:textId="5E5B29D4" w:rsidR="00C24949" w:rsidRDefault="008D5B19">
      <w:r>
        <w:rPr>
          <w:noProof/>
        </w:rPr>
        <w:drawing>
          <wp:inline distT="0" distB="0" distL="0" distR="0" wp14:anchorId="1669752E" wp14:editId="69E079C8">
            <wp:extent cx="5274310" cy="2322195"/>
            <wp:effectExtent l="0" t="0" r="254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22195"/>
                    </a:xfrm>
                    <a:prstGeom prst="rect">
                      <a:avLst/>
                    </a:prstGeom>
                  </pic:spPr>
                </pic:pic>
              </a:graphicData>
            </a:graphic>
          </wp:inline>
        </w:drawing>
      </w:r>
    </w:p>
    <w:p w14:paraId="6A6097A2" w14:textId="77777777" w:rsidR="00A5724E" w:rsidRDefault="00A5724E"/>
    <w:p w14:paraId="7E899713" w14:textId="2068E053" w:rsidR="002935CA" w:rsidRDefault="001E31A9" w:rsidP="0034074A">
      <w:pPr>
        <w:pStyle w:val="a4"/>
        <w:numPr>
          <w:ilvl w:val="0"/>
          <w:numId w:val="8"/>
        </w:numPr>
        <w:ind w:leftChars="0"/>
      </w:pPr>
      <w:r>
        <w:t>可泛型指定某一個</w:t>
      </w:r>
      <w:r w:rsidR="0034074A">
        <w:rPr>
          <w:rFonts w:hint="eastAsia"/>
        </w:rPr>
        <w:t>大</w:t>
      </w:r>
      <w:r>
        <w:t>類別，之後任何繼承自它的都可以視為是他的泛型。</w:t>
      </w:r>
    </w:p>
    <w:p w14:paraId="4EC26629" w14:textId="77777777" w:rsidR="002A09CF" w:rsidRDefault="001E31A9">
      <w:r>
        <w:rPr>
          <w:noProof/>
        </w:rPr>
        <w:lastRenderedPageBreak/>
        <w:drawing>
          <wp:anchor distT="0" distB="0" distL="114300" distR="114300" simplePos="0" relativeHeight="251674624" behindDoc="0" locked="0" layoutInCell="1" allowOverlap="1" wp14:anchorId="7C35EB4C" wp14:editId="21947CE0">
            <wp:simplePos x="1143000" y="914400"/>
            <wp:positionH relativeFrom="column">
              <wp:align>left</wp:align>
            </wp:positionH>
            <wp:positionV relativeFrom="paragraph">
              <wp:align>top</wp:align>
            </wp:positionV>
            <wp:extent cx="4177376" cy="1382568"/>
            <wp:effectExtent l="0" t="0" r="0" b="8255"/>
            <wp:wrapSquare wrapText="bothSides"/>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177376" cy="1382568"/>
                    </a:xfrm>
                    <a:prstGeom prst="rect">
                      <a:avLst/>
                    </a:prstGeom>
                    <a:ln/>
                  </pic:spPr>
                </pic:pic>
              </a:graphicData>
            </a:graphic>
          </wp:anchor>
        </w:drawing>
      </w:r>
    </w:p>
    <w:p w14:paraId="3B373D00" w14:textId="77777777" w:rsidR="002A09CF" w:rsidRPr="002A09CF" w:rsidRDefault="002A09CF" w:rsidP="002A09CF"/>
    <w:p w14:paraId="200888B2" w14:textId="77777777" w:rsidR="002A09CF" w:rsidRPr="002A09CF" w:rsidRDefault="002A09CF" w:rsidP="002A09CF"/>
    <w:p w14:paraId="3C225A18" w14:textId="77777777" w:rsidR="002A09CF" w:rsidRPr="002A09CF" w:rsidRDefault="002A09CF" w:rsidP="002A09CF"/>
    <w:p w14:paraId="1B24A29C" w14:textId="77777777" w:rsidR="002A09CF" w:rsidRPr="002A09CF" w:rsidRDefault="002A09CF" w:rsidP="002A09CF"/>
    <w:p w14:paraId="0C0A1367" w14:textId="77777777" w:rsidR="002A09CF" w:rsidRDefault="002A09CF"/>
    <w:p w14:paraId="500D9023" w14:textId="77777777" w:rsidR="002A09CF" w:rsidRDefault="002A09CF" w:rsidP="002A09CF">
      <w:pPr>
        <w:tabs>
          <w:tab w:val="center" w:pos="774"/>
        </w:tabs>
      </w:pPr>
      <w:r>
        <w:tab/>
      </w:r>
    </w:p>
    <w:p w14:paraId="718ADB1B" w14:textId="37F8042F" w:rsidR="002A09CF" w:rsidRDefault="002A09CF" w:rsidP="002A09CF">
      <w:pPr>
        <w:tabs>
          <w:tab w:val="center" w:pos="774"/>
        </w:tabs>
      </w:pPr>
    </w:p>
    <w:p w14:paraId="40C555B1" w14:textId="77777777" w:rsidR="002A09CF" w:rsidRDefault="002A09CF" w:rsidP="002A09CF">
      <w:pPr>
        <w:tabs>
          <w:tab w:val="center" w:pos="774"/>
        </w:tabs>
      </w:pPr>
    </w:p>
    <w:p w14:paraId="47E62184" w14:textId="77777777" w:rsidR="002A09CF" w:rsidRDefault="002A09CF" w:rsidP="002A09CF">
      <w:pPr>
        <w:tabs>
          <w:tab w:val="center" w:pos="774"/>
        </w:tabs>
      </w:pPr>
      <w:r>
        <w:rPr>
          <w:noProof/>
        </w:rPr>
        <w:drawing>
          <wp:inline distT="0" distB="0" distL="0" distR="0" wp14:anchorId="758B47F2" wp14:editId="00C59BD6">
            <wp:extent cx="5274310" cy="211836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18360"/>
                    </a:xfrm>
                    <a:prstGeom prst="rect">
                      <a:avLst/>
                    </a:prstGeom>
                  </pic:spPr>
                </pic:pic>
              </a:graphicData>
            </a:graphic>
          </wp:inline>
        </w:drawing>
      </w:r>
    </w:p>
    <w:p w14:paraId="7F759D53" w14:textId="6D754BB4" w:rsidR="002935CA" w:rsidRDefault="002A09CF" w:rsidP="002A09CF">
      <w:pPr>
        <w:tabs>
          <w:tab w:val="center" w:pos="774"/>
        </w:tabs>
      </w:pPr>
      <w:r>
        <w:br w:type="textWrapping" w:clear="all"/>
      </w:r>
    </w:p>
    <w:p w14:paraId="5E2168DE" w14:textId="77777777" w:rsidR="002935CA" w:rsidRDefault="002935CA"/>
    <w:p w14:paraId="42C10642" w14:textId="77777777" w:rsidR="002935CA" w:rsidRDefault="001E31A9">
      <w:pPr>
        <w:numPr>
          <w:ilvl w:val="0"/>
          <w:numId w:val="1"/>
        </w:numPr>
        <w:pBdr>
          <w:top w:val="nil"/>
          <w:left w:val="nil"/>
          <w:bottom w:val="nil"/>
          <w:right w:val="nil"/>
          <w:between w:val="nil"/>
        </w:pBdr>
      </w:pPr>
      <w:r>
        <w:rPr>
          <w:rFonts w:eastAsia="Calibri"/>
          <w:color w:val="000000"/>
        </w:rPr>
        <w:t>泛指某一型態的範例&lt;? Extends Number&gt;</w:t>
      </w:r>
    </w:p>
    <w:p w14:paraId="0219E440" w14:textId="77777777" w:rsidR="002935CA" w:rsidRDefault="002935CA"/>
    <w:p w14:paraId="36562FA9" w14:textId="7A9F16A1" w:rsidR="002935CA" w:rsidRDefault="00897EEE">
      <w:r>
        <w:rPr>
          <w:noProof/>
        </w:rPr>
        <mc:AlternateContent>
          <mc:Choice Requires="wps">
            <w:drawing>
              <wp:anchor distT="0" distB="0" distL="114300" distR="114300" simplePos="0" relativeHeight="251667456" behindDoc="0" locked="0" layoutInCell="1" hidden="0" allowOverlap="1" wp14:anchorId="480E7A7D" wp14:editId="43B29BD7">
                <wp:simplePos x="0" y="0"/>
                <wp:positionH relativeFrom="column">
                  <wp:posOffset>1117600</wp:posOffset>
                </wp:positionH>
                <wp:positionV relativeFrom="paragraph">
                  <wp:posOffset>1823720</wp:posOffset>
                </wp:positionV>
                <wp:extent cx="3700780" cy="218440"/>
                <wp:effectExtent l="0" t="0" r="0" b="0"/>
                <wp:wrapNone/>
                <wp:docPr id="56" name="矩形 56"/>
                <wp:cNvGraphicFramePr/>
                <a:graphic xmlns:a="http://schemas.openxmlformats.org/drawingml/2006/main">
                  <a:graphicData uri="http://schemas.microsoft.com/office/word/2010/wordprocessingShape">
                    <wps:wsp>
                      <wps:cNvSpPr/>
                      <wps:spPr>
                        <a:xfrm>
                          <a:off x="0" y="0"/>
                          <a:ext cx="3700780" cy="218440"/>
                        </a:xfrm>
                        <a:prstGeom prst="rect">
                          <a:avLst/>
                        </a:prstGeom>
                        <a:noFill/>
                        <a:ln w="12700" cap="flat" cmpd="sng">
                          <a:solidFill>
                            <a:srgbClr val="FF0000"/>
                          </a:solidFill>
                          <a:prstDash val="solid"/>
                          <a:miter lim="800000"/>
                          <a:headEnd type="none" w="sm" len="sm"/>
                          <a:tailEnd type="none" w="sm" len="sm"/>
                        </a:ln>
                      </wps:spPr>
                      <wps:txbx>
                        <w:txbxContent>
                          <w:p w14:paraId="7D98FBB7" w14:textId="77777777" w:rsidR="00C80DE4" w:rsidRDefault="00C80DE4">
                            <w:pPr>
                              <w:textDirection w:val="btLr"/>
                            </w:pPr>
                          </w:p>
                        </w:txbxContent>
                      </wps:txbx>
                      <wps:bodyPr spcFirstLastPara="1" wrap="square" lIns="91425" tIns="91425" rIns="91425" bIns="91425" anchor="ctr" anchorCtr="0">
                        <a:noAutofit/>
                      </wps:bodyPr>
                    </wps:wsp>
                  </a:graphicData>
                </a:graphic>
              </wp:anchor>
            </w:drawing>
          </mc:Choice>
          <mc:Fallback>
            <w:pict>
              <v:rect w14:anchorId="480E7A7D" id="矩形 56" o:spid="_x0000_s1033" style="position:absolute;margin-left:88pt;margin-top:143.6pt;width:291.4pt;height:17.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" filled="f" strokecolor="red" strokeweight="1pt">
                <v:stroke startarrowwidth="narrow" startarrowlength="short" endarrowwidth="narrow" endarrowlength="short"/>
                <v:textbox inset="2.53958mm,2.53958mm,2.53958mm,2.53958mm">
                  <w:txbxContent>
                    <w:p w14:paraId="7D98FBB7" w14:textId="77777777" w:rsidR="00C80DE4" w:rsidRDefault="00C80DE4">
                      <w:pPr>
                        <w:textDirection w:val="btLr"/>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4326C653" wp14:editId="354D586B">
                <wp:simplePos x="0" y="0"/>
                <wp:positionH relativeFrom="column">
                  <wp:posOffset>1117600</wp:posOffset>
                </wp:positionH>
                <wp:positionV relativeFrom="paragraph">
                  <wp:posOffset>1518920</wp:posOffset>
                </wp:positionV>
                <wp:extent cx="3700780" cy="218440"/>
                <wp:effectExtent l="0" t="0" r="13970" b="10160"/>
                <wp:wrapNone/>
                <wp:docPr id="50" name="矩形 50"/>
                <wp:cNvGraphicFramePr/>
                <a:graphic xmlns:a="http://schemas.openxmlformats.org/drawingml/2006/main">
                  <a:graphicData uri="http://schemas.microsoft.com/office/word/2010/wordprocessingShape">
                    <wps:wsp>
                      <wps:cNvSpPr/>
                      <wps:spPr>
                        <a:xfrm>
                          <a:off x="0" y="0"/>
                          <a:ext cx="3700780" cy="218440"/>
                        </a:xfrm>
                        <a:prstGeom prst="rect">
                          <a:avLst/>
                        </a:prstGeom>
                        <a:noFill/>
                        <a:ln w="12700" cap="flat" cmpd="sng">
                          <a:solidFill>
                            <a:srgbClr val="FF0000"/>
                          </a:solidFill>
                          <a:prstDash val="solid"/>
                          <a:miter lim="800000"/>
                          <a:headEnd type="none" w="sm" len="sm"/>
                          <a:tailEnd type="none" w="sm" len="sm"/>
                        </a:ln>
                      </wps:spPr>
                      <wps:txbx>
                        <w:txbxContent>
                          <w:p w14:paraId="19E8A32B" w14:textId="77777777" w:rsidR="00C80DE4" w:rsidRDefault="00C80DE4">
                            <w:pPr>
                              <w:textDirection w:val="btLr"/>
                            </w:pPr>
                          </w:p>
                        </w:txbxContent>
                      </wps:txbx>
                      <wps:bodyPr spcFirstLastPara="1" wrap="square" lIns="91425" tIns="91425" rIns="91425" bIns="91425" anchor="ctr" anchorCtr="0">
                        <a:noAutofit/>
                      </wps:bodyPr>
                    </wps:wsp>
                  </a:graphicData>
                </a:graphic>
              </wp:anchor>
            </w:drawing>
          </mc:Choice>
          <mc:Fallback>
            <w:pict>
              <v:rect w14:anchorId="4326C653" id="矩形 50" o:spid="_x0000_s1034" style="position:absolute;margin-left:88pt;margin-top:119.6pt;width:291.4pt;height:17.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" filled="f" strokecolor="red" strokeweight="1pt">
                <v:stroke startarrowwidth="narrow" startarrowlength="short" endarrowwidth="narrow" endarrowlength="short"/>
                <v:textbox inset="2.53958mm,2.53958mm,2.53958mm,2.53958mm">
                  <w:txbxContent>
                    <w:p w14:paraId="19E8A32B" w14:textId="77777777" w:rsidR="00C80DE4" w:rsidRDefault="00C80DE4">
                      <w:pPr>
                        <w:textDirection w:val="btLr"/>
                      </w:pP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78B57232" wp14:editId="7DA4DB24">
                <wp:simplePos x="0" y="0"/>
                <wp:positionH relativeFrom="column">
                  <wp:posOffset>2451100</wp:posOffset>
                </wp:positionH>
                <wp:positionV relativeFrom="paragraph">
                  <wp:posOffset>317500</wp:posOffset>
                </wp:positionV>
                <wp:extent cx="2778760" cy="226060"/>
                <wp:effectExtent l="0" t="0" r="21590" b="21590"/>
                <wp:wrapNone/>
                <wp:docPr id="54" name="矩形 54"/>
                <wp:cNvGraphicFramePr/>
                <a:graphic xmlns:a="http://schemas.openxmlformats.org/drawingml/2006/main">
                  <a:graphicData uri="http://schemas.microsoft.com/office/word/2010/wordprocessingShape">
                    <wps:wsp>
                      <wps:cNvSpPr/>
                      <wps:spPr>
                        <a:xfrm>
                          <a:off x="0" y="0"/>
                          <a:ext cx="2778760" cy="226060"/>
                        </a:xfrm>
                        <a:prstGeom prst="rect">
                          <a:avLst/>
                        </a:prstGeom>
                        <a:noFill/>
                        <a:ln w="12700" cap="flat" cmpd="sng">
                          <a:solidFill>
                            <a:srgbClr val="FF0000"/>
                          </a:solidFill>
                          <a:prstDash val="solid"/>
                          <a:miter lim="800000"/>
                          <a:headEnd type="none" w="sm" len="sm"/>
                          <a:tailEnd type="none" w="sm" len="sm"/>
                        </a:ln>
                      </wps:spPr>
                      <wps:txbx>
                        <w:txbxContent>
                          <w:p w14:paraId="6A8E45CB" w14:textId="77777777" w:rsidR="00C80DE4" w:rsidRDefault="00C80DE4">
                            <w:pPr>
                              <w:textDirection w:val="btLr"/>
                            </w:pPr>
                          </w:p>
                        </w:txbxContent>
                      </wps:txbx>
                      <wps:bodyPr spcFirstLastPara="1" wrap="square" lIns="91425" tIns="91425" rIns="91425" bIns="91425" anchor="ctr" anchorCtr="0">
                        <a:noAutofit/>
                      </wps:bodyPr>
                    </wps:wsp>
                  </a:graphicData>
                </a:graphic>
              </wp:anchor>
            </w:drawing>
          </mc:Choice>
          <mc:Fallback>
            <w:pict>
              <v:rect w14:anchorId="78B57232" id="矩形 54" o:spid="_x0000_s1035" style="position:absolute;margin-left:193pt;margin-top:25pt;width:218.8pt;height:1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" filled="f" strokecolor="red" strokeweight="1pt">
                <v:stroke startarrowwidth="narrow" startarrowlength="short" endarrowwidth="narrow" endarrowlength="short"/>
                <v:textbox inset="2.53958mm,2.53958mm,2.53958mm,2.53958mm">
                  <w:txbxContent>
                    <w:p w14:paraId="6A8E45CB" w14:textId="77777777" w:rsidR="00C80DE4" w:rsidRDefault="00C80DE4">
                      <w:pPr>
                        <w:textDirection w:val="btLr"/>
                      </w:pPr>
                    </w:p>
                  </w:txbxContent>
                </v:textbox>
              </v:rect>
            </w:pict>
          </mc:Fallback>
        </mc:AlternateContent>
      </w:r>
      <w:r w:rsidR="001E31A9">
        <w:rPr>
          <w:noProof/>
        </w:rPr>
        <w:drawing>
          <wp:inline distT="0" distB="0" distL="0" distR="0" wp14:anchorId="3CEA4796" wp14:editId="3D4C3627">
            <wp:extent cx="5274310" cy="2407920"/>
            <wp:effectExtent l="0" t="0" r="0" b="0"/>
            <wp:docPr id="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274310" cy="2407920"/>
                    </a:xfrm>
                    <a:prstGeom prst="rect">
                      <a:avLst/>
                    </a:prstGeom>
                    <a:ln/>
                  </pic:spPr>
                </pic:pic>
              </a:graphicData>
            </a:graphic>
          </wp:inline>
        </w:drawing>
      </w:r>
    </w:p>
    <w:p w14:paraId="236F3A05" w14:textId="77777777" w:rsidR="002935CA" w:rsidRDefault="001E31A9">
      <w:r>
        <w:t>→</w:t>
      </w:r>
      <w:r>
        <w:t>泛指任何符合</w:t>
      </w:r>
      <w:r>
        <w:t>Number</w:t>
      </w:r>
      <w:r>
        <w:t>型態所建立的</w:t>
      </w:r>
      <w:r>
        <w:t>book</w:t>
      </w:r>
      <w:r>
        <w:t>物件</w:t>
      </w:r>
    </w:p>
    <w:p w14:paraId="7D119134" w14:textId="77777777" w:rsidR="002935CA" w:rsidRDefault="002935CA"/>
    <w:p w14:paraId="25FC6B5B" w14:textId="77777777" w:rsidR="002935CA" w:rsidRDefault="001E31A9">
      <w:r>
        <w:t>Ex</w:t>
      </w:r>
      <w:r>
        <w:t>：</w:t>
      </w:r>
    </w:p>
    <w:p w14:paraId="5FAF5873" w14:textId="77777777" w:rsidR="002935CA" w:rsidRDefault="001E31A9">
      <w:r>
        <w:rPr>
          <w:noProof/>
        </w:rPr>
        <w:lastRenderedPageBreak/>
        <w:drawing>
          <wp:inline distT="0" distB="0" distL="0" distR="0" wp14:anchorId="6ECFB769" wp14:editId="31BC3327">
            <wp:extent cx="3997100" cy="1800281"/>
            <wp:effectExtent l="0" t="0" r="0" b="0"/>
            <wp:docPr id="8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997100" cy="1800281"/>
                    </a:xfrm>
                    <a:prstGeom prst="rect">
                      <a:avLst/>
                    </a:prstGeom>
                    <a:ln/>
                  </pic:spPr>
                </pic:pic>
              </a:graphicData>
            </a:graphic>
          </wp:inline>
        </w:drawing>
      </w:r>
    </w:p>
    <w:p w14:paraId="64E11E2C" w14:textId="77777777" w:rsidR="002935CA" w:rsidRDefault="002935CA"/>
    <w:p w14:paraId="2B4F7B7E" w14:textId="77777777" w:rsidR="002935CA" w:rsidRDefault="001E31A9">
      <w:r>
        <w:t xml:space="preserve">Ex: </w:t>
      </w:r>
    </w:p>
    <w:p w14:paraId="23414DC4" w14:textId="77777777" w:rsidR="002935CA" w:rsidRDefault="002935CA"/>
    <w:p w14:paraId="1B512C80" w14:textId="77777777" w:rsidR="002935CA" w:rsidRDefault="001E31A9">
      <w:r>
        <w:rPr>
          <w:noProof/>
        </w:rPr>
        <w:drawing>
          <wp:inline distT="0" distB="0" distL="0" distR="0" wp14:anchorId="1C032A53" wp14:editId="407B6CBF">
            <wp:extent cx="2746140" cy="1415070"/>
            <wp:effectExtent l="0" t="0" r="0" b="0"/>
            <wp:docPr id="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746140" cy="1415070"/>
                    </a:xfrm>
                    <a:prstGeom prst="rect">
                      <a:avLst/>
                    </a:prstGeom>
                    <a:ln/>
                  </pic:spPr>
                </pic:pic>
              </a:graphicData>
            </a:graphic>
          </wp:inline>
        </w:drawing>
      </w:r>
    </w:p>
    <w:p w14:paraId="1424EB3E" w14:textId="77777777" w:rsidR="002935CA" w:rsidRDefault="001E31A9">
      <w:r>
        <w:rPr>
          <w:noProof/>
        </w:rPr>
        <w:drawing>
          <wp:inline distT="0" distB="0" distL="0" distR="0" wp14:anchorId="5A07B6DF" wp14:editId="74FF80E5">
            <wp:extent cx="5274310" cy="1163320"/>
            <wp:effectExtent l="0" t="0" r="0" b="0"/>
            <wp:docPr id="8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274310" cy="1163320"/>
                    </a:xfrm>
                    <a:prstGeom prst="rect">
                      <a:avLst/>
                    </a:prstGeom>
                    <a:ln/>
                  </pic:spPr>
                </pic:pic>
              </a:graphicData>
            </a:graphic>
          </wp:inline>
        </w:drawing>
      </w:r>
    </w:p>
    <w:p w14:paraId="67615A99" w14:textId="6ADEB461" w:rsidR="002935CA" w:rsidRDefault="001E31A9" w:rsidP="00E87495">
      <w:pPr>
        <w:pStyle w:val="a4"/>
        <w:numPr>
          <w:ilvl w:val="0"/>
          <w:numId w:val="9"/>
        </w:numPr>
        <w:ind w:leftChars="0"/>
      </w:pPr>
      <w:r>
        <w:t>補充說明：</w:t>
      </w:r>
      <w:r>
        <w:t>&lt;? extends T&gt; &amp; &lt;? super T&gt;</w:t>
      </w:r>
      <w:r>
        <w:t>的差別與限制</w:t>
      </w:r>
    </w:p>
    <w:p w14:paraId="1CDD9ED0" w14:textId="77777777" w:rsidR="002935CA" w:rsidRDefault="001E31A9">
      <w:r>
        <w:rPr>
          <w:noProof/>
        </w:rPr>
        <w:drawing>
          <wp:inline distT="0" distB="0" distL="0" distR="0" wp14:anchorId="0900C303" wp14:editId="7D45FA44">
            <wp:extent cx="5274310" cy="3018155"/>
            <wp:effectExtent l="0" t="0" r="0" b="0"/>
            <wp:docPr id="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274310" cy="3018155"/>
                    </a:xfrm>
                    <a:prstGeom prst="rect">
                      <a:avLst/>
                    </a:prstGeom>
                    <a:ln/>
                  </pic:spPr>
                </pic:pic>
              </a:graphicData>
            </a:graphic>
          </wp:inline>
        </w:drawing>
      </w:r>
    </w:p>
    <w:p w14:paraId="7D22555F" w14:textId="77777777" w:rsidR="002935CA" w:rsidRDefault="001E31A9">
      <w:r>
        <w:t>由以上說明可得知，使用</w:t>
      </w:r>
      <w:r>
        <w:t>? Extends</w:t>
      </w:r>
      <w:r>
        <w:t>的方式在新增元素時可能會導致無法確保新增至該泛型的資料是否可接受</w:t>
      </w:r>
      <w:r>
        <w:t>(</w:t>
      </w:r>
      <w:r>
        <w:t>泛型範圍太大</w:t>
      </w:r>
      <w:r>
        <w:t>)</w:t>
      </w:r>
      <w:r>
        <w:t>而被編譯器先行擋住。</w:t>
      </w:r>
    </w:p>
    <w:p w14:paraId="2932061D" w14:textId="77777777" w:rsidR="002935CA" w:rsidRDefault="002935CA"/>
    <w:p w14:paraId="7F214FE3" w14:textId="77777777" w:rsidR="002935CA" w:rsidRDefault="001E31A9">
      <w:r>
        <w:rPr>
          <w:noProof/>
        </w:rPr>
        <w:lastRenderedPageBreak/>
        <w:drawing>
          <wp:inline distT="0" distB="0" distL="0" distR="0" wp14:anchorId="009EFB0B" wp14:editId="6E117DAE">
            <wp:extent cx="5274310" cy="4354195"/>
            <wp:effectExtent l="0" t="0" r="0" b="0"/>
            <wp:docPr id="8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274310" cy="4354195"/>
                    </a:xfrm>
                    <a:prstGeom prst="rect">
                      <a:avLst/>
                    </a:prstGeom>
                    <a:ln/>
                  </pic:spPr>
                </pic:pic>
              </a:graphicData>
            </a:graphic>
          </wp:inline>
        </w:drawing>
      </w:r>
      <w:r>
        <w:rPr>
          <w:noProof/>
        </w:rPr>
        <mc:AlternateContent>
          <mc:Choice Requires="wps">
            <w:drawing>
              <wp:anchor distT="0" distB="0" distL="114300" distR="114300" simplePos="0" relativeHeight="251668480" behindDoc="0" locked="0" layoutInCell="1" hidden="0" allowOverlap="1" wp14:anchorId="300F6E41" wp14:editId="5B058429">
                <wp:simplePos x="0" y="0"/>
                <wp:positionH relativeFrom="column">
                  <wp:posOffset>241300</wp:posOffset>
                </wp:positionH>
                <wp:positionV relativeFrom="paragraph">
                  <wp:posOffset>812800</wp:posOffset>
                </wp:positionV>
                <wp:extent cx="393700" cy="675640"/>
                <wp:effectExtent l="0" t="0" r="0" b="0"/>
                <wp:wrapNone/>
                <wp:docPr id="53" name="矩形 53"/>
                <wp:cNvGraphicFramePr/>
                <a:graphic xmlns:a="http://schemas.openxmlformats.org/drawingml/2006/main">
                  <a:graphicData uri="http://schemas.microsoft.com/office/word/2010/wordprocessingShape">
                    <wps:wsp>
                      <wps:cNvSpPr/>
                      <wps:spPr>
                        <a:xfrm>
                          <a:off x="5155500" y="3448530"/>
                          <a:ext cx="381000" cy="662940"/>
                        </a:xfrm>
                        <a:prstGeom prst="rect">
                          <a:avLst/>
                        </a:prstGeom>
                        <a:noFill/>
                        <a:ln w="12700" cap="flat" cmpd="sng">
                          <a:solidFill>
                            <a:srgbClr val="FF0000"/>
                          </a:solidFill>
                          <a:prstDash val="solid"/>
                          <a:miter lim="800000"/>
                          <a:headEnd type="none" w="sm" len="sm"/>
                          <a:tailEnd type="none" w="sm" len="sm"/>
                        </a:ln>
                      </wps:spPr>
                      <wps:txbx>
                        <w:txbxContent>
                          <w:p w14:paraId="4D0811C9" w14:textId="77777777" w:rsidR="00C80DE4" w:rsidRDefault="00C80DE4">
                            <w:pPr>
                              <w:textDirection w:val="btLr"/>
                            </w:pPr>
                          </w:p>
                        </w:txbxContent>
                      </wps:txbx>
                      <wps:bodyPr spcFirstLastPara="1" wrap="square" lIns="91425" tIns="91425" rIns="91425" bIns="91425" anchor="ctr" anchorCtr="0">
                        <a:noAutofit/>
                      </wps:bodyPr>
                    </wps:wsp>
                  </a:graphicData>
                </a:graphic>
              </wp:anchor>
            </w:drawing>
          </mc:Choice>
          <mc:Fallback>
            <w:pict>
              <v:rect w14:anchorId="300F6E41" id="矩形 53" o:spid="_x0000_s1036" style="position:absolute;margin-left:19pt;margin-top:64pt;width:31pt;height:53.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" filled="f" strokecolor="red" strokeweight="1pt">
                <v:stroke startarrowwidth="narrow" startarrowlength="short" endarrowwidth="narrow" endarrowlength="short"/>
                <v:textbox inset="2.53958mm,2.53958mm,2.53958mm,2.53958mm">
                  <w:txbxContent>
                    <w:p w14:paraId="4D0811C9" w14:textId="77777777" w:rsidR="00C80DE4" w:rsidRDefault="00C80DE4">
                      <w:pPr>
                        <w:textDirection w:val="btLr"/>
                      </w:pP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7DABFCD8" wp14:editId="4A0FF682">
                <wp:simplePos x="0" y="0"/>
                <wp:positionH relativeFrom="column">
                  <wp:posOffset>-1130299</wp:posOffset>
                </wp:positionH>
                <wp:positionV relativeFrom="paragraph">
                  <wp:posOffset>965200</wp:posOffset>
                </wp:positionV>
                <wp:extent cx="1495425" cy="619125"/>
                <wp:effectExtent l="0" t="0" r="0" b="0"/>
                <wp:wrapNone/>
                <wp:docPr id="51" name="矩形 51"/>
                <wp:cNvGraphicFramePr/>
                <a:graphic xmlns:a="http://schemas.openxmlformats.org/drawingml/2006/main">
                  <a:graphicData uri="http://schemas.microsoft.com/office/word/2010/wordprocessingShape">
                    <wps:wsp>
                      <wps:cNvSpPr/>
                      <wps:spPr>
                        <a:xfrm>
                          <a:off x="4603050" y="3475200"/>
                          <a:ext cx="1485900" cy="609600"/>
                        </a:xfrm>
                        <a:prstGeom prst="rect">
                          <a:avLst/>
                        </a:prstGeom>
                        <a:noFill/>
                        <a:ln>
                          <a:noFill/>
                        </a:ln>
                      </wps:spPr>
                      <wps:txbx>
                        <w:txbxContent>
                          <w:p w14:paraId="79F4F529" w14:textId="77777777" w:rsidR="00C80DE4" w:rsidRDefault="00C80DE4">
                            <w:pPr>
                              <w:textDirection w:val="btLr"/>
                            </w:pPr>
                            <w:r>
                              <w:rPr>
                                <w:rFonts w:eastAsia="Calibri"/>
                                <w:color w:val="000000"/>
                              </w:rPr>
                              <w:t>可放任何之於Integer類的父類別</w:t>
                            </w:r>
                          </w:p>
                        </w:txbxContent>
                      </wps:txbx>
                      <wps:bodyPr spcFirstLastPara="1" wrap="square" lIns="91425" tIns="45700" rIns="91425" bIns="45700" anchor="t" anchorCtr="0">
                        <a:noAutofit/>
                      </wps:bodyPr>
                    </wps:wsp>
                  </a:graphicData>
                </a:graphic>
              </wp:anchor>
            </w:drawing>
          </mc:Choice>
          <mc:Fallback>
            <w:pict>
              <v:rect w14:anchorId="7DABFCD8" id="矩形 51" o:spid="_x0000_s1037" style="position:absolute;margin-left:-89pt;margin-top:76pt;width:117.75pt;height:48.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" filled="f" stroked="f">
                <v:textbox inset="2.53958mm,1.2694mm,2.53958mm,1.2694mm">
                  <w:txbxContent>
                    <w:p w14:paraId="79F4F529" w14:textId="77777777" w:rsidR="00C80DE4" w:rsidRDefault="00C80DE4">
                      <w:pPr>
                        <w:textDirection w:val="btLr"/>
                      </w:pPr>
                      <w:r>
                        <w:rPr>
                          <w:rFonts w:eastAsia="Calibri"/>
                          <w:color w:val="000000"/>
                        </w:rPr>
                        <w:t>可放任何之於Integer類的父類別</w:t>
                      </w:r>
                    </w:p>
                  </w:txbxContent>
                </v:textbox>
              </v:rect>
            </w:pict>
          </mc:Fallback>
        </mc:AlternateContent>
      </w:r>
    </w:p>
    <w:p w14:paraId="3C02B100" w14:textId="77777777" w:rsidR="002935CA" w:rsidRDefault="001E31A9" w:rsidP="00E87495">
      <w:pPr>
        <w:pStyle w:val="a4"/>
        <w:numPr>
          <w:ilvl w:val="0"/>
          <w:numId w:val="9"/>
        </w:numPr>
        <w:ind w:leftChars="0"/>
      </w:pPr>
      <w:r>
        <w:t>由以上說明可以得知，當你指定泛型</w:t>
      </w:r>
      <w:r>
        <w:t>super</w:t>
      </w:r>
      <w:r>
        <w:t>至</w:t>
      </w:r>
      <w:r>
        <w:t>Integer(? Super Integer)</w:t>
      </w:r>
      <w:r>
        <w:t>時，比</w:t>
      </w:r>
      <w:r>
        <w:t>Integer</w:t>
      </w:r>
      <w:r>
        <w:t>高的父類別可以被指定，也可以被讀取，但新增時只能新增最小範圍的</w:t>
      </w:r>
      <w:r>
        <w:t>Integer(</w:t>
      </w:r>
      <w:r>
        <w:t>泛型已限定在</w:t>
      </w:r>
      <w:r>
        <w:t>Integer</w:t>
      </w:r>
      <w:r>
        <w:t>類別</w:t>
      </w:r>
      <w:r>
        <w:t>)</w:t>
      </w:r>
      <w:r>
        <w:t>，否則編譯不會過</w:t>
      </w:r>
    </w:p>
    <w:p w14:paraId="4E4D1874" w14:textId="77777777" w:rsidR="002935CA" w:rsidRDefault="002935CA"/>
    <w:p w14:paraId="7EAFF09B" w14:textId="10BA2B9C" w:rsidR="002935CA" w:rsidRDefault="00DC0B79">
      <w:hyperlink r:id="rId35" w:history="1">
        <w:r w:rsidR="00B255E7" w:rsidRPr="00F10C91">
          <w:rPr>
            <w:rStyle w:val="a9"/>
          </w:rPr>
          <w:t>https://www.zhihu.com/question/20400700</w:t>
        </w:r>
      </w:hyperlink>
    </w:p>
    <w:p w14:paraId="3DDF21BA" w14:textId="0DC79647" w:rsidR="00B255E7" w:rsidRDefault="00B255E7"/>
    <w:p w14:paraId="3CDCD292" w14:textId="57BE5B5B" w:rsidR="00B255E7" w:rsidRDefault="00B255E7" w:rsidP="00B255E7">
      <w:pPr>
        <w:pStyle w:val="a4"/>
        <w:numPr>
          <w:ilvl w:val="0"/>
          <w:numId w:val="9"/>
        </w:numPr>
        <w:ind w:leftChars="0"/>
      </w:pPr>
      <w:r>
        <w:t>&lt;? extends T&gt;(</w:t>
      </w:r>
      <w:r>
        <w:rPr>
          <w:rFonts w:hint="eastAsia"/>
        </w:rPr>
        <w:t>上層通配符</w:t>
      </w:r>
      <w:r>
        <w:t>) &amp; &lt;? super T&gt;(</w:t>
      </w:r>
      <w:r>
        <w:rPr>
          <w:rFonts w:hint="eastAsia"/>
        </w:rPr>
        <w:t>下層通配符</w:t>
      </w:r>
      <w:r>
        <w:t>)</w:t>
      </w:r>
      <w:r>
        <w:rPr>
          <w:rFonts w:hint="eastAsia"/>
        </w:rPr>
        <w:t>是泛型中的通配符</w:t>
      </w:r>
      <w:r>
        <w:rPr>
          <w:rFonts w:hint="eastAsia"/>
        </w:rPr>
        <w:t>(</w:t>
      </w:r>
      <w:r>
        <w:t>Wildcards)</w:t>
      </w:r>
      <w:r>
        <w:rPr>
          <w:rFonts w:hint="eastAsia"/>
        </w:rPr>
        <w:t>和邊界</w:t>
      </w:r>
      <w:r>
        <w:rPr>
          <w:rFonts w:hint="eastAsia"/>
        </w:rPr>
        <w:t>(</w:t>
      </w:r>
      <w:r>
        <w:t>Bounds)</w:t>
      </w:r>
      <w:r>
        <w:rPr>
          <w:rFonts w:hint="eastAsia"/>
        </w:rPr>
        <w:t>的概念</w:t>
      </w:r>
    </w:p>
    <w:p w14:paraId="3CC38C59" w14:textId="58D06201" w:rsidR="00B255E7" w:rsidRDefault="00442594" w:rsidP="00B255E7">
      <w:pPr>
        <w:pStyle w:val="a4"/>
        <w:numPr>
          <w:ilvl w:val="0"/>
          <w:numId w:val="9"/>
        </w:numPr>
        <w:ind w:leftChars="0"/>
      </w:pPr>
      <w:r>
        <w:rPr>
          <w:rFonts w:hint="eastAsia"/>
        </w:rPr>
        <w:t>上層</w:t>
      </w:r>
      <w:r w:rsidR="00B255E7">
        <w:rPr>
          <w:rFonts w:hint="eastAsia"/>
        </w:rPr>
        <w:t>通配符使用的場景</w:t>
      </w:r>
      <w:r>
        <w:rPr>
          <w:rFonts w:hint="eastAsia"/>
        </w:rPr>
        <w:t>：</w:t>
      </w:r>
      <w:r>
        <w:t>&lt;? extends T&gt;</w:t>
      </w:r>
    </w:p>
    <w:p w14:paraId="46809FCD" w14:textId="5111E700" w:rsidR="00B255E7" w:rsidRDefault="00D44657" w:rsidP="00B255E7">
      <w:r>
        <w:rPr>
          <w:noProof/>
        </w:rPr>
        <w:lastRenderedPageBreak/>
        <w:drawing>
          <wp:inline distT="0" distB="0" distL="0" distR="0" wp14:anchorId="42E487D5" wp14:editId="614938B8">
            <wp:extent cx="3177540" cy="3607264"/>
            <wp:effectExtent l="0" t="0" r="381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5894" cy="3616748"/>
                    </a:xfrm>
                    <a:prstGeom prst="rect">
                      <a:avLst/>
                    </a:prstGeom>
                  </pic:spPr>
                </pic:pic>
              </a:graphicData>
            </a:graphic>
          </wp:inline>
        </w:drawing>
      </w:r>
    </w:p>
    <w:p w14:paraId="36D7C404" w14:textId="0E879F34" w:rsidR="00D44657" w:rsidRDefault="00D44657" w:rsidP="00B255E7"/>
    <w:p w14:paraId="03F347E4" w14:textId="0D092A3D" w:rsidR="00D44657" w:rsidRDefault="00D44657" w:rsidP="00B255E7">
      <w:r>
        <w:rPr>
          <w:noProof/>
        </w:rPr>
        <w:drawing>
          <wp:inline distT="0" distB="0" distL="0" distR="0" wp14:anchorId="36BE53AB" wp14:editId="5202B404">
            <wp:extent cx="5274310" cy="581660"/>
            <wp:effectExtent l="0" t="0" r="254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81660"/>
                    </a:xfrm>
                    <a:prstGeom prst="rect">
                      <a:avLst/>
                    </a:prstGeom>
                  </pic:spPr>
                </pic:pic>
              </a:graphicData>
            </a:graphic>
          </wp:inline>
        </w:drawing>
      </w:r>
    </w:p>
    <w:p w14:paraId="33A624E0" w14:textId="07E1807E" w:rsidR="00E26313" w:rsidRDefault="00E26313" w:rsidP="00B255E7"/>
    <w:p w14:paraId="5165FD14" w14:textId="0143CD30" w:rsidR="00E26313" w:rsidRDefault="00D410A8" w:rsidP="00E26313">
      <w:pPr>
        <w:pStyle w:val="a4"/>
        <w:numPr>
          <w:ilvl w:val="0"/>
          <w:numId w:val="12"/>
        </w:numPr>
        <w:ind w:leftChars="0"/>
      </w:pPr>
      <w:r>
        <w:rPr>
          <w:rFonts w:hint="eastAsia"/>
        </w:rPr>
        <w:t>實際在使用的時候會發現一個問題，那就是</w:t>
      </w:r>
      <w:r w:rsidR="00E26313">
        <w:rPr>
          <w:rFonts w:hint="eastAsia"/>
        </w:rPr>
        <w:t>容器內的物件</w:t>
      </w:r>
      <w:r>
        <w:rPr>
          <w:rFonts w:hint="eastAsia"/>
        </w:rPr>
        <w:t>(</w:t>
      </w:r>
      <w:proofErr w:type="spellStart"/>
      <w:r>
        <w:t>DepartmentsJob</w:t>
      </w:r>
      <w:proofErr w:type="spellEnd"/>
      <w:r>
        <w:t xml:space="preserve"> &amp; Accounting)</w:t>
      </w:r>
      <w:r w:rsidR="00E26313">
        <w:rPr>
          <w:rFonts w:hint="eastAsia"/>
        </w:rPr>
        <w:t>就算彼此有繼承關</w:t>
      </w:r>
      <w:r>
        <w:rPr>
          <w:rFonts w:hint="eastAsia"/>
        </w:rPr>
        <w:t>係</w:t>
      </w:r>
      <w:r w:rsidR="00E26313">
        <w:rPr>
          <w:rFonts w:hint="eastAsia"/>
        </w:rPr>
        <w:t>，但</w:t>
      </w:r>
      <w:r>
        <w:rPr>
          <w:rFonts w:hint="eastAsia"/>
        </w:rPr>
        <w:t>泛型時會認為是獨立的個體</w:t>
      </w:r>
      <w:r w:rsidR="00E26313">
        <w:rPr>
          <w:rFonts w:hint="eastAsia"/>
        </w:rPr>
        <w:t>，所以無法將</w:t>
      </w:r>
      <w:r w:rsidR="00E26313">
        <w:rPr>
          <w:rFonts w:hint="eastAsia"/>
        </w:rPr>
        <w:t>C</w:t>
      </w:r>
      <w:r w:rsidR="00E26313">
        <w:t>ompany&lt;</w:t>
      </w:r>
      <w:proofErr w:type="spellStart"/>
      <w:r w:rsidR="00E26313">
        <w:t>DepartmentsJob</w:t>
      </w:r>
      <w:proofErr w:type="spellEnd"/>
      <w:r w:rsidR="00E26313">
        <w:t xml:space="preserve">&gt; </w:t>
      </w:r>
      <w:r w:rsidR="00E26313">
        <w:rPr>
          <w:rFonts w:hint="eastAsia"/>
        </w:rPr>
        <w:t>的物件傳給</w:t>
      </w:r>
      <w:r w:rsidR="00E26313">
        <w:rPr>
          <w:rFonts w:hint="eastAsia"/>
        </w:rPr>
        <w:t>C</w:t>
      </w:r>
      <w:r w:rsidR="00E26313">
        <w:t>ompany&lt;Accounting&gt;</w:t>
      </w:r>
      <w:r w:rsidR="00E26313">
        <w:rPr>
          <w:rFonts w:hint="eastAsia"/>
        </w:rPr>
        <w:t>，兩個被視為沒有關係的物件，但在商業邏輯上說不通</w:t>
      </w:r>
    </w:p>
    <w:p w14:paraId="515E4889" w14:textId="77777777" w:rsidR="00E26313" w:rsidRDefault="00E26313" w:rsidP="00E26313"/>
    <w:p w14:paraId="46BFD580" w14:textId="0BD26B83" w:rsidR="00E26313" w:rsidRDefault="00E26313" w:rsidP="00E26313">
      <w:pPr>
        <w:pStyle w:val="a4"/>
        <w:numPr>
          <w:ilvl w:val="0"/>
          <w:numId w:val="12"/>
        </w:numPr>
        <w:ind w:leftChars="0"/>
      </w:pPr>
      <w:r>
        <w:rPr>
          <w:rFonts w:hint="eastAsia"/>
        </w:rPr>
        <w:t>這時如果使用</w:t>
      </w:r>
      <w:r>
        <w:t>&lt;? extends T&gt;(</w:t>
      </w:r>
      <w:r>
        <w:rPr>
          <w:rFonts w:hint="eastAsia"/>
        </w:rPr>
        <w:t>上層通配符</w:t>
      </w:r>
      <w:r>
        <w:t>)</w:t>
      </w:r>
      <w:r>
        <w:rPr>
          <w:rFonts w:hint="eastAsia"/>
        </w:rPr>
        <w:t>就能說得通了！它的意思是：「什麼部門都可以放到這個公司裡講」</w:t>
      </w:r>
    </w:p>
    <w:p w14:paraId="3B9AFF94" w14:textId="57B374C9" w:rsidR="00E26313" w:rsidRDefault="00E26313" w:rsidP="00E26313">
      <w:pPr>
        <w:pStyle w:val="a4"/>
      </w:pPr>
      <w:r>
        <w:rPr>
          <w:noProof/>
        </w:rPr>
        <w:drawing>
          <wp:inline distT="0" distB="0" distL="0" distR="0" wp14:anchorId="2971099F" wp14:editId="7CDA2467">
            <wp:extent cx="5274310" cy="51625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16255"/>
                    </a:xfrm>
                    <a:prstGeom prst="rect">
                      <a:avLst/>
                    </a:prstGeom>
                  </pic:spPr>
                </pic:pic>
              </a:graphicData>
            </a:graphic>
          </wp:inline>
        </w:drawing>
      </w:r>
    </w:p>
    <w:p w14:paraId="1A94161E" w14:textId="5145578F" w:rsidR="00E26313" w:rsidRDefault="00E26313" w:rsidP="00E26313"/>
    <w:p w14:paraId="6C3CF0DF" w14:textId="21236C14" w:rsidR="00E26313" w:rsidRDefault="00E26313" w:rsidP="00E26313">
      <w:pPr>
        <w:pStyle w:val="a4"/>
        <w:numPr>
          <w:ilvl w:val="0"/>
          <w:numId w:val="12"/>
        </w:numPr>
        <w:ind w:leftChars="0"/>
      </w:pPr>
      <w:r>
        <w:t>&lt;? extends T&gt;</w:t>
      </w:r>
      <w:r>
        <w:rPr>
          <w:rFonts w:hint="eastAsia"/>
        </w:rPr>
        <w:t>這樣的寫法就是把「</w:t>
      </w:r>
      <w:r>
        <w:rPr>
          <w:rFonts w:hint="eastAsia"/>
        </w:rPr>
        <w:t>?</w:t>
      </w:r>
      <w:r>
        <w:rPr>
          <w:rFonts w:hint="eastAsia"/>
        </w:rPr>
        <w:t>」視為</w:t>
      </w:r>
      <w:r w:rsidR="00211382">
        <w:rPr>
          <w:rFonts w:hint="eastAsia"/>
        </w:rPr>
        <w:t>T</w:t>
      </w:r>
      <w:r w:rsidR="00211382">
        <w:rPr>
          <w:rFonts w:hint="eastAsia"/>
        </w:rPr>
        <w:t>的子類，所以就變成任何繼承自</w:t>
      </w:r>
      <w:r w:rsidR="00211382">
        <w:rPr>
          <w:rFonts w:hint="eastAsia"/>
        </w:rPr>
        <w:t>T</w:t>
      </w:r>
      <w:r w:rsidR="00211382">
        <w:rPr>
          <w:rFonts w:hint="eastAsia"/>
        </w:rPr>
        <w:t>的都可以放，而</w:t>
      </w:r>
      <w:r w:rsidR="00211382">
        <w:rPr>
          <w:rFonts w:hint="eastAsia"/>
        </w:rPr>
        <w:t>T</w:t>
      </w:r>
      <w:r w:rsidR="00211382">
        <w:rPr>
          <w:rFonts w:hint="eastAsia"/>
        </w:rPr>
        <w:t>又可以是任何類，使用上就可彈性</w:t>
      </w:r>
    </w:p>
    <w:p w14:paraId="66F5F33C" w14:textId="7D1C3FEE" w:rsidR="00D410A8" w:rsidRDefault="00D410A8" w:rsidP="00E26313">
      <w:pPr>
        <w:pStyle w:val="a4"/>
        <w:numPr>
          <w:ilvl w:val="0"/>
          <w:numId w:val="12"/>
        </w:numPr>
        <w:ind w:leftChars="0"/>
      </w:pPr>
      <w:r>
        <w:rPr>
          <w:rFonts w:hint="eastAsia"/>
        </w:rPr>
        <w:t>上述這樣改寫後，</w:t>
      </w:r>
      <w:r>
        <w:rPr>
          <w:rFonts w:hint="eastAsia"/>
        </w:rPr>
        <w:t>A</w:t>
      </w:r>
      <w:r>
        <w:t>ccounting</w:t>
      </w:r>
      <w:r>
        <w:rPr>
          <w:rFonts w:hint="eastAsia"/>
        </w:rPr>
        <w:t>類別可以和</w:t>
      </w:r>
      <w:proofErr w:type="spellStart"/>
      <w:r>
        <w:rPr>
          <w:rFonts w:hint="eastAsia"/>
        </w:rPr>
        <w:t>D</w:t>
      </w:r>
      <w:r>
        <w:t>epartmentsJob</w:t>
      </w:r>
      <w:proofErr w:type="spellEnd"/>
      <w:r>
        <w:rPr>
          <w:rFonts w:hint="eastAsia"/>
        </w:rPr>
        <w:t>產生關係</w:t>
      </w:r>
    </w:p>
    <w:p w14:paraId="227347EC" w14:textId="584F24E4" w:rsidR="00E26313" w:rsidRDefault="00211382" w:rsidP="00E26313">
      <w:r>
        <w:rPr>
          <w:noProof/>
        </w:rPr>
        <w:lastRenderedPageBreak/>
        <w:drawing>
          <wp:inline distT="0" distB="0" distL="0" distR="0" wp14:anchorId="68133F40" wp14:editId="5CDD5C56">
            <wp:extent cx="4511040" cy="2441805"/>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7717" cy="2445419"/>
                    </a:xfrm>
                    <a:prstGeom prst="rect">
                      <a:avLst/>
                    </a:prstGeom>
                  </pic:spPr>
                </pic:pic>
              </a:graphicData>
            </a:graphic>
          </wp:inline>
        </w:drawing>
      </w:r>
    </w:p>
    <w:p w14:paraId="6F47197D" w14:textId="15A9C860" w:rsidR="00645F58" w:rsidRDefault="00645F58" w:rsidP="00E26313"/>
    <w:p w14:paraId="2D78B702" w14:textId="41E1D472" w:rsidR="00645F58" w:rsidRDefault="00645F58" w:rsidP="00E26313">
      <w:r>
        <w:rPr>
          <w:rFonts w:hint="eastAsia"/>
        </w:rPr>
        <w:t>存取的限制：</w:t>
      </w:r>
    </w:p>
    <w:p w14:paraId="32CB5018" w14:textId="7A8CBBC9" w:rsidR="00645F58" w:rsidRDefault="00645F58" w:rsidP="00E26313">
      <w:r>
        <w:rPr>
          <w:noProof/>
        </w:rPr>
        <w:drawing>
          <wp:inline distT="0" distB="0" distL="0" distR="0" wp14:anchorId="040D126C" wp14:editId="61D14719">
            <wp:extent cx="5274310" cy="1667510"/>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67510"/>
                    </a:xfrm>
                    <a:prstGeom prst="rect">
                      <a:avLst/>
                    </a:prstGeom>
                  </pic:spPr>
                </pic:pic>
              </a:graphicData>
            </a:graphic>
          </wp:inline>
        </w:drawing>
      </w:r>
    </w:p>
    <w:p w14:paraId="42457CFB" w14:textId="7ED8729C" w:rsidR="00442594" w:rsidRDefault="00442594" w:rsidP="00E26313"/>
    <w:p w14:paraId="640F0022" w14:textId="3A506A7E" w:rsidR="00442594" w:rsidRDefault="00442594" w:rsidP="00442594">
      <w:pPr>
        <w:pStyle w:val="a4"/>
        <w:numPr>
          <w:ilvl w:val="0"/>
          <w:numId w:val="9"/>
        </w:numPr>
        <w:ind w:leftChars="0"/>
      </w:pPr>
      <w:r>
        <w:rPr>
          <w:rFonts w:hint="eastAsia"/>
        </w:rPr>
        <w:t>下層通配符使用的場景：</w:t>
      </w:r>
      <w:r>
        <w:t>&lt;? super T&gt;</w:t>
      </w:r>
    </w:p>
    <w:p w14:paraId="50B1CB2C" w14:textId="0CCB7842" w:rsidR="00442594" w:rsidRDefault="00442594" w:rsidP="00E26313"/>
    <w:p w14:paraId="74D1445B" w14:textId="4F6546DF" w:rsidR="00BE467A" w:rsidRDefault="00D35171" w:rsidP="00BE467A">
      <w:pPr>
        <w:pStyle w:val="a4"/>
        <w:numPr>
          <w:ilvl w:val="0"/>
          <w:numId w:val="12"/>
        </w:numPr>
        <w:ind w:leftChars="0"/>
      </w:pPr>
      <w:r>
        <w:rPr>
          <w:rFonts w:hint="eastAsia"/>
        </w:rPr>
        <w:t>意思就是「</w:t>
      </w:r>
      <w:r>
        <w:rPr>
          <w:rFonts w:hint="eastAsia"/>
        </w:rPr>
        <w:t>?</w:t>
      </w:r>
      <w:r>
        <w:rPr>
          <w:rFonts w:hint="eastAsia"/>
        </w:rPr>
        <w:t>」是屬於</w:t>
      </w:r>
      <w:r>
        <w:rPr>
          <w:rFonts w:hint="eastAsia"/>
        </w:rPr>
        <w:t>T</w:t>
      </w:r>
      <w:r>
        <w:rPr>
          <w:rFonts w:hint="eastAsia"/>
        </w:rPr>
        <w:t>的父類，所以任何</w:t>
      </w:r>
      <w:r>
        <w:rPr>
          <w:rFonts w:hint="eastAsia"/>
        </w:rPr>
        <w:t>T</w:t>
      </w:r>
      <w:r>
        <w:rPr>
          <w:rFonts w:hint="eastAsia"/>
        </w:rPr>
        <w:t>的父類都可以放</w:t>
      </w:r>
    </w:p>
    <w:p w14:paraId="3A9B3531" w14:textId="6DA87EFE" w:rsidR="00E26313" w:rsidRDefault="00D35171" w:rsidP="00442594">
      <w:r>
        <w:rPr>
          <w:noProof/>
        </w:rPr>
        <w:drawing>
          <wp:inline distT="0" distB="0" distL="0" distR="0" wp14:anchorId="741CBCEC" wp14:editId="6E354403">
            <wp:extent cx="4198620" cy="2262047"/>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4614" cy="2265276"/>
                    </a:xfrm>
                    <a:prstGeom prst="rect">
                      <a:avLst/>
                    </a:prstGeom>
                  </pic:spPr>
                </pic:pic>
              </a:graphicData>
            </a:graphic>
          </wp:inline>
        </w:drawing>
      </w:r>
    </w:p>
    <w:p w14:paraId="4416D2A1" w14:textId="77777777" w:rsidR="00E26313" w:rsidRPr="00B255E7" w:rsidRDefault="00E26313" w:rsidP="00E26313"/>
    <w:p w14:paraId="644C1A25" w14:textId="0809EBA7" w:rsidR="00B255E7" w:rsidRDefault="00986488">
      <w:r>
        <w:rPr>
          <w:noProof/>
        </w:rPr>
        <w:drawing>
          <wp:inline distT="0" distB="0" distL="0" distR="0" wp14:anchorId="7FA21013" wp14:editId="07295727">
            <wp:extent cx="5274310" cy="58039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80390"/>
                    </a:xfrm>
                    <a:prstGeom prst="rect">
                      <a:avLst/>
                    </a:prstGeom>
                  </pic:spPr>
                </pic:pic>
              </a:graphicData>
            </a:graphic>
          </wp:inline>
        </w:drawing>
      </w:r>
    </w:p>
    <w:p w14:paraId="04AA894F" w14:textId="34A18168" w:rsidR="00B255E7" w:rsidRDefault="00B255E7"/>
    <w:p w14:paraId="32EE438E" w14:textId="6A350393" w:rsidR="00645F58" w:rsidRDefault="00D00017">
      <w:r>
        <w:rPr>
          <w:noProof/>
        </w:rPr>
        <w:lastRenderedPageBreak/>
        <w:drawing>
          <wp:inline distT="0" distB="0" distL="0" distR="0" wp14:anchorId="0ED7073B" wp14:editId="6A3D25CB">
            <wp:extent cx="4596130" cy="255316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9464" cy="2560567"/>
                    </a:xfrm>
                    <a:prstGeom prst="rect">
                      <a:avLst/>
                    </a:prstGeom>
                  </pic:spPr>
                </pic:pic>
              </a:graphicData>
            </a:graphic>
          </wp:inline>
        </w:drawing>
      </w:r>
    </w:p>
    <w:p w14:paraId="67D90BF1" w14:textId="0CAC0A2D" w:rsidR="00645F58" w:rsidRDefault="00645F58"/>
    <w:p w14:paraId="3F0F09DC" w14:textId="0A4A1D80" w:rsidR="00645F58" w:rsidRDefault="00645F58">
      <w:r>
        <w:rPr>
          <w:rFonts w:hint="eastAsia"/>
        </w:rPr>
        <w:t>取值的限制</w:t>
      </w:r>
    </w:p>
    <w:p w14:paraId="585A650E" w14:textId="6F32E730" w:rsidR="00645F58" w:rsidRDefault="00645F58">
      <w:r>
        <w:rPr>
          <w:noProof/>
        </w:rPr>
        <w:drawing>
          <wp:inline distT="0" distB="0" distL="0" distR="0" wp14:anchorId="0EDC01E5" wp14:editId="0324F9CC">
            <wp:extent cx="4930140" cy="1883378"/>
            <wp:effectExtent l="0" t="0" r="381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4351" cy="1888807"/>
                    </a:xfrm>
                    <a:prstGeom prst="rect">
                      <a:avLst/>
                    </a:prstGeom>
                  </pic:spPr>
                </pic:pic>
              </a:graphicData>
            </a:graphic>
          </wp:inline>
        </w:drawing>
      </w:r>
    </w:p>
    <w:p w14:paraId="3D20918A" w14:textId="69207D6D" w:rsidR="00986488" w:rsidRDefault="00986488"/>
    <w:p w14:paraId="785C8BBE" w14:textId="1169FCF3" w:rsidR="001E31A9" w:rsidRDefault="001E31A9"/>
    <w:p w14:paraId="2A19B2BF" w14:textId="36EB1344" w:rsidR="001E31A9" w:rsidRDefault="001E31A9"/>
    <w:p w14:paraId="734EF549" w14:textId="77777777" w:rsidR="001E31A9" w:rsidRDefault="001E31A9"/>
    <w:p w14:paraId="3EAE5BAD" w14:textId="23629ACE" w:rsidR="002935CA" w:rsidRDefault="001E31A9" w:rsidP="00E87495">
      <w:pPr>
        <w:pStyle w:val="a4"/>
        <w:numPr>
          <w:ilvl w:val="0"/>
          <w:numId w:val="5"/>
        </w:numPr>
        <w:ind w:leftChars="0" w:left="482" w:hanging="482"/>
        <w:jc w:val="center"/>
        <w:outlineLvl w:val="0"/>
        <w:rPr>
          <w:sz w:val="32"/>
          <w:szCs w:val="32"/>
        </w:rPr>
      </w:pPr>
      <w:r w:rsidRPr="00E87495">
        <w:rPr>
          <w:sz w:val="32"/>
          <w:szCs w:val="32"/>
        </w:rPr>
        <w:t>包覆類別</w:t>
      </w:r>
      <w:r w:rsidRPr="00E87495">
        <w:rPr>
          <w:sz w:val="32"/>
          <w:szCs w:val="32"/>
        </w:rPr>
        <w:t>Wrapper Class</w:t>
      </w:r>
    </w:p>
    <w:p w14:paraId="18D98BE2" w14:textId="77777777" w:rsidR="00812F27" w:rsidRPr="00812F27" w:rsidRDefault="00812F27" w:rsidP="00812F27">
      <w:pPr>
        <w:rPr>
          <w:sz w:val="32"/>
          <w:szCs w:val="32"/>
        </w:rPr>
      </w:pPr>
    </w:p>
    <w:p w14:paraId="10E1548D" w14:textId="53F06923" w:rsidR="00E87495" w:rsidRPr="00812F27" w:rsidRDefault="00812F27" w:rsidP="00E87495">
      <w:r w:rsidRPr="00812F27">
        <w:t>Java</w:t>
      </w:r>
      <w:r w:rsidRPr="00812F27">
        <w:rPr>
          <w:rFonts w:hint="eastAsia"/>
        </w:rPr>
        <w:t>的</w:t>
      </w:r>
      <w:r w:rsidRPr="00812F27">
        <w:t>Wrapper</w:t>
      </w:r>
      <w:r w:rsidRPr="00812F27">
        <w:rPr>
          <w:rFonts w:hint="eastAsia"/>
        </w:rPr>
        <w:t>就是類別型態</w:t>
      </w:r>
      <w:r>
        <w:rPr>
          <w:rFonts w:hint="eastAsia"/>
        </w:rPr>
        <w:t>，為了提升效率而將資料包成物件，因為物件可以挾帶更多資訊</w:t>
      </w:r>
    </w:p>
    <w:p w14:paraId="3B58B270" w14:textId="141FAE31" w:rsidR="00812F27" w:rsidRDefault="00812F27" w:rsidP="00E87495">
      <w:pPr>
        <w:rPr>
          <w:sz w:val="32"/>
          <w:szCs w:val="32"/>
        </w:rPr>
      </w:pPr>
    </w:p>
    <w:p w14:paraId="1E6A561C" w14:textId="6B5739E9" w:rsidR="00BA45F5" w:rsidRPr="00BA45F5" w:rsidRDefault="00BA45F5" w:rsidP="00BA45F5">
      <w:pPr>
        <w:pStyle w:val="a4"/>
        <w:numPr>
          <w:ilvl w:val="0"/>
          <w:numId w:val="9"/>
        </w:numPr>
        <w:ind w:leftChars="0" w:left="482" w:hanging="482"/>
        <w:outlineLvl w:val="1"/>
      </w:pPr>
      <w:r w:rsidRPr="00BA45F5">
        <w:rPr>
          <w:rFonts w:hint="eastAsia"/>
        </w:rPr>
        <w:t>基本定義</w:t>
      </w:r>
    </w:p>
    <w:p w14:paraId="41FFCEF1" w14:textId="77777777" w:rsidR="002935CA" w:rsidRDefault="001E31A9" w:rsidP="00BA45F5">
      <w:pPr>
        <w:pStyle w:val="a4"/>
        <w:numPr>
          <w:ilvl w:val="0"/>
          <w:numId w:val="10"/>
        </w:numPr>
        <w:pBdr>
          <w:top w:val="nil"/>
          <w:left w:val="nil"/>
          <w:bottom w:val="nil"/>
          <w:right w:val="nil"/>
          <w:between w:val="nil"/>
        </w:pBdr>
        <w:ind w:leftChars="0"/>
      </w:pPr>
      <w:r w:rsidRPr="00BA45F5">
        <w:rPr>
          <w:rFonts w:ascii="新細明體" w:eastAsia="新細明體" w:hAnsi="新細明體" w:cs="新細明體" w:hint="eastAsia"/>
          <w:color w:val="000000"/>
        </w:rPr>
        <w:t>每一個基本型態會對應到一個包覆類別，即</w:t>
      </w:r>
      <w:r w:rsidRPr="00BA45F5">
        <w:rPr>
          <w:rFonts w:ascii="新細明體" w:eastAsia="新細明體" w:hAnsi="新細明體" w:cs="新細明體" w:hint="eastAsia"/>
          <w:color w:val="000000"/>
          <w:highlight w:val="yellow"/>
        </w:rPr>
        <w:t>將基本型態視為物件</w:t>
      </w:r>
      <w:r w:rsidRPr="00BA45F5">
        <w:rPr>
          <w:rFonts w:ascii="新細明體" w:eastAsia="新細明體" w:hAnsi="新細明體" w:cs="新細明體" w:hint="eastAsia"/>
          <w:color w:val="000000"/>
        </w:rPr>
        <w:t>的形式</w:t>
      </w:r>
    </w:p>
    <w:p w14:paraId="0DB2DE41" w14:textId="77777777" w:rsidR="002935CA" w:rsidRDefault="002935CA">
      <w:pPr>
        <w:pBdr>
          <w:top w:val="nil"/>
          <w:left w:val="nil"/>
          <w:bottom w:val="nil"/>
          <w:right w:val="nil"/>
          <w:between w:val="nil"/>
        </w:pBdr>
        <w:ind w:left="360" w:hanging="480"/>
        <w:rPr>
          <w:color w:val="000000"/>
        </w:rPr>
      </w:pPr>
    </w:p>
    <w:p w14:paraId="220509E7" w14:textId="13EC4CB0" w:rsidR="002935CA" w:rsidRDefault="001E31A9">
      <w:pPr>
        <w:pBdr>
          <w:top w:val="nil"/>
          <w:left w:val="nil"/>
          <w:bottom w:val="nil"/>
          <w:right w:val="nil"/>
          <w:between w:val="nil"/>
        </w:pBdr>
        <w:ind w:left="360" w:hanging="480"/>
        <w:rPr>
          <w:color w:val="000000"/>
        </w:rPr>
      </w:pPr>
      <w:r>
        <w:rPr>
          <w:noProof/>
          <w:color w:val="000000"/>
        </w:rPr>
        <w:lastRenderedPageBreak/>
        <w:drawing>
          <wp:inline distT="0" distB="0" distL="0" distR="0" wp14:anchorId="6170C5CC" wp14:editId="3E610484">
            <wp:extent cx="5274310" cy="2609215"/>
            <wp:effectExtent l="0" t="0" r="0" b="0"/>
            <wp:docPr id="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274310" cy="2609215"/>
                    </a:xfrm>
                    <a:prstGeom prst="rect">
                      <a:avLst/>
                    </a:prstGeom>
                    <a:ln/>
                  </pic:spPr>
                </pic:pic>
              </a:graphicData>
            </a:graphic>
          </wp:inline>
        </w:drawing>
      </w:r>
    </w:p>
    <w:p w14:paraId="6B46B63B" w14:textId="77777777" w:rsidR="00BA45F5" w:rsidRDefault="00BA45F5">
      <w:pPr>
        <w:pBdr>
          <w:top w:val="nil"/>
          <w:left w:val="nil"/>
          <w:bottom w:val="nil"/>
          <w:right w:val="nil"/>
          <w:between w:val="nil"/>
        </w:pBdr>
        <w:ind w:left="360" w:hanging="480"/>
        <w:rPr>
          <w:color w:val="000000"/>
        </w:rPr>
      </w:pPr>
    </w:p>
    <w:p w14:paraId="3659B5CA" w14:textId="69D0F916" w:rsidR="002935CA" w:rsidRPr="00BA45F5" w:rsidRDefault="00BA45F5" w:rsidP="00BA45F5">
      <w:pPr>
        <w:pStyle w:val="a4"/>
        <w:numPr>
          <w:ilvl w:val="0"/>
          <w:numId w:val="10"/>
        </w:numPr>
        <w:pBdr>
          <w:top w:val="nil"/>
          <w:left w:val="nil"/>
          <w:bottom w:val="nil"/>
          <w:right w:val="nil"/>
          <w:between w:val="nil"/>
        </w:pBdr>
        <w:ind w:leftChars="0"/>
        <w:rPr>
          <w:color w:val="000000"/>
        </w:rPr>
      </w:pPr>
      <w:r>
        <w:rPr>
          <w:rFonts w:ascii="新細明體" w:eastAsia="新細明體" w:hAnsi="新細明體" w:cs="新細明體" w:hint="eastAsia"/>
          <w:color w:val="000000"/>
        </w:rPr>
        <w:t>由於</w:t>
      </w:r>
      <w:r w:rsidR="001E31A9" w:rsidRPr="00BA45F5">
        <w:rPr>
          <w:rFonts w:ascii="新細明體" w:eastAsia="Calibri" w:hAnsi="新細明體" w:cs="新細明體" w:hint="eastAsia"/>
          <w:color w:val="000000"/>
        </w:rPr>
        <w:t>泛型在指定型態的時候需要以</w:t>
      </w:r>
      <w:r w:rsidR="001E31A9" w:rsidRPr="00BA45F5">
        <w:rPr>
          <w:rFonts w:ascii="新細明體" w:eastAsia="新細明體" w:hAnsi="新細明體" w:cs="新細明體" w:hint="eastAsia"/>
          <w:color w:val="FF0000"/>
        </w:rPr>
        <w:t>類別</w:t>
      </w:r>
      <w:r w:rsidR="001E31A9" w:rsidRPr="00BA45F5">
        <w:rPr>
          <w:rFonts w:ascii="新細明體" w:eastAsia="新細明體" w:hAnsi="新細明體" w:cs="新細明體" w:hint="eastAsia"/>
          <w:color w:val="000000"/>
        </w:rPr>
        <w:t>為單位，所以</w:t>
      </w:r>
      <w:r w:rsidR="001E31A9" w:rsidRPr="00BA45F5">
        <w:rPr>
          <w:rFonts w:ascii="新細明體" w:eastAsia="新細明體" w:hAnsi="新細明體" w:cs="新細明體" w:hint="eastAsia"/>
          <w:color w:val="FF0000"/>
        </w:rPr>
        <w:t>要使用包覆類別</w:t>
      </w:r>
      <w:r w:rsidR="001E31A9" w:rsidRPr="00BA45F5">
        <w:rPr>
          <w:rFonts w:ascii="新細明體" w:eastAsia="新細明體" w:hAnsi="新細明體" w:cs="新細明體" w:hint="eastAsia"/>
          <w:color w:val="000000"/>
        </w:rPr>
        <w:t>來指定</w:t>
      </w:r>
    </w:p>
    <w:p w14:paraId="10F0AC25" w14:textId="77777777" w:rsidR="00BA45F5" w:rsidRPr="00BA45F5" w:rsidRDefault="00BA45F5" w:rsidP="00BA45F5">
      <w:pPr>
        <w:pBdr>
          <w:top w:val="nil"/>
          <w:left w:val="nil"/>
          <w:bottom w:val="nil"/>
          <w:right w:val="nil"/>
          <w:between w:val="nil"/>
        </w:pBdr>
        <w:rPr>
          <w:color w:val="000000"/>
        </w:rPr>
      </w:pPr>
    </w:p>
    <w:p w14:paraId="2A9FDC2D" w14:textId="7BC804C3" w:rsidR="002935CA" w:rsidRPr="00BA45F5" w:rsidRDefault="001E31A9" w:rsidP="00BA45F5">
      <w:pPr>
        <w:pStyle w:val="a4"/>
        <w:numPr>
          <w:ilvl w:val="0"/>
          <w:numId w:val="10"/>
        </w:numPr>
        <w:pBdr>
          <w:top w:val="nil"/>
          <w:left w:val="nil"/>
          <w:bottom w:val="nil"/>
          <w:right w:val="nil"/>
          <w:between w:val="nil"/>
        </w:pBdr>
        <w:ind w:leftChars="0"/>
        <w:rPr>
          <w:color w:val="000000"/>
        </w:rPr>
      </w:pPr>
      <w:r w:rsidRPr="00BA45F5">
        <w:rPr>
          <w:rFonts w:ascii="新細明體" w:eastAsia="新細明體" w:hAnsi="新細明體" w:cs="新細明體" w:hint="eastAsia"/>
          <w:color w:val="000000"/>
        </w:rPr>
        <w:t>包覆類別所裝的型態在建立後就不可改變，可增加穩定性</w:t>
      </w:r>
    </w:p>
    <w:p w14:paraId="436BB50F" w14:textId="77777777" w:rsidR="00BA45F5" w:rsidRPr="00BA45F5" w:rsidRDefault="00BA45F5" w:rsidP="00BA45F5">
      <w:pPr>
        <w:pBdr>
          <w:top w:val="nil"/>
          <w:left w:val="nil"/>
          <w:bottom w:val="nil"/>
          <w:right w:val="nil"/>
          <w:between w:val="nil"/>
        </w:pBdr>
        <w:rPr>
          <w:color w:val="000000"/>
        </w:rPr>
      </w:pPr>
    </w:p>
    <w:p w14:paraId="51CE835D" w14:textId="393A85BE" w:rsidR="002935CA" w:rsidRPr="00BA45F5" w:rsidRDefault="001E31A9" w:rsidP="00BA45F5">
      <w:pPr>
        <w:pStyle w:val="a4"/>
        <w:numPr>
          <w:ilvl w:val="0"/>
          <w:numId w:val="10"/>
        </w:numPr>
        <w:pBdr>
          <w:top w:val="nil"/>
          <w:left w:val="nil"/>
          <w:bottom w:val="nil"/>
          <w:right w:val="nil"/>
          <w:between w:val="nil"/>
        </w:pBdr>
        <w:ind w:leftChars="0"/>
        <w:rPr>
          <w:color w:val="000000"/>
        </w:rPr>
      </w:pPr>
      <w:r w:rsidRPr="00BA45F5">
        <w:rPr>
          <w:rFonts w:ascii="新細明體" w:eastAsia="新細明體" w:hAnsi="新細明體" w:cs="新細明體" w:hint="eastAsia"/>
          <w:color w:val="000000"/>
        </w:rPr>
        <w:t>提供下列方法將包覆類別的字串轉成基本型態</w:t>
      </w:r>
    </w:p>
    <w:p w14:paraId="15299DCC" w14:textId="77777777" w:rsidR="00BA45F5" w:rsidRPr="00BA45F5" w:rsidRDefault="00BA45F5" w:rsidP="00BA45F5">
      <w:pPr>
        <w:pBdr>
          <w:top w:val="nil"/>
          <w:left w:val="nil"/>
          <w:bottom w:val="nil"/>
          <w:right w:val="nil"/>
          <w:between w:val="nil"/>
        </w:pBdr>
        <w:rPr>
          <w:color w:val="000000"/>
        </w:rPr>
      </w:pPr>
    </w:p>
    <w:p w14:paraId="7A925887" w14:textId="77777777" w:rsidR="002935CA" w:rsidRDefault="001E31A9">
      <w:pPr>
        <w:pBdr>
          <w:top w:val="nil"/>
          <w:left w:val="nil"/>
          <w:bottom w:val="nil"/>
          <w:right w:val="nil"/>
          <w:between w:val="nil"/>
        </w:pBdr>
        <w:ind w:left="360" w:hanging="480"/>
        <w:rPr>
          <w:color w:val="000000"/>
        </w:rPr>
      </w:pPr>
      <w:r>
        <w:rPr>
          <w:noProof/>
          <w:color w:val="000000"/>
        </w:rPr>
        <w:drawing>
          <wp:inline distT="0" distB="0" distL="0" distR="0" wp14:anchorId="2AF71AE4" wp14:editId="64CF559F">
            <wp:extent cx="5274310" cy="2369185"/>
            <wp:effectExtent l="0" t="0" r="0" b="0"/>
            <wp:docPr id="9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5274310" cy="2369185"/>
                    </a:xfrm>
                    <a:prstGeom prst="rect">
                      <a:avLst/>
                    </a:prstGeom>
                    <a:ln/>
                  </pic:spPr>
                </pic:pic>
              </a:graphicData>
            </a:graphic>
          </wp:inline>
        </w:drawing>
      </w:r>
    </w:p>
    <w:p w14:paraId="5B5B39C3" w14:textId="64748329" w:rsidR="002935CA" w:rsidRPr="00BA45F5" w:rsidRDefault="001E31A9" w:rsidP="00BA45F5">
      <w:pPr>
        <w:pStyle w:val="a4"/>
        <w:numPr>
          <w:ilvl w:val="0"/>
          <w:numId w:val="11"/>
        </w:numPr>
        <w:pBdr>
          <w:top w:val="nil"/>
          <w:left w:val="nil"/>
          <w:bottom w:val="nil"/>
          <w:right w:val="nil"/>
          <w:between w:val="nil"/>
        </w:pBdr>
        <w:ind w:leftChars="0"/>
        <w:rPr>
          <w:color w:val="000000"/>
        </w:rPr>
      </w:pPr>
      <w:r w:rsidRPr="00BA45F5">
        <w:rPr>
          <w:rFonts w:eastAsia="Calibri"/>
          <w:color w:val="000000"/>
        </w:rPr>
        <w:t>使用parse</w:t>
      </w:r>
      <w:r w:rsidRPr="00BA45F5">
        <w:rPr>
          <w:rFonts w:ascii="新細明體" w:eastAsia="新細明體" w:hAnsi="新細明體" w:cs="新細明體" w:hint="eastAsia"/>
          <w:color w:val="000000"/>
        </w:rPr>
        <w:t>方法之前，一定要先確定此字串轉型時符合該型別的值</w:t>
      </w:r>
      <w:r w:rsidRPr="00BA45F5">
        <w:rPr>
          <w:rFonts w:eastAsia="Calibri"/>
          <w:color w:val="000000"/>
        </w:rPr>
        <w:t xml:space="preserve">ex: </w:t>
      </w:r>
      <w:proofErr w:type="spellStart"/>
      <w:r w:rsidRPr="00BA45F5">
        <w:rPr>
          <w:rFonts w:eastAsia="Calibri"/>
          <w:color w:val="000000"/>
        </w:rPr>
        <w:t>parseInt</w:t>
      </w:r>
      <w:proofErr w:type="spellEnd"/>
      <w:r w:rsidRPr="00BA45F5">
        <w:rPr>
          <w:rFonts w:ascii="新細明體" w:eastAsia="新細明體" w:hAnsi="新細明體" w:cs="新細明體" w:hint="eastAsia"/>
          <w:color w:val="000000"/>
        </w:rPr>
        <w:t>時，字串須為數字：</w:t>
      </w:r>
      <w:r w:rsidRPr="00BA45F5">
        <w:rPr>
          <w:rFonts w:eastAsia="Calibri"/>
          <w:color w:val="000000"/>
        </w:rPr>
        <w:t>”12”</w:t>
      </w:r>
      <w:r w:rsidRPr="00BA45F5">
        <w:rPr>
          <w:rFonts w:ascii="新細明體" w:eastAsia="新細明體" w:hAnsi="新細明體" w:cs="新細明體" w:hint="eastAsia"/>
          <w:color w:val="000000"/>
        </w:rPr>
        <w:t>，</w:t>
      </w:r>
      <w:r w:rsidRPr="00BA45F5">
        <w:rPr>
          <w:rFonts w:eastAsia="Calibri"/>
          <w:color w:val="000000"/>
        </w:rPr>
        <w:t>”a”</w:t>
      </w:r>
      <w:r w:rsidRPr="00BA45F5">
        <w:rPr>
          <w:rFonts w:ascii="新細明體" w:eastAsia="新細明體" w:hAnsi="新細明體" w:cs="新細明體" w:hint="eastAsia"/>
          <w:color w:val="000000"/>
        </w:rPr>
        <w:t>這種不是數字的轉型會掛掉</w:t>
      </w:r>
    </w:p>
    <w:p w14:paraId="55C3DE75" w14:textId="77777777" w:rsidR="002935CA" w:rsidRDefault="002935CA">
      <w:pPr>
        <w:pBdr>
          <w:top w:val="nil"/>
          <w:left w:val="nil"/>
          <w:bottom w:val="nil"/>
          <w:right w:val="nil"/>
          <w:between w:val="nil"/>
        </w:pBdr>
        <w:ind w:left="360" w:hanging="480"/>
        <w:rPr>
          <w:color w:val="000000"/>
        </w:rPr>
      </w:pPr>
    </w:p>
    <w:p w14:paraId="563A0891" w14:textId="77777777" w:rsidR="002935CA" w:rsidRDefault="001E31A9">
      <w:pPr>
        <w:pBdr>
          <w:top w:val="nil"/>
          <w:left w:val="nil"/>
          <w:bottom w:val="nil"/>
          <w:right w:val="nil"/>
          <w:between w:val="nil"/>
        </w:pBdr>
        <w:ind w:left="360" w:hanging="480"/>
        <w:rPr>
          <w:color w:val="000000"/>
        </w:rPr>
      </w:pPr>
      <w:r>
        <w:rPr>
          <w:rFonts w:eastAsia="Calibri"/>
          <w:color w:val="000000"/>
        </w:rPr>
        <w:t>Ps：以上為靜態方法呼叫</w:t>
      </w:r>
    </w:p>
    <w:p w14:paraId="0B678942" w14:textId="77777777" w:rsidR="002935CA" w:rsidRDefault="001E31A9">
      <w:pPr>
        <w:pBdr>
          <w:top w:val="nil"/>
          <w:left w:val="nil"/>
          <w:bottom w:val="nil"/>
          <w:right w:val="nil"/>
          <w:between w:val="nil"/>
        </w:pBdr>
        <w:ind w:left="360" w:hanging="480"/>
        <w:rPr>
          <w:color w:val="000000"/>
        </w:rPr>
      </w:pPr>
      <w:r>
        <w:rPr>
          <w:rFonts w:eastAsia="Calibri"/>
          <w:color w:val="000000"/>
        </w:rPr>
        <w:t>Ex：</w:t>
      </w:r>
    </w:p>
    <w:p w14:paraId="1E094FA4" w14:textId="77777777" w:rsidR="002935CA" w:rsidRDefault="001E31A9">
      <w:pPr>
        <w:pBdr>
          <w:top w:val="nil"/>
          <w:left w:val="nil"/>
          <w:bottom w:val="nil"/>
          <w:right w:val="nil"/>
          <w:between w:val="nil"/>
        </w:pBdr>
        <w:ind w:left="360" w:hanging="480"/>
        <w:rPr>
          <w:color w:val="000000"/>
        </w:rPr>
      </w:pPr>
      <w:r>
        <w:rPr>
          <w:noProof/>
          <w:color w:val="000000"/>
        </w:rPr>
        <w:lastRenderedPageBreak/>
        <w:drawing>
          <wp:inline distT="0" distB="0" distL="0" distR="0" wp14:anchorId="0114A8D4" wp14:editId="57878D43">
            <wp:extent cx="4572000" cy="1783080"/>
            <wp:effectExtent l="0" t="0" r="0" b="7620"/>
            <wp:docPr id="9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4572000" cy="1783080"/>
                    </a:xfrm>
                    <a:prstGeom prst="rect">
                      <a:avLst/>
                    </a:prstGeom>
                    <a:ln/>
                  </pic:spPr>
                </pic:pic>
              </a:graphicData>
            </a:graphic>
          </wp:inline>
        </w:drawing>
      </w:r>
    </w:p>
    <w:p w14:paraId="664115ED" w14:textId="77777777" w:rsidR="002935CA" w:rsidRDefault="001E31A9">
      <w:pPr>
        <w:pBdr>
          <w:top w:val="nil"/>
          <w:left w:val="nil"/>
          <w:bottom w:val="nil"/>
          <w:right w:val="nil"/>
          <w:between w:val="nil"/>
        </w:pBdr>
        <w:ind w:left="360" w:hanging="480"/>
        <w:rPr>
          <w:color w:val="000000"/>
        </w:rPr>
      </w:pPr>
      <w:r>
        <w:rPr>
          <w:rFonts w:eastAsia="Calibri"/>
          <w:color w:val="000000"/>
        </w:rPr>
        <w:t>→第一個11為字串，第二個為int</w:t>
      </w:r>
    </w:p>
    <w:p w14:paraId="69F30CA5" w14:textId="77777777" w:rsidR="002935CA" w:rsidRDefault="002935CA">
      <w:pPr>
        <w:pBdr>
          <w:top w:val="nil"/>
          <w:left w:val="nil"/>
          <w:bottom w:val="nil"/>
          <w:right w:val="nil"/>
          <w:between w:val="nil"/>
        </w:pBdr>
        <w:ind w:left="360" w:hanging="480"/>
        <w:rPr>
          <w:color w:val="000000"/>
        </w:rPr>
      </w:pPr>
    </w:p>
    <w:p w14:paraId="2C391732" w14:textId="77777777" w:rsidR="002935CA" w:rsidRDefault="001E31A9">
      <w:pPr>
        <w:numPr>
          <w:ilvl w:val="0"/>
          <w:numId w:val="1"/>
        </w:numPr>
        <w:pBdr>
          <w:top w:val="nil"/>
          <w:left w:val="nil"/>
          <w:bottom w:val="nil"/>
          <w:right w:val="nil"/>
          <w:between w:val="nil"/>
        </w:pBdr>
      </w:pPr>
      <w:r>
        <w:rPr>
          <w:rFonts w:eastAsia="Calibri"/>
          <w:color w:val="000000"/>
        </w:rPr>
        <w:t>注意：轉換前要確定字串內的值為對應的數值，否則會出錯：</w:t>
      </w:r>
    </w:p>
    <w:p w14:paraId="253B994E" w14:textId="77777777" w:rsidR="002935CA" w:rsidRDefault="001E31A9">
      <w:r>
        <w:rPr>
          <w:noProof/>
        </w:rPr>
        <w:drawing>
          <wp:inline distT="0" distB="0" distL="0" distR="0" wp14:anchorId="076AFB86" wp14:editId="2E400714">
            <wp:extent cx="5274310" cy="1858645"/>
            <wp:effectExtent l="0" t="0" r="0" b="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5274310" cy="1858645"/>
                    </a:xfrm>
                    <a:prstGeom prst="rect">
                      <a:avLst/>
                    </a:prstGeom>
                    <a:ln/>
                  </pic:spPr>
                </pic:pic>
              </a:graphicData>
            </a:graphic>
          </wp:inline>
        </w:drawing>
      </w:r>
    </w:p>
    <w:p w14:paraId="7A750B64" w14:textId="77777777" w:rsidR="002935CA" w:rsidRDefault="002935CA"/>
    <w:p w14:paraId="7742F529" w14:textId="77777777" w:rsidR="002935CA" w:rsidRDefault="002935CA"/>
    <w:p w14:paraId="5EC40D38" w14:textId="77777777" w:rsidR="002935CA" w:rsidRDefault="001E31A9">
      <w:pPr>
        <w:numPr>
          <w:ilvl w:val="0"/>
          <w:numId w:val="1"/>
        </w:numPr>
        <w:pBdr>
          <w:top w:val="nil"/>
          <w:left w:val="nil"/>
          <w:bottom w:val="nil"/>
          <w:right w:val="nil"/>
          <w:between w:val="nil"/>
        </w:pBdr>
      </w:pPr>
      <w:r>
        <w:rPr>
          <w:rFonts w:eastAsia="Calibri"/>
          <w:color w:val="000000"/>
        </w:rPr>
        <w:t>數值轉成字串</w:t>
      </w:r>
    </w:p>
    <w:p w14:paraId="223C09C4" w14:textId="77777777" w:rsidR="002935CA" w:rsidRDefault="001E31A9">
      <w:r>
        <w:rPr>
          <w:noProof/>
        </w:rPr>
        <w:drawing>
          <wp:inline distT="0" distB="0" distL="0" distR="0" wp14:anchorId="695C5FB8" wp14:editId="1BD01016">
            <wp:extent cx="4701540" cy="1844040"/>
            <wp:effectExtent l="0" t="0" r="3810" b="3810"/>
            <wp:docPr id="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4701540" cy="1844040"/>
                    </a:xfrm>
                    <a:prstGeom prst="rect">
                      <a:avLst/>
                    </a:prstGeom>
                    <a:ln/>
                  </pic:spPr>
                </pic:pic>
              </a:graphicData>
            </a:graphic>
          </wp:inline>
        </w:drawing>
      </w:r>
    </w:p>
    <w:p w14:paraId="744F77AC" w14:textId="1805DB02" w:rsidR="002935CA" w:rsidRDefault="001E31A9" w:rsidP="00BA45F5">
      <w:pPr>
        <w:pStyle w:val="a4"/>
        <w:numPr>
          <w:ilvl w:val="0"/>
          <w:numId w:val="11"/>
        </w:numPr>
        <w:ind w:leftChars="0"/>
      </w:pPr>
      <w:r>
        <w:t>第一個</w:t>
      </w:r>
      <w:r>
        <w:t>123</w:t>
      </w:r>
      <w:r>
        <w:t>為</w:t>
      </w:r>
      <w:r>
        <w:t xml:space="preserve">int, </w:t>
      </w:r>
      <w:r>
        <w:t>第二個</w:t>
      </w:r>
      <w:r>
        <w:t>123</w:t>
      </w:r>
      <w:r>
        <w:t>為字串格式</w:t>
      </w:r>
    </w:p>
    <w:p w14:paraId="27AEE8AA" w14:textId="77777777" w:rsidR="002935CA" w:rsidRDefault="002935CA"/>
    <w:p w14:paraId="7C2079E0" w14:textId="77777777" w:rsidR="002935CA" w:rsidRDefault="001E31A9" w:rsidP="00BA45F5">
      <w:pPr>
        <w:pStyle w:val="a4"/>
        <w:numPr>
          <w:ilvl w:val="0"/>
          <w:numId w:val="9"/>
        </w:numPr>
        <w:pBdr>
          <w:top w:val="nil"/>
          <w:left w:val="nil"/>
          <w:bottom w:val="nil"/>
          <w:right w:val="nil"/>
          <w:between w:val="nil"/>
        </w:pBdr>
        <w:ind w:leftChars="0" w:left="482" w:hanging="482"/>
        <w:outlineLvl w:val="1"/>
      </w:pPr>
      <w:r w:rsidRPr="00BA45F5">
        <w:rPr>
          <w:rFonts w:eastAsia="Calibri"/>
          <w:color w:val="000000"/>
        </w:rPr>
        <w:t>自動裝箱、自動拆箱的概念(Autoboxing &amp; unboxing)</w:t>
      </w:r>
    </w:p>
    <w:p w14:paraId="04F08874" w14:textId="77777777" w:rsidR="002935CA" w:rsidRDefault="00DC0B79">
      <w:pPr>
        <w:pBdr>
          <w:top w:val="nil"/>
          <w:left w:val="nil"/>
          <w:bottom w:val="nil"/>
          <w:right w:val="nil"/>
          <w:between w:val="nil"/>
        </w:pBdr>
        <w:ind w:left="360" w:hanging="480"/>
        <w:rPr>
          <w:color w:val="000000"/>
        </w:rPr>
      </w:pPr>
      <w:hyperlink r:id="rId50">
        <w:r w:rsidR="001E31A9">
          <w:rPr>
            <w:rFonts w:eastAsia="Calibri"/>
            <w:color w:val="0000FF"/>
            <w:u w:val="single"/>
          </w:rPr>
          <w:t>https://github.com/JustinSDK/JavaSE6Tutorial/blob/master/docs/CH04.md</w:t>
        </w:r>
      </w:hyperlink>
    </w:p>
    <w:p w14:paraId="1AAF8A35" w14:textId="77777777" w:rsidR="002935CA" w:rsidRDefault="001E31A9">
      <w:r>
        <w:t>→</w:t>
      </w:r>
      <w:r>
        <w:t>基本型態對應到的包覆類別會有</w:t>
      </w:r>
      <w:r>
        <w:rPr>
          <w:color w:val="FF0000"/>
        </w:rPr>
        <w:t>自動轉型</w:t>
      </w:r>
      <w:r>
        <w:t>的功能</w:t>
      </w:r>
    </w:p>
    <w:p w14:paraId="5B55D258" w14:textId="77777777" w:rsidR="002935CA" w:rsidRDefault="001E31A9">
      <w:r>
        <w:rPr>
          <w:noProof/>
        </w:rPr>
        <w:drawing>
          <wp:anchor distT="0" distB="0" distL="114300" distR="114300" simplePos="0" relativeHeight="251670528" behindDoc="0" locked="0" layoutInCell="1" hidden="0" allowOverlap="1" wp14:anchorId="4954E26E" wp14:editId="587F8454">
            <wp:simplePos x="0" y="0"/>
            <wp:positionH relativeFrom="column">
              <wp:posOffset>-167639</wp:posOffset>
            </wp:positionH>
            <wp:positionV relativeFrom="paragraph">
              <wp:posOffset>76200</wp:posOffset>
            </wp:positionV>
            <wp:extent cx="2389632" cy="2133600"/>
            <wp:effectExtent l="0" t="0" r="0" b="0"/>
            <wp:wrapNone/>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2389632" cy="2133600"/>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2F0479B6" wp14:editId="59BE03DF">
            <wp:simplePos x="0" y="0"/>
            <wp:positionH relativeFrom="column">
              <wp:posOffset>2987040</wp:posOffset>
            </wp:positionH>
            <wp:positionV relativeFrom="paragraph">
              <wp:posOffset>137160</wp:posOffset>
            </wp:positionV>
            <wp:extent cx="2583180" cy="1957986"/>
            <wp:effectExtent l="0" t="0" r="0" b="0"/>
            <wp:wrapNone/>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2583180" cy="1957986"/>
                    </a:xfrm>
                    <a:prstGeom prst="rect">
                      <a:avLst/>
                    </a:prstGeom>
                    <a:ln/>
                  </pic:spPr>
                </pic:pic>
              </a:graphicData>
            </a:graphic>
          </wp:anchor>
        </w:drawing>
      </w:r>
    </w:p>
    <w:p w14:paraId="06735190" w14:textId="77777777" w:rsidR="002935CA" w:rsidRDefault="002935CA"/>
    <w:p w14:paraId="110CC1C1" w14:textId="77777777" w:rsidR="002935CA" w:rsidRDefault="002935CA"/>
    <w:p w14:paraId="3171C4AF" w14:textId="77777777" w:rsidR="002935CA" w:rsidRDefault="002935CA"/>
    <w:p w14:paraId="7493308F" w14:textId="77777777" w:rsidR="002935CA" w:rsidRDefault="002935CA"/>
    <w:p w14:paraId="4DBAC6A0" w14:textId="77777777" w:rsidR="002935CA" w:rsidRDefault="002935CA"/>
    <w:p w14:paraId="1162B887" w14:textId="77777777" w:rsidR="002935CA" w:rsidRDefault="002935CA"/>
    <w:p w14:paraId="134DC2B3" w14:textId="77777777" w:rsidR="002935CA" w:rsidRDefault="002935CA"/>
    <w:p w14:paraId="29331496" w14:textId="77777777" w:rsidR="002935CA" w:rsidRDefault="002935CA"/>
    <w:p w14:paraId="27A983E1" w14:textId="77777777" w:rsidR="002935CA" w:rsidRDefault="002935CA"/>
    <w:p w14:paraId="2D3509DC" w14:textId="666796D5" w:rsidR="002935CA" w:rsidRDefault="00BA45F5" w:rsidP="00BA45F5">
      <w:pPr>
        <w:pBdr>
          <w:top w:val="nil"/>
          <w:left w:val="nil"/>
          <w:bottom w:val="nil"/>
          <w:right w:val="nil"/>
          <w:between w:val="nil"/>
        </w:pBdr>
        <w:rPr>
          <w:rFonts w:ascii="新細明體" w:eastAsia="新細明體" w:hAnsi="新細明體" w:cs="新細明體"/>
          <w:color w:val="000000"/>
        </w:rPr>
      </w:pPr>
      <w:r>
        <w:rPr>
          <w:rFonts w:asciiTheme="minorEastAsia" w:hAnsiTheme="minorEastAsia" w:hint="eastAsia"/>
          <w:color w:val="000000"/>
        </w:rPr>
        <w:t>補充：</w:t>
      </w:r>
      <w:r w:rsidRPr="00BA45F5">
        <w:rPr>
          <w:rFonts w:asciiTheme="minorHAnsi" w:hAnsiTheme="minorHAnsi" w:cstheme="minorHAnsi"/>
          <w:color w:val="000000"/>
        </w:rPr>
        <w:t>j</w:t>
      </w:r>
      <w:r w:rsidR="001E31A9" w:rsidRPr="00BA45F5">
        <w:rPr>
          <w:rFonts w:asciiTheme="minorHAnsi" w:eastAsia="Calibri" w:hAnsiTheme="minorHAnsi" w:cstheme="minorHAnsi"/>
          <w:color w:val="000000"/>
        </w:rPr>
        <w:t>ava</w:t>
      </w:r>
      <w:r w:rsidR="001E31A9" w:rsidRPr="00BA45F5">
        <w:rPr>
          <w:rFonts w:ascii="新細明體" w:eastAsia="新細明體" w:hAnsi="新細明體" w:cs="新細明體" w:hint="eastAsia"/>
          <w:color w:val="000000"/>
        </w:rPr>
        <w:t>的</w:t>
      </w:r>
      <w:r w:rsidR="001E31A9" w:rsidRPr="00BA45F5">
        <w:rPr>
          <w:rFonts w:asciiTheme="minorHAnsi" w:eastAsia="Calibri" w:hAnsiTheme="minorHAnsi" w:cstheme="minorHAnsi"/>
          <w:color w:val="000000"/>
        </w:rPr>
        <w:t>Number</w:t>
      </w:r>
      <w:r w:rsidR="001E31A9" w:rsidRPr="00BA45F5">
        <w:rPr>
          <w:rFonts w:ascii="新細明體" w:eastAsia="新細明體" w:hAnsi="新細明體" w:cs="新細明體" w:hint="eastAsia"/>
          <w:color w:val="000000"/>
        </w:rPr>
        <w:t>類別</w:t>
      </w:r>
    </w:p>
    <w:p w14:paraId="2F12580D" w14:textId="77777777" w:rsidR="00BA45F5" w:rsidRPr="00BA45F5" w:rsidRDefault="00BA45F5" w:rsidP="00BA45F5">
      <w:pPr>
        <w:pBdr>
          <w:top w:val="nil"/>
          <w:left w:val="nil"/>
          <w:bottom w:val="nil"/>
          <w:right w:val="nil"/>
          <w:between w:val="nil"/>
        </w:pBdr>
        <w:rPr>
          <w:rFonts w:asciiTheme="minorHAnsi" w:hAnsiTheme="minorHAnsi" w:cstheme="minorHAnsi"/>
        </w:rPr>
      </w:pPr>
    </w:p>
    <w:p w14:paraId="66C7FC76" w14:textId="77777777" w:rsidR="002935CA" w:rsidRDefault="001E31A9">
      <w:pPr>
        <w:rPr>
          <w:rFonts w:ascii="Helvetica Neue" w:eastAsia="Helvetica Neue" w:hAnsi="Helvetica Neue" w:cs="Helvetica Neue"/>
          <w:color w:val="303233"/>
          <w:sz w:val="27"/>
          <w:szCs w:val="27"/>
          <w:highlight w:val="white"/>
        </w:rPr>
      </w:pPr>
      <w:bookmarkStart w:id="0" w:name="_heading=h.gjdgxs" w:colFirst="0" w:colLast="0"/>
      <w:bookmarkEnd w:id="0"/>
      <w:r>
        <w:t>Number</w:t>
      </w:r>
      <w:r>
        <w:t>類別為</w:t>
      </w:r>
      <w:r>
        <w:t>java</w:t>
      </w:r>
      <w:r>
        <w:t>中管理所有數值相關的類，其子類別分別為：</w:t>
      </w:r>
      <w:sdt>
        <w:sdtPr>
          <w:tag w:val="goog_rdk_0"/>
          <w:id w:val="614880570"/>
        </w:sdtPr>
        <w:sdtEndPr/>
        <w:sdtContent>
          <w:r>
            <w:rPr>
              <w:rFonts w:ascii="Arial Unicode MS" w:eastAsia="Arial Unicode MS" w:hAnsi="Arial Unicode MS" w:cs="Arial Unicode MS"/>
              <w:color w:val="303233"/>
              <w:sz w:val="27"/>
              <w:szCs w:val="27"/>
              <w:highlight w:val="white"/>
            </w:rPr>
            <w:t>Integer, Long, Byte, Double, Float, Short。也就是常用的型別宣告類型，以大寫的型式呈現，以此宣告的時候，即為一個物件</w:t>
          </w:r>
        </w:sdtContent>
      </w:sdt>
    </w:p>
    <w:p w14:paraId="212D15E8" w14:textId="77777777" w:rsidR="002935CA" w:rsidRDefault="001E31A9">
      <w:r>
        <w:rPr>
          <w:noProof/>
        </w:rPr>
        <w:drawing>
          <wp:inline distT="0" distB="0" distL="0" distR="0" wp14:anchorId="69A76A29" wp14:editId="56A0932A">
            <wp:extent cx="4981575" cy="323850"/>
            <wp:effectExtent l="0" t="0" r="0" b="0"/>
            <wp:docPr id="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4981575" cy="323850"/>
                    </a:xfrm>
                    <a:prstGeom prst="rect">
                      <a:avLst/>
                    </a:prstGeom>
                    <a:ln/>
                  </pic:spPr>
                </pic:pic>
              </a:graphicData>
            </a:graphic>
          </wp:inline>
        </w:drawing>
      </w:r>
    </w:p>
    <w:p w14:paraId="59AE335B" w14:textId="77777777" w:rsidR="002935CA" w:rsidRDefault="001E31A9">
      <w:r>
        <w:t>利用自動裝箱、拆箱的概念，可以將此物件當做一般數值使用</w:t>
      </w:r>
    </w:p>
    <w:p w14:paraId="0AF50E3E" w14:textId="77777777" w:rsidR="002935CA" w:rsidRDefault="001E31A9">
      <w:r>
        <w:rPr>
          <w:noProof/>
        </w:rPr>
        <w:drawing>
          <wp:inline distT="0" distB="0" distL="0" distR="0" wp14:anchorId="693A9E27" wp14:editId="08D22D97">
            <wp:extent cx="4733925" cy="400050"/>
            <wp:effectExtent l="0" t="0" r="0" 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4733925" cy="400050"/>
                    </a:xfrm>
                    <a:prstGeom prst="rect">
                      <a:avLst/>
                    </a:prstGeom>
                    <a:ln/>
                  </pic:spPr>
                </pic:pic>
              </a:graphicData>
            </a:graphic>
          </wp:inline>
        </w:drawing>
      </w:r>
    </w:p>
    <w:p w14:paraId="76300E60" w14:textId="77777777" w:rsidR="002935CA" w:rsidRDefault="001E31A9">
      <w:r>
        <w:rPr>
          <w:noProof/>
        </w:rPr>
        <w:drawing>
          <wp:inline distT="0" distB="0" distL="0" distR="0" wp14:anchorId="022BB128" wp14:editId="613800F4">
            <wp:extent cx="5274310" cy="3823335"/>
            <wp:effectExtent l="0" t="0" r="0" b="0"/>
            <wp:docPr id="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274310" cy="3823335"/>
                    </a:xfrm>
                    <a:prstGeom prst="rect">
                      <a:avLst/>
                    </a:prstGeom>
                    <a:ln/>
                  </pic:spPr>
                </pic:pic>
              </a:graphicData>
            </a:graphic>
          </wp:inline>
        </w:drawing>
      </w:r>
    </w:p>
    <w:p w14:paraId="2CA47F5F" w14:textId="77777777" w:rsidR="002935CA" w:rsidRDefault="002935CA"/>
    <w:p w14:paraId="3DB73B26" w14:textId="77777777" w:rsidR="002935CA" w:rsidRDefault="001E31A9" w:rsidP="00BA45F5">
      <w:pPr>
        <w:pStyle w:val="a4"/>
        <w:numPr>
          <w:ilvl w:val="0"/>
          <w:numId w:val="9"/>
        </w:numPr>
        <w:pBdr>
          <w:top w:val="nil"/>
          <w:left w:val="nil"/>
          <w:bottom w:val="nil"/>
          <w:right w:val="nil"/>
          <w:between w:val="nil"/>
        </w:pBdr>
        <w:ind w:leftChars="0" w:left="482" w:hanging="482"/>
        <w:outlineLvl w:val="1"/>
      </w:pPr>
      <w:r w:rsidRPr="00BA45F5">
        <w:rPr>
          <w:rFonts w:eastAsia="Calibri"/>
          <w:color w:val="000000"/>
        </w:rPr>
        <w:t>包覆類別的好處</w:t>
      </w:r>
    </w:p>
    <w:p w14:paraId="39650044" w14:textId="77777777" w:rsidR="002935CA" w:rsidRDefault="001E31A9" w:rsidP="00BA45F5">
      <w:pPr>
        <w:pStyle w:val="a4"/>
        <w:numPr>
          <w:ilvl w:val="0"/>
          <w:numId w:val="11"/>
        </w:numPr>
        <w:pBdr>
          <w:top w:val="nil"/>
          <w:left w:val="nil"/>
          <w:bottom w:val="nil"/>
          <w:right w:val="nil"/>
          <w:between w:val="nil"/>
        </w:pBdr>
        <w:ind w:leftChars="0"/>
      </w:pPr>
      <w:r w:rsidRPr="00BA45F5">
        <w:rPr>
          <w:rFonts w:ascii="新細明體" w:eastAsia="新細明體" w:hAnsi="新細明體" w:cs="新細明體" w:hint="eastAsia"/>
          <w:color w:val="000000"/>
        </w:rPr>
        <w:t>類別即物件的藍圖，有了類別定義好的方法，我們便可以利用建立出來的物做出更多事情，舉例來說</w:t>
      </w:r>
    </w:p>
    <w:p w14:paraId="72C7F3E9" w14:textId="77777777" w:rsidR="002935CA" w:rsidRDefault="001E31A9">
      <w:r>
        <w:rPr>
          <w:noProof/>
        </w:rPr>
        <w:lastRenderedPageBreak/>
        <w:drawing>
          <wp:inline distT="0" distB="0" distL="0" distR="0" wp14:anchorId="3C897E0A" wp14:editId="01B5179C">
            <wp:extent cx="4225968" cy="2165388"/>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4225968" cy="2165388"/>
                    </a:xfrm>
                    <a:prstGeom prst="rect">
                      <a:avLst/>
                    </a:prstGeom>
                    <a:ln/>
                  </pic:spPr>
                </pic:pic>
              </a:graphicData>
            </a:graphic>
          </wp:inline>
        </w:drawing>
      </w:r>
      <w:r>
        <w:rPr>
          <w:noProof/>
        </w:rPr>
        <w:drawing>
          <wp:anchor distT="0" distB="0" distL="114300" distR="114300" simplePos="0" relativeHeight="251672576" behindDoc="0" locked="0" layoutInCell="1" hidden="0" allowOverlap="1" wp14:anchorId="1B576436" wp14:editId="02AC295D">
            <wp:simplePos x="0" y="0"/>
            <wp:positionH relativeFrom="column">
              <wp:posOffset>4064000</wp:posOffset>
            </wp:positionH>
            <wp:positionV relativeFrom="paragraph">
              <wp:posOffset>372745</wp:posOffset>
            </wp:positionV>
            <wp:extent cx="1044266" cy="1785170"/>
            <wp:effectExtent l="0" t="0" r="0" b="0"/>
            <wp:wrapNone/>
            <wp:docPr id="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1044266" cy="1785170"/>
                    </a:xfrm>
                    <a:prstGeom prst="rect">
                      <a:avLst/>
                    </a:prstGeom>
                    <a:ln/>
                  </pic:spPr>
                </pic:pic>
              </a:graphicData>
            </a:graphic>
          </wp:anchor>
        </w:drawing>
      </w:r>
    </w:p>
    <w:p w14:paraId="7BE52F39" w14:textId="77777777" w:rsidR="002935CA" w:rsidRDefault="002935CA"/>
    <w:p w14:paraId="22518808" w14:textId="77777777" w:rsidR="002935CA" w:rsidRDefault="001E31A9" w:rsidP="00BA45F5">
      <w:pPr>
        <w:pStyle w:val="a4"/>
        <w:numPr>
          <w:ilvl w:val="0"/>
          <w:numId w:val="11"/>
        </w:numPr>
        <w:pBdr>
          <w:top w:val="nil"/>
          <w:left w:val="nil"/>
          <w:bottom w:val="nil"/>
          <w:right w:val="nil"/>
          <w:between w:val="nil"/>
        </w:pBdr>
        <w:ind w:leftChars="0"/>
      </w:pPr>
      <w:r w:rsidRPr="00BA45F5">
        <w:rPr>
          <w:rFonts w:eastAsia="Calibri"/>
          <w:color w:val="000000"/>
        </w:rPr>
        <w:t>可使用方法自由轉換型態</w:t>
      </w:r>
    </w:p>
    <w:p w14:paraId="2CDC6B28" w14:textId="77777777" w:rsidR="002935CA" w:rsidRDefault="001E31A9">
      <w:r>
        <w:t>→</w:t>
      </w:r>
      <w:r>
        <w:t>字串與數值間的轉換</w:t>
      </w:r>
    </w:p>
    <w:p w14:paraId="1F07A59D" w14:textId="77777777" w:rsidR="002935CA" w:rsidRDefault="001E31A9">
      <w:r>
        <w:rPr>
          <w:noProof/>
        </w:rPr>
        <w:drawing>
          <wp:inline distT="0" distB="0" distL="0" distR="0" wp14:anchorId="21BB92AE" wp14:editId="33F6D20A">
            <wp:extent cx="4914900" cy="990600"/>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914900" cy="990600"/>
                    </a:xfrm>
                    <a:prstGeom prst="rect">
                      <a:avLst/>
                    </a:prstGeom>
                    <a:ln/>
                  </pic:spPr>
                </pic:pic>
              </a:graphicData>
            </a:graphic>
          </wp:inline>
        </w:drawing>
      </w:r>
    </w:p>
    <w:p w14:paraId="036947D6" w14:textId="77777777" w:rsidR="002935CA" w:rsidRDefault="001E31A9">
      <w:r>
        <w:t>實際上各包覆類別可做到的事情超多！</w:t>
      </w:r>
    </w:p>
    <w:p w14:paraId="78F5A160" w14:textId="77777777" w:rsidR="002935CA" w:rsidRDefault="001E31A9">
      <w:r>
        <w:rPr>
          <w:noProof/>
        </w:rPr>
        <w:drawing>
          <wp:inline distT="0" distB="0" distL="0" distR="0" wp14:anchorId="1EE49649" wp14:editId="42664164">
            <wp:extent cx="5274310" cy="2949575"/>
            <wp:effectExtent l="0" t="0" r="0" b="0"/>
            <wp:docPr id="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5274310" cy="2949575"/>
                    </a:xfrm>
                    <a:prstGeom prst="rect">
                      <a:avLst/>
                    </a:prstGeom>
                    <a:ln/>
                  </pic:spPr>
                </pic:pic>
              </a:graphicData>
            </a:graphic>
          </wp:inline>
        </w:drawing>
      </w:r>
    </w:p>
    <w:p w14:paraId="023CC867" w14:textId="77777777" w:rsidR="002935CA" w:rsidRDefault="002935CA"/>
    <w:p w14:paraId="70E0D9E0" w14:textId="30E05470" w:rsidR="002935CA" w:rsidRDefault="001E31A9" w:rsidP="00BA45F5">
      <w:pPr>
        <w:pStyle w:val="a4"/>
        <w:numPr>
          <w:ilvl w:val="0"/>
          <w:numId w:val="9"/>
        </w:numPr>
        <w:pBdr>
          <w:top w:val="nil"/>
          <w:left w:val="nil"/>
          <w:bottom w:val="nil"/>
          <w:right w:val="nil"/>
          <w:between w:val="nil"/>
        </w:pBdr>
        <w:ind w:leftChars="0"/>
      </w:pPr>
      <w:r w:rsidRPr="00BA45F5">
        <w:rPr>
          <w:rFonts w:eastAsia="Calibri"/>
          <w:color w:val="000000"/>
        </w:rPr>
        <w:t>泛型也可用</w:t>
      </w:r>
      <w:r w:rsidR="009C4C0F">
        <w:rPr>
          <w:rFonts w:ascii="新細明體" w:eastAsia="新細明體" w:hAnsi="新細明體" w:cs="新細明體" w:hint="eastAsia"/>
          <w:color w:val="000000"/>
        </w:rPr>
        <w:t>使用</w:t>
      </w:r>
      <w:r w:rsidRPr="00BA45F5">
        <w:rPr>
          <w:rFonts w:eastAsia="Calibri"/>
          <w:color w:val="000000"/>
        </w:rPr>
        <w:t>物件為指定型態</w:t>
      </w:r>
    </w:p>
    <w:p w14:paraId="7D136AFF" w14:textId="77777777" w:rsidR="002935CA" w:rsidRDefault="001E31A9">
      <w:r>
        <w:rPr>
          <w:noProof/>
        </w:rPr>
        <w:drawing>
          <wp:inline distT="0" distB="0" distL="0" distR="0" wp14:anchorId="67E76F1E" wp14:editId="349ED147">
            <wp:extent cx="5274310" cy="494665"/>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274310" cy="494665"/>
                    </a:xfrm>
                    <a:prstGeom prst="rect">
                      <a:avLst/>
                    </a:prstGeom>
                    <a:ln/>
                  </pic:spPr>
                </pic:pic>
              </a:graphicData>
            </a:graphic>
          </wp:inline>
        </w:drawing>
      </w:r>
    </w:p>
    <w:p w14:paraId="6CFCBCE2" w14:textId="77777777" w:rsidR="002935CA" w:rsidRDefault="001E31A9">
      <w:r>
        <w:t>→</w:t>
      </w:r>
      <w:r>
        <w:t>指定放入</w:t>
      </w:r>
      <w:r>
        <w:t>list</w:t>
      </w:r>
      <w:r>
        <w:t>的內容只能是</w:t>
      </w:r>
      <w:r>
        <w:t>Shape</w:t>
      </w:r>
      <w:r>
        <w:t>物件</w:t>
      </w:r>
    </w:p>
    <w:p w14:paraId="36E71ADF" w14:textId="77777777" w:rsidR="002935CA" w:rsidRDefault="001E31A9">
      <w:r>
        <w:t>→</w:t>
      </w:r>
      <w:r>
        <w:t>可搭配多型使用</w:t>
      </w:r>
    </w:p>
    <w:p w14:paraId="5AFE9EB9" w14:textId="77777777" w:rsidR="002935CA" w:rsidRDefault="002935CA"/>
    <w:p w14:paraId="751C0482" w14:textId="77777777" w:rsidR="002935CA" w:rsidRDefault="001E31A9">
      <w:r>
        <w:rPr>
          <w:noProof/>
        </w:rPr>
        <w:lastRenderedPageBreak/>
        <w:drawing>
          <wp:inline distT="0" distB="0" distL="0" distR="0" wp14:anchorId="4BCF628A" wp14:editId="6E04287D">
            <wp:extent cx="2585099" cy="1317760"/>
            <wp:effectExtent l="0" t="0" r="0" b="0"/>
            <wp:docPr id="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2585099" cy="1317760"/>
                    </a:xfrm>
                    <a:prstGeom prst="rect">
                      <a:avLst/>
                    </a:prstGeom>
                    <a:ln/>
                  </pic:spPr>
                </pic:pic>
              </a:graphicData>
            </a:graphic>
          </wp:inline>
        </w:drawing>
      </w:r>
    </w:p>
    <w:p w14:paraId="4EE5DF3E" w14:textId="77777777" w:rsidR="002935CA" w:rsidRDefault="002935CA"/>
    <w:p w14:paraId="63B23CA4" w14:textId="77777777" w:rsidR="002935CA" w:rsidRDefault="001E31A9">
      <w:r>
        <w:rPr>
          <w:noProof/>
        </w:rPr>
        <w:drawing>
          <wp:inline distT="0" distB="0" distL="0" distR="0" wp14:anchorId="309233E1" wp14:editId="73DD0AF0">
            <wp:extent cx="3781765" cy="839582"/>
            <wp:effectExtent l="0" t="0" r="0" b="0"/>
            <wp:docPr id="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3781765" cy="839582"/>
                    </a:xfrm>
                    <a:prstGeom prst="rect">
                      <a:avLst/>
                    </a:prstGeom>
                    <a:ln/>
                  </pic:spPr>
                </pic:pic>
              </a:graphicData>
            </a:graphic>
          </wp:inline>
        </w:drawing>
      </w:r>
    </w:p>
    <w:p w14:paraId="47CD47BA" w14:textId="77777777" w:rsidR="002935CA" w:rsidRDefault="001E31A9">
      <w:r>
        <w:t>→</w:t>
      </w:r>
      <w:r>
        <w:t>可放入任何繼承自</w:t>
      </w:r>
      <w:r>
        <w:t>shape</w:t>
      </w:r>
      <w:r>
        <w:t>類別的物件</w:t>
      </w:r>
    </w:p>
    <w:p w14:paraId="294596D8" w14:textId="77777777" w:rsidR="002935CA" w:rsidRDefault="002935CA"/>
    <w:p w14:paraId="6DB8A200" w14:textId="77777777" w:rsidR="002935CA" w:rsidRDefault="002935CA"/>
    <w:p w14:paraId="5F2BC96B" w14:textId="77777777" w:rsidR="002935CA" w:rsidRDefault="002935CA"/>
    <w:p w14:paraId="2DDAEB9C" w14:textId="77777777" w:rsidR="002935CA" w:rsidRDefault="002935CA"/>
    <w:p w14:paraId="428D7C10" w14:textId="195F8968" w:rsidR="002935CA" w:rsidRDefault="009C4C0F">
      <w:r>
        <w:rPr>
          <w:rFonts w:hint="eastAsia"/>
        </w:rPr>
        <w:t>*</w:t>
      </w:r>
      <w:r>
        <w:rPr>
          <w:rFonts w:hint="eastAsia"/>
        </w:rPr>
        <w:t>補充：</w:t>
      </w:r>
    </w:p>
    <w:p w14:paraId="01DAFFF7" w14:textId="77777777" w:rsidR="009C4C0F" w:rsidRDefault="009C4C0F"/>
    <w:p w14:paraId="48DD5B16" w14:textId="77777777" w:rsidR="002935CA" w:rsidRDefault="001E31A9">
      <w:r>
        <w:t>．電腦儲存單位</w:t>
      </w:r>
    </w:p>
    <w:p w14:paraId="6EFC3CB2" w14:textId="012709B1" w:rsidR="002935CA" w:rsidRDefault="001E31A9">
      <w:r>
        <w:rPr>
          <w:noProof/>
        </w:rPr>
        <w:drawing>
          <wp:inline distT="0" distB="0" distL="0" distR="0" wp14:anchorId="01F98EFB" wp14:editId="5DEED4FA">
            <wp:extent cx="3238500" cy="3190875"/>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3238500" cy="3190875"/>
                    </a:xfrm>
                    <a:prstGeom prst="rect">
                      <a:avLst/>
                    </a:prstGeom>
                    <a:ln/>
                  </pic:spPr>
                </pic:pic>
              </a:graphicData>
            </a:graphic>
          </wp:inline>
        </w:drawing>
      </w:r>
    </w:p>
    <w:p w14:paraId="51AB7389" w14:textId="397C3D5E" w:rsidR="009C4C0F" w:rsidRDefault="009C4C0F"/>
    <w:p w14:paraId="6E4B01FB" w14:textId="22615998" w:rsidR="009C4C0F" w:rsidRDefault="009C4C0F"/>
    <w:sectPr w:rsidR="009C4C0F">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22C6F" w14:textId="77777777" w:rsidR="00DC0B79" w:rsidRDefault="00DC0B79" w:rsidP="00E673A6">
      <w:r>
        <w:separator/>
      </w:r>
    </w:p>
  </w:endnote>
  <w:endnote w:type="continuationSeparator" w:id="0">
    <w:p w14:paraId="177424BA" w14:textId="77777777" w:rsidR="00DC0B79" w:rsidRDefault="00DC0B79" w:rsidP="00E67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9207A" w14:textId="77777777" w:rsidR="00DC0B79" w:rsidRDefault="00DC0B79" w:rsidP="00E673A6">
      <w:r>
        <w:separator/>
      </w:r>
    </w:p>
  </w:footnote>
  <w:footnote w:type="continuationSeparator" w:id="0">
    <w:p w14:paraId="6184F335" w14:textId="77777777" w:rsidR="00DC0B79" w:rsidRDefault="00DC0B79" w:rsidP="00E673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149A8"/>
    <w:multiLevelType w:val="multilevel"/>
    <w:tmpl w:val="F6907E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09122FE5"/>
    <w:multiLevelType w:val="hybridMultilevel"/>
    <w:tmpl w:val="3F24D51A"/>
    <w:lvl w:ilvl="0" w:tplc="04090005">
      <w:start w:val="1"/>
      <w:numFmt w:val="bullet"/>
      <w:lvlText w:val=""/>
      <w:lvlJc w:val="left"/>
      <w:pPr>
        <w:ind w:left="360" w:hanging="480"/>
      </w:pPr>
      <w:rPr>
        <w:rFonts w:ascii="Wingdings" w:hAnsi="Wingdings" w:hint="default"/>
      </w:rPr>
    </w:lvl>
    <w:lvl w:ilvl="1" w:tplc="04090003" w:tentative="1">
      <w:start w:val="1"/>
      <w:numFmt w:val="bullet"/>
      <w:lvlText w:val=""/>
      <w:lvlJc w:val="left"/>
      <w:pPr>
        <w:ind w:left="840" w:hanging="480"/>
      </w:pPr>
      <w:rPr>
        <w:rFonts w:ascii="Wingdings" w:hAnsi="Wingdings" w:hint="default"/>
      </w:rPr>
    </w:lvl>
    <w:lvl w:ilvl="2" w:tplc="04090005" w:tentative="1">
      <w:start w:val="1"/>
      <w:numFmt w:val="bullet"/>
      <w:lvlText w:val=""/>
      <w:lvlJc w:val="left"/>
      <w:pPr>
        <w:ind w:left="1320" w:hanging="480"/>
      </w:pPr>
      <w:rPr>
        <w:rFonts w:ascii="Wingdings" w:hAnsi="Wingdings" w:hint="default"/>
      </w:rPr>
    </w:lvl>
    <w:lvl w:ilvl="3" w:tplc="04090001" w:tentative="1">
      <w:start w:val="1"/>
      <w:numFmt w:val="bullet"/>
      <w:lvlText w:val=""/>
      <w:lvlJc w:val="left"/>
      <w:pPr>
        <w:ind w:left="1800" w:hanging="480"/>
      </w:pPr>
      <w:rPr>
        <w:rFonts w:ascii="Wingdings" w:hAnsi="Wingdings" w:hint="default"/>
      </w:rPr>
    </w:lvl>
    <w:lvl w:ilvl="4" w:tplc="04090003" w:tentative="1">
      <w:start w:val="1"/>
      <w:numFmt w:val="bullet"/>
      <w:lvlText w:val=""/>
      <w:lvlJc w:val="left"/>
      <w:pPr>
        <w:ind w:left="2280" w:hanging="480"/>
      </w:pPr>
      <w:rPr>
        <w:rFonts w:ascii="Wingdings" w:hAnsi="Wingdings" w:hint="default"/>
      </w:rPr>
    </w:lvl>
    <w:lvl w:ilvl="5" w:tplc="04090005" w:tentative="1">
      <w:start w:val="1"/>
      <w:numFmt w:val="bullet"/>
      <w:lvlText w:val=""/>
      <w:lvlJc w:val="left"/>
      <w:pPr>
        <w:ind w:left="2760" w:hanging="480"/>
      </w:pPr>
      <w:rPr>
        <w:rFonts w:ascii="Wingdings" w:hAnsi="Wingdings" w:hint="default"/>
      </w:rPr>
    </w:lvl>
    <w:lvl w:ilvl="6" w:tplc="04090001" w:tentative="1">
      <w:start w:val="1"/>
      <w:numFmt w:val="bullet"/>
      <w:lvlText w:val=""/>
      <w:lvlJc w:val="left"/>
      <w:pPr>
        <w:ind w:left="3240" w:hanging="480"/>
      </w:pPr>
      <w:rPr>
        <w:rFonts w:ascii="Wingdings" w:hAnsi="Wingdings" w:hint="default"/>
      </w:rPr>
    </w:lvl>
    <w:lvl w:ilvl="7" w:tplc="04090003" w:tentative="1">
      <w:start w:val="1"/>
      <w:numFmt w:val="bullet"/>
      <w:lvlText w:val=""/>
      <w:lvlJc w:val="left"/>
      <w:pPr>
        <w:ind w:left="3720" w:hanging="480"/>
      </w:pPr>
      <w:rPr>
        <w:rFonts w:ascii="Wingdings" w:hAnsi="Wingdings" w:hint="default"/>
      </w:rPr>
    </w:lvl>
    <w:lvl w:ilvl="8" w:tplc="04090005" w:tentative="1">
      <w:start w:val="1"/>
      <w:numFmt w:val="bullet"/>
      <w:lvlText w:val=""/>
      <w:lvlJc w:val="left"/>
      <w:pPr>
        <w:ind w:left="4200" w:hanging="480"/>
      </w:pPr>
      <w:rPr>
        <w:rFonts w:ascii="Wingdings" w:hAnsi="Wingdings" w:hint="default"/>
      </w:rPr>
    </w:lvl>
  </w:abstractNum>
  <w:abstractNum w:abstractNumId="2" w15:restartNumberingAfterBreak="0">
    <w:nsid w:val="0B114C1F"/>
    <w:multiLevelType w:val="hybridMultilevel"/>
    <w:tmpl w:val="D1EA8F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6AC7BC3"/>
    <w:multiLevelType w:val="multilevel"/>
    <w:tmpl w:val="5C84ACC2"/>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4" w15:restartNumberingAfterBreak="0">
    <w:nsid w:val="267B04A0"/>
    <w:multiLevelType w:val="hybridMultilevel"/>
    <w:tmpl w:val="33D02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ACB6864"/>
    <w:multiLevelType w:val="hybridMultilevel"/>
    <w:tmpl w:val="815ACA8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F297C66"/>
    <w:multiLevelType w:val="multilevel"/>
    <w:tmpl w:val="638C897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413133CD"/>
    <w:multiLevelType w:val="hybridMultilevel"/>
    <w:tmpl w:val="F7422044"/>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B0D41F3"/>
    <w:multiLevelType w:val="hybridMultilevel"/>
    <w:tmpl w:val="6F7A25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72B2A8E"/>
    <w:multiLevelType w:val="hybridMultilevel"/>
    <w:tmpl w:val="535EC9F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20C04DA"/>
    <w:multiLevelType w:val="hybridMultilevel"/>
    <w:tmpl w:val="AD507B98"/>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84F4FEB"/>
    <w:multiLevelType w:val="hybridMultilevel"/>
    <w:tmpl w:val="240085A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6"/>
  </w:num>
  <w:num w:numId="3">
    <w:abstractNumId w:val="3"/>
  </w:num>
  <w:num w:numId="4">
    <w:abstractNumId w:val="8"/>
  </w:num>
  <w:num w:numId="5">
    <w:abstractNumId w:val="11"/>
  </w:num>
  <w:num w:numId="6">
    <w:abstractNumId w:val="9"/>
  </w:num>
  <w:num w:numId="7">
    <w:abstractNumId w:val="10"/>
  </w:num>
  <w:num w:numId="8">
    <w:abstractNumId w:val="4"/>
  </w:num>
  <w:num w:numId="9">
    <w:abstractNumId w:val="7"/>
  </w:num>
  <w:num w:numId="10">
    <w:abstractNumId w:val="2"/>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5CA"/>
    <w:rsid w:val="001647BA"/>
    <w:rsid w:val="001E31A9"/>
    <w:rsid w:val="00207356"/>
    <w:rsid w:val="00211382"/>
    <w:rsid w:val="002935CA"/>
    <w:rsid w:val="002A09CF"/>
    <w:rsid w:val="0034074A"/>
    <w:rsid w:val="003F492B"/>
    <w:rsid w:val="00442594"/>
    <w:rsid w:val="00645F58"/>
    <w:rsid w:val="00664B29"/>
    <w:rsid w:val="00812F27"/>
    <w:rsid w:val="00897EEE"/>
    <w:rsid w:val="008D5B19"/>
    <w:rsid w:val="008E2619"/>
    <w:rsid w:val="00986488"/>
    <w:rsid w:val="009C4C0F"/>
    <w:rsid w:val="009F4A1D"/>
    <w:rsid w:val="00A460F3"/>
    <w:rsid w:val="00A5724E"/>
    <w:rsid w:val="00A836F1"/>
    <w:rsid w:val="00B015AC"/>
    <w:rsid w:val="00B01B82"/>
    <w:rsid w:val="00B255E7"/>
    <w:rsid w:val="00B634ED"/>
    <w:rsid w:val="00B904E6"/>
    <w:rsid w:val="00BA45F5"/>
    <w:rsid w:val="00BC09F7"/>
    <w:rsid w:val="00BE467A"/>
    <w:rsid w:val="00BE6DB7"/>
    <w:rsid w:val="00C14333"/>
    <w:rsid w:val="00C24949"/>
    <w:rsid w:val="00C42DEE"/>
    <w:rsid w:val="00C80DE4"/>
    <w:rsid w:val="00C87B98"/>
    <w:rsid w:val="00CF474D"/>
    <w:rsid w:val="00D00017"/>
    <w:rsid w:val="00D35171"/>
    <w:rsid w:val="00D410A8"/>
    <w:rsid w:val="00D44657"/>
    <w:rsid w:val="00D62BEC"/>
    <w:rsid w:val="00D679F5"/>
    <w:rsid w:val="00D96C8E"/>
    <w:rsid w:val="00DC0B79"/>
    <w:rsid w:val="00E26313"/>
    <w:rsid w:val="00E47D19"/>
    <w:rsid w:val="00E673A6"/>
    <w:rsid w:val="00E87495"/>
    <w:rsid w:val="00EB4370"/>
    <w:rsid w:val="00EE62DA"/>
    <w:rsid w:val="00F05E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4F5A3"/>
  <w15:docId w15:val="{CAA4858A-E33D-4D26-82D6-8C249AB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8C49C1"/>
    <w:pPr>
      <w:ind w:leftChars="200" w:left="480"/>
    </w:pPr>
  </w:style>
  <w:style w:type="paragraph" w:styleId="a5">
    <w:name w:val="header"/>
    <w:basedOn w:val="a"/>
    <w:link w:val="a6"/>
    <w:uiPriority w:val="99"/>
    <w:unhideWhenUsed/>
    <w:rsid w:val="000B64F9"/>
    <w:pPr>
      <w:tabs>
        <w:tab w:val="center" w:pos="4153"/>
        <w:tab w:val="right" w:pos="8306"/>
      </w:tabs>
      <w:snapToGrid w:val="0"/>
    </w:pPr>
    <w:rPr>
      <w:sz w:val="20"/>
      <w:szCs w:val="20"/>
    </w:rPr>
  </w:style>
  <w:style w:type="character" w:customStyle="1" w:styleId="a6">
    <w:name w:val="頁首 字元"/>
    <w:basedOn w:val="a0"/>
    <w:link w:val="a5"/>
    <w:uiPriority w:val="99"/>
    <w:rsid w:val="000B64F9"/>
    <w:rPr>
      <w:sz w:val="20"/>
      <w:szCs w:val="20"/>
    </w:rPr>
  </w:style>
  <w:style w:type="paragraph" w:styleId="a7">
    <w:name w:val="footer"/>
    <w:basedOn w:val="a"/>
    <w:link w:val="a8"/>
    <w:uiPriority w:val="99"/>
    <w:unhideWhenUsed/>
    <w:rsid w:val="000B64F9"/>
    <w:pPr>
      <w:tabs>
        <w:tab w:val="center" w:pos="4153"/>
        <w:tab w:val="right" w:pos="8306"/>
      </w:tabs>
      <w:snapToGrid w:val="0"/>
    </w:pPr>
    <w:rPr>
      <w:sz w:val="20"/>
      <w:szCs w:val="20"/>
    </w:rPr>
  </w:style>
  <w:style w:type="character" w:customStyle="1" w:styleId="a8">
    <w:name w:val="頁尾 字元"/>
    <w:basedOn w:val="a0"/>
    <w:link w:val="a7"/>
    <w:uiPriority w:val="99"/>
    <w:rsid w:val="000B64F9"/>
    <w:rPr>
      <w:sz w:val="20"/>
      <w:szCs w:val="20"/>
    </w:rPr>
  </w:style>
  <w:style w:type="character" w:styleId="a9">
    <w:name w:val="Hyperlink"/>
    <w:basedOn w:val="a0"/>
    <w:uiPriority w:val="99"/>
    <w:unhideWhenUsed/>
    <w:rsid w:val="00E12721"/>
    <w:rPr>
      <w:color w:val="0000FF"/>
      <w:u w:val="single"/>
    </w:r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b">
    <w:name w:val="Unresolved Mention"/>
    <w:basedOn w:val="a0"/>
    <w:uiPriority w:val="99"/>
    <w:semiHidden/>
    <w:unhideWhenUsed/>
    <w:rsid w:val="00B255E7"/>
    <w:rPr>
      <w:color w:val="605E5C"/>
      <w:shd w:val="clear" w:color="auto" w:fill="E1DFDD"/>
    </w:rPr>
  </w:style>
  <w:style w:type="character" w:styleId="ac">
    <w:name w:val="FollowedHyperlink"/>
    <w:basedOn w:val="a0"/>
    <w:uiPriority w:val="99"/>
    <w:semiHidden/>
    <w:unhideWhenUsed/>
    <w:rsid w:val="00B015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ithub.com/JustinSDK/JavaSE6Tutorial/blob/master/docs/CH04.md" TargetMode="External"/><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zhihu.com/question/20400700"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ethan-imagination.blogspot.com/2018/11/javase-gettingstarted-017.html"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wgNtmyH9m3iN/EnWu8vnM7JgtA==">AMUW2mVaj4JwYu3FISd0iCM2WxPF6WNmfweYLyX/5CzZEg5ipkZAqcQ8n6yZxkTJuNmKLuMnDqG8cDR6aovuGRlj/54gFjw6xJ1nwMtB4FsKAk2UK3o10Xl8GFsjErCiMhFR5GzbCNDU30c6RAS/wr8PVI7rQFXeXJct3jLEJ0PI3z6hAuOaMTeMG4qV3gBfMFRq+g+520hD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17</Pages>
  <Words>436</Words>
  <Characters>2491</Characters>
  <Application>Microsoft Office Word</Application>
  <DocSecurity>0</DocSecurity>
  <Lines>20</Lines>
  <Paragraphs>5</Paragraphs>
  <ScaleCrop>false</ScaleCrop>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 林</dc:creator>
  <cp:lastModifiedBy>Luca 林</cp:lastModifiedBy>
  <cp:revision>40</cp:revision>
  <dcterms:created xsi:type="dcterms:W3CDTF">2019-10-17T03:05:00Z</dcterms:created>
  <dcterms:modified xsi:type="dcterms:W3CDTF">2020-10-30T07:09:00Z</dcterms:modified>
</cp:coreProperties>
</file>