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B044D">
      <w:pPr>
        <w:shd w:val="clear" w:fill="4BACC6" w:themeFill="accent5"/>
        <w:spacing w:line="240" w:lineRule="auto"/>
        <w:jc w:val="right"/>
        <w:rPr>
          <w:rFonts w:hint="default" w:ascii="Futura Bk BT" w:hAnsi="Futura Bk BT" w:cs="Futura Bk BT"/>
          <w:b/>
          <w:sz w:val="32"/>
          <w:szCs w:val="32"/>
          <w:lang w:val="en-US"/>
        </w:rPr>
      </w:pPr>
      <w:r>
        <w:rPr>
          <w:rFonts w:hint="default" w:ascii="Futura Bk BT" w:hAnsi="Futura Bk BT" w:cs="Futura Bk BT"/>
          <w:b/>
          <w:sz w:val="32"/>
          <w:szCs w:val="32"/>
          <w:lang w:val="en-US"/>
        </w:rPr>
        <w:t>STAGE  3A TASK - THE UNKNOWN PRODUCT</w:t>
      </w:r>
    </w:p>
    <w:p w14:paraId="501066DF">
      <w:pPr>
        <w:shd w:val="clear" w:fill="4BACC6" w:themeFill="accent5"/>
        <w:spacing w:line="240" w:lineRule="auto"/>
        <w:jc w:val="right"/>
        <w:rPr>
          <w:rFonts w:hint="default" w:ascii="Futura Bk BT" w:hAnsi="Futura Bk BT" w:cs="Futura Bk BT"/>
          <w:b/>
          <w:sz w:val="32"/>
          <w:szCs w:val="32"/>
          <w:lang w:val="en-US"/>
        </w:rPr>
      </w:pPr>
      <w:r>
        <w:rPr>
          <w:rFonts w:hint="default" w:ascii="Futura Bk BT" w:hAnsi="Futura Bk BT" w:cs="Futura Bk BT"/>
          <w:b/>
          <w:sz w:val="32"/>
          <w:szCs w:val="32"/>
          <w:lang w:val="en-US"/>
        </w:rPr>
        <w:t>PRODUCT NAME: BREV</w:t>
      </w:r>
    </w:p>
    <w:p w14:paraId="7EC9F203">
      <w:pPr>
        <w:shd w:val="clear" w:fill="4BACC6" w:themeFill="accent5"/>
        <w:spacing w:line="240" w:lineRule="auto"/>
        <w:jc w:val="right"/>
        <w:rPr>
          <w:rFonts w:hint="default" w:ascii="Futura Bk BT" w:hAnsi="Futura Bk BT" w:cs="Futura Bk BT"/>
          <w:b/>
          <w:sz w:val="32"/>
          <w:szCs w:val="32"/>
          <w:lang w:val="en-US"/>
        </w:rPr>
      </w:pPr>
      <w:r>
        <w:rPr>
          <w:rFonts w:hint="default" w:ascii="Futura Bk BT" w:hAnsi="Futura Bk BT" w:cs="Futura Bk BT"/>
          <w:b/>
          <w:sz w:val="32"/>
          <w:szCs w:val="32"/>
          <w:lang w:val="en-US"/>
        </w:rPr>
        <w:t>MOTTO: THE MINAMALIST PRODUCTIVITY COMPANION</w:t>
      </w:r>
    </w:p>
    <w:p w14:paraId="30847AB8">
      <w:pPr>
        <w:shd w:val="clear" w:fill="4BACC6" w:themeFill="accent5"/>
        <w:spacing w:line="240" w:lineRule="auto"/>
        <w:jc w:val="right"/>
        <w:rPr>
          <w:rFonts w:hint="default" w:ascii="Futura Bk BT" w:hAnsi="Futura Bk BT" w:cs="Futura Bk BT"/>
          <w:b/>
          <w:sz w:val="32"/>
          <w:szCs w:val="32"/>
          <w:lang w:val="en-US"/>
        </w:rPr>
      </w:pPr>
      <w:r>
        <w:rPr>
          <w:rFonts w:hint="default" w:ascii="Futura Bk BT" w:hAnsi="Futura Bk BT" w:cs="Futura Bk BT"/>
          <w:b/>
          <w:sz w:val="32"/>
          <w:szCs w:val="32"/>
          <w:lang w:val="en-US"/>
        </w:rPr>
        <w:t>NAME: JEREMIAH JAPHET</w:t>
      </w:r>
    </w:p>
    <w:p w14:paraId="5BA60FA9">
      <w:pPr>
        <w:shd w:val="clear" w:fill="4BACC6" w:themeFill="accent5"/>
        <w:spacing w:line="240" w:lineRule="auto"/>
        <w:jc w:val="right"/>
        <w:rPr>
          <w:rFonts w:hint="default" w:ascii="Futura Bk BT" w:hAnsi="Futura Bk BT" w:cs="Futura Bk BT"/>
          <w:b/>
          <w:sz w:val="32"/>
          <w:szCs w:val="32"/>
          <w:lang w:val="en-US"/>
        </w:rPr>
      </w:pPr>
      <w:r>
        <w:rPr>
          <w:rFonts w:hint="default" w:ascii="Futura Bk BT" w:hAnsi="Futura Bk BT" w:cs="Futura Bk BT"/>
          <w:b/>
          <w:sz w:val="32"/>
          <w:szCs w:val="32"/>
          <w:lang w:val="en-US"/>
        </w:rPr>
        <w:t>SLACK ID: Jay</w:t>
      </w:r>
    </w:p>
    <w:p w14:paraId="4AC1C9B7">
      <w:pPr>
        <w:shd w:val="clear"/>
        <w:spacing w:line="240" w:lineRule="auto"/>
        <w:jc w:val="left"/>
        <w:rPr>
          <w:rFonts w:hint="default" w:ascii="Futura Bk BT" w:hAnsi="Futura Bk BT" w:cs="Futura Bk BT"/>
          <w:b/>
          <w:bCs/>
          <w:sz w:val="28"/>
          <w:szCs w:val="28"/>
          <w:u w:val="single"/>
        </w:rPr>
      </w:pPr>
    </w:p>
    <w:p w14:paraId="6BDEA8A3">
      <w:pPr>
        <w:shd w:val="clear"/>
        <w:spacing w:line="240" w:lineRule="auto"/>
        <w:jc w:val="left"/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1. Product Interpretation</w:t>
      </w:r>
    </w:p>
    <w:p w14:paraId="7E70FAE3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Brev is a minimalist productivity companion designed for professionals who crave structure without clutter. It merges task management, journaling, and focus tracking into one seamless, distraction-free experience. Unlike conventional productivity tools packed with unnecessary features, Brev focuses on clarity helping users prioritize, plan, and perform better through simplicity.</w:t>
      </w:r>
    </w:p>
    <w:p w14:paraId="2D5CE891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Its philosophy is grounded in the belief that productivity should amplify clarity, not complexity. Brev’s minimalist interface and intelligent suggestions keep users focused on what truly matters: deep work and consistent progress.</w:t>
      </w:r>
    </w:p>
    <w:p w14:paraId="2BB0FEC1">
      <w:pPr>
        <w:rPr>
          <w:rFonts w:hint="default" w:ascii="Futura Bk BT" w:hAnsi="Futura Bk BT" w:cs="Futura Bk BT"/>
          <w:sz w:val="28"/>
          <w:szCs w:val="28"/>
        </w:rPr>
      </w:pPr>
    </w:p>
    <w:p w14:paraId="3837839C">
      <w:pPr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2. Research &amp; Primary Ideation Data</w:t>
      </w:r>
    </w:p>
    <w:p w14:paraId="5CD2660A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The ideation process began with a quick exploratory survey of 25 professionals and students to understand their daily productivity struggles. The findings revealed three key pain points: overload of cluttered apps, lack of motivation tracking, and decision fatigue caused by complex workflows.</w:t>
      </w:r>
    </w:p>
    <w:p w14:paraId="1209B87C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 xml:space="preserve">Through this discovery, the Brev concept emerged </w:t>
      </w:r>
      <w:bookmarkStart w:id="0" w:name="_GoBack"/>
      <w:bookmarkEnd w:id="0"/>
      <w:r>
        <w:rPr>
          <w:rFonts w:hint="default" w:ascii="Futura Bk BT" w:hAnsi="Futura Bk BT" w:cs="Futura Bk BT"/>
          <w:sz w:val="28"/>
          <w:szCs w:val="28"/>
        </w:rPr>
        <w:t xml:space="preserve"> a tool designed to make focus feel intuitive. Early brainstorming sessions centered on creating a space where simplicity drives consistency, not pressure.</w:t>
      </w:r>
    </w:p>
    <w:p w14:paraId="7A8ABD12">
      <w:pPr>
        <w:rPr>
          <w:rFonts w:hint="default" w:ascii="Futura Bk BT" w:hAnsi="Futura Bk BT" w:cs="Futura Bk BT"/>
          <w:sz w:val="28"/>
          <w:szCs w:val="28"/>
        </w:rPr>
      </w:pPr>
    </w:p>
    <w:p w14:paraId="6E34B8A6">
      <w:pPr>
        <w:rPr>
          <w:rFonts w:hint="default" w:ascii="Futura Bk BT" w:hAnsi="Futura Bk BT" w:cs="Futura Bk BT"/>
          <w:b/>
          <w:bCs/>
          <w:sz w:val="28"/>
          <w:szCs w:val="28"/>
          <w:u w:val="sing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single"/>
        </w:rPr>
        <w:t>User Persona</w:t>
      </w:r>
    </w:p>
    <w:p w14:paraId="1A7B377D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Name: Adaeze, 27</w:t>
      </w:r>
      <w:r>
        <w:rPr>
          <w:rFonts w:hint="default" w:ascii="Futura Bk BT" w:hAnsi="Futura Bk BT" w:cs="Futura Bk BT"/>
          <w:sz w:val="28"/>
          <w:szCs w:val="28"/>
        </w:rPr>
        <w:br w:type="textWrapping"/>
      </w:r>
      <w:r>
        <w:rPr>
          <w:rFonts w:hint="default" w:ascii="Futura Bk BT" w:hAnsi="Futura Bk BT" w:cs="Futura Bk BT"/>
          <w:sz w:val="28"/>
          <w:szCs w:val="28"/>
        </w:rPr>
        <w:t>Occupation: UX Designer</w:t>
      </w:r>
      <w:r>
        <w:rPr>
          <w:rFonts w:hint="default" w:ascii="Futura Bk BT" w:hAnsi="Futura Bk BT" w:cs="Futura Bk BT"/>
          <w:sz w:val="28"/>
          <w:szCs w:val="28"/>
        </w:rPr>
        <w:br w:type="textWrapping"/>
      </w:r>
      <w:r>
        <w:rPr>
          <w:rFonts w:hint="default" w:ascii="Futura Bk BT" w:hAnsi="Futura Bk BT" w:cs="Futura Bk BT"/>
          <w:sz w:val="28"/>
          <w:szCs w:val="28"/>
        </w:rPr>
        <w:t>Pain Points: Feels overwhelmed by multiple productivity tools.</w:t>
      </w:r>
      <w:r>
        <w:rPr>
          <w:rFonts w:hint="default" w:ascii="Futura Bk BT" w:hAnsi="Futura Bk BT" w:cs="Futura Bk BT"/>
          <w:sz w:val="28"/>
          <w:szCs w:val="28"/>
        </w:rPr>
        <w:br w:type="textWrapping"/>
      </w:r>
      <w:r>
        <w:rPr>
          <w:rFonts w:hint="default" w:ascii="Futura Bk BT" w:hAnsi="Futura Bk BT" w:cs="Futura Bk BT"/>
          <w:sz w:val="28"/>
          <w:szCs w:val="28"/>
        </w:rPr>
        <w:t>Goal: Wants one clean space to plan, reflect, and track progress without distractions.</w:t>
      </w:r>
    </w:p>
    <w:p w14:paraId="21ADB90E">
      <w:pPr>
        <w:rPr>
          <w:rFonts w:hint="default" w:ascii="Futura Bk BT" w:hAnsi="Futura Bk BT" w:cs="Futura Bk BT"/>
          <w:b/>
          <w:bCs/>
          <w:sz w:val="28"/>
          <w:szCs w:val="28"/>
          <w:u w:val="sing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single"/>
        </w:rPr>
        <w:t>Competitive Snapshot</w:t>
      </w:r>
    </w:p>
    <w:p w14:paraId="5B4D5700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Competitors like Notion, Todoist, and ClickUp offer excellent features but often overwhelm users. Brev differentiates itself by offering a frictionless, minimalist approach focused solely on clarity and deep work.</w:t>
      </w:r>
    </w:p>
    <w:p w14:paraId="77DB6037">
      <w:pPr>
        <w:rPr>
          <w:rFonts w:hint="default" w:ascii="Futura Bk BT" w:hAnsi="Futura Bk BT" w:cs="Futura Bk BT"/>
          <w:sz w:val="28"/>
          <w:szCs w:val="28"/>
        </w:rPr>
      </w:pPr>
    </w:p>
    <w:p w14:paraId="002E5F2B">
      <w:pPr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3. Problem Statement</w:t>
      </w:r>
    </w:p>
    <w:p w14:paraId="46E4DAC7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In today’s digital landscape, professionals face an overload of tools promising productivity yet delivering distraction. Users toggle between task apps, note-takers, and planners, often losing time to context-switching. Interviews and surveys revealed that while users crave order, they’re drowning in complexity</w:t>
      </w:r>
      <w:r>
        <w:rPr>
          <w:rFonts w:hint="default" w:ascii="Futura Bk BT" w:hAnsi="Futura Bk BT" w:cs="Futura Bk BT"/>
          <w:sz w:val="28"/>
          <w:szCs w:val="28"/>
          <w:lang w:val="en-US"/>
        </w:rPr>
        <w:t>,</w:t>
      </w:r>
      <w:r>
        <w:rPr>
          <w:rFonts w:hint="default" w:ascii="Futura Bk BT" w:hAnsi="Futura Bk BT" w:cs="Futura Bk BT"/>
          <w:sz w:val="28"/>
          <w:szCs w:val="28"/>
        </w:rPr>
        <w:t xml:space="preserve"> from excessive notifications to feature bloat. One respondent described it best: 'I spend more time setting up my tools than actually working.'</w:t>
      </w:r>
    </w:p>
    <w:p w14:paraId="2847C836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The underlying problem isn’t a lack of tools; it’s a lack of balance. People need mental clarity, not just task tracking. Brev was designed to solve this by simplifying workflow management and emphasizing mindful productivity. It brings together the essentials: plan, reflect, and track  nothing more, nothing less.</w:t>
      </w:r>
    </w:p>
    <w:p w14:paraId="47A3F4C2">
      <w:pPr>
        <w:rPr>
          <w:rFonts w:hint="default" w:ascii="Futura Bk BT" w:hAnsi="Futura Bk BT" w:cs="Futura Bk BT"/>
          <w:sz w:val="28"/>
          <w:szCs w:val="28"/>
        </w:rPr>
      </w:pPr>
    </w:p>
    <w:p w14:paraId="519E4D20">
      <w:pPr>
        <w:rPr>
          <w:rFonts w:hint="default" w:ascii="Futura Bk BT" w:hAnsi="Futura Bk BT" w:cs="Futura Bk BT"/>
          <w:sz w:val="28"/>
          <w:szCs w:val="28"/>
        </w:rPr>
      </w:pPr>
    </w:p>
    <w:p w14:paraId="60F98100">
      <w:pPr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4. The Build Phase</w:t>
      </w:r>
    </w:p>
    <w:p w14:paraId="4A0477A6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Brev’s framework follows three key modules: Plan, Reflect, and Progress. Users start their day with a brief planner view, capture notes or reflections in a journaling panel, and visualize focus time through a progress tracker. The UX design prioritizes whitespace, calm color palettes, and intuitive icons.</w:t>
      </w:r>
    </w:p>
    <w:p w14:paraId="4C09F652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drawing>
          <wp:inline distT="0" distB="0" distL="114300" distR="114300">
            <wp:extent cx="3296920" cy="4945380"/>
            <wp:effectExtent l="0" t="0" r="1778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A6C4">
      <w:pPr>
        <w:rPr>
          <w:rFonts w:hint="default" w:ascii="Futura Bk BT" w:hAnsi="Futura Bk BT" w:cs="Futura Bk BT"/>
          <w:b/>
          <w:bCs/>
          <w:sz w:val="28"/>
          <w:szCs w:val="28"/>
          <w:u w:val="sing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single"/>
        </w:rPr>
        <w:t>(Digital Mockup of Brev’s Minimalist Interface)</w:t>
      </w:r>
    </w:p>
    <w:p w14:paraId="26D323FD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The MVP includes essential components: daily task cards, focus timer, reflection journal, and analytics overview. The backend would rely on lightweight cloud sync, while the frontend leverages Flutter or React Native for cross-platform access. Brev’s simplicity ensures scalability without technical bloat.</w:t>
      </w:r>
    </w:p>
    <w:p w14:paraId="513E2805">
      <w:pPr>
        <w:rPr>
          <w:rFonts w:hint="default" w:ascii="Futura Bk BT" w:hAnsi="Futura Bk BT" w:cs="Futura Bk BT"/>
          <w:sz w:val="28"/>
          <w:szCs w:val="28"/>
        </w:rPr>
      </w:pPr>
    </w:p>
    <w:p w14:paraId="54618D82">
      <w:pPr>
        <w:spacing w:line="240" w:lineRule="auto"/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5. Feasibility</w:t>
      </w:r>
    </w:p>
    <w:p w14:paraId="390123FF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Technically, Brev is feasible through modern frameworks like React for web and Flutter for mobile, integrated with Firebase for real-time sync. Operationally, a lean three-person team (Designer, Developer, Product Manager) can deliver the MVP in 10–12 weeks. Business-wise, Brev could adopt a freemium model: basic planning free, advanced analytics under a paid tier.</w:t>
      </w:r>
    </w:p>
    <w:p w14:paraId="7247E69E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Scalability is achievable through modular feature design, allowing future integration with calendar APIs, habit trackers, and AI-driven insights.</w:t>
      </w:r>
    </w:p>
    <w:p w14:paraId="57AFA009">
      <w:pPr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6. Reflection</w:t>
      </w:r>
    </w:p>
    <w:p w14:paraId="230B8270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Building Brev challenged my perspective on simplicity. At first, I struggled with the temptation to add more</w:t>
      </w:r>
      <w:r>
        <w:rPr>
          <w:rFonts w:hint="default" w:ascii="Futura Bk BT" w:hAnsi="Futura Bk BT" w:cs="Futura Bk BT"/>
          <w:sz w:val="28"/>
          <w:szCs w:val="28"/>
          <w:lang w:val="en-US"/>
        </w:rPr>
        <w:t xml:space="preserve">, </w:t>
      </w:r>
      <w:r>
        <w:rPr>
          <w:rFonts w:hint="default" w:ascii="Futura Bk BT" w:hAnsi="Futura Bk BT" w:cs="Futura Bk BT"/>
          <w:sz w:val="28"/>
          <w:szCs w:val="28"/>
        </w:rPr>
        <w:t xml:space="preserve"> more features, more visuals, more functionality. But through research and feedback, I realized minimalism is not about less</w:t>
      </w:r>
      <w:r>
        <w:rPr>
          <w:rFonts w:hint="default" w:ascii="Futura Bk BT" w:hAnsi="Futura Bk BT" w:cs="Futura Bk BT"/>
          <w:sz w:val="28"/>
          <w:szCs w:val="28"/>
          <w:lang w:val="en-US"/>
        </w:rPr>
        <w:t>,</w:t>
      </w:r>
      <w:r>
        <w:rPr>
          <w:rFonts w:hint="default" w:ascii="Futura Bk BT" w:hAnsi="Futura Bk BT" w:cs="Futura Bk BT"/>
          <w:sz w:val="28"/>
          <w:szCs w:val="28"/>
        </w:rPr>
        <w:t xml:space="preserve"> it’s about purpose. Every element in Brev had to earn its place. That shift in mindset shaped my understanding of real product thinking.</w:t>
      </w:r>
    </w:p>
    <w:p w14:paraId="3788030A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I learned that clarity is scalable, and good design is invisible when it works. This project reinforced that empathy and restraint are as important as creativity in building human-centered products.</w:t>
      </w:r>
    </w:p>
    <w:p w14:paraId="405DCDBE">
      <w:pPr>
        <w:rPr>
          <w:rFonts w:hint="default" w:ascii="Futura Bk BT" w:hAnsi="Futura Bk BT" w:cs="Futura Bk BT"/>
          <w:sz w:val="28"/>
          <w:szCs w:val="28"/>
        </w:rPr>
      </w:pPr>
    </w:p>
    <w:p w14:paraId="369CD5CC">
      <w:pPr>
        <w:rPr>
          <w:rFonts w:hint="default" w:ascii="Futura Bk BT" w:hAnsi="Futura Bk BT" w:cs="Futura Bk BT"/>
          <w:sz w:val="28"/>
          <w:szCs w:val="28"/>
        </w:rPr>
      </w:pPr>
    </w:p>
    <w:p w14:paraId="3DD9E535">
      <w:pPr>
        <w:rPr>
          <w:rFonts w:hint="default" w:ascii="Futura Bk BT" w:hAnsi="Futura Bk BT" w:cs="Futura Bk BT"/>
          <w:sz w:val="28"/>
          <w:szCs w:val="28"/>
        </w:rPr>
      </w:pPr>
    </w:p>
    <w:p w14:paraId="0C6B6900">
      <w:pPr>
        <w:rPr>
          <w:rFonts w:hint="default" w:ascii="Futura Bk BT" w:hAnsi="Futura Bk BT" w:cs="Futura Bk BT"/>
          <w:sz w:val="28"/>
          <w:szCs w:val="28"/>
        </w:rPr>
      </w:pPr>
    </w:p>
    <w:p w14:paraId="4F8DA854">
      <w:pPr>
        <w:rPr>
          <w:rFonts w:hint="default" w:ascii="Futura Bk BT" w:hAnsi="Futura Bk BT" w:cs="Futura Bk BT"/>
          <w:sz w:val="28"/>
          <w:szCs w:val="28"/>
        </w:rPr>
      </w:pPr>
    </w:p>
    <w:p w14:paraId="79968366">
      <w:pPr>
        <w:spacing w:line="240" w:lineRule="auto"/>
        <w:rPr>
          <w:rFonts w:hint="default" w:ascii="Futura Bk BT" w:hAnsi="Futura Bk BT" w:cs="Futura Bk BT"/>
          <w:b/>
          <w:bCs/>
          <w:sz w:val="28"/>
          <w:szCs w:val="28"/>
          <w:u w:val="double"/>
        </w:rPr>
      </w:pPr>
      <w:r>
        <w:rPr>
          <w:rFonts w:hint="default" w:ascii="Futura Bk BT" w:hAnsi="Futura Bk BT" w:cs="Futura Bk BT"/>
          <w:b/>
          <w:bCs/>
          <w:sz w:val="28"/>
          <w:szCs w:val="28"/>
          <w:u w:val="double"/>
        </w:rPr>
        <w:t>7. Raw Artifact</w:t>
      </w:r>
    </w:p>
    <w:p w14:paraId="5BDB3F1A">
      <w:pPr>
        <w:rPr>
          <w:rFonts w:hint="default" w:ascii="Futura Bk BT" w:hAnsi="Futura Bk BT" w:cs="Futura Bk BT"/>
          <w:sz w:val="28"/>
          <w:szCs w:val="28"/>
        </w:rPr>
      </w:pPr>
      <w:r>
        <w:rPr>
          <w:rFonts w:hint="default" w:ascii="Futura Bk BT" w:hAnsi="Futura Bk BT" w:cs="Futura Bk BT"/>
          <w:sz w:val="28"/>
          <w:szCs w:val="28"/>
        </w:rPr>
        <w:t>Below is an early concept sketch from the ideation phase showing the structural layout of Brev’s user flow.</w:t>
      </w:r>
    </w:p>
    <w:p w14:paraId="0F0AF408">
      <w:pPr>
        <w:rPr>
          <w:rFonts w:hint="default" w:ascii="Futura Bk BT" w:hAnsi="Futura Bk BT" w:cs="Futura Bk BT"/>
          <w:b/>
          <w:bCs/>
          <w:sz w:val="28"/>
          <w:szCs w:val="28"/>
          <w:lang w:val="en-US"/>
        </w:rPr>
      </w:pPr>
      <w:r>
        <w:rPr>
          <w:rFonts w:hint="default" w:ascii="Futura Bk BT" w:hAnsi="Futura Bk BT" w:cs="Futura Bk BT"/>
          <w:b/>
          <w:bCs/>
          <w:sz w:val="28"/>
          <w:szCs w:val="28"/>
          <w:lang w:val="en-US"/>
        </w:rPr>
        <w:drawing>
          <wp:inline distT="0" distB="0" distL="114300" distR="114300">
            <wp:extent cx="4848225" cy="3632200"/>
            <wp:effectExtent l="0" t="0" r="6350" b="9525"/>
            <wp:docPr id="1" name="Picture 1" descr="WhatsApp Image 2025-11-02 at 23.24.09_302c1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1-02 at 23.24.09_302c19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8482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9D3B">
      <w:pPr>
        <w:rPr>
          <w:rFonts w:hint="default" w:ascii="Futura Bk BT" w:hAnsi="Futura Bk BT" w:cs="Futura Bk BT"/>
          <w:b/>
          <w:bCs/>
          <w:sz w:val="28"/>
          <w:szCs w:val="28"/>
        </w:rPr>
      </w:pPr>
      <w:r>
        <w:rPr>
          <w:rFonts w:hint="default" w:ascii="Futura Bk BT" w:hAnsi="Futura Bk BT" w:cs="Futura Bk BT"/>
          <w:b/>
          <w:bCs/>
          <w:sz w:val="28"/>
          <w:szCs w:val="28"/>
        </w:rPr>
        <w:t>Early Sketch: Brev’s Ideation Wireframe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Futura Bk BT">
    <w:panose1 w:val="020B0502020204020303"/>
    <w:charset w:val="00"/>
    <w:family w:val="auto"/>
    <w:pitch w:val="default"/>
    <w:sig w:usb0="800000AF" w:usb1="1000204A" w:usb2="00000000" w:usb3="00000000" w:csb0="0000001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F60B1"/>
    <w:rsid w:val="257E41F3"/>
    <w:rsid w:val="31A03B20"/>
    <w:rsid w:val="552072B9"/>
    <w:rsid w:val="74EB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</cp:lastModifiedBy>
  <dcterms:modified xsi:type="dcterms:W3CDTF">2025-11-04T09:55:52Z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F8E6FFF8AFE043428B79896C60B43B08_13</vt:lpwstr>
  </property>
</Properties>
</file>