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6621BFF5" w:rsidR="001C7220" w:rsidRPr="00C838F1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Sept 2022 – 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(Expected)</w:t>
      </w:r>
    </w:p>
    <w:p w14:paraId="0CFD2A8F" w14:textId="74A2FC33" w:rsidR="00984B64" w:rsidRPr="003B37F3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University of California</w:t>
      </w:r>
      <w:r w:rsidR="004821A9" w:rsidRPr="003B37F3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San Diego (UCSD)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CGPA: 3.9</w:t>
      </w:r>
      <w:r w:rsidR="00387E8E" w:rsidRPr="003B37F3">
        <w:rPr>
          <w:rFonts w:ascii="Calibri" w:eastAsia="Calibri" w:hAnsi="Calibri" w:cs="Calibri"/>
          <w:color w:val="000000"/>
          <w:sz w:val="20"/>
          <w:szCs w:val="20"/>
        </w:rPr>
        <w:t>7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/ 4</w:t>
      </w:r>
    </w:p>
    <w:p w14:paraId="136421CD" w14:textId="52479907" w:rsidR="001C7220" w:rsidRPr="00C838F1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="00984B64"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="00984B64"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43EFE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0D7146" w:rsidRPr="003B37F3">
        <w:rPr>
          <w:rFonts w:ascii="Calibri" w:eastAsia="Calibri" w:hAnsi="Calibri" w:cs="Calibri"/>
          <w:color w:val="000000"/>
          <w:sz w:val="20"/>
          <w:szCs w:val="20"/>
        </w:rPr>
        <w:t>Software Engineering, Advanced Data-Driven NLP</w:t>
      </w:r>
      <w:r w:rsidR="003C4112" w:rsidRPr="003B37F3">
        <w:rPr>
          <w:rFonts w:ascii="Calibri" w:eastAsia="Calibri" w:hAnsi="Calibri" w:cs="Calibri"/>
          <w:color w:val="000000"/>
          <w:sz w:val="20"/>
          <w:szCs w:val="20"/>
        </w:rPr>
        <w:t>, Deep Learning</w:t>
      </w:r>
      <w:r w:rsidR="007A3FDD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174C9A">
        <w:rPr>
          <w:rFonts w:ascii="Calibri" w:eastAsia="Calibri" w:hAnsi="Calibri" w:cs="Calibri"/>
          <w:color w:val="000000"/>
          <w:sz w:val="20"/>
          <w:szCs w:val="20"/>
        </w:rPr>
        <w:t>Distributed and parallel systems</w:t>
      </w:r>
    </w:p>
    <w:p w14:paraId="00000002" w14:textId="5D5EA81C" w:rsidR="00DC5950" w:rsidRPr="00C838F1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95B7A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571082EB" w:rsidR="00DC5950" w:rsidRPr="003B37F3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Vivekanand Education Society’s Institute of Technology (VESIT)</w:t>
      </w:r>
      <w:r w:rsidR="00BF32D5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</w:t>
      </w:r>
      <w:r w:rsidR="001C7220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CGPA: </w:t>
      </w:r>
      <w:r w:rsidR="00297003" w:rsidRPr="003B37F3">
        <w:rPr>
          <w:rFonts w:ascii="Calibri" w:eastAsia="Calibri" w:hAnsi="Calibri" w:cs="Calibri"/>
          <w:color w:val="000000"/>
          <w:sz w:val="20"/>
          <w:szCs w:val="20"/>
        </w:rPr>
        <w:t>9.013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>/ 10</w:t>
      </w:r>
    </w:p>
    <w:p w14:paraId="62DCABB4" w14:textId="447C6E06" w:rsidR="00872FE6" w:rsidRPr="003B37F3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03A68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174C9A" w:rsidRPr="001C611E">
        <w:rPr>
          <w:rFonts w:ascii="Calibri" w:eastAsia="Calibri" w:hAnsi="Calibri" w:cs="Calibri"/>
          <w:color w:val="000000"/>
          <w:sz w:val="20"/>
          <w:szCs w:val="20"/>
        </w:rPr>
        <w:t>Machine Learning</w:t>
      </w:r>
      <w:r w:rsidR="00174C9A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2319F9" w:rsidRPr="003B37F3">
        <w:rPr>
          <w:rFonts w:ascii="Calibri" w:eastAsia="Calibri" w:hAnsi="Calibri" w:cs="Calibri"/>
          <w:color w:val="000000"/>
          <w:sz w:val="20"/>
          <w:szCs w:val="20"/>
        </w:rPr>
        <w:t>Natural Language Processing</w:t>
      </w:r>
      <w:r w:rsidR="00DC6B5A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623C6E">
        <w:rPr>
          <w:rFonts w:ascii="Calibri" w:eastAsia="Calibri" w:hAnsi="Calibri" w:cs="Calibri"/>
          <w:color w:val="000000"/>
          <w:sz w:val="20"/>
          <w:szCs w:val="20"/>
        </w:rPr>
        <w:t xml:space="preserve">Artificial Intelligence, </w:t>
      </w:r>
      <w:r w:rsidR="00855A2E">
        <w:rPr>
          <w:rFonts w:ascii="Calibri" w:eastAsia="Calibri" w:hAnsi="Calibri" w:cs="Calibri"/>
          <w:color w:val="000000"/>
          <w:sz w:val="20"/>
          <w:szCs w:val="20"/>
        </w:rPr>
        <w:t>Advanced Algorithms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174C9A">
        <w:rPr>
          <w:rFonts w:ascii="Calibri" w:eastAsia="Calibri" w:hAnsi="Calibri" w:cs="Calibri"/>
          <w:color w:val="000000"/>
          <w:sz w:val="20"/>
          <w:szCs w:val="20"/>
        </w:rPr>
        <w:t xml:space="preserve">DBMS, </w:t>
      </w:r>
      <w:r w:rsidR="00623C6E">
        <w:rPr>
          <w:rFonts w:ascii="Calibri" w:eastAsia="Calibri" w:hAnsi="Calibri" w:cs="Calibri"/>
          <w:color w:val="000000"/>
          <w:sz w:val="20"/>
          <w:szCs w:val="20"/>
        </w:rPr>
        <w:t>OS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9AC6C37" w14:textId="77777777" w:rsidR="00AC0EEE" w:rsidRPr="00C838F1" w:rsidRDefault="00AC0EEE" w:rsidP="00AC0E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C838F1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Graduate Student Researcher,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>Ujima</w:t>
      </w:r>
      <w:proofErr w:type="spellEnd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S&amp;P Lab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</w:t>
      </w:r>
      <w:r w:rsidRPr="00C838F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                                                                  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March 2023 – Present</w:t>
      </w:r>
    </w:p>
    <w:p w14:paraId="36C03F37" w14:textId="0CEB7361" w:rsidR="00AC0EEE" w:rsidRPr="00C838F1" w:rsidRDefault="00AC0EEE" w:rsidP="00AC0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>Buil</w:t>
      </w:r>
      <w:r w:rsidR="0057348A">
        <w:rPr>
          <w:rFonts w:ascii="Calibri" w:hAnsi="Calibri" w:cs="Calibri"/>
          <w:color w:val="000000"/>
          <w:sz w:val="20"/>
          <w:szCs w:val="20"/>
        </w:rPr>
        <w:t>ding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a </w:t>
      </w:r>
      <w:r w:rsidR="00232E4B">
        <w:rPr>
          <w:rFonts w:ascii="Calibri" w:hAnsi="Calibri" w:cs="Calibri"/>
          <w:color w:val="000000"/>
          <w:sz w:val="20"/>
          <w:szCs w:val="20"/>
        </w:rPr>
        <w:t>“</w:t>
      </w:r>
      <w:r w:rsidRPr="00C838F1">
        <w:rPr>
          <w:rFonts w:ascii="Calibri" w:hAnsi="Calibri" w:cs="Calibri"/>
          <w:color w:val="000000"/>
          <w:sz w:val="20"/>
          <w:szCs w:val="20"/>
        </w:rPr>
        <w:t>Smart Mirror</w:t>
      </w:r>
      <w:r w:rsidR="00232E4B">
        <w:rPr>
          <w:rFonts w:ascii="Calibri" w:hAnsi="Calibri" w:cs="Calibri"/>
          <w:color w:val="000000"/>
          <w:sz w:val="20"/>
          <w:szCs w:val="20"/>
        </w:rPr>
        <w:t>”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on Raspberry Pi using VGG-Face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 TF-Lite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Model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, trained on 100,000 images, </w:t>
      </w:r>
      <w:r w:rsidRPr="00C838F1">
        <w:rPr>
          <w:rFonts w:ascii="Calibri" w:hAnsi="Calibri" w:cs="Calibri"/>
          <w:color w:val="000000"/>
          <w:sz w:val="20"/>
          <w:szCs w:val="20"/>
        </w:rPr>
        <w:t>to detect ethnicity</w:t>
      </w:r>
      <w:r w:rsidR="00232E4B">
        <w:rPr>
          <w:rFonts w:ascii="Calibri" w:hAnsi="Calibri" w:cs="Calibri"/>
          <w:color w:val="000000"/>
          <w:sz w:val="20"/>
          <w:szCs w:val="20"/>
        </w:rPr>
        <w:t>, address the existing biases in CV datasets,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and contribute to the public domain via user feedback.</w:t>
      </w:r>
    </w:p>
    <w:p w14:paraId="0845F487" w14:textId="2600FC1F" w:rsidR="00AC0EEE" w:rsidRPr="00C838F1" w:rsidRDefault="00AC0EEE" w:rsidP="00AC0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>Developed a rule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based security chat assistant using Rasa in an unstructured</w:t>
      </w:r>
      <w:r w:rsidR="00B8222C">
        <w:rPr>
          <w:rFonts w:ascii="Calibri" w:hAnsi="Calibri" w:cs="Calibri"/>
          <w:color w:val="000000"/>
          <w:sz w:val="20"/>
          <w:szCs w:val="20"/>
        </w:rPr>
        <w:t>,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fast-paced startup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like environment.</w:t>
      </w:r>
    </w:p>
    <w:p w14:paraId="2507A557" w14:textId="641874B2" w:rsidR="00211257" w:rsidRPr="00913021" w:rsidRDefault="00514B7A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Machine Learning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</w:t>
      </w: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7A792A7E" w14:textId="1B5E230E" w:rsidR="004C025F" w:rsidRPr="00C838F1" w:rsidRDefault="004C025F" w:rsidP="005C78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Created a shortcut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dashboard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that reduced the total time taken by the SOC analyst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from 80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s to about 4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s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dail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y in tracking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user-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anomaly events by integrating Splunk Dashboard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and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Azure </w:t>
      </w:r>
      <w:proofErr w:type="spellStart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MSGraphs</w:t>
      </w:r>
      <w:proofErr w:type="spellEnd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APIs via Python Scripting.</w:t>
      </w:r>
    </w:p>
    <w:p w14:paraId="7E5CC5A8" w14:textId="5B866587" w:rsidR="005C7848" w:rsidRPr="00C838F1" w:rsidRDefault="00A61E3A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Maintained a high level of security while streamlining a user’s authentication process by integrating a FIDO Alliance product into the existing SAML/OIDC SSO workflow.</w:t>
      </w:r>
    </w:p>
    <w:p w14:paraId="6CA588FF" w14:textId="57BE909E" w:rsidR="007748B4" w:rsidRPr="00C838F1" w:rsidRDefault="00931674" w:rsidP="0094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Assisted the VP of security in laying the foundation of a next-gen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universal an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oma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ly and user-behavior detection platform based on LLMs in collaboration with Sky High Security</w:t>
      </w:r>
      <w:r w:rsidR="0057348A">
        <w:rPr>
          <w:rFonts w:ascii="Calibri" w:eastAsia="Calibri" w:hAnsi="Calibri" w:cs="Calibri"/>
          <w:color w:val="000000"/>
          <w:sz w:val="20"/>
          <w:szCs w:val="20"/>
        </w:rPr>
        <w:t xml:space="preserve"> by building a prototype in Splunk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BA5C16A" w14:textId="310428FC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(Startup)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 w:rsidR="0046176E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25A7B54A" w14:textId="20026B6B" w:rsidR="00943D60" w:rsidRPr="00E45B45" w:rsidRDefault="005B2A64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I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ntegrat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and develop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server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side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code </w:t>
      </w:r>
      <w:r w:rsidRPr="00E45B45">
        <w:rPr>
          <w:rFonts w:ascii="Calibri" w:hAnsi="Calibri" w:cs="Calibri"/>
          <w:color w:val="000000"/>
          <w:sz w:val="20"/>
          <w:szCs w:val="20"/>
        </w:rPr>
        <w:t>using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B10F3D" w:rsidRPr="00E45B45"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, PHP, and MySQL </w:t>
      </w:r>
      <w:r w:rsidRPr="00E45B45">
        <w:rPr>
          <w:rFonts w:ascii="Calibri" w:hAnsi="Calibri" w:cs="Calibri"/>
          <w:color w:val="000000"/>
          <w:sz w:val="20"/>
          <w:szCs w:val="20"/>
        </w:rPr>
        <w:t>for a</w:t>
      </w:r>
      <w:r w:rsidR="00174C9A">
        <w:rPr>
          <w:rFonts w:ascii="Calibri" w:hAnsi="Calibri" w:cs="Calibri"/>
          <w:color w:val="000000"/>
          <w:sz w:val="20"/>
          <w:szCs w:val="20"/>
        </w:rPr>
        <w:t xml:space="preserve"> small and versatile team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targeting the automation of the On-campus placement process</w:t>
      </w:r>
      <w:r w:rsidR="001C611E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A61E3A" w:rsidRPr="00174C9A">
        <w:rPr>
          <w:rFonts w:ascii="Calibri" w:hAnsi="Calibri" w:cs="Calibri"/>
          <w:color w:val="000000"/>
          <w:sz w:val="20"/>
          <w:szCs w:val="20"/>
        </w:rPr>
        <w:t>agile methodologies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1EABFF48" w14:textId="3C433724" w:rsidR="002711E2" w:rsidRPr="00E45B45" w:rsidRDefault="00E42FEF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Created and merged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relational database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s using MySQL workbench and deployed it on AWS RDS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to 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develop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 college-student-company social network inspired by Facebook’s friend system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3B56D873" w14:textId="1569B962" w:rsidR="00DA6A1A" w:rsidRDefault="00DA6A1A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DA6A1A">
        <w:rPr>
          <w:rFonts w:ascii="Calibri" w:hAnsi="Calibri" w:cs="Calibri"/>
          <w:color w:val="000000"/>
          <w:sz w:val="20"/>
          <w:szCs w:val="20"/>
        </w:rPr>
        <w:t xml:space="preserve">Established a </w:t>
      </w:r>
      <w:r>
        <w:rPr>
          <w:rFonts w:ascii="Calibri" w:hAnsi="Calibri" w:cs="Calibri"/>
          <w:color w:val="000000"/>
          <w:sz w:val="20"/>
          <w:szCs w:val="20"/>
        </w:rPr>
        <w:t>mentorship-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onboarding program for new </w:t>
      </w:r>
      <w:r w:rsidR="00232E4B">
        <w:rPr>
          <w:rFonts w:ascii="Calibri" w:hAnsi="Calibri" w:cs="Calibri"/>
          <w:color w:val="000000"/>
          <w:sz w:val="20"/>
          <w:szCs w:val="20"/>
        </w:rPr>
        <w:t>undergraduate interns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, aligning them with the </w:t>
      </w:r>
      <w:r>
        <w:rPr>
          <w:rFonts w:ascii="Calibri" w:hAnsi="Calibri" w:cs="Calibri"/>
          <w:color w:val="000000"/>
          <w:sz w:val="20"/>
          <w:szCs w:val="20"/>
        </w:rPr>
        <w:t xml:space="preserve">existing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codebase </w:t>
      </w:r>
      <w:r>
        <w:rPr>
          <w:rFonts w:ascii="Calibri" w:hAnsi="Calibri" w:cs="Calibri"/>
          <w:color w:val="000000"/>
          <w:sz w:val="20"/>
          <w:szCs w:val="20"/>
        </w:rPr>
        <w:t xml:space="preserve">and processes,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saving the company at least 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 week of time and effort.</w:t>
      </w:r>
    </w:p>
    <w:p w14:paraId="6292C63B" w14:textId="77777777" w:rsidR="009A3F0B" w:rsidRDefault="009A3F0B" w:rsidP="009A3F0B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2D277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Web Developer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2D2773">
        <w:rPr>
          <w:rFonts w:ascii="Calibri" w:eastAsia="Calibri" w:hAnsi="Calibri" w:cs="Calibri"/>
          <w:b/>
          <w:sz w:val="22"/>
          <w:szCs w:val="22"/>
          <w:u w:val="single"/>
        </w:rPr>
        <w:t>VESIT Renaissance Cell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2020 – July 2020</w:t>
      </w:r>
    </w:p>
    <w:p w14:paraId="2B10B3E6" w14:textId="13F99DED" w:rsidR="009A3F0B" w:rsidRPr="00C838F1" w:rsidRDefault="00AC0EEE" w:rsidP="009A3F0B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Led</w:t>
      </w:r>
      <w:r w:rsidR="00DA6A1A">
        <w:rPr>
          <w:rFonts w:ascii="Calibri" w:eastAsia="Calibri" w:hAnsi="Calibri" w:cs="Calibri"/>
          <w:color w:val="000000"/>
          <w:sz w:val="20"/>
          <w:szCs w:val="20"/>
        </w:rPr>
        <w:t xml:space="preserve"> the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desig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n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and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development of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 Django</w:t>
      </w:r>
      <w:r w:rsidR="000B7796" w:rsidRPr="00C838F1">
        <w:rPr>
          <w:rFonts w:ascii="Calibri" w:eastAsia="Calibri" w:hAnsi="Calibri" w:cs="Calibri"/>
          <w:color w:val="000000"/>
          <w:sz w:val="20"/>
          <w:szCs w:val="20"/>
        </w:rPr>
        <w:t>-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based </w:t>
      </w:r>
      <w:hyperlink r:id="rId7" w:history="1">
        <w:r w:rsidR="009A3F0B" w:rsidRPr="00C838F1">
          <w:rPr>
            <w:rStyle w:val="Hyperlink"/>
            <w:rFonts w:ascii="Calibri" w:eastAsia="Calibri" w:hAnsi="Calibri" w:cs="Calibri"/>
            <w:sz w:val="20"/>
            <w:szCs w:val="20"/>
          </w:rPr>
          <w:t>Paper Publication Web</w:t>
        </w:r>
        <w:r w:rsidR="00DA6A1A">
          <w:rPr>
            <w:rStyle w:val="Hyperlink"/>
            <w:rFonts w:ascii="Calibri" w:eastAsia="Calibri" w:hAnsi="Calibri" w:cs="Calibri"/>
            <w:sz w:val="20"/>
            <w:szCs w:val="20"/>
          </w:rPr>
          <w:t xml:space="preserve"> service</w:t>
        </w:r>
      </w:hyperlink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for </w:t>
      </w:r>
      <w:r w:rsidR="00DA6A1A">
        <w:rPr>
          <w:rFonts w:ascii="Calibri" w:eastAsia="Calibri" w:hAnsi="Calibri" w:cs="Calibri"/>
          <w:color w:val="000000"/>
          <w:sz w:val="20"/>
          <w:szCs w:val="20"/>
        </w:rPr>
        <w:t xml:space="preserve">50 professors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hosted on </w:t>
      </w:r>
      <w:hyperlink r:id="rId8" w:history="1">
        <w:r w:rsidRPr="00C838F1">
          <w:rPr>
            <w:rStyle w:val="Hyperlink"/>
            <w:rFonts w:ascii="Calibri" w:eastAsia="Calibri" w:hAnsi="Calibri" w:cs="Calibri"/>
            <w:sz w:val="20"/>
            <w:szCs w:val="20"/>
          </w:rPr>
          <w:t>Heroku</w:t>
        </w:r>
      </w:hyperlink>
      <w:r w:rsidR="00DA6A1A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DA6A1A" w:rsidRPr="00DA6A1A">
        <w:rPr>
          <w:rFonts w:ascii="Calibri" w:eastAsia="Calibri" w:hAnsi="Calibri" w:cs="Calibri"/>
          <w:color w:val="000000"/>
          <w:sz w:val="20"/>
          <w:szCs w:val="20"/>
        </w:rPr>
        <w:t xml:space="preserve">serving approximately </w:t>
      </w:r>
      <w:r w:rsidR="0057348A">
        <w:rPr>
          <w:rFonts w:ascii="Calibri" w:eastAsia="Calibri" w:hAnsi="Calibri" w:cs="Calibri"/>
          <w:color w:val="000000"/>
          <w:sz w:val="20"/>
          <w:szCs w:val="20"/>
        </w:rPr>
        <w:t>250</w:t>
      </w:r>
      <w:r w:rsidR="00DA6A1A" w:rsidRPr="00DA6A1A">
        <w:rPr>
          <w:rFonts w:ascii="Calibri" w:eastAsia="Calibri" w:hAnsi="Calibri" w:cs="Calibri"/>
          <w:color w:val="000000"/>
          <w:sz w:val="20"/>
          <w:szCs w:val="20"/>
        </w:rPr>
        <w:t xml:space="preserve"> CSE students.</w:t>
      </w:r>
    </w:p>
    <w:p w14:paraId="2D593079" w14:textId="3D0E3ED3" w:rsidR="00C21F62" w:rsidRPr="001C611E" w:rsidRDefault="009A3F0B" w:rsidP="002711E2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Developed a</w:t>
      </w:r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hyperlink r:id="rId9" w:history="1">
        <w:r w:rsidR="002D2773" w:rsidRPr="00C838F1">
          <w:rPr>
            <w:rStyle w:val="Hyperlink"/>
            <w:rFonts w:ascii="Calibri" w:eastAsia="Calibri" w:hAnsi="Calibri" w:cs="Calibri"/>
            <w:sz w:val="20"/>
            <w:szCs w:val="20"/>
          </w:rPr>
          <w:t>Portfolio Website template</w:t>
        </w:r>
      </w:hyperlink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using H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>TML</w:t>
      </w:r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/CSS/JS and Bootstrap, deployed on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 xml:space="preserve">Google’s </w:t>
      </w:r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>Firebase.</w:t>
      </w:r>
    </w:p>
    <w:p w14:paraId="607475E0" w14:textId="77777777" w:rsidR="001C611E" w:rsidRDefault="001C611E" w:rsidP="001C611E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8441E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May 2020 – July 2020</w:t>
      </w:r>
    </w:p>
    <w:p w14:paraId="6EDAFB1F" w14:textId="77777777" w:rsidR="001C611E" w:rsidRDefault="001C611E" w:rsidP="001C61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>Collaborated with a team of four to develop a vaccine prediction model for H1N1 and seasonal flu vaccines, accurately predicting public acceptance trends (41%) for the COVID-19 vaccine</w:t>
      </w:r>
      <w:r w:rsidRPr="00B137EB">
        <w:rPr>
          <w:rFonts w:ascii="Calibri" w:hAnsi="Calibri" w:cs="Calibri"/>
          <w:color w:val="000000"/>
          <w:sz w:val="20"/>
          <w:szCs w:val="20"/>
        </w:rPr>
        <w:t>, securing first place among 85 intercollege peer groups.</w:t>
      </w:r>
    </w:p>
    <w:p w14:paraId="3B3AF923" w14:textId="6DD7E7CD" w:rsidR="001C611E" w:rsidRPr="001C611E" w:rsidRDefault="001C611E" w:rsidP="001C61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 xml:space="preserve">Published a </w:t>
      </w:r>
      <w:hyperlink r:id="rId10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research paper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in </w:t>
      </w:r>
      <w:r w:rsidR="00174C9A">
        <w:rPr>
          <w:rFonts w:ascii="Calibri" w:hAnsi="Calibri" w:cs="Calibri"/>
          <w:color w:val="000000"/>
          <w:sz w:val="20"/>
          <w:szCs w:val="20"/>
        </w:rPr>
        <w:t>IACC 2020</w:t>
      </w:r>
      <w:r w:rsidRPr="009F79E4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&amp;</w:t>
      </w:r>
      <w:r w:rsidRPr="009F79E4">
        <w:rPr>
          <w:rFonts w:ascii="Calibri" w:hAnsi="Calibri" w:cs="Calibri"/>
          <w:color w:val="000000"/>
          <w:sz w:val="20"/>
          <w:szCs w:val="20"/>
        </w:rPr>
        <w:t xml:space="preserve"> authored a </w:t>
      </w:r>
      <w:hyperlink r:id="rId11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blog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highlighting the correlation between H1N1 and COVID-19 pandemics.</w:t>
      </w:r>
    </w:p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0" w:name="_Hlk134113901"/>
    <w:p w14:paraId="6602C54C" w14:textId="5D5A16ED" w:rsidR="0075653A" w:rsidRPr="006F657B" w:rsidRDefault="003E69F1" w:rsidP="0075653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begin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instrText>HYPERLINK "https://docs.google.com/presentation/d/1smZzOd8u-NhgbotJRkn2Eqw5WmXVxA-XSB0afzxaNWE/edit?usp=sharing"</w:instrText>
      </w:r>
      <w:r>
        <w:rPr>
          <w:rFonts w:ascii="Calibri" w:eastAsia="Calibri" w:hAnsi="Calibri" w:cs="Calibri"/>
          <w:b/>
          <w:color w:val="000000"/>
          <w:sz w:val="22"/>
          <w:szCs w:val="22"/>
        </w:rPr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separate"/>
      </w:r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Alt Bot for </w:t>
      </w:r>
      <w:proofErr w:type="spellStart"/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Mastadon</w:t>
      </w:r>
      <w:proofErr w:type="spellEnd"/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: An automatic image alt generation bot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end"/>
      </w:r>
      <w:r w:rsidR="00B2675B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hyperlink r:id="rId12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Sep 2023 – 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Dec</w:t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3</w:t>
      </w:r>
    </w:p>
    <w:p w14:paraId="6E3D35EF" w14:textId="15C7A8B6" w:rsidR="003E69F1" w:rsidRPr="00C838F1" w:rsidRDefault="003E69F1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Developed a </w:t>
      </w:r>
      <w:r w:rsidR="00217AC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REST-API based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hrome extension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in JS 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to help visually impaired</w:t>
      </w:r>
      <w:r w:rsidR="0008684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people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browse decentralized social media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>feed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by leveraging hugging face image captioning models to generate alternative 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image description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52AA73B" w14:textId="5AAA2C73" w:rsidR="003E69F1" w:rsidRDefault="001C611E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75A94">
        <w:rPr>
          <w:rFonts w:asciiTheme="majorHAnsi" w:hAnsiTheme="majorHAnsi" w:cstheme="majorHAnsi"/>
          <w:color w:val="000000"/>
          <w:sz w:val="20"/>
          <w:szCs w:val="20"/>
        </w:rPr>
        <w:t>Deployed 3 levels of custom cache system to ensure efficient performance with minimal lag complemented with testing scripts.</w:t>
      </w:r>
    </w:p>
    <w:p w14:paraId="76A8D82C" w14:textId="0034ACB4" w:rsidR="00CC4A3D" w:rsidRPr="006F657B" w:rsidRDefault="00000000" w:rsidP="00CC4A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3" w:history="1"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: Exploring Language Models for Medical </w:t>
        </w:r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QnA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Systems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14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7E953249" w14:textId="27A00544" w:rsidR="00CC4A3D" w:rsidRPr="00C838F1" w:rsidRDefault="00DE2DFD" w:rsidP="00CC4A3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Led a team of 4 to fine-tune language models (e.g., Bloom, T5, GPT-2) on the </w:t>
      </w:r>
      <w:proofErr w:type="spellStart"/>
      <w:r w:rsidRPr="00C838F1">
        <w:rPr>
          <w:rFonts w:asciiTheme="majorHAnsi" w:hAnsiTheme="majorHAnsi" w:cstheme="majorHAnsi"/>
          <w:color w:val="000000"/>
          <w:sz w:val="20"/>
          <w:szCs w:val="20"/>
        </w:rPr>
        <w:t>MedQuad</w:t>
      </w:r>
      <w:proofErr w:type="spellEnd"/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dataset, in collaboration with Microsoft researcher Dr. Asma Ben Abacha, comparing performance against larger models (GPT-3.5, GPT-4) through dynamic prompt</w:t>
      </w:r>
      <w:r w:rsidR="00E45B45">
        <w:rPr>
          <w:rFonts w:asciiTheme="majorHAnsi" w:hAnsiTheme="majorHAnsi" w:cstheme="majorHAnsi"/>
          <w:color w:val="000000"/>
          <w:sz w:val="20"/>
          <w:szCs w:val="20"/>
        </w:rPr>
        <w:t>ing.</w:t>
      </w:r>
    </w:p>
    <w:p w14:paraId="50912A42" w14:textId="1338073B" w:rsidR="00CC4A3D" w:rsidRPr="001C611E" w:rsidRDefault="00AA114A" w:rsidP="009F7E1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>Implemented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ROUGE</w:t>
      </w:r>
      <w:r w:rsidR="00B2675B">
        <w:rPr>
          <w:rFonts w:asciiTheme="majorHAnsi" w:hAnsiTheme="majorHAnsi" w:cstheme="majorHAnsi"/>
          <w:color w:val="000000"/>
          <w:sz w:val="20"/>
          <w:szCs w:val="20"/>
        </w:rPr>
        <w:t xml:space="preserve"> and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BLEU metrics and conducted human surveys for doctors and patients to evaluate the model</w:t>
      </w:r>
      <w:r w:rsidR="00B2675B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bookmarkEnd w:id="0"/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"https://github.com/JayJhaveri1906/Divya-Drishti"</w:instrText>
      </w:r>
      <w:r>
        <w:fldChar w:fldCharType="separate"/>
      </w:r>
      <w:r w:rsidR="000B7796" w:rsidRPr="00A2060B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Divya-Drishti: An Independent Aid for the Visually Impaired</w: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FD69611" w14:textId="04388922" w:rsidR="00C838F1" w:rsidRPr="00C838F1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Achieved a 400% net cost reduction by creating a real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time Voice-activated AI-IoT </w:t>
      </w:r>
      <w:r w:rsidR="001F663E">
        <w:rPr>
          <w:rFonts w:ascii="Calibri" w:eastAsia="Calibri" w:hAnsi="Calibri" w:cs="Calibri"/>
          <w:color w:val="000000"/>
          <w:sz w:val="20"/>
          <w:szCs w:val="20"/>
        </w:rPr>
        <w:t xml:space="preserve">accessible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android application to help Visually Impaired People (VIPs) comparable to state-of-the-art OrCam in detecting currency, objects, and scenes.</w:t>
      </w:r>
    </w:p>
    <w:p w14:paraId="53B3620D" w14:textId="3D101A24" w:rsidR="000F65AF" w:rsidRPr="001F663E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Published a </w:t>
      </w:r>
      <w:hyperlink r:id="rId15" w:history="1">
        <w:r w:rsidRPr="00B2675B">
          <w:rPr>
            <w:rStyle w:val="Hyperlink"/>
            <w:rFonts w:ascii="Calibri" w:eastAsia="Calibri" w:hAnsi="Calibri" w:cs="Calibri"/>
            <w:sz w:val="20"/>
            <w:szCs w:val="20"/>
          </w:rPr>
          <w:t>research paper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highlighting the needs of VIPs</w:t>
      </w:r>
      <w:r w:rsidR="00232E4B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funded by the Mumbai University Minor Research Grant.</w:t>
      </w:r>
    </w:p>
    <w:p w14:paraId="77928F2D" w14:textId="013531DF" w:rsidR="001F663E" w:rsidRDefault="00000000" w:rsidP="001F66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6" w:anchor="/projects/d4be9c60-b780-11ea-bef2-c18facb90b87" w:history="1">
        <w:r w:rsidR="001F663E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International Flutter Hackathon: Healthy While Distant</w:t>
        </w:r>
      </w:hyperlink>
      <w:r w:rsidR="001F663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hyperlink r:id="rId17" w:history="1">
        <w:r w:rsidR="0093221A" w:rsidRPr="0093221A">
          <w:rPr>
            <w:rStyle w:val="Hyperlink"/>
            <w:rFonts w:asciiTheme="majorHAnsi" w:hAnsiTheme="majorHAnsi" w:cstheme="majorHAnsi"/>
            <w:sz w:val="20"/>
            <w:szCs w:val="20"/>
            <w:shd w:val="clear" w:color="auto" w:fill="FFFFFF"/>
          </w:rPr>
          <w:t>(Github)</w:t>
        </w:r>
      </w:hyperlink>
      <w:r w:rsidR="001F663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F663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F663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F663E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1F663E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June 2020 – 48 Hours</w:t>
      </w:r>
      <w:r w:rsidR="001F663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</w:p>
    <w:p w14:paraId="277C53AA" w14:textId="47F74EC9" w:rsidR="001F663E" w:rsidRDefault="001F663E" w:rsidP="001F663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1F663E">
        <w:rPr>
          <w:rFonts w:ascii="Calibri" w:eastAsia="Calibri" w:hAnsi="Calibri" w:cs="Calibri"/>
          <w:color w:val="000000"/>
          <w:sz w:val="20"/>
          <w:szCs w:val="20"/>
        </w:rPr>
        <w:t>Developed a Flutter</w:t>
      </w:r>
      <w:r>
        <w:rPr>
          <w:rFonts w:ascii="Calibri" w:eastAsia="Calibri" w:hAnsi="Calibri" w:cs="Calibri"/>
          <w:color w:val="000000"/>
          <w:sz w:val="20"/>
          <w:szCs w:val="20"/>
        </w:rPr>
        <w:t>/Dart</w:t>
      </w:r>
      <w:r w:rsidRPr="001F663E">
        <w:rPr>
          <w:rFonts w:ascii="Calibri" w:eastAsia="Calibri" w:hAnsi="Calibri" w:cs="Calibri"/>
          <w:color w:val="000000"/>
          <w:sz w:val="20"/>
          <w:szCs w:val="20"/>
        </w:rPr>
        <w:t xml:space="preserve"> app using Bluetooth Low Energy (BLE) technology to help users maintain social distancing during COVID-19, alerting them when within six feet of another device.</w:t>
      </w:r>
    </w:p>
    <w:p w14:paraId="5C13EFBD" w14:textId="2F5433B3" w:rsidR="001F663E" w:rsidRPr="001F663E" w:rsidRDefault="001F663E" w:rsidP="001F663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1F663E">
        <w:rPr>
          <w:rFonts w:ascii="Calibri" w:eastAsia="Calibri" w:hAnsi="Calibri" w:cs="Calibri"/>
          <w:color w:val="000000"/>
          <w:sz w:val="20"/>
          <w:szCs w:val="20"/>
        </w:rPr>
        <w:t>Secured a top 150 position out of all participating teams worldwid</w:t>
      </w:r>
      <w:r w:rsidR="001D23D4">
        <w:rPr>
          <w:rFonts w:ascii="Calibri" w:eastAsia="Calibri" w:hAnsi="Calibri" w:cs="Calibri"/>
          <w:color w:val="000000"/>
          <w:sz w:val="20"/>
          <w:szCs w:val="20"/>
        </w:rPr>
        <w:t>e</w:t>
      </w:r>
      <w:r w:rsidRPr="001F663E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5C17873B" w14:textId="51F9980C" w:rsidR="001F663E" w:rsidRDefault="00000000" w:rsidP="001F66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8" w:history="1">
        <w:r w:rsidR="001F663E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Automated Number Plate Recognition and Parking System</w:t>
        </w:r>
      </w:hyperlink>
      <w:r w:rsidR="001F663E">
        <w:rPr>
          <w:rFonts w:ascii="Calibri" w:eastAsia="Calibri" w:hAnsi="Calibri" w:cs="Calibri"/>
          <w:color w:val="000000"/>
          <w:sz w:val="22"/>
          <w:szCs w:val="22"/>
        </w:rPr>
        <w:tab/>
      </w:r>
      <w:r w:rsidR="001F663E">
        <w:rPr>
          <w:rFonts w:ascii="Calibri" w:eastAsia="Calibri" w:hAnsi="Calibri" w:cs="Calibri"/>
          <w:color w:val="000000"/>
          <w:sz w:val="22"/>
          <w:szCs w:val="22"/>
        </w:rPr>
        <w:tab/>
      </w:r>
      <w:r w:rsidR="001F663E">
        <w:rPr>
          <w:rFonts w:ascii="Calibri" w:eastAsia="Calibri" w:hAnsi="Calibri" w:cs="Calibri"/>
          <w:color w:val="000000"/>
          <w:sz w:val="22"/>
          <w:szCs w:val="22"/>
        </w:rPr>
        <w:tab/>
      </w:r>
      <w:r w:rsidR="001F663E">
        <w:rPr>
          <w:rFonts w:ascii="Calibri" w:eastAsia="Calibri" w:hAnsi="Calibri" w:cs="Calibri"/>
          <w:color w:val="000000"/>
          <w:sz w:val="22"/>
          <w:szCs w:val="22"/>
        </w:rPr>
        <w:tab/>
      </w:r>
      <w:r w:rsidR="001F663E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</w:t>
      </w:r>
      <w:r w:rsidR="001F663E">
        <w:rPr>
          <w:rFonts w:ascii="Calibri" w:eastAsia="Calibri" w:hAnsi="Calibri" w:cs="Calibri"/>
          <w:b/>
          <w:color w:val="000000"/>
          <w:sz w:val="22"/>
          <w:szCs w:val="22"/>
        </w:rPr>
        <w:t>Dec 2019 – Feb 2020</w:t>
      </w:r>
    </w:p>
    <w:p w14:paraId="469C8E21" w14:textId="25B14EDB" w:rsidR="001F663E" w:rsidRDefault="00F16210" w:rsidP="001F663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Built</w:t>
      </w:r>
      <w:r w:rsidR="001F663E" w:rsidRPr="001F663E">
        <w:rPr>
          <w:rFonts w:ascii="Calibri" w:eastAsia="Calibri" w:hAnsi="Calibri" w:cs="Calibri"/>
          <w:color w:val="000000"/>
          <w:sz w:val="20"/>
          <w:szCs w:val="20"/>
        </w:rPr>
        <w:t xml:space="preserve"> an Android</w:t>
      </w:r>
      <w:r w:rsidR="001F663E">
        <w:rPr>
          <w:rFonts w:ascii="Calibri" w:eastAsia="Calibri" w:hAnsi="Calibri" w:cs="Calibri"/>
          <w:color w:val="000000"/>
          <w:sz w:val="20"/>
          <w:szCs w:val="20"/>
        </w:rPr>
        <w:t>-Java</w:t>
      </w:r>
      <w:r w:rsidR="001F663E" w:rsidRPr="001F663E">
        <w:rPr>
          <w:rFonts w:ascii="Calibri" w:eastAsia="Calibri" w:hAnsi="Calibri" w:cs="Calibri"/>
          <w:color w:val="000000"/>
          <w:sz w:val="20"/>
          <w:szCs w:val="20"/>
        </w:rPr>
        <w:t xml:space="preserve"> app connected to a Firebase server to automate security and monitor space availability in parking systems.</w:t>
      </w:r>
    </w:p>
    <w:p w14:paraId="1E903917" w14:textId="3AA4A8A1" w:rsidR="001F663E" w:rsidRDefault="001F663E" w:rsidP="001F663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1F663E">
        <w:rPr>
          <w:rFonts w:ascii="Calibri" w:eastAsia="Calibri" w:hAnsi="Calibri" w:cs="Calibri"/>
          <w:color w:val="000000"/>
          <w:sz w:val="20"/>
          <w:szCs w:val="20"/>
        </w:rPr>
        <w:t xml:space="preserve">Utilized </w:t>
      </w:r>
      <w:r w:rsidR="00F16210">
        <w:rPr>
          <w:rFonts w:ascii="Calibri" w:eastAsia="Calibri" w:hAnsi="Calibri" w:cs="Calibri"/>
          <w:color w:val="000000"/>
          <w:sz w:val="20"/>
          <w:szCs w:val="20"/>
        </w:rPr>
        <w:t xml:space="preserve">OCR on </w:t>
      </w:r>
      <w:r w:rsidRPr="001F663E">
        <w:rPr>
          <w:rFonts w:ascii="Calibri" w:eastAsia="Calibri" w:hAnsi="Calibri" w:cs="Calibri"/>
          <w:color w:val="000000"/>
          <w:sz w:val="20"/>
          <w:szCs w:val="20"/>
        </w:rPr>
        <w:t>existing CCTVs to detect number plates at entry and exit gates, improving parking management efficiency.</w:t>
      </w:r>
    </w:p>
    <w:p w14:paraId="00000018" w14:textId="5105D3D0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F622B0"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195AB0AD" w14:textId="77777777" w:rsidR="00E45B45" w:rsidRPr="00E45B45" w:rsidRDefault="00E45B45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Inampudi S.,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Jhaveri J.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r w:rsidRPr="00E45B4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et al.,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(2021)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Communications in CIS, vol 1367. Springer, Singapore. </w:t>
      </w:r>
      <w:hyperlink r:id="rId19" w:history="1">
        <w:r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DOI.org Link</w:t>
        </w:r>
      </w:hyperlink>
    </w:p>
    <w:p w14:paraId="6D44B219" w14:textId="04F4A1E0" w:rsidR="0093221A" w:rsidRPr="0093221A" w:rsidRDefault="006A00A4" w:rsidP="00F1621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  <w:r w:rsidR="00B03F6A" w:rsidRP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Python, </w:t>
      </w:r>
      <w:proofErr w:type="spellStart"/>
      <w:r w:rsidR="00F16210">
        <w:rPr>
          <w:rFonts w:ascii="Calibri" w:eastAsia="Calibri" w:hAnsi="Calibri" w:cs="Calibri"/>
          <w:bCs/>
          <w:color w:val="000000"/>
          <w:sz w:val="20"/>
          <w:szCs w:val="20"/>
        </w:rPr>
        <w:t>Pytorch</w:t>
      </w:r>
      <w:proofErr w:type="spellEnd"/>
      <w:r w:rsidR="00F1621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proofErr w:type="spellStart"/>
      <w:r w:rsidR="00F16210">
        <w:rPr>
          <w:rFonts w:ascii="Calibri" w:eastAsia="Calibri" w:hAnsi="Calibri" w:cs="Calibri"/>
          <w:bCs/>
          <w:color w:val="000000"/>
          <w:sz w:val="20"/>
          <w:szCs w:val="20"/>
        </w:rPr>
        <w:t>Tensorflow</w:t>
      </w:r>
      <w:proofErr w:type="spellEnd"/>
      <w:r w:rsidR="00F1621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HTML/CSS, </w:t>
      </w:r>
      <w:proofErr w:type="spellStart"/>
      <w:r w:rsidR="00F16210">
        <w:rPr>
          <w:rFonts w:ascii="Calibri" w:eastAsia="Calibri" w:hAnsi="Calibri" w:cs="Calibri"/>
          <w:bCs/>
          <w:color w:val="000000"/>
          <w:sz w:val="20"/>
          <w:szCs w:val="20"/>
        </w:rPr>
        <w:t>Javascript</w:t>
      </w:r>
      <w:proofErr w:type="spellEnd"/>
      <w:r w:rsidR="00F16210">
        <w:rPr>
          <w:rFonts w:ascii="Calibri" w:eastAsia="Calibri" w:hAnsi="Calibri" w:cs="Calibri"/>
          <w:bCs/>
          <w:color w:val="000000"/>
          <w:sz w:val="20"/>
          <w:szCs w:val="20"/>
        </w:rPr>
        <w:t>, C, Java, Docker, Git, Linux</w:t>
      </w:r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80674E">
        <w:rPr>
          <w:rFonts w:ascii="Calibri" w:eastAsia="Calibri" w:hAnsi="Calibri" w:cs="Calibri"/>
          <w:bCs/>
          <w:color w:val="000000"/>
          <w:sz w:val="20"/>
          <w:szCs w:val="20"/>
        </w:rPr>
        <w:t>Google Cloud Platform</w:t>
      </w:r>
      <w:r w:rsidR="00C77A0F" w:rsidRPr="00E45B45">
        <w:rPr>
          <w:rFonts w:ascii="Calibri" w:eastAsia="Calibri" w:hAnsi="Calibri" w:cs="Calibri"/>
          <w:bCs/>
          <w:color w:val="000000"/>
          <w:sz w:val="20"/>
          <w:szCs w:val="20"/>
        </w:rPr>
        <w:t>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90193D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Azure,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F16210">
        <w:rPr>
          <w:rFonts w:ascii="Calibri" w:eastAsia="Calibri" w:hAnsi="Calibri" w:cs="Calibri"/>
          <w:bCs/>
          <w:color w:val="000000"/>
          <w:sz w:val="20"/>
          <w:szCs w:val="20"/>
        </w:rPr>
        <w:t>AWS</w:t>
      </w:r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>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8111D6" w:rsidRPr="00E45B45">
        <w:rPr>
          <w:rFonts w:ascii="Calibri" w:eastAsia="Calibri" w:hAnsi="Calibri" w:cs="Calibri"/>
          <w:bCs/>
          <w:color w:val="000000"/>
          <w:sz w:val="20"/>
          <w:szCs w:val="20"/>
        </w:rPr>
        <w:t>Firebase</w:t>
      </w:r>
      <w:r w:rsidR="001C611E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</w:p>
    <w:sectPr w:rsidR="0093221A" w:rsidRPr="0093221A" w:rsidSect="006C7AD6">
      <w:headerReference w:type="default" r:id="rId20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3DB21D" w14:textId="77777777" w:rsidR="00B87483" w:rsidRDefault="00B87483">
      <w:r>
        <w:separator/>
      </w:r>
    </w:p>
  </w:endnote>
  <w:endnote w:type="continuationSeparator" w:id="0">
    <w:p w14:paraId="701FC65D" w14:textId="77777777" w:rsidR="00B87483" w:rsidRDefault="00B87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F03DAF" w14:textId="77777777" w:rsidR="00B87483" w:rsidRDefault="00B87483">
      <w:r>
        <w:separator/>
      </w:r>
    </w:p>
  </w:footnote>
  <w:footnote w:type="continuationSeparator" w:id="0">
    <w:p w14:paraId="6CD5ADB3" w14:textId="77777777" w:rsidR="00B87483" w:rsidRDefault="00B874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3B37F3">
      <w:rPr>
        <w:rFonts w:ascii="Calibri" w:eastAsia="Calibri" w:hAnsi="Calibri" w:cs="Calibri"/>
        <w:b/>
        <w:smallCaps/>
        <w:sz w:val="40"/>
        <w:szCs w:val="40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   </w:t>
    </w:r>
    <w:r>
      <w:rPr>
        <w:rFonts w:ascii="Calibri" w:eastAsia="Calibri" w:hAnsi="Calibri" w:cs="Calibri"/>
        <w:sz w:val="22"/>
        <w:szCs w:val="22"/>
      </w:rPr>
      <w:t>(858)214-9192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M64FAOIR5oM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77C9"/>
    <w:rsid w:val="00037DD5"/>
    <w:rsid w:val="00046969"/>
    <w:rsid w:val="00050B65"/>
    <w:rsid w:val="00051647"/>
    <w:rsid w:val="00054E50"/>
    <w:rsid w:val="000567B3"/>
    <w:rsid w:val="00057510"/>
    <w:rsid w:val="00062B30"/>
    <w:rsid w:val="00062D74"/>
    <w:rsid w:val="00070D3F"/>
    <w:rsid w:val="000737EB"/>
    <w:rsid w:val="00086846"/>
    <w:rsid w:val="00087F16"/>
    <w:rsid w:val="00093608"/>
    <w:rsid w:val="000A11F6"/>
    <w:rsid w:val="000B60BA"/>
    <w:rsid w:val="000B7796"/>
    <w:rsid w:val="000D714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4C9A"/>
    <w:rsid w:val="00175CE7"/>
    <w:rsid w:val="001763FB"/>
    <w:rsid w:val="0019421D"/>
    <w:rsid w:val="00195945"/>
    <w:rsid w:val="001A69B1"/>
    <w:rsid w:val="001B3E31"/>
    <w:rsid w:val="001C1444"/>
    <w:rsid w:val="001C3C39"/>
    <w:rsid w:val="001C611E"/>
    <w:rsid w:val="001C7220"/>
    <w:rsid w:val="001C7579"/>
    <w:rsid w:val="001D0889"/>
    <w:rsid w:val="001D23D4"/>
    <w:rsid w:val="001D3AF8"/>
    <w:rsid w:val="001D4575"/>
    <w:rsid w:val="001D75FB"/>
    <w:rsid w:val="001E7DF2"/>
    <w:rsid w:val="001F663E"/>
    <w:rsid w:val="00203A68"/>
    <w:rsid w:val="00211257"/>
    <w:rsid w:val="00211A02"/>
    <w:rsid w:val="00211F3E"/>
    <w:rsid w:val="002120E6"/>
    <w:rsid w:val="00213B81"/>
    <w:rsid w:val="002172DA"/>
    <w:rsid w:val="00217AC6"/>
    <w:rsid w:val="002215F7"/>
    <w:rsid w:val="00227783"/>
    <w:rsid w:val="002319F9"/>
    <w:rsid w:val="00232E4B"/>
    <w:rsid w:val="00236FB8"/>
    <w:rsid w:val="00237F40"/>
    <w:rsid w:val="00242B7E"/>
    <w:rsid w:val="00243EFE"/>
    <w:rsid w:val="0024564C"/>
    <w:rsid w:val="002458A0"/>
    <w:rsid w:val="00250CC1"/>
    <w:rsid w:val="002656E1"/>
    <w:rsid w:val="0026681C"/>
    <w:rsid w:val="002711E2"/>
    <w:rsid w:val="00273A69"/>
    <w:rsid w:val="00284C28"/>
    <w:rsid w:val="00285656"/>
    <w:rsid w:val="00290B45"/>
    <w:rsid w:val="002920FD"/>
    <w:rsid w:val="00296808"/>
    <w:rsid w:val="00297003"/>
    <w:rsid w:val="00297352"/>
    <w:rsid w:val="002A541A"/>
    <w:rsid w:val="002A5E63"/>
    <w:rsid w:val="002C0319"/>
    <w:rsid w:val="002C2F81"/>
    <w:rsid w:val="002C509F"/>
    <w:rsid w:val="002C5B15"/>
    <w:rsid w:val="002D0ADC"/>
    <w:rsid w:val="002D2773"/>
    <w:rsid w:val="002E2C48"/>
    <w:rsid w:val="00301093"/>
    <w:rsid w:val="00312D07"/>
    <w:rsid w:val="0031368F"/>
    <w:rsid w:val="003205CE"/>
    <w:rsid w:val="00324E9B"/>
    <w:rsid w:val="003269B2"/>
    <w:rsid w:val="00327528"/>
    <w:rsid w:val="0033196A"/>
    <w:rsid w:val="00332B5D"/>
    <w:rsid w:val="003364A8"/>
    <w:rsid w:val="00350917"/>
    <w:rsid w:val="0035154E"/>
    <w:rsid w:val="0036432B"/>
    <w:rsid w:val="0036511C"/>
    <w:rsid w:val="00387E8E"/>
    <w:rsid w:val="003A074F"/>
    <w:rsid w:val="003A1250"/>
    <w:rsid w:val="003A273C"/>
    <w:rsid w:val="003A56A5"/>
    <w:rsid w:val="003B37F3"/>
    <w:rsid w:val="003B575C"/>
    <w:rsid w:val="003B6600"/>
    <w:rsid w:val="003C1969"/>
    <w:rsid w:val="003C4112"/>
    <w:rsid w:val="003C4E2A"/>
    <w:rsid w:val="003C6F45"/>
    <w:rsid w:val="003D4740"/>
    <w:rsid w:val="003E6805"/>
    <w:rsid w:val="003E69F1"/>
    <w:rsid w:val="003E7D97"/>
    <w:rsid w:val="004041A5"/>
    <w:rsid w:val="00410684"/>
    <w:rsid w:val="0041079F"/>
    <w:rsid w:val="00420E56"/>
    <w:rsid w:val="00421E17"/>
    <w:rsid w:val="00422D55"/>
    <w:rsid w:val="00431BB9"/>
    <w:rsid w:val="00450392"/>
    <w:rsid w:val="00453209"/>
    <w:rsid w:val="00455B31"/>
    <w:rsid w:val="0045730A"/>
    <w:rsid w:val="0046176E"/>
    <w:rsid w:val="004731CC"/>
    <w:rsid w:val="00473BB7"/>
    <w:rsid w:val="00474023"/>
    <w:rsid w:val="00477BC2"/>
    <w:rsid w:val="004821A9"/>
    <w:rsid w:val="00486E88"/>
    <w:rsid w:val="004944CF"/>
    <w:rsid w:val="00495DB0"/>
    <w:rsid w:val="004977C0"/>
    <w:rsid w:val="004A4B4A"/>
    <w:rsid w:val="004B29CC"/>
    <w:rsid w:val="004B2A0E"/>
    <w:rsid w:val="004C025F"/>
    <w:rsid w:val="004C2F42"/>
    <w:rsid w:val="004C3BD3"/>
    <w:rsid w:val="004D7EC2"/>
    <w:rsid w:val="004F0F11"/>
    <w:rsid w:val="004F2A71"/>
    <w:rsid w:val="004F6CEC"/>
    <w:rsid w:val="005008E1"/>
    <w:rsid w:val="00502F43"/>
    <w:rsid w:val="0051361B"/>
    <w:rsid w:val="00514B7A"/>
    <w:rsid w:val="00522B1E"/>
    <w:rsid w:val="00522E92"/>
    <w:rsid w:val="00524084"/>
    <w:rsid w:val="005311F0"/>
    <w:rsid w:val="00543CFC"/>
    <w:rsid w:val="00546455"/>
    <w:rsid w:val="005545C4"/>
    <w:rsid w:val="00564AD6"/>
    <w:rsid w:val="0057348A"/>
    <w:rsid w:val="00581B64"/>
    <w:rsid w:val="0058615E"/>
    <w:rsid w:val="00587D39"/>
    <w:rsid w:val="00591E89"/>
    <w:rsid w:val="00594DD5"/>
    <w:rsid w:val="00597FCB"/>
    <w:rsid w:val="005A167B"/>
    <w:rsid w:val="005A5A65"/>
    <w:rsid w:val="005B2A64"/>
    <w:rsid w:val="005C03DD"/>
    <w:rsid w:val="005C7848"/>
    <w:rsid w:val="005D7698"/>
    <w:rsid w:val="005F15E2"/>
    <w:rsid w:val="005F47E5"/>
    <w:rsid w:val="005F6ED7"/>
    <w:rsid w:val="0060261E"/>
    <w:rsid w:val="0060680E"/>
    <w:rsid w:val="00617A5E"/>
    <w:rsid w:val="00620084"/>
    <w:rsid w:val="00623C6E"/>
    <w:rsid w:val="006414C7"/>
    <w:rsid w:val="00641635"/>
    <w:rsid w:val="00645AE0"/>
    <w:rsid w:val="0065489A"/>
    <w:rsid w:val="00655ECA"/>
    <w:rsid w:val="006570E0"/>
    <w:rsid w:val="006633A1"/>
    <w:rsid w:val="00687AC7"/>
    <w:rsid w:val="0069218B"/>
    <w:rsid w:val="0069362C"/>
    <w:rsid w:val="006A00A4"/>
    <w:rsid w:val="006A071A"/>
    <w:rsid w:val="006A4EC9"/>
    <w:rsid w:val="006B243B"/>
    <w:rsid w:val="006B3044"/>
    <w:rsid w:val="006C7AD6"/>
    <w:rsid w:val="006F0A92"/>
    <w:rsid w:val="006F47A3"/>
    <w:rsid w:val="006F5864"/>
    <w:rsid w:val="006F657B"/>
    <w:rsid w:val="00701FB7"/>
    <w:rsid w:val="007068A7"/>
    <w:rsid w:val="00720F83"/>
    <w:rsid w:val="00723EF9"/>
    <w:rsid w:val="00725B01"/>
    <w:rsid w:val="00726CFE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4C11"/>
    <w:rsid w:val="007A3FDD"/>
    <w:rsid w:val="007A4AE3"/>
    <w:rsid w:val="007A7E9C"/>
    <w:rsid w:val="007B16C6"/>
    <w:rsid w:val="007B3704"/>
    <w:rsid w:val="007C408C"/>
    <w:rsid w:val="007C5BE2"/>
    <w:rsid w:val="007D2368"/>
    <w:rsid w:val="007D2E58"/>
    <w:rsid w:val="007D748F"/>
    <w:rsid w:val="007E0BED"/>
    <w:rsid w:val="007E1FFA"/>
    <w:rsid w:val="007E6960"/>
    <w:rsid w:val="007E6C98"/>
    <w:rsid w:val="00802350"/>
    <w:rsid w:val="0080674E"/>
    <w:rsid w:val="008111D6"/>
    <w:rsid w:val="008233BB"/>
    <w:rsid w:val="00830BB3"/>
    <w:rsid w:val="008331A2"/>
    <w:rsid w:val="00837F54"/>
    <w:rsid w:val="008410E2"/>
    <w:rsid w:val="008455D1"/>
    <w:rsid w:val="00846955"/>
    <w:rsid w:val="00851F92"/>
    <w:rsid w:val="00855A2E"/>
    <w:rsid w:val="00857516"/>
    <w:rsid w:val="00857A6E"/>
    <w:rsid w:val="0086294B"/>
    <w:rsid w:val="00866CF6"/>
    <w:rsid w:val="00871902"/>
    <w:rsid w:val="00872FE6"/>
    <w:rsid w:val="00881DEC"/>
    <w:rsid w:val="00886E48"/>
    <w:rsid w:val="0089347D"/>
    <w:rsid w:val="0089457D"/>
    <w:rsid w:val="008A7BD9"/>
    <w:rsid w:val="008B2389"/>
    <w:rsid w:val="008B497F"/>
    <w:rsid w:val="008C2136"/>
    <w:rsid w:val="008E453E"/>
    <w:rsid w:val="008E5ADB"/>
    <w:rsid w:val="008F516E"/>
    <w:rsid w:val="0090193D"/>
    <w:rsid w:val="009053C3"/>
    <w:rsid w:val="009125B6"/>
    <w:rsid w:val="009130BD"/>
    <w:rsid w:val="009144CB"/>
    <w:rsid w:val="00925555"/>
    <w:rsid w:val="00931674"/>
    <w:rsid w:val="0093221A"/>
    <w:rsid w:val="00936476"/>
    <w:rsid w:val="009379FF"/>
    <w:rsid w:val="00940E4D"/>
    <w:rsid w:val="00943D60"/>
    <w:rsid w:val="0095352B"/>
    <w:rsid w:val="009535BF"/>
    <w:rsid w:val="00954DBB"/>
    <w:rsid w:val="00971728"/>
    <w:rsid w:val="00972A6C"/>
    <w:rsid w:val="00984B64"/>
    <w:rsid w:val="009A06AB"/>
    <w:rsid w:val="009A3F0B"/>
    <w:rsid w:val="009C0442"/>
    <w:rsid w:val="009C5C53"/>
    <w:rsid w:val="009C64BC"/>
    <w:rsid w:val="009D18E2"/>
    <w:rsid w:val="009E3837"/>
    <w:rsid w:val="009E754E"/>
    <w:rsid w:val="009F7523"/>
    <w:rsid w:val="009F7C1C"/>
    <w:rsid w:val="009F7E18"/>
    <w:rsid w:val="00A017F0"/>
    <w:rsid w:val="00A034B6"/>
    <w:rsid w:val="00A06D6F"/>
    <w:rsid w:val="00A115FB"/>
    <w:rsid w:val="00A13B26"/>
    <w:rsid w:val="00A2060B"/>
    <w:rsid w:val="00A22971"/>
    <w:rsid w:val="00A23F54"/>
    <w:rsid w:val="00A305E6"/>
    <w:rsid w:val="00A32584"/>
    <w:rsid w:val="00A52FF4"/>
    <w:rsid w:val="00A6015E"/>
    <w:rsid w:val="00A61E3A"/>
    <w:rsid w:val="00A67319"/>
    <w:rsid w:val="00A85379"/>
    <w:rsid w:val="00A9098A"/>
    <w:rsid w:val="00A96FEB"/>
    <w:rsid w:val="00A9745B"/>
    <w:rsid w:val="00AA114A"/>
    <w:rsid w:val="00AB2B18"/>
    <w:rsid w:val="00AB7939"/>
    <w:rsid w:val="00AB7D48"/>
    <w:rsid w:val="00AC02C5"/>
    <w:rsid w:val="00AC0674"/>
    <w:rsid w:val="00AC0EEE"/>
    <w:rsid w:val="00AC191A"/>
    <w:rsid w:val="00AC49A5"/>
    <w:rsid w:val="00AC4A35"/>
    <w:rsid w:val="00AC70C1"/>
    <w:rsid w:val="00AD6627"/>
    <w:rsid w:val="00AE49B1"/>
    <w:rsid w:val="00AE5A3F"/>
    <w:rsid w:val="00B03F6A"/>
    <w:rsid w:val="00B05DB8"/>
    <w:rsid w:val="00B10F3D"/>
    <w:rsid w:val="00B2675B"/>
    <w:rsid w:val="00B329CB"/>
    <w:rsid w:val="00B33590"/>
    <w:rsid w:val="00B46AF7"/>
    <w:rsid w:val="00B54EA6"/>
    <w:rsid w:val="00B641BB"/>
    <w:rsid w:val="00B720D4"/>
    <w:rsid w:val="00B7653E"/>
    <w:rsid w:val="00B77B6C"/>
    <w:rsid w:val="00B8222C"/>
    <w:rsid w:val="00B83F31"/>
    <w:rsid w:val="00B87483"/>
    <w:rsid w:val="00B95B7A"/>
    <w:rsid w:val="00BA3CCE"/>
    <w:rsid w:val="00BA53EE"/>
    <w:rsid w:val="00BB6B9F"/>
    <w:rsid w:val="00BC3FCF"/>
    <w:rsid w:val="00BD0072"/>
    <w:rsid w:val="00BD4390"/>
    <w:rsid w:val="00BD7C53"/>
    <w:rsid w:val="00BF32D5"/>
    <w:rsid w:val="00BF49D5"/>
    <w:rsid w:val="00BF7B03"/>
    <w:rsid w:val="00C0095D"/>
    <w:rsid w:val="00C11E88"/>
    <w:rsid w:val="00C21F62"/>
    <w:rsid w:val="00C240B3"/>
    <w:rsid w:val="00C45183"/>
    <w:rsid w:val="00C4678E"/>
    <w:rsid w:val="00C46FAC"/>
    <w:rsid w:val="00C472AB"/>
    <w:rsid w:val="00C5569A"/>
    <w:rsid w:val="00C56CFB"/>
    <w:rsid w:val="00C668A3"/>
    <w:rsid w:val="00C74189"/>
    <w:rsid w:val="00C77A0F"/>
    <w:rsid w:val="00C77AEE"/>
    <w:rsid w:val="00C838F1"/>
    <w:rsid w:val="00C915ED"/>
    <w:rsid w:val="00C92CE0"/>
    <w:rsid w:val="00CB4C10"/>
    <w:rsid w:val="00CB6D4A"/>
    <w:rsid w:val="00CC242E"/>
    <w:rsid w:val="00CC4A3D"/>
    <w:rsid w:val="00CC4DFD"/>
    <w:rsid w:val="00CD590B"/>
    <w:rsid w:val="00CE59D6"/>
    <w:rsid w:val="00D12912"/>
    <w:rsid w:val="00D139EE"/>
    <w:rsid w:val="00D60D2B"/>
    <w:rsid w:val="00D840C0"/>
    <w:rsid w:val="00DA1ABB"/>
    <w:rsid w:val="00DA1E09"/>
    <w:rsid w:val="00DA3F54"/>
    <w:rsid w:val="00DA6A1A"/>
    <w:rsid w:val="00DA72AC"/>
    <w:rsid w:val="00DB7104"/>
    <w:rsid w:val="00DC09CD"/>
    <w:rsid w:val="00DC5950"/>
    <w:rsid w:val="00DC6B5A"/>
    <w:rsid w:val="00DD19D4"/>
    <w:rsid w:val="00DD61E5"/>
    <w:rsid w:val="00DE23B9"/>
    <w:rsid w:val="00DE2DFD"/>
    <w:rsid w:val="00DF0A61"/>
    <w:rsid w:val="00DF1295"/>
    <w:rsid w:val="00DF2695"/>
    <w:rsid w:val="00DF6942"/>
    <w:rsid w:val="00E04177"/>
    <w:rsid w:val="00E07903"/>
    <w:rsid w:val="00E134F4"/>
    <w:rsid w:val="00E1531D"/>
    <w:rsid w:val="00E15789"/>
    <w:rsid w:val="00E15FD9"/>
    <w:rsid w:val="00E21F1F"/>
    <w:rsid w:val="00E2743E"/>
    <w:rsid w:val="00E357F4"/>
    <w:rsid w:val="00E42FEF"/>
    <w:rsid w:val="00E45B45"/>
    <w:rsid w:val="00E45BD1"/>
    <w:rsid w:val="00E5246C"/>
    <w:rsid w:val="00E53D9F"/>
    <w:rsid w:val="00E566EB"/>
    <w:rsid w:val="00E62D07"/>
    <w:rsid w:val="00E75AA7"/>
    <w:rsid w:val="00E83216"/>
    <w:rsid w:val="00E844E8"/>
    <w:rsid w:val="00E8542E"/>
    <w:rsid w:val="00E8590D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F01228"/>
    <w:rsid w:val="00F07745"/>
    <w:rsid w:val="00F16210"/>
    <w:rsid w:val="00F16885"/>
    <w:rsid w:val="00F27519"/>
    <w:rsid w:val="00F30909"/>
    <w:rsid w:val="00F35257"/>
    <w:rsid w:val="00F442ED"/>
    <w:rsid w:val="00F53D73"/>
    <w:rsid w:val="00F54227"/>
    <w:rsid w:val="00F60E4F"/>
    <w:rsid w:val="00F6137B"/>
    <w:rsid w:val="00F622B0"/>
    <w:rsid w:val="00F70D3A"/>
    <w:rsid w:val="00F762C9"/>
    <w:rsid w:val="00F85CAF"/>
    <w:rsid w:val="00F86A39"/>
    <w:rsid w:val="00F874AC"/>
    <w:rsid w:val="00F95AA6"/>
    <w:rsid w:val="00FA2A3F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F663E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pn-publications-official.herokuapp.com/" TargetMode="External"/><Relationship Id="rId13" Type="http://schemas.openxmlformats.org/officeDocument/2006/relationships/hyperlink" Target="https://arxiv.org/abs/2401.11389" TargetMode="External"/><Relationship Id="rId18" Type="http://schemas.openxmlformats.org/officeDocument/2006/relationships/hyperlink" Target="https://github.com/JayJhaveri1906/AutomaticParkingSystemANP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JayJhaveri1906/Django_Website_publications/" TargetMode="External"/><Relationship Id="rId12" Type="http://schemas.openxmlformats.org/officeDocument/2006/relationships/hyperlink" Target="https://github.com/CSE210-Fall23-Team2/AltBot" TargetMode="External"/><Relationship Id="rId17" Type="http://schemas.openxmlformats.org/officeDocument/2006/relationships/hyperlink" Target="https://github.com/JayJhaveri1906/Healthy-While-Dista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flutterhackathon.com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jjhaveri1906/pandemics-a-harsh-reality-7c05254e907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x.doi.org/10.2139/ssrn.3867707" TargetMode="External"/><Relationship Id="rId10" Type="http://schemas.openxmlformats.org/officeDocument/2006/relationships/hyperlink" Target="https://doi.org/10.1007/978-981-16-0401-0_11" TargetMode="External"/><Relationship Id="rId19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yjhaveri190600.web.app/" TargetMode="External"/><Relationship Id="rId14" Type="http://schemas.openxmlformats.org/officeDocument/2006/relationships/hyperlink" Target="https://github.com/JayJhaveri1906/CSE291_MedL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14477</TotalTime>
  <Pages>1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248</cp:revision>
  <cp:lastPrinted>2023-07-09T03:23:00Z</cp:lastPrinted>
  <dcterms:created xsi:type="dcterms:W3CDTF">2021-09-13T12:00:00Z</dcterms:created>
  <dcterms:modified xsi:type="dcterms:W3CDTF">2024-05-21T16:25:00Z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