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0291692F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FA3C17" w:rsidRPr="00FA3C17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</w:t>
      </w:r>
      <w:r w:rsidR="00FA3C17">
        <w:rPr>
          <w:rFonts w:ascii="Calibri" w:eastAsia="Calibri" w:hAnsi="Calibri" w:cs="Calibri"/>
          <w:color w:val="000000"/>
          <w:sz w:val="20"/>
          <w:szCs w:val="20"/>
        </w:rPr>
        <w:t>Data/</w:t>
      </w:r>
      <w:r w:rsidR="00FA3C17" w:rsidRPr="00FA3C17">
        <w:rPr>
          <w:rFonts w:ascii="Calibri" w:eastAsia="Calibri" w:hAnsi="Calibri" w:cs="Calibri"/>
          <w:color w:val="000000"/>
          <w:sz w:val="20"/>
          <w:szCs w:val="20"/>
        </w:rPr>
        <w:t>ML Systems, Recommender Systems, Computer Vision, Adv</w:t>
      </w:r>
      <w:r w:rsidR="00FA3C17">
        <w:rPr>
          <w:rFonts w:ascii="Calibri" w:eastAsia="Calibri" w:hAnsi="Calibri" w:cs="Calibri"/>
          <w:color w:val="000000"/>
          <w:sz w:val="20"/>
          <w:szCs w:val="20"/>
        </w:rPr>
        <w:t>ance</w:t>
      </w:r>
      <w:r w:rsidR="00FA3C17" w:rsidRPr="00FA3C17">
        <w:rPr>
          <w:rFonts w:ascii="Calibri" w:eastAsia="Calibri" w:hAnsi="Calibri" w:cs="Calibri"/>
          <w:color w:val="000000"/>
          <w:sz w:val="20"/>
          <w:szCs w:val="20"/>
        </w:rPr>
        <w:t xml:space="preserve"> NLP -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79E00B5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FA3C17" w:rsidRPr="00FA3C17">
        <w:rPr>
          <w:rFonts w:ascii="Calibri" w:eastAsia="Calibri" w:hAnsi="Calibri" w:cs="Calibri"/>
          <w:color w:val="000000"/>
          <w:sz w:val="20"/>
          <w:szCs w:val="20"/>
        </w:rPr>
        <w:t xml:space="preserve">Machine Learning, Software </w:t>
      </w:r>
      <w:r w:rsidR="00FA3C17">
        <w:rPr>
          <w:rFonts w:ascii="Calibri" w:eastAsia="Calibri" w:hAnsi="Calibri" w:cs="Calibri"/>
          <w:color w:val="000000"/>
          <w:sz w:val="20"/>
          <w:szCs w:val="20"/>
        </w:rPr>
        <w:t>Engineering</w:t>
      </w:r>
      <w:r w:rsidR="00FA3C17" w:rsidRPr="00FA3C17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FA3C17" w:rsidRPr="003B37F3">
        <w:rPr>
          <w:rFonts w:ascii="Calibri" w:eastAsia="Calibri" w:hAnsi="Calibri" w:cs="Calibri"/>
          <w:color w:val="000000"/>
          <w:sz w:val="20"/>
          <w:szCs w:val="20"/>
        </w:rPr>
        <w:t>Database Management</w:t>
      </w:r>
      <w:r w:rsidR="00FA3C17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FA3C17" w:rsidRPr="00FA3C17">
        <w:rPr>
          <w:rFonts w:ascii="Calibri" w:eastAsia="Calibri" w:hAnsi="Calibri" w:cs="Calibri"/>
          <w:color w:val="000000"/>
          <w:sz w:val="20"/>
          <w:szCs w:val="20"/>
        </w:rPr>
        <w:t xml:space="preserve">Big Data </w:t>
      </w:r>
      <w:r w:rsidR="00B137EB">
        <w:rPr>
          <w:rFonts w:ascii="Calibri" w:eastAsia="Calibri" w:hAnsi="Calibri" w:cs="Calibri"/>
          <w:color w:val="000000"/>
          <w:sz w:val="20"/>
          <w:szCs w:val="20"/>
        </w:rPr>
        <w:t>Analytics</w:t>
      </w:r>
      <w:r w:rsidR="00FA3C17" w:rsidRPr="00FA3C17">
        <w:rPr>
          <w:rFonts w:ascii="Calibri" w:eastAsia="Calibri" w:hAnsi="Calibri" w:cs="Calibri"/>
          <w:color w:val="000000"/>
          <w:sz w:val="20"/>
          <w:szCs w:val="20"/>
        </w:rPr>
        <w:t>, Cloud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7F9A607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Built a "Smart Mirror" on Raspberry Pi using VGG-Face Model to detect ethnicity</w:t>
      </w:r>
      <w:r w:rsidR="00B8222C">
        <w:rPr>
          <w:rFonts w:ascii="Calibri" w:hAnsi="Calibri" w:cs="Calibri"/>
          <w:color w:val="000000"/>
          <w:sz w:val="20"/>
          <w:szCs w:val="20"/>
        </w:rPr>
        <w:t>, address the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7AA2529C" w:rsidR="005C7848" w:rsidRPr="00C838F1" w:rsidRDefault="005C7848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Maintained a high level of security while streamlining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a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user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’s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authentication process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by integrating a FIDO Alliance product into the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existing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SSO workflow.</w:t>
      </w:r>
    </w:p>
    <w:p w14:paraId="6CA588FF" w14:textId="743C8B40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Security.</w:t>
      </w:r>
    </w:p>
    <w:p w14:paraId="6BA5C16A" w14:textId="0E1B0048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 w:rsidR="00783E18" w:rsidRPr="00783E18">
        <w:rPr>
          <w:rFonts w:ascii="Calibri" w:eastAsia="Calibri" w:hAnsi="Calibri" w:cs="Calibri"/>
          <w:b/>
          <w:sz w:val="22"/>
          <w:szCs w:val="22"/>
        </w:rPr>
        <w:t xml:space="preserve"> (</w:t>
      </w:r>
      <w:proofErr w:type="gramStart"/>
      <w:r w:rsidR="00783E18" w:rsidRPr="00783E18">
        <w:rPr>
          <w:rFonts w:ascii="Calibri" w:eastAsia="Calibri" w:hAnsi="Calibri" w:cs="Calibri"/>
          <w:b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34E5971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C475BF0" w14:textId="536518AD" w:rsidR="00943D60" w:rsidRPr="00E45B45" w:rsidRDefault="00DE2DFD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2 new recruits in o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verhaul</w:t>
      </w:r>
      <w:r w:rsidRPr="00E45B45">
        <w:rPr>
          <w:rFonts w:ascii="Calibri" w:hAnsi="Calibri" w:cs="Calibri"/>
          <w:color w:val="000000"/>
          <w:sz w:val="20"/>
          <w:szCs w:val="20"/>
        </w:rPr>
        <w:t>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the website’s</w:t>
      </w:r>
      <w:r w:rsidR="00E42FEF" w:rsidRPr="00E45B45">
        <w:rPr>
          <w:rFonts w:ascii="Calibri" w:hAnsi="Calibri" w:cs="Calibri"/>
          <w:color w:val="000000"/>
          <w:sz w:val="20"/>
          <w:szCs w:val="20"/>
        </w:rPr>
        <w:t xml:space="preserve"> existing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design using tools like Figma and 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React JS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46A86A24" w14:textId="0FCA0A1D" w:rsidR="00564AD6" w:rsidRPr="00C838F1" w:rsidRDefault="003A56A5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>P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itched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and demoed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the online job placement portal to 3 University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board members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alongside the found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ing CEO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0CDD8FFB" w14:textId="225727A7" w:rsidR="0068441E" w:rsidRDefault="0068441E" w:rsidP="006844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 w:rsidR="00783E18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 w:rsidR="00783E18">
        <w:rPr>
          <w:rFonts w:ascii="Calibri" w:eastAsia="Calibri" w:hAnsi="Calibri" w:cs="Calibri"/>
          <w:b/>
          <w:color w:val="000000"/>
          <w:sz w:val="22"/>
          <w:szCs w:val="22"/>
        </w:rPr>
        <w:t>May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 – Ju</w:t>
      </w:r>
      <w:r w:rsidR="00783E18">
        <w:rPr>
          <w:rFonts w:ascii="Calibri" w:eastAsia="Calibri" w:hAnsi="Calibri" w:cs="Calibri"/>
          <w:b/>
          <w:color w:val="000000"/>
          <w:sz w:val="22"/>
          <w:szCs w:val="22"/>
        </w:rPr>
        <w:t>ly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02BF1B75" w14:textId="1AA2BF1F" w:rsidR="0068441E" w:rsidRDefault="009F79E4" w:rsidP="006844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="00B137EB"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556F089C" w14:textId="0DC36B82" w:rsidR="009F79E4" w:rsidRDefault="009F79E4" w:rsidP="006844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9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1A8BAADB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Deployed 3 levels of custom cache system to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en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sure peak and efficient performance with 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>minimal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lag.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CC4A3D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6291A550" w14:textId="4537BA7B" w:rsidR="00B137EB" w:rsidRPr="006F657B" w:rsidRDefault="00B137EB" w:rsidP="00B137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sz w:val="22"/>
          <w:szCs w:val="22"/>
        </w:rPr>
        <w:instrText>HYPERLINK "https://github.com/JayJhaveri1906/GrooveGenie-A-copyright-free-music-generator"</w:instrText>
      </w:r>
      <w:r>
        <w:rPr>
          <w:rFonts w:ascii="Calibri" w:eastAsia="Calibri" w:hAnsi="Calibri" w:cs="Calibri"/>
          <w:b/>
          <w:sz w:val="22"/>
          <w:szCs w:val="22"/>
        </w:rPr>
      </w:r>
      <w:r>
        <w:rPr>
          <w:rFonts w:ascii="Calibri" w:eastAsia="Calibri" w:hAnsi="Calibri" w:cs="Calibri"/>
          <w:b/>
          <w:sz w:val="22"/>
          <w:szCs w:val="22"/>
        </w:rPr>
        <w:fldChar w:fldCharType="separate"/>
      </w:r>
      <w:proofErr w:type="spellStart"/>
      <w:r w:rsidRPr="00B137EB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 w:rsidRPr="00B137EB">
        <w:rPr>
          <w:rStyle w:val="Hyperlink"/>
          <w:rFonts w:ascii="Calibri" w:eastAsia="Calibri" w:hAnsi="Calibri" w:cs="Calibri"/>
          <w:b/>
          <w:sz w:val="22"/>
          <w:szCs w:val="22"/>
        </w:rPr>
        <w:t>: A copyright-free music generator</w:t>
      </w:r>
      <w:r>
        <w:rPr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March 2023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2023</w:t>
      </w:r>
    </w:p>
    <w:p w14:paraId="087FCA74" w14:textId="2B555C9F" w:rsidR="00B137EB" w:rsidRPr="00C838F1" w:rsidRDefault="00B137EB" w:rsidP="00B137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Created an open-source music generation model, utilizing Facebook’s </w:t>
      </w:r>
      <w:proofErr w:type="spellStart"/>
      <w:r w:rsidRPr="00B137EB">
        <w:rPr>
          <w:rFonts w:asciiTheme="majorHAnsi" w:hAnsiTheme="majorHAnsi" w:cstheme="majorHAnsi"/>
          <w:color w:val="000000"/>
          <w:sz w:val="20"/>
          <w:szCs w:val="20"/>
        </w:rPr>
        <w:t>EnCodec</w:t>
      </w:r>
      <w:proofErr w:type="spellEnd"/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Transformer model to compress audio wav files into embeddings for model interpretation.</w:t>
      </w:r>
    </w:p>
    <w:p w14:paraId="4AAD7591" w14:textId="37CF3EDA" w:rsidR="0033196A" w:rsidRPr="00B137EB" w:rsidRDefault="00B137EB" w:rsidP="00B137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>Trained a conditioned GAN network to generate music based on user-provided genre inputs embedded using the BERT model, aimed at producing only copyright and royalty-free music, trained on the FMA dataset.</w:t>
      </w:r>
    </w:p>
    <w:p w14:paraId="2172E032" w14:textId="63F1CA9C" w:rsidR="009F79E4" w:rsidRDefault="009F79E4" w:rsidP="009F7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2" w:history="1">
        <w:r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4F0FA904" w14:textId="652E1BB1" w:rsidR="009F79E4" w:rsidRPr="00E45B45" w:rsidRDefault="00B137EB" w:rsidP="009F79E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26D3E9E7" w14:textId="2B866641" w:rsidR="009F79E4" w:rsidRPr="00E45B45" w:rsidRDefault="009F79E4" w:rsidP="009F79E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 w:rsidR="00B137EB"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 w:rsidR="00B137EB"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p w14:paraId="5669463A" w14:textId="1D791BFA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4408DBF8" w14:textId="596AB2F1" w:rsidR="00C838F1" w:rsidRPr="00B137EB" w:rsidRDefault="00C838F1" w:rsidP="00B137E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5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708AC121" w:rsidR="0086294B" w:rsidRPr="0086294B" w:rsidRDefault="006A00A4" w:rsidP="00B137E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9F79E4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9F79E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9F79E4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9F79E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Pandas, Scikit-Learn,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9F79E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Hugging Face, </w:t>
      </w:r>
      <w:proofErr w:type="spellStart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9F79E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</w:t>
      </w:r>
      <w:r w:rsidR="009F79E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Git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86294B" w:rsidSect="006C7AD6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FBB3F" w14:textId="77777777" w:rsidR="00D65EF1" w:rsidRDefault="00D65EF1">
      <w:r>
        <w:separator/>
      </w:r>
    </w:p>
  </w:endnote>
  <w:endnote w:type="continuationSeparator" w:id="0">
    <w:p w14:paraId="64DFCED9" w14:textId="77777777" w:rsidR="00D65EF1" w:rsidRDefault="00D6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ABCD8" w14:textId="77777777" w:rsidR="00D65EF1" w:rsidRDefault="00D65EF1">
      <w:r>
        <w:separator/>
      </w:r>
    </w:p>
  </w:footnote>
  <w:footnote w:type="continuationSeparator" w:id="0">
    <w:p w14:paraId="4A49A277" w14:textId="77777777" w:rsidR="00D65EF1" w:rsidRDefault="00D65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wFAGBz0LE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1962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441E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18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9E4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6015E"/>
    <w:rsid w:val="00A67319"/>
    <w:rsid w:val="00A85379"/>
    <w:rsid w:val="00A9098A"/>
    <w:rsid w:val="00A96FEB"/>
    <w:rsid w:val="00A9745B"/>
    <w:rsid w:val="00AA114A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137EB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C5B99"/>
    <w:rsid w:val="00CD590B"/>
    <w:rsid w:val="00CE59D6"/>
    <w:rsid w:val="00D12912"/>
    <w:rsid w:val="00D139EE"/>
    <w:rsid w:val="00D60D2B"/>
    <w:rsid w:val="00D65EF1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A3C17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441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Divya-Drisht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Game-Genre-and-Recommendation-Predi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arxiv.org/abs/2401.11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E210-Fall23-Team2/AltBot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12999</TotalTime>
  <Pages>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242</cp:revision>
  <cp:lastPrinted>2023-07-09T03:23:00Z</cp:lastPrinted>
  <dcterms:created xsi:type="dcterms:W3CDTF">2021-09-13T12:00:00Z</dcterms:created>
  <dcterms:modified xsi:type="dcterms:W3CDTF">2024-05-14T19:25:00Z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