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4EB1FB28"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D905EF">
        <w:rPr>
          <w:rFonts w:ascii="Calibri" w:eastAsia="Calibri" w:hAnsi="Calibri" w:cs="Calibri"/>
          <w:color w:val="000000"/>
          <w:sz w:val="22"/>
          <w:szCs w:val="22"/>
        </w:rPr>
        <w:t xml:space="preserve">Deep Generative Modelling,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CA22899"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242B7E">
        <w:rPr>
          <w:rFonts w:ascii="Calibri" w:eastAsia="Calibri" w:hAnsi="Calibri" w:cs="Calibri"/>
          <w:color w:val="000000"/>
          <w:sz w:val="22"/>
          <w:szCs w:val="22"/>
        </w:rPr>
        <w:t>Artificial Intelligenc</w:t>
      </w:r>
      <w:r w:rsidR="00D905EF">
        <w:rPr>
          <w:rFonts w:ascii="Calibri" w:eastAsia="Calibri" w:hAnsi="Calibri" w:cs="Calibri"/>
          <w:color w:val="000000"/>
          <w:sz w:val="22"/>
          <w:szCs w:val="22"/>
        </w:rPr>
        <w:t>e</w:t>
      </w:r>
      <w:r w:rsidR="00421E17">
        <w:rPr>
          <w:rFonts w:ascii="Calibri" w:eastAsia="Calibri" w:hAnsi="Calibri" w:cs="Calibri"/>
          <w:color w:val="000000"/>
          <w:sz w:val="22"/>
          <w:szCs w:val="22"/>
        </w:rPr>
        <w:t xml:space="preserve">, </w:t>
      </w:r>
      <w:r w:rsidR="002319F9">
        <w:rPr>
          <w:rFonts w:ascii="Calibri" w:eastAsia="Calibri" w:hAnsi="Calibri" w:cs="Calibri"/>
          <w:color w:val="000000"/>
          <w:sz w:val="22"/>
          <w:szCs w:val="22"/>
        </w:rPr>
        <w:t>Natural Language Processing</w:t>
      </w:r>
      <w:r w:rsidR="00D905EF">
        <w:rPr>
          <w:rFonts w:ascii="Calibri" w:eastAsia="Calibri" w:hAnsi="Calibri" w:cs="Calibri"/>
          <w:color w:val="000000"/>
          <w:sz w:val="22"/>
          <w:szCs w:val="22"/>
        </w:rPr>
        <w:t xml:space="preserve">, </w:t>
      </w:r>
      <w:r w:rsidR="00D905EF">
        <w:rPr>
          <w:rFonts w:ascii="Calibri" w:eastAsia="Calibri" w:hAnsi="Calibri" w:cs="Calibri"/>
          <w:color w:val="000000"/>
          <w:sz w:val="22"/>
          <w:szCs w:val="22"/>
        </w:rPr>
        <w:t>Software Development</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6E556D39" w14:textId="2B873D6C" w:rsidR="00E83216" w:rsidRDefault="00E83216" w:rsidP="00E83216">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Pr>
          <w:rFonts w:asciiTheme="majorHAnsi" w:hAnsiTheme="majorHAnsi" w:cstheme="majorHAnsi"/>
          <w:b/>
          <w:bCs/>
          <w:color w:val="000000"/>
          <w:sz w:val="22"/>
          <w:szCs w:val="22"/>
          <w:shd w:val="clear" w:color="auto" w:fill="FFFFFF"/>
        </w:rPr>
        <w:t>Semantic Segmentation using Transfer-Learning and U-Net</w:t>
      </w:r>
      <w:r>
        <w:rPr>
          <w:rFonts w:asciiTheme="majorHAnsi" w:hAnsiTheme="majorHAnsi" w:cstheme="majorHAnsi"/>
          <w:b/>
          <w:bCs/>
          <w:color w:val="000000"/>
          <w:sz w:val="22"/>
          <w:szCs w:val="22"/>
          <w:shd w:val="clear" w:color="auto" w:fill="FFFFFF"/>
        </w:rPr>
        <w:tab/>
        <w:t xml:space="preserve">      </w:t>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t xml:space="preserve">            </w:t>
      </w:r>
      <w:r w:rsidR="000377C9">
        <w:rPr>
          <w:rFonts w:asciiTheme="majorHAnsi" w:hAnsiTheme="majorHAnsi" w:cstheme="majorHAnsi"/>
          <w:b/>
          <w:bCs/>
          <w:color w:val="000000"/>
          <w:sz w:val="22"/>
          <w:szCs w:val="22"/>
          <w:shd w:val="clear" w:color="auto" w:fill="FFFFFF"/>
        </w:rPr>
        <w:t>Feb</w:t>
      </w:r>
      <w:r>
        <w:rPr>
          <w:rFonts w:asciiTheme="majorHAnsi" w:hAnsiTheme="majorHAnsi" w:cstheme="majorHAnsi"/>
          <w:b/>
          <w:bCs/>
          <w:color w:val="000000"/>
          <w:sz w:val="22"/>
          <w:szCs w:val="22"/>
          <w:shd w:val="clear" w:color="auto" w:fill="FFFFFF"/>
        </w:rPr>
        <w:t xml:space="preserve"> 202</w:t>
      </w:r>
      <w:r w:rsidR="000377C9">
        <w:rPr>
          <w:rFonts w:asciiTheme="majorHAnsi" w:hAnsiTheme="majorHAnsi" w:cstheme="majorHAnsi"/>
          <w:b/>
          <w:bCs/>
          <w:color w:val="000000"/>
          <w:sz w:val="22"/>
          <w:szCs w:val="22"/>
          <w:shd w:val="clear" w:color="auto" w:fill="FFFFFF"/>
        </w:rPr>
        <w:t>3</w:t>
      </w:r>
      <w:r>
        <w:rPr>
          <w:rFonts w:asciiTheme="majorHAnsi" w:hAnsiTheme="majorHAnsi" w:cstheme="majorHAnsi"/>
          <w:b/>
          <w:bCs/>
          <w:color w:val="000000"/>
          <w:sz w:val="22"/>
          <w:szCs w:val="22"/>
          <w:shd w:val="clear" w:color="auto" w:fill="FFFFFF"/>
        </w:rPr>
        <w:t xml:space="preserve"> – </w:t>
      </w:r>
      <w:r w:rsidR="000377C9">
        <w:rPr>
          <w:rFonts w:asciiTheme="majorHAnsi" w:hAnsiTheme="majorHAnsi" w:cstheme="majorHAnsi"/>
          <w:b/>
          <w:bCs/>
          <w:color w:val="000000"/>
          <w:sz w:val="22"/>
          <w:szCs w:val="22"/>
          <w:shd w:val="clear" w:color="auto" w:fill="FFFFFF"/>
        </w:rPr>
        <w:t>March</w:t>
      </w:r>
      <w:r>
        <w:rPr>
          <w:rFonts w:asciiTheme="majorHAnsi" w:hAnsiTheme="majorHAnsi" w:cstheme="majorHAnsi"/>
          <w:b/>
          <w:bCs/>
          <w:color w:val="000000"/>
          <w:sz w:val="22"/>
          <w:szCs w:val="22"/>
          <w:shd w:val="clear" w:color="auto" w:fill="FFFFFF"/>
        </w:rPr>
        <w:t xml:space="preserve"> 202</w:t>
      </w:r>
      <w:r w:rsidR="000377C9">
        <w:rPr>
          <w:rFonts w:asciiTheme="majorHAnsi" w:hAnsiTheme="majorHAnsi" w:cstheme="majorHAnsi"/>
          <w:b/>
          <w:bCs/>
          <w:color w:val="000000"/>
          <w:sz w:val="22"/>
          <w:szCs w:val="22"/>
          <w:shd w:val="clear" w:color="auto" w:fill="FFFFFF"/>
        </w:rPr>
        <w:t>3</w:t>
      </w:r>
    </w:p>
    <w:p w14:paraId="4269C272" w14:textId="489026D6" w:rsidR="00E83216" w:rsidRPr="00E83216" w:rsidRDefault="00E83216" w:rsidP="003A1250">
      <w:pPr>
        <w:pBdr>
          <w:top w:val="nil"/>
          <w:left w:val="nil"/>
          <w:bottom w:val="nil"/>
          <w:right w:val="nil"/>
          <w:between w:val="nil"/>
        </w:pBdr>
        <w:jc w:val="both"/>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P</w:t>
      </w:r>
      <w:r w:rsidRPr="00E83216">
        <w:rPr>
          <w:rFonts w:asciiTheme="majorHAnsi" w:hAnsiTheme="majorHAnsi" w:cstheme="majorHAnsi"/>
          <w:color w:val="000000"/>
          <w:sz w:val="22"/>
          <w:szCs w:val="22"/>
          <w:shd w:val="clear" w:color="auto" w:fill="FFFFFF"/>
        </w:rPr>
        <w:t xml:space="preserve">ixel-level segmentation on the PASCAL VOC-2007 dataset using various models and techniques like weighted loss. The evaluation metrics were pixel accuracy </w:t>
      </w:r>
      <w:r>
        <w:rPr>
          <w:rFonts w:asciiTheme="majorHAnsi" w:hAnsiTheme="majorHAnsi" w:cstheme="majorHAnsi"/>
          <w:color w:val="000000"/>
          <w:sz w:val="22"/>
          <w:szCs w:val="22"/>
          <w:shd w:val="clear" w:color="auto" w:fill="FFFFFF"/>
        </w:rPr>
        <w:t xml:space="preserve">&amp; </w:t>
      </w:r>
      <w:r w:rsidRPr="00E83216">
        <w:rPr>
          <w:rFonts w:asciiTheme="majorHAnsi" w:hAnsiTheme="majorHAnsi" w:cstheme="majorHAnsi"/>
          <w:color w:val="000000"/>
          <w:sz w:val="22"/>
          <w:szCs w:val="22"/>
          <w:shd w:val="clear" w:color="auto" w:fill="FFFFFF"/>
        </w:rPr>
        <w:t>intersection over union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The best results were obtained using transfer learning with a modified ResNet18 model, achieving an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of 15%, pixel accuracy of 74.4%</w:t>
      </w:r>
      <w:r>
        <w:rPr>
          <w:rFonts w:asciiTheme="majorHAnsi" w:hAnsiTheme="majorHAnsi" w:cstheme="majorHAnsi"/>
          <w:color w:val="000000"/>
          <w:sz w:val="22"/>
          <w:szCs w:val="22"/>
          <w:shd w:val="clear" w:color="auto" w:fill="FFFFFF"/>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w:t>
      </w:r>
      <w:proofErr w:type="spellStart"/>
      <w:r>
        <w:rPr>
          <w:rFonts w:ascii="Calibri" w:eastAsia="Calibri" w:hAnsi="Calibri" w:cs="Calibri"/>
          <w:i/>
          <w:iCs/>
          <w:color w:val="000000"/>
          <w:sz w:val="22"/>
          <w:szCs w:val="22"/>
        </w:rPr>
        <w:t>PyTorch</w:t>
      </w:r>
      <w:proofErr w:type="spellEnd"/>
      <w:r>
        <w:rPr>
          <w:rFonts w:ascii="Calibri" w:eastAsia="Calibri" w:hAnsi="Calibri" w:cs="Calibri"/>
          <w:i/>
          <w:iCs/>
          <w:color w:val="000000"/>
          <w:sz w:val="22"/>
          <w:szCs w:val="22"/>
        </w:rPr>
        <w:t xml:space="preserve"> </w:t>
      </w:r>
    </w:p>
    <w:p w14:paraId="772CBDFF" w14:textId="527DE291" w:rsidR="003A1250" w:rsidRDefault="0051361B" w:rsidP="003A125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Game Genre and Recommendation Classification using Steam Reviews</w:t>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4BC2BEAB"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 xml:space="preserve">played, etc. Various models were </w:t>
      </w:r>
      <w:r w:rsidR="00D905EF">
        <w:rPr>
          <w:rFonts w:ascii="Calibri" w:eastAsia="Calibri" w:hAnsi="Calibri" w:cs="Calibri"/>
          <w:color w:val="000000"/>
          <w:sz w:val="22"/>
          <w:szCs w:val="22"/>
        </w:rPr>
        <w:t>compared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6E6B53CE" w14:textId="4C7455F5" w:rsidR="00BA53EE" w:rsidRDefault="00886E48" w:rsidP="00D905EF">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0"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444C0719"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OpenCV2, </w:t>
      </w:r>
      <w:r w:rsidR="008111D6">
        <w:rPr>
          <w:rFonts w:ascii="Calibri" w:eastAsia="Calibri" w:hAnsi="Calibri" w:cs="Calibri"/>
          <w:bCs/>
          <w:color w:val="000000"/>
          <w:sz w:val="22"/>
          <w:szCs w:val="22"/>
        </w:rPr>
        <w:t>Java, C</w:t>
      </w:r>
      <w:r w:rsidR="00FE5195">
        <w:rPr>
          <w:rFonts w:ascii="Calibri" w:eastAsia="Calibri" w:hAnsi="Calibri" w:cs="Calibri"/>
          <w:bCs/>
          <w:color w:val="000000"/>
          <w:sz w:val="22"/>
          <w:szCs w:val="22"/>
        </w:rPr>
        <w:t>,</w:t>
      </w:r>
      <w:r w:rsidR="00D905EF">
        <w:rPr>
          <w:rFonts w:ascii="Calibri" w:eastAsia="Calibri" w:hAnsi="Calibri" w:cs="Calibri"/>
          <w:bCs/>
          <w:color w:val="000000"/>
          <w:sz w:val="22"/>
          <w:szCs w:val="22"/>
        </w:rPr>
        <w:t xml:space="preserve"> </w:t>
      </w:r>
      <w:r w:rsidR="00C05DDF">
        <w:rPr>
          <w:rFonts w:ascii="Calibri" w:eastAsia="Calibri" w:hAnsi="Calibri" w:cs="Calibri"/>
          <w:bCs/>
          <w:color w:val="000000"/>
          <w:sz w:val="22"/>
          <w:szCs w:val="22"/>
        </w:rPr>
        <w:t xml:space="preserve">ML/AI, </w:t>
      </w:r>
      <w:proofErr w:type="spellStart"/>
      <w:r w:rsidR="00D905EF">
        <w:rPr>
          <w:rFonts w:ascii="Calibri" w:eastAsia="Calibri" w:hAnsi="Calibri" w:cs="Calibri"/>
          <w:bCs/>
          <w:color w:val="000000"/>
          <w:sz w:val="22"/>
          <w:szCs w:val="22"/>
        </w:rPr>
        <w:t>Cuda</w:t>
      </w:r>
      <w:proofErr w:type="spellEnd"/>
      <w:r w:rsidR="00D905EF">
        <w:rPr>
          <w:rFonts w:ascii="Calibri" w:eastAsia="Calibri" w:hAnsi="Calibri" w:cs="Calibri"/>
          <w:bCs/>
          <w:color w:val="000000"/>
          <w:sz w:val="22"/>
          <w:szCs w:val="22"/>
        </w:rPr>
        <w:t>,</w:t>
      </w:r>
      <w:r w:rsidR="00FE5195">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even" r:id="rId11"/>
      <w:headerReference w:type="default" r:id="rId12"/>
      <w:footerReference w:type="even" r:id="rId13"/>
      <w:footerReference w:type="default" r:id="rId14"/>
      <w:headerReference w:type="first" r:id="rId15"/>
      <w:footerReference w:type="firs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3ADD" w14:textId="77777777" w:rsidR="00BC3EE2" w:rsidRDefault="00BC3EE2">
      <w:r>
        <w:separator/>
      </w:r>
    </w:p>
  </w:endnote>
  <w:endnote w:type="continuationSeparator" w:id="0">
    <w:p w14:paraId="1C506171" w14:textId="77777777" w:rsidR="00BC3EE2" w:rsidRDefault="00BC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B796" w14:textId="77777777" w:rsidR="00BC3EE2" w:rsidRDefault="00BC3EE2">
      <w:r>
        <w:separator/>
      </w:r>
    </w:p>
  </w:footnote>
  <w:footnote w:type="continuationSeparator" w:id="0">
    <w:p w14:paraId="6DE4CDE8" w14:textId="77777777" w:rsidR="00BC3EE2" w:rsidRDefault="00BC3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0FALgetdItAAAA"/>
  </w:docVars>
  <w:rsids>
    <w:rsidRoot w:val="00DC5950"/>
    <w:rsid w:val="0000103E"/>
    <w:rsid w:val="00014871"/>
    <w:rsid w:val="000232BF"/>
    <w:rsid w:val="00024E1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3F54"/>
    <w:rsid w:val="00A305E6"/>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EE2"/>
    <w:rsid w:val="00BC3FCF"/>
    <w:rsid w:val="00BD0072"/>
    <w:rsid w:val="00BD4390"/>
    <w:rsid w:val="00BF32D5"/>
    <w:rsid w:val="00BF49D5"/>
    <w:rsid w:val="00BF7B03"/>
    <w:rsid w:val="00C0095D"/>
    <w:rsid w:val="00C05DDF"/>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905EF"/>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978-981-16-0401-0_11" TargetMode="Externa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9218</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174</cp:revision>
  <cp:lastPrinted>2023-04-03T17:43:00Z</cp:lastPrinted>
  <dcterms:created xsi:type="dcterms:W3CDTF">2021-09-13T12:00:00Z</dcterms:created>
  <dcterms:modified xsi:type="dcterms:W3CDTF">2023-04-10T07:58:00Z</dcterms:modified>
</cp:coreProperties>
</file>