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7C4E5BF0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A31B7F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7F9E42DC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29054F">
        <w:rPr>
          <w:rFonts w:ascii="Calibri" w:eastAsia="Calibri" w:hAnsi="Calibri" w:cs="Calibri"/>
          <w:color w:val="000000"/>
          <w:sz w:val="20"/>
          <w:szCs w:val="20"/>
        </w:rPr>
        <w:t>2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423D50B1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>Deep Learning, Scalable Data/ML Systems, Recommender Systems, Adv Computer Vision, Adv NLP - LLMs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3A920109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Software Development, </w:t>
      </w:r>
      <w:r w:rsidR="0029054F">
        <w:rPr>
          <w:rFonts w:ascii="Calibri" w:eastAsia="Calibri" w:hAnsi="Calibri" w:cs="Calibri"/>
          <w:color w:val="000000"/>
          <w:sz w:val="20"/>
          <w:szCs w:val="20"/>
        </w:rPr>
        <w:t>Database Management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, Algorithms, </w:t>
      </w:r>
      <w:r w:rsidR="009A52FD">
        <w:rPr>
          <w:rFonts w:ascii="Calibri" w:eastAsia="Calibri" w:hAnsi="Calibri" w:cs="Calibri"/>
          <w:color w:val="000000"/>
          <w:sz w:val="20"/>
          <w:szCs w:val="20"/>
        </w:rPr>
        <w:t xml:space="preserve">Machine Learning,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>Cloud Computing</w:t>
      </w:r>
      <w:r w:rsidR="00E90B52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9A52FD">
        <w:rPr>
          <w:rFonts w:ascii="Calibri" w:eastAsia="Calibri" w:hAnsi="Calibri" w:cs="Calibri"/>
          <w:color w:val="000000"/>
          <w:sz w:val="20"/>
          <w:szCs w:val="20"/>
        </w:rPr>
        <w:t>OOPs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097D4996" w14:textId="11DAABF5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>LLMs, Web scraping</w:t>
      </w:r>
      <w:r w:rsidR="009A52FD">
        <w:rPr>
          <w:rFonts w:ascii="Calibri" w:hAnsi="Calibri" w:cs="Calibri"/>
          <w:color w:val="000000"/>
          <w:sz w:val="20"/>
          <w:szCs w:val="20"/>
        </w:rPr>
        <w:t>,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E3E94AF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</w:t>
      </w:r>
      <w:r w:rsidR="00C323E3">
        <w:rPr>
          <w:rFonts w:ascii="Calibri" w:hAnsi="Calibri" w:cs="Calibri"/>
          <w:color w:val="000000"/>
          <w:sz w:val="20"/>
          <w:szCs w:val="20"/>
        </w:rPr>
        <w:t xml:space="preserve"> REST API and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7E787508" w:rsidR="004C025F" w:rsidRPr="00C838F1" w:rsidRDefault="00425D15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Created a Python automation script to generate a dashboard that reduced the total time taken by the SOC analyst from 80 minutes to about 4 minutes daily in tracking user-anomaly events by integrating Splunk Dashboard and Azure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APIs.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25720A1E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C323E3">
        <w:rPr>
          <w:rFonts w:ascii="Calibri" w:hAnsi="Calibri" w:cs="Calibri"/>
          <w:color w:val="000000"/>
          <w:sz w:val="20"/>
          <w:szCs w:val="20"/>
        </w:rPr>
        <w:t xml:space="preserve">CRUD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C0694B4" w14:textId="77777777" w:rsidR="00F64615" w:rsidRDefault="00F64615" w:rsidP="00F64615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5383A2EB" w14:textId="29B93E6F" w:rsidR="00F64615" w:rsidRPr="00C838F1" w:rsidRDefault="00F64615" w:rsidP="00F6461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the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design and development of a Django-based </w:t>
      </w:r>
      <w:hyperlink r:id="rId7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</w:t>
        </w:r>
        <w:r>
          <w:rPr>
            <w:rStyle w:val="Hyperlink"/>
            <w:rFonts w:ascii="Calibri" w:eastAsia="Calibri" w:hAnsi="Calibri" w:cs="Calibri"/>
            <w:sz w:val="20"/>
            <w:szCs w:val="20"/>
          </w:rPr>
          <w:t xml:space="preserve"> service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6918F5">
        <w:rPr>
          <w:rFonts w:ascii="Calibri" w:eastAsia="Calibri" w:hAnsi="Calibri" w:cs="Calibri"/>
          <w:color w:val="000000"/>
          <w:sz w:val="20"/>
          <w:szCs w:val="20"/>
        </w:rPr>
        <w:t>implementing essential CRUD operations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for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50 professors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hosted on </w:t>
      </w:r>
      <w:hyperlink r:id="rId8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serving approximately </w:t>
      </w:r>
      <w:r>
        <w:rPr>
          <w:rFonts w:ascii="Calibri" w:eastAsia="Calibri" w:hAnsi="Calibri" w:cs="Calibri"/>
          <w:color w:val="000000"/>
          <w:sz w:val="20"/>
          <w:szCs w:val="20"/>
        </w:rPr>
        <w:t>250</w:t>
      </w:r>
      <w:r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 CSE students.</w:t>
      </w:r>
    </w:p>
    <w:p w14:paraId="3B3AF923" w14:textId="7C0DF001" w:rsidR="001C611E" w:rsidRPr="001C611E" w:rsidRDefault="00F64615" w:rsidP="00F6461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Developed a </w:t>
      </w:r>
      <w:hyperlink r:id="rId9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>
        <w:rPr>
          <w:rFonts w:ascii="Calibri" w:eastAsia="Calibri" w:hAnsi="Calibri" w:cs="Calibri"/>
          <w:color w:val="000000"/>
          <w:sz w:val="20"/>
          <w:szCs w:val="20"/>
        </w:rPr>
        <w:t>TML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73FA23D9" w14:textId="77777777" w:rsidR="00E72AAB" w:rsidRPr="006F657B" w:rsidRDefault="00E72AAB" w:rsidP="00E72A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E3E29AD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11D1B6C7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B576CEA" w14:textId="429CFA98" w:rsidR="00E72AAB" w:rsidRPr="00E72AAB" w:rsidRDefault="00E72AAB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F64615">
        <w:rPr>
          <w:rFonts w:asciiTheme="majorHAnsi" w:hAnsiTheme="majorHAnsi" w:cstheme="majorHAnsi"/>
          <w:color w:val="000000"/>
          <w:sz w:val="20"/>
          <w:szCs w:val="20"/>
        </w:rPr>
        <w:t xml:space="preserve">was 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>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602C54C" w14:textId="5FF442D2" w:rsidR="0075653A" w:rsidRPr="006F657B" w:rsidRDefault="00AC77EE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r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Alt Bot for </w:t>
        </w:r>
        <w:proofErr w:type="spellStart"/>
        <w:r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Mastadon</w:t>
        </w:r>
        <w:proofErr w:type="spellEnd"/>
        <w:r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: An automatic image alt generation bot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1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</w:t>
        </w:r>
        <w:r>
          <w:rPr>
            <w:rStyle w:val="Hyperlink"/>
            <w:rFonts w:ascii="Calibri" w:eastAsia="Calibri" w:hAnsi="Calibri" w:cs="Calibri"/>
            <w:bCs/>
            <w:sz w:val="20"/>
            <w:szCs w:val="20"/>
          </w:rPr>
          <w:t>Presentation</w:t>
        </w:r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)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Dec 2023</w:t>
      </w:r>
    </w:p>
    <w:p w14:paraId="6E3D35EF" w14:textId="2DFFF72E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>REST</w:t>
      </w:r>
      <w:r w:rsidR="00352E6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35B4B2AA" w:rsidR="00CC4A3D" w:rsidRPr="006F657B" w:rsidRDefault="00AC77EE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proofErr w:type="spellStart"/>
        <w:r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3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</w:t>
        </w:r>
        <w:r>
          <w:rPr>
            <w:rStyle w:val="Hyperlink"/>
            <w:rFonts w:ascii="Calibri" w:eastAsia="Calibri" w:hAnsi="Calibri" w:cs="Calibri"/>
            <w:bCs/>
            <w:sz w:val="20"/>
            <w:szCs w:val="20"/>
          </w:rPr>
          <w:t>Paper</w:t>
        </w:r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)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1C547937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1188292B" w14:textId="49CC4904" w:rsidR="00F64615" w:rsidRDefault="00AC77EE" w:rsidP="00F646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>
        <w:instrText>HYPERLINK "https://github.com/JayJhaveri1906/Aatmanirbhar-Sanchar"</w:instrText>
      </w:r>
      <w:r>
        <w:fldChar w:fldCharType="separate"/>
      </w:r>
      <w:proofErr w:type="spellStart"/>
      <w:r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Aatmanirbhar</w:t>
      </w:r>
      <w:proofErr w:type="spellEnd"/>
      <w:r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 xml:space="preserve"> Sanchar: Secure Self-Sufficient Communications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4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</w:t>
        </w:r>
        <w:r>
          <w:rPr>
            <w:rStyle w:val="Hyperlink"/>
            <w:rFonts w:ascii="Calibri" w:eastAsia="Calibri" w:hAnsi="Calibri" w:cs="Calibri"/>
            <w:bCs/>
            <w:sz w:val="20"/>
            <w:szCs w:val="20"/>
          </w:rPr>
          <w:t>Paper</w:t>
        </w:r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)</w:t>
        </w:r>
      </w:hyperlink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2FA00E4B" w14:textId="135877FB" w:rsidR="00F64615" w:rsidRDefault="00F64615" w:rsidP="00F646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DF5F3A">
        <w:rPr>
          <w:rFonts w:ascii="Calibri" w:hAnsi="Calibri" w:cs="Calibri"/>
          <w:color w:val="000000"/>
          <w:sz w:val="20"/>
          <w:szCs w:val="20"/>
        </w:rPr>
        <w:t>Led a team of 4 to develop a secure, end-to-end encrypted chat application with off-the-grid functionality for the Tata Institute of Fundamental Research</w:t>
      </w:r>
      <w:r w:rsidR="00625B5A">
        <w:rPr>
          <w:rFonts w:ascii="Calibri" w:hAnsi="Calibri" w:cs="Calibri"/>
          <w:color w:val="000000"/>
          <w:sz w:val="20"/>
          <w:szCs w:val="20"/>
        </w:rPr>
        <w:t xml:space="preserve"> </w:t>
      </w:r>
      <w:bookmarkStart w:id="1" w:name="_Hlk175148465"/>
      <w:r w:rsidR="00625B5A">
        <w:rPr>
          <w:rFonts w:ascii="Calibri" w:hAnsi="Calibri" w:cs="Calibri"/>
          <w:color w:val="000000"/>
          <w:sz w:val="20"/>
          <w:szCs w:val="20"/>
        </w:rPr>
        <w:t>Institute (TIFR)</w:t>
      </w:r>
      <w:bookmarkEnd w:id="1"/>
      <w:r w:rsidRPr="00DF5F3A">
        <w:rPr>
          <w:rFonts w:ascii="Calibri" w:hAnsi="Calibri" w:cs="Calibri"/>
          <w:color w:val="000000"/>
          <w:sz w:val="20"/>
          <w:szCs w:val="20"/>
        </w:rPr>
        <w:t>, utilizing CI/CD practices to establish a streamlined client-server architecture.</w:t>
      </w:r>
    </w:p>
    <w:p w14:paraId="2A512B83" w14:textId="77777777" w:rsidR="00F64615" w:rsidRPr="00DF5F3A" w:rsidRDefault="00F64615" w:rsidP="00F646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DF5F3A">
        <w:rPr>
          <w:rFonts w:ascii="Calibri" w:hAnsi="Calibri" w:cs="Calibri"/>
          <w:color w:val="000000"/>
          <w:sz w:val="20"/>
          <w:szCs w:val="20"/>
        </w:rPr>
        <w:t xml:space="preserve">Collaborated </w:t>
      </w:r>
      <w:r>
        <w:rPr>
          <w:rFonts w:ascii="Calibri" w:hAnsi="Calibri" w:cs="Calibri"/>
          <w:color w:val="000000"/>
          <w:sz w:val="20"/>
          <w:szCs w:val="20"/>
        </w:rPr>
        <w:t xml:space="preserve">in </w:t>
      </w:r>
      <w:r w:rsidRPr="00DF5F3A">
        <w:rPr>
          <w:rFonts w:ascii="Calibri" w:hAnsi="Calibri" w:cs="Calibri"/>
          <w:color w:val="000000"/>
          <w:sz w:val="20"/>
          <w:szCs w:val="20"/>
        </w:rPr>
        <w:t xml:space="preserve">implementing SHA-256 and AES-256 overlapped inside an HMAC envelope to protect against </w:t>
      </w:r>
      <w:proofErr w:type="spellStart"/>
      <w:r w:rsidRPr="00DF5F3A">
        <w:rPr>
          <w:rFonts w:ascii="Calibri" w:hAnsi="Calibri" w:cs="Calibri"/>
          <w:color w:val="000000"/>
          <w:sz w:val="20"/>
          <w:szCs w:val="20"/>
        </w:rPr>
        <w:t>cyber attacks</w:t>
      </w:r>
      <w:proofErr w:type="spellEnd"/>
      <w:r w:rsidRPr="00DF5F3A">
        <w:rPr>
          <w:rFonts w:ascii="Calibri" w:hAnsi="Calibri" w:cs="Calibri"/>
          <w:color w:val="000000"/>
          <w:sz w:val="20"/>
          <w:szCs w:val="20"/>
        </w:rPr>
        <w:t>.</w:t>
      </w:r>
    </w:p>
    <w:p w14:paraId="5669463A" w14:textId="4F9B1894" w:rsidR="000B7796" w:rsidRDefault="00AC77EE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5" w:history="1">
        <w:r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6" w:history="1">
        <w:r w:rsidRPr="000A0687">
          <w:rPr>
            <w:rStyle w:val="Hyperlink"/>
            <w:rFonts w:ascii="Calibri" w:eastAsia="Calibri" w:hAnsi="Calibri" w:cs="Calibri"/>
            <w:bCs/>
            <w:sz w:val="20"/>
            <w:szCs w:val="20"/>
          </w:rPr>
          <w:t>(Paper)</w:t>
        </w:r>
      </w:hyperlink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600D2755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time Voice-activated AI-IoT android application to help Visually Impaired People (VIPs) comparable to state-of-the-art OrCam in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7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8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9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02EF1C61" w:rsidR="0086294B" w:rsidRPr="0086294B" w:rsidRDefault="00855426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Technical </w:t>
      </w:r>
      <w:r w:rsidR="006A00A4"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SPL, </w:t>
      </w:r>
      <w:r w:rsidR="00DE63E1">
        <w:rPr>
          <w:rFonts w:ascii="Calibri" w:eastAsia="Calibri" w:hAnsi="Calibri" w:cs="Calibri"/>
          <w:bCs/>
          <w:color w:val="000000"/>
          <w:sz w:val="20"/>
          <w:szCs w:val="20"/>
        </w:rPr>
        <w:t>PHP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DE63E1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HTML, CSS, </w:t>
      </w:r>
      <w:proofErr w:type="spellStart"/>
      <w:r w:rsidR="00DE63E1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proofErr w:type="spellEnd"/>
      <w:r w:rsidR="00DE63E1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REST</w:t>
      </w:r>
      <w:r w:rsidR="00DE63E1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>
        <w:rPr>
          <w:rFonts w:ascii="Calibri" w:eastAsia="Calibri" w:hAnsi="Calibri" w:cs="Calibri"/>
          <w:bCs/>
          <w:color w:val="000000"/>
          <w:sz w:val="20"/>
          <w:szCs w:val="20"/>
        </w:rPr>
        <w:t>, Splunk, C, Java,</w:t>
      </w:r>
      <w:r w:rsidR="00C323E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7A38B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>Google Cloud, Firebase</w:t>
      </w:r>
    </w:p>
    <w:sectPr w:rsidR="0086294B" w:rsidRPr="0086294B" w:rsidSect="006C7AD6">
      <w:headerReference w:type="default" r:id="rId20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48E01" w14:textId="77777777" w:rsidR="002A2519" w:rsidRDefault="002A2519">
      <w:r>
        <w:separator/>
      </w:r>
    </w:p>
  </w:endnote>
  <w:endnote w:type="continuationSeparator" w:id="0">
    <w:p w14:paraId="77634C55" w14:textId="77777777" w:rsidR="002A2519" w:rsidRDefault="002A2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2B38D" w14:textId="77777777" w:rsidR="002A2519" w:rsidRDefault="002A2519">
      <w:r>
        <w:separator/>
      </w:r>
    </w:p>
  </w:footnote>
  <w:footnote w:type="continuationSeparator" w:id="0">
    <w:p w14:paraId="20AED688" w14:textId="77777777" w:rsidR="002A2519" w:rsidRDefault="002A2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6wFAFcZErA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24F6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4D79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7DF2"/>
    <w:rsid w:val="00203A68"/>
    <w:rsid w:val="00203CB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54F"/>
    <w:rsid w:val="00290B45"/>
    <w:rsid w:val="002920FD"/>
    <w:rsid w:val="00296808"/>
    <w:rsid w:val="00297003"/>
    <w:rsid w:val="00297352"/>
    <w:rsid w:val="002A2519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52E61"/>
    <w:rsid w:val="0036432B"/>
    <w:rsid w:val="0036511C"/>
    <w:rsid w:val="00387E8E"/>
    <w:rsid w:val="00391D04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176B7"/>
    <w:rsid w:val="00420E56"/>
    <w:rsid w:val="00421E17"/>
    <w:rsid w:val="00425D15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0C99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25B5A"/>
    <w:rsid w:val="00634AC4"/>
    <w:rsid w:val="006414C7"/>
    <w:rsid w:val="00641635"/>
    <w:rsid w:val="00645AE0"/>
    <w:rsid w:val="006512A5"/>
    <w:rsid w:val="0065489A"/>
    <w:rsid w:val="00655ECA"/>
    <w:rsid w:val="006570E0"/>
    <w:rsid w:val="00662C1E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8BF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5BF0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5426"/>
    <w:rsid w:val="00857516"/>
    <w:rsid w:val="00857A6E"/>
    <w:rsid w:val="0086294B"/>
    <w:rsid w:val="00866CF6"/>
    <w:rsid w:val="00871902"/>
    <w:rsid w:val="00872FE6"/>
    <w:rsid w:val="00881AC5"/>
    <w:rsid w:val="00881DEC"/>
    <w:rsid w:val="00886E48"/>
    <w:rsid w:val="0089347D"/>
    <w:rsid w:val="0089457D"/>
    <w:rsid w:val="008A7BD9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A06AB"/>
    <w:rsid w:val="009A3F0B"/>
    <w:rsid w:val="009A52FD"/>
    <w:rsid w:val="009A6015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14C9A"/>
    <w:rsid w:val="00A2060B"/>
    <w:rsid w:val="00A23F54"/>
    <w:rsid w:val="00A305E6"/>
    <w:rsid w:val="00A31B7F"/>
    <w:rsid w:val="00A32584"/>
    <w:rsid w:val="00A51425"/>
    <w:rsid w:val="00A52345"/>
    <w:rsid w:val="00A52FF4"/>
    <w:rsid w:val="00A6015E"/>
    <w:rsid w:val="00A61E3A"/>
    <w:rsid w:val="00A67319"/>
    <w:rsid w:val="00A77BA5"/>
    <w:rsid w:val="00A85379"/>
    <w:rsid w:val="00A9098A"/>
    <w:rsid w:val="00A96FEB"/>
    <w:rsid w:val="00A9745B"/>
    <w:rsid w:val="00AA114A"/>
    <w:rsid w:val="00AB2B18"/>
    <w:rsid w:val="00AB5659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C77EE"/>
    <w:rsid w:val="00AD6627"/>
    <w:rsid w:val="00AE49B1"/>
    <w:rsid w:val="00AE5A3F"/>
    <w:rsid w:val="00B03F6A"/>
    <w:rsid w:val="00B10F3D"/>
    <w:rsid w:val="00B2675B"/>
    <w:rsid w:val="00B31F8A"/>
    <w:rsid w:val="00B329CB"/>
    <w:rsid w:val="00B33590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323E3"/>
    <w:rsid w:val="00C45183"/>
    <w:rsid w:val="00C45526"/>
    <w:rsid w:val="00C4678E"/>
    <w:rsid w:val="00C46FAC"/>
    <w:rsid w:val="00C472AB"/>
    <w:rsid w:val="00C522DD"/>
    <w:rsid w:val="00C5569A"/>
    <w:rsid w:val="00C56CFB"/>
    <w:rsid w:val="00C668A3"/>
    <w:rsid w:val="00C7324F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E63E1"/>
    <w:rsid w:val="00DF0A61"/>
    <w:rsid w:val="00DF1295"/>
    <w:rsid w:val="00DF2695"/>
    <w:rsid w:val="00DF6942"/>
    <w:rsid w:val="00E04177"/>
    <w:rsid w:val="00E07903"/>
    <w:rsid w:val="00E134F4"/>
    <w:rsid w:val="00E15278"/>
    <w:rsid w:val="00E1531D"/>
    <w:rsid w:val="00E15789"/>
    <w:rsid w:val="00E15FD9"/>
    <w:rsid w:val="00E20C75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64615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arxiv.org/abs/2401.11389" TargetMode="External"/><Relationship Id="rId18" Type="http://schemas.openxmlformats.org/officeDocument/2006/relationships/hyperlink" Target="https://www.credly.com/badges/45871348-ade7-4b07-89ee-6eeb7e85b72f/linked_in_profil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github.com/JayJhaveri1906/CSE291_MedLM" TargetMode="External"/><Relationship Id="rId17" Type="http://schemas.openxmlformats.org/officeDocument/2006/relationships/hyperlink" Target="https://dx.doi.org/10.2139/ssrn.38677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x.doi.org/10.2139/ssrn.3867707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presentation/d/1smZzOd8u-NhgbotJRkn2Eqw5WmXVxA-XSB0afzxaNWE/edit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Jhaveri1906/Divya-Drishti" TargetMode="External"/><Relationship Id="rId10" Type="http://schemas.openxmlformats.org/officeDocument/2006/relationships/hyperlink" Target="https://github.com/CSE210-Fall23-Team2/AltBot" TargetMode="External"/><Relationship Id="rId19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doi.org/10.1007/978-3-031-18497-0_41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22</cp:revision>
  <cp:lastPrinted>2024-08-29T01:14:00Z</cp:lastPrinted>
  <dcterms:created xsi:type="dcterms:W3CDTF">2024-08-09T20:09:00Z</dcterms:created>
  <dcterms:modified xsi:type="dcterms:W3CDTF">2024-08-29T01:15:00Z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