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5944E23B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06D2C">
        <w:rPr>
          <w:rFonts w:ascii="Calibri" w:eastAsia="Calibri" w:hAnsi="Calibri" w:cs="Calibri"/>
          <w:color w:val="000000"/>
          <w:sz w:val="22"/>
          <w:szCs w:val="22"/>
        </w:rPr>
        <w:t xml:space="preserve">Recommender Systems,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 Computer Vision, Advanced NLP, </w:t>
      </w:r>
      <w:r w:rsidR="00106D2C">
        <w:rPr>
          <w:rFonts w:ascii="Calibri" w:eastAsia="Calibri" w:hAnsi="Calibri" w:cs="Calibri"/>
          <w:color w:val="000000"/>
          <w:sz w:val="22"/>
          <w:szCs w:val="22"/>
        </w:rPr>
        <w:t>DL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3F8D0157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06D2C">
        <w:rPr>
          <w:rFonts w:ascii="Calibri" w:eastAsia="Calibri" w:hAnsi="Calibri" w:cs="Calibri"/>
          <w:color w:val="000000"/>
          <w:sz w:val="22"/>
          <w:szCs w:val="22"/>
        </w:rPr>
        <w:t xml:space="preserve">AI,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>Software Development,</w:t>
      </w:r>
      <w:r w:rsidR="00106D2C">
        <w:rPr>
          <w:rFonts w:ascii="Calibri" w:eastAsia="Calibri" w:hAnsi="Calibri" w:cs="Calibri"/>
          <w:color w:val="000000"/>
          <w:sz w:val="22"/>
          <w:szCs w:val="22"/>
        </w:rPr>
        <w:t xml:space="preserve"> OOPs (Java), Data </w:t>
      </w:r>
      <w:proofErr w:type="spellStart"/>
      <w:r w:rsidR="00106D2C">
        <w:rPr>
          <w:rFonts w:ascii="Calibri" w:eastAsia="Calibri" w:hAnsi="Calibri" w:cs="Calibri"/>
          <w:color w:val="000000"/>
          <w:sz w:val="22"/>
          <w:szCs w:val="22"/>
        </w:rPr>
        <w:t>Sructure</w:t>
      </w:r>
      <w:proofErr w:type="spellEnd"/>
      <w:r w:rsidR="00106D2C">
        <w:rPr>
          <w:rFonts w:ascii="Calibri" w:eastAsia="Calibri" w:hAnsi="Calibri" w:cs="Calibri"/>
          <w:color w:val="000000"/>
          <w:sz w:val="22"/>
          <w:szCs w:val="22"/>
        </w:rPr>
        <w:t xml:space="preserve"> (C)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18103053" w:rsidR="00211257" w:rsidRPr="00913021" w:rsidRDefault="008C7FF5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&amp;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15EBE44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1167655D" w:rsidR="002711E2" w:rsidRP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564AD6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7777777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Covid-19 vaccine.</w:t>
      </w:r>
    </w:p>
    <w:p w14:paraId="4732C3C5" w14:textId="77777777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2C9E752F" w14:textId="4E097800" w:rsidR="009F7E18" w:rsidRPr="006F657B" w:rsidRDefault="008C7FF5" w:rsidP="009F7E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 w:rsidR="005058C5"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"https://arxiv.org/abs/2401.11389"</w:instrText>
      </w:r>
      <w:r w:rsidR="005058C5"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Pr="008C7FF5">
        <w:rPr>
          <w:rStyle w:val="Hyperlink"/>
          <w:rFonts w:ascii="Calibri" w:eastAsia="Calibri" w:hAnsi="Calibri" w:cs="Calibri"/>
          <w:b/>
          <w:sz w:val="22"/>
          <w:szCs w:val="22"/>
        </w:rPr>
        <w:t>MedLM</w:t>
      </w:r>
      <w:proofErr w:type="spellEnd"/>
      <w:r w:rsidRPr="008C7FF5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Exploring Language Models for Medical </w:t>
      </w:r>
      <w:proofErr w:type="spellStart"/>
      <w:r w:rsidRPr="008C7FF5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Pr="008C7FF5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Systems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9F7E1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Start"/>
      <w:r w:rsidR="009F7E1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9F7E1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9F7E1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F7E1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July 2023</w:t>
      </w:r>
    </w:p>
    <w:p w14:paraId="5602658A" w14:textId="77777777" w:rsidR="009F7E18" w:rsidRDefault="009F7E18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Experimented by comparing Fine-tuned distilled generative text models like GPT2, Bloom with larger general models like GPT 3.5 and 4 for a Doctor Patient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QnA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conversation.</w:t>
      </w:r>
    </w:p>
    <w:p w14:paraId="34FE3454" w14:textId="77777777" w:rsidR="009F7E18" w:rsidRPr="00404897" w:rsidRDefault="009F7E18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prompt engineering.</w:t>
      </w:r>
    </w:p>
    <w:p w14:paraId="172A4226" w14:textId="77777777" w:rsidR="009F7E18" w:rsidRPr="00404897" w:rsidRDefault="009F7E18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4B387828" w14:textId="77777777" w:rsidR="009F7E18" w:rsidRPr="0086294B" w:rsidRDefault="009F7E18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Utilized ROUGE, BLEU metrics, and conducted user surveys for doctors and patients to evaluate model performance.</w:t>
      </w:r>
    </w:p>
    <w:bookmarkEnd w:id="0"/>
    <w:p w14:paraId="25F68F34" w14:textId="3CC8CBAB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7EE08CDD" w14:textId="77777777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proofErr w:type="gram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0788E55D" w14:textId="77777777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 embedded using the BERT model, with a goal of creating only copyright and royalty-free music, being trained on the FMA dataset.</w:t>
      </w:r>
    </w:p>
    <w:p w14:paraId="29D3C3A1" w14:textId="77777777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 out different, more efficient Diffusion/Transformer architecture to generate audio.</w:t>
      </w:r>
    </w:p>
    <w:p w14:paraId="5A7CAAF1" w14:textId="77777777" w:rsidR="0086294B" w:rsidRDefault="00000000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86294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</w:t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7BB6B9C3" w14:textId="77777777" w:rsidR="0086294B" w:rsidRDefault="0086294B" w:rsidP="0086294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E330AA9" w14:textId="751FAA45" w:rsidR="003A1250" w:rsidRPr="0086294B" w:rsidRDefault="0086294B" w:rsidP="0086294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F8D7F0" w14:textId="2880D207" w:rsidR="00256CF3" w:rsidRPr="00256CF3" w:rsidRDefault="00256CF3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7C5BE2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7C5BE2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7C5BE2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(VIPs</w:t>
      </w:r>
      <w:proofErr w:type="gramStart"/>
      <w:r w:rsidRPr="007C5BE2">
        <w:rPr>
          <w:rFonts w:ascii="Calibri" w:eastAsia="Calibri" w:hAnsi="Calibri" w:cs="Calibri"/>
          <w:color w:val="000000"/>
          <w:sz w:val="22"/>
          <w:szCs w:val="22"/>
        </w:rPr>
        <w:t>) )</w:t>
      </w:r>
      <w:proofErr w:type="gramEnd"/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78BFFA04" w14:textId="5D62B002" w:rsidR="007C5BE2" w:rsidRPr="00256CF3" w:rsidRDefault="000B7796" w:rsidP="00256C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53B3620D" w14:textId="5898CB66" w:rsidR="000F65AF" w:rsidRPr="007C5BE2" w:rsidRDefault="000B7796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1" w:history="1">
        <w:r w:rsidRPr="007C5BE2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0000020" w14:textId="657A367C" w:rsidR="00DC5950" w:rsidRPr="00256CF3" w:rsidRDefault="00213B81" w:rsidP="00256CF3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2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2EE0F6D7" w14:textId="0E5A7D78" w:rsidR="0086294B" w:rsidRPr="00256CF3" w:rsidRDefault="006A00A4" w:rsidP="00256C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OpenCV2, </w:t>
      </w:r>
      <w:r w:rsidR="00256CF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C, </w:t>
      </w:r>
      <w:proofErr w:type="spellStart"/>
      <w:r w:rsidR="00256CF3">
        <w:rPr>
          <w:rFonts w:ascii="Calibri" w:eastAsia="Calibri" w:hAnsi="Calibri" w:cs="Calibri"/>
          <w:bCs/>
          <w:color w:val="000000"/>
          <w:sz w:val="22"/>
          <w:szCs w:val="22"/>
        </w:rPr>
        <w:t>Sklearn</w:t>
      </w:r>
      <w:proofErr w:type="spellEnd"/>
      <w:r w:rsidR="00256CF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SQL,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14169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SPL, Git, Project Management,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 </w:t>
      </w:r>
    </w:p>
    <w:sectPr w:rsidR="0086294B" w:rsidRPr="00256CF3" w:rsidSect="00940FDE">
      <w:headerReference w:type="default" r:id="rId13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CCF8" w14:textId="77777777" w:rsidR="00940FDE" w:rsidRDefault="00940FDE">
      <w:r>
        <w:separator/>
      </w:r>
    </w:p>
  </w:endnote>
  <w:endnote w:type="continuationSeparator" w:id="0">
    <w:p w14:paraId="0D6446EC" w14:textId="77777777" w:rsidR="00940FDE" w:rsidRDefault="0094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20CC" w14:textId="77777777" w:rsidR="00940FDE" w:rsidRDefault="00940FDE">
      <w:r>
        <w:separator/>
      </w:r>
    </w:p>
  </w:footnote>
  <w:footnote w:type="continuationSeparator" w:id="0">
    <w:p w14:paraId="56C9FDDA" w14:textId="77777777" w:rsidR="00940FDE" w:rsidRDefault="00940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agFAHj8ja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06D2C"/>
    <w:rsid w:val="00110975"/>
    <w:rsid w:val="00113796"/>
    <w:rsid w:val="001218E6"/>
    <w:rsid w:val="00122FE1"/>
    <w:rsid w:val="001255B3"/>
    <w:rsid w:val="00141696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F3E"/>
    <w:rsid w:val="002120E6"/>
    <w:rsid w:val="00213B81"/>
    <w:rsid w:val="002172DA"/>
    <w:rsid w:val="002215F7"/>
    <w:rsid w:val="00227783"/>
    <w:rsid w:val="002319F9"/>
    <w:rsid w:val="00242B7E"/>
    <w:rsid w:val="00243EFE"/>
    <w:rsid w:val="0024564C"/>
    <w:rsid w:val="002458A0"/>
    <w:rsid w:val="00250CC1"/>
    <w:rsid w:val="00256CF3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25F05"/>
    <w:rsid w:val="00450392"/>
    <w:rsid w:val="00453209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2F42"/>
    <w:rsid w:val="004C3BD3"/>
    <w:rsid w:val="004D7EC2"/>
    <w:rsid w:val="004F0F11"/>
    <w:rsid w:val="004F2A71"/>
    <w:rsid w:val="005008E1"/>
    <w:rsid w:val="00502F43"/>
    <w:rsid w:val="005058C5"/>
    <w:rsid w:val="0051361B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C7FF5"/>
    <w:rsid w:val="008E453E"/>
    <w:rsid w:val="008F516E"/>
    <w:rsid w:val="009053C3"/>
    <w:rsid w:val="009130BD"/>
    <w:rsid w:val="009144CB"/>
    <w:rsid w:val="009379FF"/>
    <w:rsid w:val="00940E4D"/>
    <w:rsid w:val="00940FDE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2CE0"/>
    <w:rsid w:val="00CB4C10"/>
    <w:rsid w:val="00CB6D4A"/>
    <w:rsid w:val="00CC242E"/>
    <w:rsid w:val="00CC4DFD"/>
    <w:rsid w:val="00CD590B"/>
    <w:rsid w:val="00CE59D6"/>
    <w:rsid w:val="00D12912"/>
    <w:rsid w:val="00D60D2B"/>
    <w:rsid w:val="00D840C0"/>
    <w:rsid w:val="00DA1ABB"/>
    <w:rsid w:val="00DA1E09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5CAF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yJhaveri1906/Divya-Drish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11171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220</cp:revision>
  <cp:lastPrinted>2024-03-07T03:07:00Z</cp:lastPrinted>
  <dcterms:created xsi:type="dcterms:W3CDTF">2021-09-13T12:00:00Z</dcterms:created>
  <dcterms:modified xsi:type="dcterms:W3CDTF">2024-03-07T03:07:00Z</dcterms:modified>
</cp:coreProperties>
</file>