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640F3FBF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Scrum</w:t>
      </w:r>
      <w:r w:rsidR="00B95C90">
        <w:rPr>
          <w:rFonts w:ascii="Calibri" w:hAnsi="Calibri" w:cs="Calibri"/>
          <w:color w:val="000000"/>
          <w:sz w:val="20"/>
          <w:szCs w:val="20"/>
        </w:rPr>
        <w:t xml:space="preserve">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006A277F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="00EF4894"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710D6C1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Led a team of 4 to develop an android Java application that monitors a selected directory and uses multi-part upload methodologies to encrypt and securely upload to the dedicated 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0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77777777" w:rsid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s.</w:t>
      </w:r>
    </w:p>
    <w:p w14:paraId="2FF89B66" w14:textId="7C93E6F7" w:rsidR="008A369C" w:rsidRP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1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97236AA" w14:textId="77777777" w:rsidR="008A369C" w:rsidRPr="00B46548" w:rsidRDefault="00000000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8A369C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8A369C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66D49F2F" w:rsidR="008A369C" w:rsidRPr="00397E16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Built an Android Java based application connected to a Firebase server to automate security and space availability in car parking systems by monitoring the number plates detected at the exits using Tesseract OCR. </w:t>
      </w:r>
    </w:p>
    <w:p w14:paraId="5FF0B4BF" w14:textId="121C3708" w:rsidR="00397E16" w:rsidRPr="00397E16" w:rsidRDefault="00397E16" w:rsidP="00397E16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2" w:name="_Hlk176523794"/>
      <w:proofErr w:type="spellStart"/>
      <w:r w:rsidRPr="00397E16">
        <w:rPr>
          <w:rFonts w:ascii="Calibri" w:eastAsia="Calibri" w:hAnsi="Calibri" w:cs="Calibri"/>
          <w:color w:val="000000"/>
          <w:sz w:val="20"/>
          <w:szCs w:val="20"/>
        </w:rPr>
        <w:t>Dockerized</w:t>
      </w:r>
      <w:proofErr w:type="spellEnd"/>
      <w:r w:rsidRPr="00397E16">
        <w:rPr>
          <w:rFonts w:ascii="Calibri" w:eastAsia="Calibri" w:hAnsi="Calibri" w:cs="Calibri"/>
          <w:color w:val="000000"/>
          <w:sz w:val="20"/>
          <w:szCs w:val="20"/>
        </w:rPr>
        <w:t xml:space="preserve"> the software to streamline deployment on existing CCTVs at parking lot gates, minimizing upfront costs.</w:t>
      </w:r>
    </w:p>
    <w:bookmarkEnd w:id="2"/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10E49DCB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HTML, CSS,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SQL, Java, C,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Android Studio, Flutter, Data Structures,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868BB" w14:textId="77777777" w:rsidR="003A1BCA" w:rsidRDefault="003A1BCA">
      <w:r>
        <w:separator/>
      </w:r>
    </w:p>
  </w:endnote>
  <w:endnote w:type="continuationSeparator" w:id="0">
    <w:p w14:paraId="5F6D4BF7" w14:textId="77777777" w:rsidR="003A1BCA" w:rsidRDefault="003A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BA692" w14:textId="77777777" w:rsidR="003A1BCA" w:rsidRDefault="003A1BCA">
      <w:r>
        <w:separator/>
      </w:r>
    </w:p>
  </w:footnote>
  <w:footnote w:type="continuationSeparator" w:id="0">
    <w:p w14:paraId="117A21A3" w14:textId="77777777" w:rsidR="003A1BCA" w:rsidRDefault="003A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6gFAB6i0GE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19B9"/>
    <w:rsid w:val="00EC38EF"/>
    <w:rsid w:val="00ED20D5"/>
    <w:rsid w:val="00ED7989"/>
    <w:rsid w:val="00EE0CF1"/>
    <w:rsid w:val="00EF4894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AutomaticParkingSystemANPR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27</cp:revision>
  <cp:lastPrinted>2024-09-05T17:26:00Z</cp:lastPrinted>
  <dcterms:created xsi:type="dcterms:W3CDTF">2024-08-09T20:09:00Z</dcterms:created>
  <dcterms:modified xsi:type="dcterms:W3CDTF">2024-09-06T21:03:00Z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