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7C4E5BF0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</w:t>
      </w:r>
      <w:r w:rsidR="00A31B7F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</w:p>
    <w:p w14:paraId="0CFD2A8F" w14:textId="7F9E42DC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29054F">
        <w:rPr>
          <w:rFonts w:ascii="Calibri" w:eastAsia="Calibri" w:hAnsi="Calibri" w:cs="Calibri"/>
          <w:color w:val="000000"/>
          <w:sz w:val="20"/>
          <w:szCs w:val="20"/>
        </w:rPr>
        <w:t>2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1C0874C0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>Deep Learning, Scalable Data/ML Systems, Recommender Systems, Computer Vision, Adv NLP - LLMs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25F5FECE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Software Development, </w:t>
      </w:r>
      <w:r w:rsidR="007C5C7B">
        <w:rPr>
          <w:rFonts w:ascii="Calibri" w:eastAsia="Calibri" w:hAnsi="Calibri" w:cs="Calibri"/>
          <w:color w:val="000000"/>
          <w:sz w:val="20"/>
          <w:szCs w:val="20"/>
        </w:rPr>
        <w:t>DBMS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, Algorithms, </w:t>
      </w:r>
      <w:r w:rsidR="009A52FD">
        <w:rPr>
          <w:rFonts w:ascii="Calibri" w:eastAsia="Calibri" w:hAnsi="Calibri" w:cs="Calibri"/>
          <w:color w:val="000000"/>
          <w:sz w:val="20"/>
          <w:szCs w:val="20"/>
        </w:rPr>
        <w:t xml:space="preserve">Machine Learning, </w:t>
      </w:r>
      <w:r w:rsidR="007C5C7B">
        <w:rPr>
          <w:rFonts w:ascii="Calibri" w:eastAsia="Calibri" w:hAnsi="Calibri" w:cs="Calibri"/>
          <w:color w:val="000000"/>
          <w:sz w:val="20"/>
          <w:szCs w:val="20"/>
        </w:rPr>
        <w:t>Object Oriented Programming, Big Data</w:t>
      </w:r>
    </w:p>
    <w:p w14:paraId="00000005" w14:textId="04736EB1" w:rsidR="00DC5950" w:rsidRPr="00014871" w:rsidRDefault="00BF32D5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Experience</w:t>
      </w:r>
    </w:p>
    <w:p w14:paraId="09AC6C37" w14:textId="0D9D739D" w:rsidR="00AC0EEE" w:rsidRPr="00C838F1" w:rsidRDefault="00E72AAB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Machine Learning NLP and CV</w:t>
      </w: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>
        <w:rPr>
          <w:rFonts w:asciiTheme="majorHAnsi" w:eastAsia="Calibri" w:hAnsiTheme="majorHAnsi" w:cstheme="majorHAnsi"/>
          <w:b/>
          <w:sz w:val="22"/>
          <w:szCs w:val="22"/>
          <w:u w:val="single"/>
        </w:rPr>
        <w:t>, UCSD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="00AC0EEE"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</w:t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  <w:t xml:space="preserve">              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097D4996" w14:textId="11DAABF5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</w:t>
      </w:r>
      <w:r>
        <w:rPr>
          <w:rFonts w:ascii="Calibri" w:hAnsi="Calibri" w:cs="Calibri"/>
          <w:color w:val="000000"/>
          <w:sz w:val="20"/>
          <w:szCs w:val="20"/>
        </w:rPr>
        <w:t>3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freshers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through </w:t>
      </w: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Early Research Program in </w:t>
      </w:r>
      <w:r>
        <w:rPr>
          <w:rFonts w:ascii="Calibri" w:hAnsi="Calibri" w:cs="Calibri"/>
          <w:color w:val="000000"/>
          <w:sz w:val="20"/>
          <w:szCs w:val="20"/>
        </w:rPr>
        <w:t xml:space="preserve">curating a database using </w:t>
      </w:r>
      <w:r w:rsidRPr="00BD0267">
        <w:rPr>
          <w:rFonts w:ascii="Calibri" w:hAnsi="Calibri" w:cs="Calibri"/>
          <w:color w:val="000000"/>
          <w:sz w:val="20"/>
          <w:szCs w:val="20"/>
        </w:rPr>
        <w:t>LLMs, Web scraping</w:t>
      </w:r>
      <w:r w:rsidR="009A52FD">
        <w:rPr>
          <w:rFonts w:ascii="Calibri" w:hAnsi="Calibri" w:cs="Calibri"/>
          <w:color w:val="000000"/>
          <w:sz w:val="20"/>
          <w:szCs w:val="20"/>
        </w:rPr>
        <w:t>,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and NER </w:t>
      </w:r>
      <w:r>
        <w:rPr>
          <w:rFonts w:ascii="Calibri" w:hAnsi="Calibri" w:cs="Calibri"/>
          <w:color w:val="000000"/>
          <w:sz w:val="20"/>
          <w:szCs w:val="20"/>
        </w:rPr>
        <w:t>for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HCI Research</w:t>
      </w:r>
      <w:r w:rsidR="00A51425">
        <w:rPr>
          <w:rFonts w:ascii="Calibri" w:hAnsi="Calibri" w:cs="Calibri"/>
          <w:color w:val="000000"/>
          <w:sz w:val="20"/>
          <w:szCs w:val="20"/>
        </w:rPr>
        <w:t>.</w:t>
      </w:r>
    </w:p>
    <w:p w14:paraId="4C3E9065" w14:textId="0E3E94AF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Built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</w:t>
      </w:r>
      <w:r w:rsidR="00C323E3">
        <w:rPr>
          <w:rFonts w:ascii="Calibri" w:hAnsi="Calibri" w:cs="Calibri"/>
          <w:color w:val="000000"/>
          <w:sz w:val="20"/>
          <w:szCs w:val="20"/>
        </w:rPr>
        <w:t xml:space="preserve"> REST API and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</w:rPr>
        <w:t>highlight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 the existing biases in CV datasets,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2507A557" w14:textId="1091AD70" w:rsidR="00211257" w:rsidRPr="00913021" w:rsidRDefault="00E72AAB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10AC5C3B" w:rsidR="004C025F" w:rsidRPr="00C838F1" w:rsidRDefault="004C025F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Created a </w:t>
      </w:r>
      <w:r w:rsidR="00354757">
        <w:rPr>
          <w:rFonts w:ascii="Calibri" w:eastAsia="Calibri" w:hAnsi="Calibri" w:cs="Calibri"/>
          <w:color w:val="000000"/>
          <w:sz w:val="20"/>
          <w:szCs w:val="20"/>
        </w:rPr>
        <w:t>Python automation script to generate a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dashboard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that reduced the total time taken by the SOC analyst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from 80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s to about 4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s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dail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y in tracking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user-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anomaly events by integrating Splunk Dashboard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and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Azure </w:t>
      </w:r>
      <w:proofErr w:type="spellStart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APIs</w:t>
      </w:r>
      <w:r w:rsidR="00354757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7E5CC5A8" w14:textId="5B86658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a user’s authentication process by integrating a FIDO Alliance product into the existing SAML/OIDC SSO workflow.</w:t>
      </w:r>
    </w:p>
    <w:p w14:paraId="6CA588FF" w14:textId="57BE909E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Start"/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25720A1E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C323E3">
        <w:rPr>
          <w:rFonts w:ascii="Calibri" w:hAnsi="Calibri" w:cs="Calibri"/>
          <w:color w:val="000000"/>
          <w:sz w:val="20"/>
          <w:szCs w:val="20"/>
        </w:rPr>
        <w:t xml:space="preserve">CRUD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1C611E" w:rsidRPr="0047256B">
        <w:rPr>
          <w:rFonts w:ascii="Calibri" w:hAnsi="Calibri" w:cs="Calibri"/>
          <w:color w:val="000000"/>
          <w:sz w:val="20"/>
          <w:szCs w:val="20"/>
        </w:rPr>
        <w:t xml:space="preserve">using </w:t>
      </w:r>
      <w:r w:rsidR="00B95C90">
        <w:rPr>
          <w:rFonts w:ascii="Calibri" w:hAnsi="Calibri" w:cs="Calibri"/>
          <w:color w:val="000000"/>
          <w:sz w:val="20"/>
          <w:szCs w:val="20"/>
        </w:rPr>
        <w:t>Agile Methodologies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3B56D873" w14:textId="1569B962" w:rsidR="00DA6A1A" w:rsidRDefault="00DA6A1A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 xml:space="preserve">Established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undergraduate 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processes,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effort.</w:t>
      </w:r>
    </w:p>
    <w:p w14:paraId="6C0694B4" w14:textId="77777777" w:rsidR="00F64615" w:rsidRDefault="00F64615" w:rsidP="00F64615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2D277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Web Developer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2D2773">
        <w:rPr>
          <w:rFonts w:ascii="Calibri" w:eastAsia="Calibri" w:hAnsi="Calibri" w:cs="Calibri"/>
          <w:b/>
          <w:sz w:val="22"/>
          <w:szCs w:val="22"/>
          <w:u w:val="single"/>
        </w:rPr>
        <w:t>VESIT Renaissance Cell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2020 – July 2020</w:t>
      </w:r>
    </w:p>
    <w:p w14:paraId="5383A2EB" w14:textId="29B93E6F" w:rsidR="00F64615" w:rsidRPr="00C838F1" w:rsidRDefault="00F64615" w:rsidP="00F6461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Led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the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design and development of a Django-based </w:t>
      </w:r>
      <w:hyperlink r:id="rId7" w:history="1">
        <w:r w:rsidRPr="00C838F1">
          <w:rPr>
            <w:rStyle w:val="Hyperlink"/>
            <w:rFonts w:ascii="Calibri" w:eastAsia="Calibri" w:hAnsi="Calibri" w:cs="Calibri"/>
            <w:sz w:val="20"/>
            <w:szCs w:val="20"/>
          </w:rPr>
          <w:t>Paper Publication Web</w:t>
        </w:r>
        <w:r>
          <w:rPr>
            <w:rStyle w:val="Hyperlink"/>
            <w:rFonts w:ascii="Calibri" w:eastAsia="Calibri" w:hAnsi="Calibri" w:cs="Calibri"/>
            <w:sz w:val="20"/>
            <w:szCs w:val="20"/>
          </w:rPr>
          <w:t xml:space="preserve"> service</w:t>
        </w:r>
      </w:hyperlink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Pr="006918F5">
        <w:rPr>
          <w:rFonts w:ascii="Calibri" w:eastAsia="Calibri" w:hAnsi="Calibri" w:cs="Calibri"/>
          <w:color w:val="000000"/>
          <w:sz w:val="20"/>
          <w:szCs w:val="20"/>
        </w:rPr>
        <w:t>implementing essential CRUD operations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for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50 professors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hosted on </w:t>
      </w:r>
      <w:hyperlink r:id="rId8" w:history="1">
        <w:r w:rsidRPr="00C838F1">
          <w:rPr>
            <w:rStyle w:val="Hyperlink"/>
            <w:rFonts w:ascii="Calibri" w:eastAsia="Calibri" w:hAnsi="Calibri" w:cs="Calibri"/>
            <w:sz w:val="20"/>
            <w:szCs w:val="20"/>
          </w:rPr>
          <w:t>Heroku</w:t>
        </w:r>
      </w:hyperlink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Pr="00DA6A1A">
        <w:rPr>
          <w:rFonts w:ascii="Calibri" w:eastAsia="Calibri" w:hAnsi="Calibri" w:cs="Calibri"/>
          <w:color w:val="000000"/>
          <w:sz w:val="20"/>
          <w:szCs w:val="20"/>
        </w:rPr>
        <w:t xml:space="preserve">serving approximately </w:t>
      </w:r>
      <w:r>
        <w:rPr>
          <w:rFonts w:ascii="Calibri" w:eastAsia="Calibri" w:hAnsi="Calibri" w:cs="Calibri"/>
          <w:color w:val="000000"/>
          <w:sz w:val="20"/>
          <w:szCs w:val="20"/>
        </w:rPr>
        <w:t>250</w:t>
      </w:r>
      <w:r w:rsidRPr="00DA6A1A">
        <w:rPr>
          <w:rFonts w:ascii="Calibri" w:eastAsia="Calibri" w:hAnsi="Calibri" w:cs="Calibri"/>
          <w:color w:val="000000"/>
          <w:sz w:val="20"/>
          <w:szCs w:val="20"/>
        </w:rPr>
        <w:t xml:space="preserve"> CSE students.</w:t>
      </w:r>
    </w:p>
    <w:p w14:paraId="3B3AF923" w14:textId="7C0DF001" w:rsidR="001C611E" w:rsidRPr="001C611E" w:rsidRDefault="00F64615" w:rsidP="00F6461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Developed a </w:t>
      </w:r>
      <w:hyperlink r:id="rId9" w:history="1">
        <w:r w:rsidRPr="00C838F1">
          <w:rPr>
            <w:rStyle w:val="Hyperlink"/>
            <w:rFonts w:ascii="Calibri" w:eastAsia="Calibri" w:hAnsi="Calibri" w:cs="Calibri"/>
            <w:sz w:val="20"/>
            <w:szCs w:val="20"/>
          </w:rPr>
          <w:t>Portfolio Website template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using H</w:t>
      </w:r>
      <w:r>
        <w:rPr>
          <w:rFonts w:ascii="Calibri" w:eastAsia="Calibri" w:hAnsi="Calibri" w:cs="Calibri"/>
          <w:color w:val="000000"/>
          <w:sz w:val="20"/>
          <w:szCs w:val="20"/>
        </w:rPr>
        <w:t>TML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/CSS/JS and Bootstrap, deployed on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Google’s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Firebase.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73FA23D9" w14:textId="77777777" w:rsidR="00E72AAB" w:rsidRPr="006F657B" w:rsidRDefault="00E72AAB" w:rsidP="00E72A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"https://docs.google.com/presentation/d/1naydNzz6F8W51bA40Phez4-Pj2b-vJRJmUHkOp5rO1M/edit?usp=sharing"</w:instrText>
      </w:r>
      <w:r>
        <w:fldChar w:fldCharType="separate"/>
      </w:r>
      <w:proofErr w:type="spellStart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>Inquirable</w:t>
      </w:r>
      <w:proofErr w:type="spellEnd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Models: Increasing Explainability in 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t>Health-AI</w:t>
      </w:r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using LLM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Sep 2023 – Jan 2024</w:t>
      </w:r>
    </w:p>
    <w:p w14:paraId="5E3E29AD" w14:textId="77777777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300CC5">
        <w:rPr>
          <w:rFonts w:asciiTheme="majorHAnsi" w:hAnsiTheme="majorHAnsi" w:cstheme="majorHAnsi"/>
          <w:color w:val="000000"/>
          <w:sz w:val="20"/>
          <w:szCs w:val="20"/>
        </w:rPr>
        <w:t>Conducted a two-phase exploratory study using prompt engineering techniques on leading Large Language Models (LLMs) with SHAP values to improve the interpretability of traditional medical risk models and reduce patient risk.</w:t>
      </w:r>
    </w:p>
    <w:p w14:paraId="11D1B6C7" w14:textId="77777777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Facilitated surveys with </w:t>
      </w:r>
      <w:r>
        <w:rPr>
          <w:rFonts w:asciiTheme="majorHAnsi" w:hAnsiTheme="majorHAnsi" w:cstheme="majorHAnsi"/>
          <w:color w:val="000000"/>
          <w:sz w:val="20"/>
          <w:szCs w:val="20"/>
        </w:rPr>
        <w:t>doctors</w:t>
      </w: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 and patients to assess answer quality, focusing on metrics such as confabulation rate.</w:t>
      </w:r>
    </w:p>
    <w:p w14:paraId="4B576CEA" w14:textId="429CFA98" w:rsidR="00E72AAB" w:rsidRPr="00E72AAB" w:rsidRDefault="00E72AAB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A78B1">
        <w:rPr>
          <w:rFonts w:asciiTheme="majorHAnsi" w:hAnsiTheme="majorHAnsi" w:cstheme="majorHAnsi"/>
          <w:color w:val="000000"/>
          <w:sz w:val="20"/>
          <w:szCs w:val="20"/>
        </w:rPr>
        <w:t>Paper</w:t>
      </w:r>
      <w:r>
        <w:rPr>
          <w:rFonts w:asciiTheme="majorHAnsi" w:hAnsiTheme="majorHAnsi" w:cstheme="majorHAnsi"/>
          <w:color w:val="000000"/>
          <w:sz w:val="20"/>
          <w:szCs w:val="20"/>
        </w:rPr>
        <w:t>’s poster</w:t>
      </w:r>
      <w:r w:rsidRPr="005A78B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F64615">
        <w:rPr>
          <w:rFonts w:asciiTheme="majorHAnsi" w:hAnsiTheme="majorHAnsi" w:cstheme="majorHAnsi"/>
          <w:color w:val="000000"/>
          <w:sz w:val="20"/>
          <w:szCs w:val="20"/>
        </w:rPr>
        <w:t xml:space="preserve">was </w:t>
      </w:r>
      <w:r w:rsidRPr="005A78B1">
        <w:rPr>
          <w:rFonts w:asciiTheme="majorHAnsi" w:hAnsiTheme="majorHAnsi" w:cstheme="majorHAnsi"/>
          <w:color w:val="000000"/>
          <w:sz w:val="20"/>
          <w:szCs w:val="20"/>
        </w:rPr>
        <w:t>accepted for presentation at the AMIA 2024 Annual Symposium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602C54C" w14:textId="7F571898" w:rsidR="0075653A" w:rsidRPr="006F657B" w:rsidRDefault="00000000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0" w:history="1"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Alt Bot for </w:t>
        </w:r>
        <w:proofErr w:type="spellStart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Mastadon</w:t>
        </w:r>
        <w:proofErr w:type="spellEnd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: An automatic image alt generation bot</w:t>
        </w:r>
      </w:hyperlink>
      <w:r w:rsidR="00B2675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1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Dec</w:t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</w:p>
    <w:p w14:paraId="6E3D35EF" w14:textId="2DFFF72E" w:rsidR="003E69F1" w:rsidRPr="00C838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Developed a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>REST</w:t>
      </w:r>
      <w:r w:rsidR="00352E6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API based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hrome extension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in JS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to help visually impaired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people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browse decentralized social media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>feed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by leveraging hugging face image captioning models to generate alternative 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52AA73B" w14:textId="5AAA2C73" w:rsidR="003E69F1" w:rsidRDefault="001C611E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75A94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76A8D82C" w14:textId="0034ACB4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2" w:history="1"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3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11F79A8D" w14:textId="1C547937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14C9A">
        <w:rPr>
          <w:rFonts w:asciiTheme="majorHAnsi" w:hAnsiTheme="majorHAnsi" w:cstheme="majorHAnsi"/>
          <w:color w:val="000000"/>
          <w:sz w:val="20"/>
          <w:szCs w:val="20"/>
        </w:rPr>
        <w:t>Led a team of 4 to fine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tun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>ing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language models (Bloom, T5, GPT-2) on the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dataset in collaboration with Microsoft researcher Dr. Asma Ben Abacha.</w:t>
      </w:r>
    </w:p>
    <w:p w14:paraId="576A9EB4" w14:textId="770245EF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ompared performance against GPT-3.5 and GPT-4 using Dynamic Prompting with Retrieval Augmented Documentation (RAG) via medical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InstructOR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Embeddings on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the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patient questions.</w:t>
      </w:r>
    </w:p>
    <w:p w14:paraId="02B31D88" w14:textId="0A31041D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Increased the 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ROUGE and BLEU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scores by 10% </w:t>
      </w:r>
      <w:r w:rsidR="00DD23F5">
        <w:rPr>
          <w:rFonts w:asciiTheme="majorHAnsi" w:hAnsiTheme="majorHAnsi" w:cstheme="majorHAnsi"/>
          <w:color w:val="000000"/>
          <w:sz w:val="20"/>
          <w:szCs w:val="20"/>
        </w:rPr>
        <w:t>using a Bert Classifier to give extra contextual awareness to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 the </w:t>
      </w:r>
      <w:r>
        <w:rPr>
          <w:rFonts w:asciiTheme="majorHAnsi" w:hAnsiTheme="majorHAnsi" w:cstheme="majorHAnsi"/>
          <w:color w:val="000000"/>
          <w:sz w:val="20"/>
          <w:szCs w:val="20"/>
        </w:rPr>
        <w:t>model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>s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bookmarkEnd w:id="0"/>
    <w:p w14:paraId="1188292B" w14:textId="77777777" w:rsidR="00F64615" w:rsidRDefault="00F64615" w:rsidP="00F646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fldChar w:fldCharType="begin"/>
      </w:r>
      <w:r>
        <w:instrText>HYPERLINK "https://doi.org/10.1007/978-3-031-18497-0_41"</w:instrText>
      </w:r>
      <w:r>
        <w:fldChar w:fldCharType="separate"/>
      </w:r>
      <w:proofErr w:type="spellStart"/>
      <w:r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Aatmanirbhar</w:t>
      </w:r>
      <w:proofErr w:type="spellEnd"/>
      <w:r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 xml:space="preserve"> Sanchar: Secure Self-Sufficient Communications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14" w:history="1">
        <w:r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2FA00E4B" w14:textId="135877FB" w:rsidR="00F64615" w:rsidRDefault="00F64615" w:rsidP="00F6461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DF5F3A">
        <w:rPr>
          <w:rFonts w:ascii="Calibri" w:hAnsi="Calibri" w:cs="Calibri"/>
          <w:color w:val="000000"/>
          <w:sz w:val="20"/>
          <w:szCs w:val="20"/>
        </w:rPr>
        <w:t>Led a team of 4 to develop a secure, end-to-end encrypted chat application with off-the-grid functionality for the Tata Institute of Fundamental Research</w:t>
      </w:r>
      <w:r w:rsidR="00625B5A">
        <w:rPr>
          <w:rFonts w:ascii="Calibri" w:hAnsi="Calibri" w:cs="Calibri"/>
          <w:color w:val="000000"/>
          <w:sz w:val="20"/>
          <w:szCs w:val="20"/>
        </w:rPr>
        <w:t xml:space="preserve"> </w:t>
      </w:r>
      <w:bookmarkStart w:id="1" w:name="_Hlk175148465"/>
      <w:r w:rsidR="00625B5A">
        <w:rPr>
          <w:rFonts w:ascii="Calibri" w:hAnsi="Calibri" w:cs="Calibri"/>
          <w:color w:val="000000"/>
          <w:sz w:val="20"/>
          <w:szCs w:val="20"/>
        </w:rPr>
        <w:t>Institute (TIFR)</w:t>
      </w:r>
      <w:bookmarkEnd w:id="1"/>
      <w:r w:rsidRPr="00DF5F3A">
        <w:rPr>
          <w:rFonts w:ascii="Calibri" w:hAnsi="Calibri" w:cs="Calibri"/>
          <w:color w:val="000000"/>
          <w:sz w:val="20"/>
          <w:szCs w:val="20"/>
        </w:rPr>
        <w:t>, utilizing CI/CD practices to establish a streamlined client-server architecture.</w:t>
      </w:r>
    </w:p>
    <w:p w14:paraId="2A512B83" w14:textId="77777777" w:rsidR="00F64615" w:rsidRPr="00DF5F3A" w:rsidRDefault="00F64615" w:rsidP="00F6461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DF5F3A">
        <w:rPr>
          <w:rFonts w:ascii="Calibri" w:hAnsi="Calibri" w:cs="Calibri"/>
          <w:color w:val="000000"/>
          <w:sz w:val="20"/>
          <w:szCs w:val="20"/>
        </w:rPr>
        <w:t xml:space="preserve">Collaborated </w:t>
      </w:r>
      <w:r>
        <w:rPr>
          <w:rFonts w:ascii="Calibri" w:hAnsi="Calibri" w:cs="Calibri"/>
          <w:color w:val="000000"/>
          <w:sz w:val="20"/>
          <w:szCs w:val="20"/>
        </w:rPr>
        <w:t xml:space="preserve">in </w:t>
      </w:r>
      <w:r w:rsidRPr="00DF5F3A">
        <w:rPr>
          <w:rFonts w:ascii="Calibri" w:hAnsi="Calibri" w:cs="Calibri"/>
          <w:color w:val="000000"/>
          <w:sz w:val="20"/>
          <w:szCs w:val="20"/>
        </w:rPr>
        <w:t xml:space="preserve">implementing SHA-256 and AES-256 overlapped inside an HMAC envelope to protect against </w:t>
      </w:r>
      <w:proofErr w:type="spellStart"/>
      <w:r w:rsidRPr="00DF5F3A">
        <w:rPr>
          <w:rFonts w:ascii="Calibri" w:hAnsi="Calibri" w:cs="Calibri"/>
          <w:color w:val="000000"/>
          <w:sz w:val="20"/>
          <w:szCs w:val="20"/>
        </w:rPr>
        <w:t>cyber attacks</w:t>
      </w:r>
      <w:proofErr w:type="spellEnd"/>
      <w:r w:rsidRPr="00DF5F3A">
        <w:rPr>
          <w:rFonts w:ascii="Calibri" w:hAnsi="Calibri" w:cs="Calibri"/>
          <w:color w:val="000000"/>
          <w:sz w:val="20"/>
          <w:szCs w:val="20"/>
        </w:rPr>
        <w:t>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5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600D2755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time Voice-activated AI-IoT android application to help Visually Impaired People (VIPs) comparable to state-of-the-art OrCam in </w:t>
      </w:r>
      <w:r w:rsidR="00E90B52">
        <w:rPr>
          <w:rFonts w:ascii="Calibri" w:eastAsia="Calibri" w:hAnsi="Calibri" w:cs="Calibri"/>
          <w:color w:val="000000"/>
          <w:sz w:val="20"/>
          <w:szCs w:val="20"/>
        </w:rPr>
        <w:t xml:space="preserve">multimodal classification of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currency, objects</w:t>
      </w:r>
      <w:r w:rsidR="00A14C9A">
        <w:rPr>
          <w:rFonts w:ascii="Calibri" w:eastAsia="Calibri" w:hAnsi="Calibri" w:cs="Calibri"/>
          <w:color w:val="000000"/>
          <w:sz w:val="20"/>
          <w:szCs w:val="20"/>
        </w:rPr>
        <w:t xml:space="preserve"> utilizing GCP’s Vertex AI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53B3620D" w14:textId="3D101A24" w:rsidR="000F65AF" w:rsidRPr="007C5BE2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6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00000018" w14:textId="74520613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>Certifications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 xml:space="preserve"> and Publications</w:t>
      </w:r>
    </w:p>
    <w:p w14:paraId="61AE1227" w14:textId="0DC024FC" w:rsidR="00855426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AWS Certified Cloud Practitioner (CCP)</w:t>
      </w:r>
      <w:r w:rsidRPr="0085542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, Amazon Web Services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, </w:t>
      </w:r>
      <w:hyperlink r:id="rId17" w:history="1">
        <w:proofErr w:type="spellStart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Credly</w:t>
        </w:r>
        <w:proofErr w:type="spellEnd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 Link</w:t>
        </w:r>
      </w:hyperlink>
    </w:p>
    <w:p w14:paraId="195AB0AD" w14:textId="77E41D6E" w:rsidR="00E45B45" w:rsidRPr="00E45B45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="00E45B45"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="00E45B45"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Springer. </w:t>
      </w:r>
      <w:hyperlink r:id="rId18" w:history="1">
        <w:r w:rsidR="00E45B45"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6A235E0A" w:rsidR="0086294B" w:rsidRPr="0086294B" w:rsidRDefault="00855426" w:rsidP="0047256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Technical </w:t>
      </w:r>
      <w:r w:rsidR="006A00A4"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r w:rsidR="007C5C7B">
        <w:rPr>
          <w:rFonts w:ascii="Calibri" w:eastAsia="Calibri" w:hAnsi="Calibri" w:cs="Calibri"/>
          <w:bCs/>
          <w:color w:val="000000"/>
          <w:sz w:val="20"/>
          <w:szCs w:val="20"/>
        </w:rPr>
        <w:t xml:space="preserve">HTML, CSS, JavaScript, </w:t>
      </w:r>
      <w:r w:rsidR="00C323E3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SQL, </w:t>
      </w:r>
      <w:r w:rsidR="00DE63E1">
        <w:rPr>
          <w:rFonts w:ascii="Calibri" w:eastAsia="Calibri" w:hAnsi="Calibri" w:cs="Calibri"/>
          <w:bCs/>
          <w:color w:val="000000"/>
          <w:sz w:val="20"/>
          <w:szCs w:val="20"/>
        </w:rPr>
        <w:t>PHP</w:t>
      </w:r>
      <w:r w:rsidR="00C323E3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DE63E1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7C5C7B">
        <w:rPr>
          <w:rFonts w:ascii="Calibri" w:eastAsia="Calibri" w:hAnsi="Calibri" w:cs="Calibri"/>
          <w:bCs/>
          <w:color w:val="000000"/>
          <w:sz w:val="20"/>
          <w:szCs w:val="20"/>
        </w:rPr>
        <w:t xml:space="preserve">React, </w:t>
      </w:r>
      <w:r w:rsidR="00C323E3">
        <w:rPr>
          <w:rFonts w:ascii="Calibri" w:eastAsia="Calibri" w:hAnsi="Calibri" w:cs="Calibri"/>
          <w:bCs/>
          <w:color w:val="000000"/>
          <w:sz w:val="20"/>
          <w:szCs w:val="20"/>
        </w:rPr>
        <w:t>REST</w:t>
      </w:r>
      <w:r w:rsidR="00DE63E1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9A04A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Selenium, </w:t>
      </w:r>
      <w:r>
        <w:rPr>
          <w:rFonts w:ascii="Calibri" w:eastAsia="Calibri" w:hAnsi="Calibri" w:cs="Calibri"/>
          <w:bCs/>
          <w:color w:val="000000"/>
          <w:sz w:val="20"/>
          <w:szCs w:val="20"/>
        </w:rPr>
        <w:t>Splunk, C, Java,</w:t>
      </w:r>
      <w:r w:rsidR="00C323E3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Cs/>
          <w:color w:val="000000"/>
          <w:sz w:val="20"/>
          <w:szCs w:val="20"/>
        </w:rPr>
        <w:t xml:space="preserve">Git, </w:t>
      </w:r>
      <w:r w:rsidR="007A38BF">
        <w:rPr>
          <w:rFonts w:ascii="Calibri" w:eastAsia="Calibri" w:hAnsi="Calibri" w:cs="Calibri"/>
          <w:bCs/>
          <w:color w:val="000000"/>
          <w:sz w:val="20"/>
          <w:szCs w:val="20"/>
        </w:rPr>
        <w:t xml:space="preserve">AWS, </w:t>
      </w:r>
      <w:r>
        <w:rPr>
          <w:rFonts w:ascii="Calibri" w:eastAsia="Calibri" w:hAnsi="Calibri" w:cs="Calibri"/>
          <w:bCs/>
          <w:color w:val="000000"/>
          <w:sz w:val="20"/>
          <w:szCs w:val="20"/>
        </w:rPr>
        <w:t>Google Cloud</w:t>
      </w:r>
    </w:p>
    <w:sectPr w:rsidR="0086294B" w:rsidRPr="0086294B" w:rsidSect="006C7AD6">
      <w:headerReference w:type="default" r:id="rId19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1FCD5" w14:textId="77777777" w:rsidR="00C31E6A" w:rsidRDefault="00C31E6A">
      <w:r>
        <w:separator/>
      </w:r>
    </w:p>
  </w:endnote>
  <w:endnote w:type="continuationSeparator" w:id="0">
    <w:p w14:paraId="1D4B1C7A" w14:textId="77777777" w:rsidR="00C31E6A" w:rsidRDefault="00C31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E850B" w14:textId="77777777" w:rsidR="00C31E6A" w:rsidRDefault="00C31E6A">
      <w:r>
        <w:separator/>
      </w:r>
    </w:p>
  </w:footnote>
  <w:footnote w:type="continuationSeparator" w:id="0">
    <w:p w14:paraId="29C4ED9D" w14:textId="77777777" w:rsidR="00C31E6A" w:rsidRDefault="00C31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47256B">
      <w:rPr>
        <w:rFonts w:ascii="Calibri" w:eastAsia="Calibri" w:hAnsi="Calibri" w:cs="Calibri"/>
        <w:b/>
        <w:smallCaps/>
        <w:sz w:val="36"/>
        <w:szCs w:val="36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64FANV7JII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57510"/>
    <w:rsid w:val="00062B30"/>
    <w:rsid w:val="00062D74"/>
    <w:rsid w:val="00070D3F"/>
    <w:rsid w:val="000724F6"/>
    <w:rsid w:val="000737EB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4D79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611E"/>
    <w:rsid w:val="001C7220"/>
    <w:rsid w:val="001C7579"/>
    <w:rsid w:val="001D0889"/>
    <w:rsid w:val="001D3AF8"/>
    <w:rsid w:val="001D4575"/>
    <w:rsid w:val="001D75FB"/>
    <w:rsid w:val="001E7DF2"/>
    <w:rsid w:val="00203A68"/>
    <w:rsid w:val="00203CB8"/>
    <w:rsid w:val="00211257"/>
    <w:rsid w:val="00211A02"/>
    <w:rsid w:val="00211F3E"/>
    <w:rsid w:val="002120E6"/>
    <w:rsid w:val="00213B81"/>
    <w:rsid w:val="002172DA"/>
    <w:rsid w:val="00217AC6"/>
    <w:rsid w:val="002215F7"/>
    <w:rsid w:val="00227783"/>
    <w:rsid w:val="002319F9"/>
    <w:rsid w:val="00232E4B"/>
    <w:rsid w:val="00234142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73A69"/>
    <w:rsid w:val="00284C28"/>
    <w:rsid w:val="00285656"/>
    <w:rsid w:val="0029054F"/>
    <w:rsid w:val="00290B45"/>
    <w:rsid w:val="002920FD"/>
    <w:rsid w:val="00296808"/>
    <w:rsid w:val="00297003"/>
    <w:rsid w:val="00297352"/>
    <w:rsid w:val="002A541A"/>
    <w:rsid w:val="002A5E63"/>
    <w:rsid w:val="002C0319"/>
    <w:rsid w:val="002C2B7C"/>
    <w:rsid w:val="002C2F81"/>
    <w:rsid w:val="002C509F"/>
    <w:rsid w:val="002C5B15"/>
    <w:rsid w:val="002D0ADC"/>
    <w:rsid w:val="002D2773"/>
    <w:rsid w:val="002E2C48"/>
    <w:rsid w:val="00301093"/>
    <w:rsid w:val="003020D6"/>
    <w:rsid w:val="0031368F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52E61"/>
    <w:rsid w:val="00354757"/>
    <w:rsid w:val="0036432B"/>
    <w:rsid w:val="0036511C"/>
    <w:rsid w:val="00387E8E"/>
    <w:rsid w:val="00391D04"/>
    <w:rsid w:val="003A074F"/>
    <w:rsid w:val="003A0977"/>
    <w:rsid w:val="003A1250"/>
    <w:rsid w:val="003A273C"/>
    <w:rsid w:val="003A56A5"/>
    <w:rsid w:val="003B37F3"/>
    <w:rsid w:val="003B575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4041A5"/>
    <w:rsid w:val="00410684"/>
    <w:rsid w:val="0041079F"/>
    <w:rsid w:val="004176B7"/>
    <w:rsid w:val="00420E56"/>
    <w:rsid w:val="00421E17"/>
    <w:rsid w:val="00450392"/>
    <w:rsid w:val="00453209"/>
    <w:rsid w:val="00455B31"/>
    <w:rsid w:val="0045730A"/>
    <w:rsid w:val="0046176E"/>
    <w:rsid w:val="0047256B"/>
    <w:rsid w:val="004731CC"/>
    <w:rsid w:val="00473BB7"/>
    <w:rsid w:val="00474023"/>
    <w:rsid w:val="00477BC2"/>
    <w:rsid w:val="004821A9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3A18"/>
    <w:rsid w:val="005545C4"/>
    <w:rsid w:val="00564AD6"/>
    <w:rsid w:val="0057348A"/>
    <w:rsid w:val="00581B64"/>
    <w:rsid w:val="0058615E"/>
    <w:rsid w:val="005865DA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25B5A"/>
    <w:rsid w:val="00634AC4"/>
    <w:rsid w:val="006414C7"/>
    <w:rsid w:val="00641635"/>
    <w:rsid w:val="00645AE0"/>
    <w:rsid w:val="006512A5"/>
    <w:rsid w:val="0065489A"/>
    <w:rsid w:val="00655ECA"/>
    <w:rsid w:val="006570E0"/>
    <w:rsid w:val="00662C1E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B3D90"/>
    <w:rsid w:val="006C7AD6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8BF"/>
    <w:rsid w:val="007A3FDD"/>
    <w:rsid w:val="007A4AE3"/>
    <w:rsid w:val="007A7E9C"/>
    <w:rsid w:val="007B16C6"/>
    <w:rsid w:val="007B3704"/>
    <w:rsid w:val="007C408C"/>
    <w:rsid w:val="007C5BE2"/>
    <w:rsid w:val="007C5C7B"/>
    <w:rsid w:val="007D2368"/>
    <w:rsid w:val="007D2E58"/>
    <w:rsid w:val="007D5BF0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00CC"/>
    <w:rsid w:val="008410E2"/>
    <w:rsid w:val="008455D1"/>
    <w:rsid w:val="00846955"/>
    <w:rsid w:val="00851F92"/>
    <w:rsid w:val="00855426"/>
    <w:rsid w:val="00857516"/>
    <w:rsid w:val="00857A6E"/>
    <w:rsid w:val="0086294B"/>
    <w:rsid w:val="00866CF6"/>
    <w:rsid w:val="00871902"/>
    <w:rsid w:val="00872FE6"/>
    <w:rsid w:val="00881AC5"/>
    <w:rsid w:val="00881DEC"/>
    <w:rsid w:val="00886E48"/>
    <w:rsid w:val="0089347D"/>
    <w:rsid w:val="0089457D"/>
    <w:rsid w:val="008A7BD9"/>
    <w:rsid w:val="008B2389"/>
    <w:rsid w:val="008B497F"/>
    <w:rsid w:val="008C2136"/>
    <w:rsid w:val="008D0600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71728"/>
    <w:rsid w:val="00972A6C"/>
    <w:rsid w:val="00984B64"/>
    <w:rsid w:val="00985B9D"/>
    <w:rsid w:val="009A04A5"/>
    <w:rsid w:val="009A06AB"/>
    <w:rsid w:val="009A3F0B"/>
    <w:rsid w:val="009A52FD"/>
    <w:rsid w:val="009A6015"/>
    <w:rsid w:val="009C0442"/>
    <w:rsid w:val="009C5C53"/>
    <w:rsid w:val="009C64BC"/>
    <w:rsid w:val="009D18E2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14C9A"/>
    <w:rsid w:val="00A2060B"/>
    <w:rsid w:val="00A23F54"/>
    <w:rsid w:val="00A305E6"/>
    <w:rsid w:val="00A31B7F"/>
    <w:rsid w:val="00A32584"/>
    <w:rsid w:val="00A51425"/>
    <w:rsid w:val="00A52345"/>
    <w:rsid w:val="00A52FF4"/>
    <w:rsid w:val="00A6015E"/>
    <w:rsid w:val="00A61E3A"/>
    <w:rsid w:val="00A67319"/>
    <w:rsid w:val="00A77BA5"/>
    <w:rsid w:val="00A85379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1F8A"/>
    <w:rsid w:val="00B329CB"/>
    <w:rsid w:val="00B33590"/>
    <w:rsid w:val="00B46AF7"/>
    <w:rsid w:val="00B54EA6"/>
    <w:rsid w:val="00B641BB"/>
    <w:rsid w:val="00B660D8"/>
    <w:rsid w:val="00B720D4"/>
    <w:rsid w:val="00B7653E"/>
    <w:rsid w:val="00B77B6C"/>
    <w:rsid w:val="00B8222C"/>
    <w:rsid w:val="00B83F31"/>
    <w:rsid w:val="00B95B7A"/>
    <w:rsid w:val="00B95C90"/>
    <w:rsid w:val="00BA3CCE"/>
    <w:rsid w:val="00BA53EE"/>
    <w:rsid w:val="00BB6B9F"/>
    <w:rsid w:val="00BC3FCF"/>
    <w:rsid w:val="00BD0072"/>
    <w:rsid w:val="00BD0267"/>
    <w:rsid w:val="00BD4390"/>
    <w:rsid w:val="00BD7C53"/>
    <w:rsid w:val="00BE26A5"/>
    <w:rsid w:val="00BE69A5"/>
    <w:rsid w:val="00BF32D5"/>
    <w:rsid w:val="00BF45D8"/>
    <w:rsid w:val="00BF49D5"/>
    <w:rsid w:val="00BF7B03"/>
    <w:rsid w:val="00C0095D"/>
    <w:rsid w:val="00C11E88"/>
    <w:rsid w:val="00C21F62"/>
    <w:rsid w:val="00C240B3"/>
    <w:rsid w:val="00C31E6A"/>
    <w:rsid w:val="00C323E3"/>
    <w:rsid w:val="00C45183"/>
    <w:rsid w:val="00C45526"/>
    <w:rsid w:val="00C4678E"/>
    <w:rsid w:val="00C46FAC"/>
    <w:rsid w:val="00C472AB"/>
    <w:rsid w:val="00C522DD"/>
    <w:rsid w:val="00C5569A"/>
    <w:rsid w:val="00C56CFB"/>
    <w:rsid w:val="00C668A3"/>
    <w:rsid w:val="00C7324F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D12912"/>
    <w:rsid w:val="00D139EE"/>
    <w:rsid w:val="00D60D2B"/>
    <w:rsid w:val="00D840C0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23F5"/>
    <w:rsid w:val="00DD61E5"/>
    <w:rsid w:val="00DE23B9"/>
    <w:rsid w:val="00DE2DFD"/>
    <w:rsid w:val="00DE63E1"/>
    <w:rsid w:val="00DF0A61"/>
    <w:rsid w:val="00DF1295"/>
    <w:rsid w:val="00DF2695"/>
    <w:rsid w:val="00DF6942"/>
    <w:rsid w:val="00E04177"/>
    <w:rsid w:val="00E07903"/>
    <w:rsid w:val="00E134F4"/>
    <w:rsid w:val="00E15278"/>
    <w:rsid w:val="00E1531D"/>
    <w:rsid w:val="00E15789"/>
    <w:rsid w:val="00E15FD9"/>
    <w:rsid w:val="00E20C75"/>
    <w:rsid w:val="00E21F1F"/>
    <w:rsid w:val="00E2743E"/>
    <w:rsid w:val="00E357F4"/>
    <w:rsid w:val="00E42FEF"/>
    <w:rsid w:val="00E45B45"/>
    <w:rsid w:val="00E45BD1"/>
    <w:rsid w:val="00E5246C"/>
    <w:rsid w:val="00E53D9F"/>
    <w:rsid w:val="00E566EB"/>
    <w:rsid w:val="00E62D07"/>
    <w:rsid w:val="00E72AAB"/>
    <w:rsid w:val="00E75AA7"/>
    <w:rsid w:val="00E83216"/>
    <w:rsid w:val="00E844E8"/>
    <w:rsid w:val="00E8542E"/>
    <w:rsid w:val="00E8590D"/>
    <w:rsid w:val="00E90B52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EE194A"/>
    <w:rsid w:val="00F01228"/>
    <w:rsid w:val="00F07745"/>
    <w:rsid w:val="00F16885"/>
    <w:rsid w:val="00F27519"/>
    <w:rsid w:val="00F30909"/>
    <w:rsid w:val="00F35257"/>
    <w:rsid w:val="00F442ED"/>
    <w:rsid w:val="00F53D73"/>
    <w:rsid w:val="00F60E4F"/>
    <w:rsid w:val="00F6137B"/>
    <w:rsid w:val="00F622B0"/>
    <w:rsid w:val="00F64615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D6874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pn-publications-official.herokuapp.com/" TargetMode="External"/><Relationship Id="rId13" Type="http://schemas.openxmlformats.org/officeDocument/2006/relationships/hyperlink" Target="https://github.com/JayJhaveri1906/CSE291_MedLM" TargetMode="External"/><Relationship Id="rId18" Type="http://schemas.openxmlformats.org/officeDocument/2006/relationships/hyperlink" Target="https://doi.org/10.1007/978-981-16-0401-0_1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JayJhaveri1906/Django_Website_publications/" TargetMode="External"/><Relationship Id="rId12" Type="http://schemas.openxmlformats.org/officeDocument/2006/relationships/hyperlink" Target="https://arxiv.org/abs/2401.11389" TargetMode="External"/><Relationship Id="rId17" Type="http://schemas.openxmlformats.org/officeDocument/2006/relationships/hyperlink" Target="https://www.credly.com/badges/45871348-ade7-4b07-89ee-6eeb7e85b72f/linked_in_prof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x.doi.org/10.2139/ssrn.386770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SE210-Fall23-Team2/AltBo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ayJhaveri1906/Divya-Drishti" TargetMode="External"/><Relationship Id="rId10" Type="http://schemas.openxmlformats.org/officeDocument/2006/relationships/hyperlink" Target="https://docs.google.com/presentation/d/1smZzOd8u-NhgbotJRkn2Eqw5WmXVxA-XSB0afzxaNWE/edit?usp=sharing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jayjhaveri190600.web.app/" TargetMode="External"/><Relationship Id="rId14" Type="http://schemas.openxmlformats.org/officeDocument/2006/relationships/hyperlink" Target="https://github.com/JayJhaveri1906/Aatmanirbhar-Sancha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22</cp:revision>
  <cp:lastPrinted>2024-08-21T23:01:00Z</cp:lastPrinted>
  <dcterms:created xsi:type="dcterms:W3CDTF">2024-08-09T20:09:00Z</dcterms:created>
  <dcterms:modified xsi:type="dcterms:W3CDTF">2024-08-22T23:46:00Z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