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 Nazanin" w:eastAsiaTheme="minorHAnsi" w:hAnsi="B Nazanin" w:cs="B Nazanin"/>
          <w:b w:val="0"/>
          <w:bCs w:val="0"/>
          <w:rtl/>
          <w:lang w:bidi="fa-IR"/>
        </w:rPr>
        <w:id w:val="-623464137"/>
        <w:docPartObj>
          <w:docPartGallery w:val="Table of Contents"/>
          <w:docPartUnique/>
        </w:docPartObj>
      </w:sdtPr>
      <w:sdtEndPr>
        <w:rPr>
          <w:noProof/>
        </w:rPr>
      </w:sdtEndPr>
      <w:sdtContent>
        <w:p w:rsidR="00A31924" w:rsidRPr="009D3EE4" w:rsidRDefault="00A31924" w:rsidP="00A31924">
          <w:pPr>
            <w:pStyle w:val="TOCHeading"/>
            <w:bidi/>
            <w:rPr>
              <w:rFonts w:ascii="Calibri" w:hAnsi="Calibri"/>
              <w:rtl/>
              <w:lang w:bidi="fa-IR"/>
            </w:rPr>
          </w:pPr>
          <w:r w:rsidRPr="009D3EE4">
            <w:rPr>
              <w:rFonts w:ascii="Calibri" w:hAnsi="Calibri" w:hint="cs"/>
              <w:rtl/>
              <w:lang w:bidi="fa-IR"/>
            </w:rPr>
            <w:t>فهرست مطالب</w:t>
          </w:r>
        </w:p>
        <w:p w:rsidR="00A31924" w:rsidRPr="009D3EE4" w:rsidRDefault="00A31924" w:rsidP="00A31924">
          <w:pPr>
            <w:rPr>
              <w:rFonts w:cs="B Mitra"/>
              <w:rtl/>
            </w:rPr>
          </w:pPr>
        </w:p>
        <w:p w:rsidR="00A31924" w:rsidRPr="009D3EE4" w:rsidRDefault="00A31924">
          <w:pPr>
            <w:pStyle w:val="TOC1"/>
            <w:tabs>
              <w:tab w:val="right" w:leader="dot" w:pos="9372"/>
            </w:tabs>
            <w:rPr>
              <w:rFonts w:cs="B Mitra"/>
              <w:noProof/>
            </w:rPr>
          </w:pPr>
          <w:r w:rsidRPr="009D3EE4">
            <w:rPr>
              <w:rFonts w:cs="B Mitra"/>
            </w:rPr>
            <w:fldChar w:fldCharType="begin"/>
          </w:r>
          <w:r w:rsidRPr="009D3EE4">
            <w:rPr>
              <w:rFonts w:cs="B Mitra"/>
            </w:rPr>
            <w:instrText xml:space="preserve"> TOC \o "1-3" \h \z \u </w:instrText>
          </w:r>
          <w:r w:rsidRPr="009D3EE4">
            <w:rPr>
              <w:rFonts w:cs="B Mitra"/>
            </w:rPr>
            <w:fldChar w:fldCharType="separate"/>
          </w:r>
          <w:hyperlink w:anchor="_Toc18367025" w:history="1">
            <w:r w:rsidRPr="009D3EE4">
              <w:rPr>
                <w:rStyle w:val="Hyperlink"/>
                <w:rFonts w:cs="B Mitra"/>
                <w:noProof/>
                <w:rtl/>
              </w:rPr>
              <w:t>مقدمه</w:t>
            </w:r>
            <w:r w:rsidRPr="009D3EE4">
              <w:rPr>
                <w:rFonts w:cs="B Mitra"/>
                <w:noProof/>
                <w:webHidden/>
              </w:rPr>
              <w:tab/>
            </w:r>
            <w:r w:rsidRPr="009D3EE4">
              <w:rPr>
                <w:rFonts w:cs="B Mitra"/>
                <w:noProof/>
                <w:webHidden/>
              </w:rPr>
              <w:fldChar w:fldCharType="begin"/>
            </w:r>
            <w:r w:rsidRPr="009D3EE4">
              <w:rPr>
                <w:rFonts w:cs="B Mitra"/>
                <w:noProof/>
                <w:webHidden/>
              </w:rPr>
              <w:instrText xml:space="preserve"> PAGEREF _Toc18367025 \h </w:instrText>
            </w:r>
            <w:r w:rsidRPr="009D3EE4">
              <w:rPr>
                <w:rFonts w:cs="B Mitra"/>
                <w:noProof/>
                <w:webHidden/>
              </w:rPr>
            </w:r>
            <w:r w:rsidRPr="009D3EE4">
              <w:rPr>
                <w:rFonts w:cs="B Mitra"/>
                <w:noProof/>
                <w:webHidden/>
              </w:rPr>
              <w:fldChar w:fldCharType="separate"/>
            </w:r>
            <w:r w:rsidRPr="009D3EE4">
              <w:rPr>
                <w:rFonts w:cs="B Mitra"/>
                <w:noProof/>
                <w:webHidden/>
                <w:rtl/>
              </w:rPr>
              <w:t>2</w:t>
            </w:r>
            <w:r w:rsidRPr="009D3EE4">
              <w:rPr>
                <w:rFonts w:cs="B Mitra"/>
                <w:noProof/>
                <w:webHidden/>
              </w:rPr>
              <w:fldChar w:fldCharType="end"/>
            </w:r>
          </w:hyperlink>
        </w:p>
        <w:p w:rsidR="00A31924" w:rsidRPr="009D3EE4" w:rsidRDefault="006D5A3E">
          <w:pPr>
            <w:pStyle w:val="TOC1"/>
            <w:tabs>
              <w:tab w:val="right" w:leader="dot" w:pos="9372"/>
            </w:tabs>
            <w:rPr>
              <w:rFonts w:cs="B Mitra"/>
              <w:noProof/>
            </w:rPr>
          </w:pPr>
          <w:hyperlink w:anchor="_Toc18367026" w:history="1">
            <w:r w:rsidR="00A31924" w:rsidRPr="009D3EE4">
              <w:rPr>
                <w:rStyle w:val="Hyperlink"/>
                <w:rFonts w:cs="B Mitra"/>
                <w:noProof/>
                <w:rtl/>
              </w:rPr>
              <w:t>فصل اول</w:t>
            </w:r>
            <w:r w:rsidR="00A31924" w:rsidRPr="009D3EE4">
              <w:rPr>
                <w:rStyle w:val="Hyperlink"/>
                <w:rFonts w:cs="B Mitra" w:hint="cs"/>
                <w:noProof/>
                <w:rtl/>
              </w:rPr>
              <w:t xml:space="preserve">: آشنایی با سازمان </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_Toc18367026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3</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27" w:history="1">
            <w:r w:rsidR="00A31924" w:rsidRPr="009D3EE4">
              <w:rPr>
                <w:rStyle w:val="Hyperlink"/>
                <w:rFonts w:cs="B Mitra"/>
                <w:noProof/>
                <w:rtl/>
              </w:rPr>
              <w:t>۱-۱- اهداف سازمان</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_Toc18367027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4</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28" w:history="1">
            <w:r w:rsidR="00A31924" w:rsidRPr="009D3EE4">
              <w:rPr>
                <w:rStyle w:val="Hyperlink"/>
                <w:rFonts w:cs="B Mitra"/>
                <w:noProof/>
                <w:rtl/>
              </w:rPr>
              <w:t>۲-۱- تعاملات سازمان</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_Toc18367028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5</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29" w:history="1">
            <w:r w:rsidR="00A31924" w:rsidRPr="009D3EE4">
              <w:rPr>
                <w:rStyle w:val="Hyperlink"/>
                <w:rFonts w:cs="B Mitra"/>
                <w:noProof/>
                <w:rtl/>
              </w:rPr>
              <w:t>۳-۱- جر</w:t>
            </w:r>
            <w:r w:rsidR="00A31924" w:rsidRPr="009D3EE4">
              <w:rPr>
                <w:rStyle w:val="Hyperlink"/>
                <w:rFonts w:cs="B Mitra" w:hint="cs"/>
                <w:noProof/>
                <w:rtl/>
              </w:rPr>
              <w:t>ی</w:t>
            </w:r>
            <w:r w:rsidR="00A31924" w:rsidRPr="009D3EE4">
              <w:rPr>
                <w:rStyle w:val="Hyperlink"/>
                <w:rFonts w:cs="B Mitra" w:hint="eastAsia"/>
                <w:noProof/>
                <w:rtl/>
              </w:rPr>
              <w:t>ان</w:t>
            </w:r>
            <w:r w:rsidR="00A31924" w:rsidRPr="009D3EE4">
              <w:rPr>
                <w:rStyle w:val="Hyperlink"/>
                <w:rFonts w:cs="B Mitra"/>
                <w:noProof/>
                <w:rtl/>
              </w:rPr>
              <w:t xml:space="preserve"> مال</w:t>
            </w:r>
            <w:r w:rsidR="00A31924" w:rsidRPr="009D3EE4">
              <w:rPr>
                <w:rStyle w:val="Hyperlink"/>
                <w:rFonts w:cs="B Mitra" w:hint="cs"/>
                <w:noProof/>
                <w:rtl/>
              </w:rPr>
              <w:t>ی</w:t>
            </w:r>
            <w:r w:rsidR="00A31924" w:rsidRPr="009D3EE4">
              <w:rPr>
                <w:rStyle w:val="Hyperlink"/>
                <w:rFonts w:cs="B Mitra"/>
                <w:noProof/>
                <w:rtl/>
              </w:rPr>
              <w:t xml:space="preserve"> سازمان</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_Toc18367029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6</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0" w:history="1">
            <w:r w:rsidR="00A31924" w:rsidRPr="009D3EE4">
              <w:rPr>
                <w:rStyle w:val="Hyperlink"/>
                <w:rFonts w:cs="B Mitra"/>
                <w:noProof/>
                <w:rtl/>
              </w:rPr>
              <w:t>۴-۱- ساختار فرد</w:t>
            </w:r>
            <w:r w:rsidR="00A31924" w:rsidRPr="009D3EE4">
              <w:rPr>
                <w:rStyle w:val="Hyperlink"/>
                <w:rFonts w:cs="B Mitra" w:hint="cs"/>
                <w:noProof/>
                <w:rtl/>
              </w:rPr>
              <w:t>ی</w:t>
            </w:r>
            <w:r w:rsidR="00A31924" w:rsidRPr="009D3EE4">
              <w:rPr>
                <w:rStyle w:val="Hyperlink"/>
                <w:rFonts w:cs="B Mitra"/>
                <w:noProof/>
                <w:rtl/>
              </w:rPr>
              <w:t>-عمل</w:t>
            </w:r>
            <w:r w:rsidR="00A31924" w:rsidRPr="009D3EE4">
              <w:rPr>
                <w:rStyle w:val="Hyperlink"/>
                <w:rFonts w:cs="B Mitra" w:hint="cs"/>
                <w:noProof/>
                <w:rtl/>
              </w:rPr>
              <w:t>ی</w:t>
            </w:r>
            <w:r w:rsidR="00A31924" w:rsidRPr="009D3EE4">
              <w:rPr>
                <w:rStyle w:val="Hyperlink"/>
                <w:rFonts w:cs="B Mitra" w:hint="eastAsia"/>
                <w:noProof/>
                <w:rtl/>
              </w:rPr>
              <w:t>ات</w:t>
            </w:r>
            <w:r w:rsidR="00A31924" w:rsidRPr="009D3EE4">
              <w:rPr>
                <w:rStyle w:val="Hyperlink"/>
                <w:rFonts w:cs="B Mitra" w:hint="cs"/>
                <w:noProof/>
                <w:rtl/>
              </w:rPr>
              <w:t>ی</w:t>
            </w:r>
            <w:r w:rsidR="00A31924" w:rsidRPr="009D3EE4">
              <w:rPr>
                <w:rStyle w:val="Hyperlink"/>
                <w:rFonts w:cs="B Mitra"/>
                <w:noProof/>
                <w:rtl/>
              </w:rPr>
              <w:t xml:space="preserve"> شرکت</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_Toc18367030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7</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1" w:history="1">
            <w:r w:rsidR="00A31924" w:rsidRPr="009D3EE4">
              <w:rPr>
                <w:rStyle w:val="Hyperlink"/>
                <w:rFonts w:cs="B Mitra"/>
                <w:noProof/>
                <w:rtl/>
              </w:rPr>
              <w:t>۵-۱- مبان</w:t>
            </w:r>
            <w:r w:rsidR="00A31924" w:rsidRPr="009D3EE4">
              <w:rPr>
                <w:rStyle w:val="Hyperlink"/>
                <w:rFonts w:cs="B Mitra" w:hint="cs"/>
                <w:noProof/>
                <w:rtl/>
              </w:rPr>
              <w:t>ی</w:t>
            </w:r>
            <w:r w:rsidR="00A31924" w:rsidRPr="009D3EE4">
              <w:rPr>
                <w:rStyle w:val="Hyperlink"/>
                <w:rFonts w:cs="B Mitra"/>
                <w:noProof/>
                <w:rtl/>
              </w:rPr>
              <w:t xml:space="preserve"> فعال</w:t>
            </w:r>
            <w:r w:rsidR="00A31924" w:rsidRPr="009D3EE4">
              <w:rPr>
                <w:rStyle w:val="Hyperlink"/>
                <w:rFonts w:cs="B Mitra" w:hint="cs"/>
                <w:noProof/>
                <w:rtl/>
              </w:rPr>
              <w:t>ی</w:t>
            </w:r>
            <w:r w:rsidR="00A31924" w:rsidRPr="009D3EE4">
              <w:rPr>
                <w:rStyle w:val="Hyperlink"/>
                <w:rFonts w:cs="B Mitra" w:hint="eastAsia"/>
                <w:noProof/>
                <w:rtl/>
              </w:rPr>
              <w:t>ت</w:t>
            </w:r>
            <w:r w:rsidR="00A31924" w:rsidRPr="009D3EE4">
              <w:rPr>
                <w:rStyle w:val="Hyperlink"/>
                <w:rFonts w:cs="B Mitra"/>
                <w:noProof/>
                <w:rtl/>
              </w:rPr>
              <w:t xml:space="preserve"> فن</w:t>
            </w:r>
            <w:r w:rsidR="00A31924" w:rsidRPr="009D3EE4">
              <w:rPr>
                <w:rStyle w:val="Hyperlink"/>
                <w:rFonts w:cs="B Mitra" w:hint="cs"/>
                <w:noProof/>
                <w:rtl/>
              </w:rPr>
              <w:t>ی</w:t>
            </w:r>
            <w:r w:rsidR="00A31924" w:rsidRPr="009D3EE4">
              <w:rPr>
                <w:rStyle w:val="Hyperlink"/>
                <w:rFonts w:cs="B Mitra"/>
                <w:noProof/>
                <w:rtl/>
              </w:rPr>
              <w:t xml:space="preserve"> شرکت</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_Toc18367031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8</w:t>
            </w:r>
            <w:r w:rsidR="00A31924" w:rsidRPr="009D3EE4">
              <w:rPr>
                <w:rFonts w:cs="B Mitra"/>
                <w:noProof/>
                <w:webHidden/>
              </w:rPr>
              <w:fldChar w:fldCharType="end"/>
            </w:r>
          </w:hyperlink>
        </w:p>
        <w:p w:rsidR="00A31924" w:rsidRPr="009D3EE4" w:rsidRDefault="006D5A3E">
          <w:pPr>
            <w:pStyle w:val="TOC3"/>
            <w:tabs>
              <w:tab w:val="right" w:leader="dot" w:pos="9372"/>
            </w:tabs>
            <w:rPr>
              <w:rFonts w:cs="B Mitra"/>
              <w:noProof/>
            </w:rPr>
          </w:pPr>
          <w:hyperlink w:anchor="_Toc18367032" w:history="1">
            <w:r w:rsidR="00A31924" w:rsidRPr="009D3EE4">
              <w:rPr>
                <w:rStyle w:val="Hyperlink"/>
                <w:rFonts w:cs="B Mitra"/>
                <w:noProof/>
                <w:rtl/>
              </w:rPr>
              <w:t>۱-۵-۱- مدل توسعه محصول</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_Toc18367032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9</w:t>
            </w:r>
            <w:r w:rsidR="00A31924" w:rsidRPr="009D3EE4">
              <w:rPr>
                <w:rFonts w:cs="B Mitra"/>
                <w:noProof/>
                <w:webHidden/>
              </w:rPr>
              <w:fldChar w:fldCharType="end"/>
            </w:r>
          </w:hyperlink>
        </w:p>
        <w:p w:rsidR="00A31924" w:rsidRPr="009D3EE4" w:rsidRDefault="006D5A3E">
          <w:pPr>
            <w:pStyle w:val="TOC1"/>
            <w:tabs>
              <w:tab w:val="right" w:leader="dot" w:pos="9372"/>
            </w:tabs>
            <w:rPr>
              <w:rFonts w:cs="B Mitra"/>
              <w:noProof/>
            </w:rPr>
          </w:pPr>
          <w:hyperlink w:anchor="_Toc18367033" w:history="1">
            <w:r w:rsidR="00A31924" w:rsidRPr="009D3EE4">
              <w:rPr>
                <w:rStyle w:val="Hyperlink"/>
                <w:rFonts w:cs="B Mitra"/>
                <w:noProof/>
                <w:rtl/>
              </w:rPr>
              <w:t>فصل دوم</w:t>
            </w:r>
            <w:r w:rsidR="00A31924" w:rsidRPr="009D3EE4">
              <w:rPr>
                <w:rStyle w:val="Hyperlink"/>
                <w:rFonts w:cs="B Mitra" w:hint="cs"/>
                <w:noProof/>
                <w:rtl/>
              </w:rPr>
              <w:t xml:space="preserve">: فعالیت های انجام گرفته </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_Toc18367033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10</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4" w:history="1">
            <w:r w:rsidR="00A31924" w:rsidRPr="009D3EE4">
              <w:rPr>
                <w:rStyle w:val="Hyperlink"/>
                <w:rFonts w:cs="B Mitra"/>
                <w:noProof/>
                <w:rtl/>
              </w:rPr>
              <w:t>۱-۲-  به</w:t>
            </w:r>
            <w:r w:rsidR="00A31924" w:rsidRPr="009D3EE4">
              <w:rPr>
                <w:rStyle w:val="Hyperlink"/>
                <w:rFonts w:cs="B Mitra" w:hint="cs"/>
                <w:noProof/>
                <w:rtl/>
              </w:rPr>
              <w:t>ی</w:t>
            </w:r>
            <w:r w:rsidR="00A31924" w:rsidRPr="009D3EE4">
              <w:rPr>
                <w:rStyle w:val="Hyperlink"/>
                <w:rFonts w:cs="B Mitra" w:hint="eastAsia"/>
                <w:noProof/>
                <w:rtl/>
              </w:rPr>
              <w:t>نه</w:t>
            </w:r>
            <w:r w:rsidR="00A31924" w:rsidRPr="009D3EE4">
              <w:rPr>
                <w:rStyle w:val="Hyperlink"/>
                <w:rFonts w:cs="B Mitra"/>
                <w:noProof/>
                <w:rtl/>
              </w:rPr>
              <w:t xml:space="preserve"> ساز</w:t>
            </w:r>
            <w:r w:rsidR="00A31924" w:rsidRPr="009D3EE4">
              <w:rPr>
                <w:rStyle w:val="Hyperlink"/>
                <w:rFonts w:cs="B Mitra" w:hint="cs"/>
                <w:noProof/>
                <w:rtl/>
              </w:rPr>
              <w:t>ی</w:t>
            </w:r>
            <w:r w:rsidR="00A31924" w:rsidRPr="009D3EE4">
              <w:rPr>
                <w:rStyle w:val="Hyperlink"/>
                <w:rFonts w:cs="B Mitra"/>
                <w:noProof/>
                <w:rtl/>
              </w:rPr>
              <w:t xml:space="preserve"> نرم افزار تع</w:t>
            </w:r>
            <w:r w:rsidR="00A31924" w:rsidRPr="009D3EE4">
              <w:rPr>
                <w:rStyle w:val="Hyperlink"/>
                <w:rFonts w:cs="B Mitra" w:hint="cs"/>
                <w:noProof/>
                <w:rtl/>
              </w:rPr>
              <w:t>یی</w:t>
            </w:r>
            <w:r w:rsidR="00A31924" w:rsidRPr="009D3EE4">
              <w:rPr>
                <w:rStyle w:val="Hyperlink"/>
                <w:rFonts w:cs="B Mitra" w:hint="eastAsia"/>
                <w:noProof/>
                <w:rtl/>
              </w:rPr>
              <w:t>ن</w:t>
            </w:r>
            <w:r w:rsidR="00A31924" w:rsidRPr="009D3EE4">
              <w:rPr>
                <w:rStyle w:val="Hyperlink"/>
                <w:rFonts w:cs="B Mitra"/>
                <w:noProof/>
                <w:rtl/>
              </w:rPr>
              <w:t xml:space="preserve"> ضرا</w:t>
            </w:r>
            <w:r w:rsidR="00A31924" w:rsidRPr="009D3EE4">
              <w:rPr>
                <w:rStyle w:val="Hyperlink"/>
                <w:rFonts w:cs="B Mitra" w:hint="cs"/>
                <w:noProof/>
                <w:rtl/>
              </w:rPr>
              <w:t>ی</w:t>
            </w:r>
            <w:r w:rsidR="00A31924" w:rsidRPr="009D3EE4">
              <w:rPr>
                <w:rStyle w:val="Hyperlink"/>
                <w:rFonts w:cs="B Mitra" w:hint="eastAsia"/>
                <w:noProof/>
                <w:rtl/>
              </w:rPr>
              <w:t>ب</w:t>
            </w:r>
            <w:r w:rsidR="00A31924" w:rsidRPr="009D3EE4">
              <w:rPr>
                <w:rStyle w:val="Hyperlink"/>
                <w:rFonts w:cs="B Mitra"/>
                <w:noProof/>
                <w:rtl/>
              </w:rPr>
              <w:t xml:space="preserve"> انتقال حرارت جابجا</w:t>
            </w:r>
            <w:r w:rsidR="00A31924" w:rsidRPr="009D3EE4">
              <w:rPr>
                <w:rStyle w:val="Hyperlink"/>
                <w:rFonts w:cs="B Mitra" w:hint="cs"/>
                <w:noProof/>
                <w:rtl/>
              </w:rPr>
              <w:t>یی</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_Toc18367034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11</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5" w:history="1">
            <w:r w:rsidR="00A31924" w:rsidRPr="009D3EE4">
              <w:rPr>
                <w:rStyle w:val="Hyperlink"/>
                <w:rFonts w:cs="B Mitra"/>
                <w:noProof/>
                <w:rtl/>
              </w:rPr>
              <w:t>۲-۲- امکان پارامتر</w:t>
            </w:r>
            <w:r w:rsidR="00A31924" w:rsidRPr="009D3EE4">
              <w:rPr>
                <w:rStyle w:val="Hyperlink"/>
                <w:rFonts w:cs="B Mitra" w:hint="cs"/>
                <w:noProof/>
                <w:rtl/>
              </w:rPr>
              <w:t>ی</w:t>
            </w:r>
            <w:r w:rsidR="00A31924" w:rsidRPr="009D3EE4">
              <w:rPr>
                <w:rStyle w:val="Hyperlink"/>
                <w:rFonts w:cs="B Mitra"/>
                <w:noProof/>
                <w:rtl/>
              </w:rPr>
              <w:t xml:space="preserve"> ساز</w:t>
            </w:r>
            <w:r w:rsidR="00A31924" w:rsidRPr="009D3EE4">
              <w:rPr>
                <w:rStyle w:val="Hyperlink"/>
                <w:rFonts w:cs="B Mitra" w:hint="cs"/>
                <w:noProof/>
                <w:rtl/>
              </w:rPr>
              <w:t>ی</w:t>
            </w:r>
            <w:r w:rsidR="00A31924" w:rsidRPr="009D3EE4">
              <w:rPr>
                <w:rStyle w:val="Hyperlink"/>
                <w:rFonts w:cs="B Mitra"/>
                <w:noProof/>
                <w:rtl/>
              </w:rPr>
              <w:t xml:space="preserve"> و خودکار کردن اعمال ن</w:t>
            </w:r>
            <w:r w:rsidR="00A31924" w:rsidRPr="009D3EE4">
              <w:rPr>
                <w:rStyle w:val="Hyperlink"/>
                <w:rFonts w:cs="B Mitra" w:hint="cs"/>
                <w:noProof/>
                <w:rtl/>
              </w:rPr>
              <w:t>ی</w:t>
            </w:r>
            <w:r w:rsidR="00A31924" w:rsidRPr="009D3EE4">
              <w:rPr>
                <w:rStyle w:val="Hyperlink"/>
                <w:rFonts w:cs="B Mitra" w:hint="eastAsia"/>
                <w:noProof/>
                <w:rtl/>
              </w:rPr>
              <w:t>رو</w:t>
            </w:r>
            <w:r w:rsidR="00A31924" w:rsidRPr="009D3EE4">
              <w:rPr>
                <w:rStyle w:val="Hyperlink"/>
                <w:rFonts w:cs="B Mitra" w:hint="cs"/>
                <w:noProof/>
                <w:rtl/>
              </w:rPr>
              <w:t>ی</w:t>
            </w:r>
            <w:r w:rsidR="00A31924" w:rsidRPr="009D3EE4">
              <w:rPr>
                <w:rStyle w:val="Hyperlink"/>
                <w:rFonts w:cs="B Mitra"/>
                <w:noProof/>
                <w:rtl/>
              </w:rPr>
              <w:t xml:space="preserve"> متحرک در آباکوس</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_Toc18367035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12</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6" w:history="1">
            <w:r w:rsidR="00A31924" w:rsidRPr="009D3EE4">
              <w:rPr>
                <w:rStyle w:val="Hyperlink"/>
                <w:rFonts w:cs="B Mitra"/>
                <w:noProof/>
                <w:rtl/>
              </w:rPr>
              <w:t>۳-۲-  ته</w:t>
            </w:r>
            <w:r w:rsidR="00A31924" w:rsidRPr="009D3EE4">
              <w:rPr>
                <w:rStyle w:val="Hyperlink"/>
                <w:rFonts w:cs="B Mitra" w:hint="cs"/>
                <w:noProof/>
                <w:rtl/>
              </w:rPr>
              <w:t>ی</w:t>
            </w:r>
            <w:r w:rsidR="00A31924" w:rsidRPr="009D3EE4">
              <w:rPr>
                <w:rStyle w:val="Hyperlink"/>
                <w:rFonts w:cs="B Mitra" w:hint="eastAsia"/>
                <w:noProof/>
                <w:rtl/>
              </w:rPr>
              <w:t>ه</w:t>
            </w:r>
            <w:r w:rsidR="00A31924" w:rsidRPr="009D3EE4">
              <w:rPr>
                <w:rStyle w:val="Hyperlink"/>
                <w:rFonts w:cs="B Mitra"/>
                <w:noProof/>
                <w:rtl/>
              </w:rPr>
              <w:t xml:space="preserve"> نرم افزار به همراه رابط کاربر</w:t>
            </w:r>
            <w:r w:rsidR="00A31924" w:rsidRPr="009D3EE4">
              <w:rPr>
                <w:rStyle w:val="Hyperlink"/>
                <w:rFonts w:cs="B Mitra" w:hint="cs"/>
                <w:noProof/>
                <w:rtl/>
              </w:rPr>
              <w:t>ی</w:t>
            </w:r>
            <w:r w:rsidR="00A31924" w:rsidRPr="009D3EE4">
              <w:rPr>
                <w:rStyle w:val="Hyperlink"/>
                <w:rFonts w:cs="B Mitra"/>
                <w:noProof/>
                <w:rtl/>
              </w:rPr>
              <w:t xml:space="preserve"> گراف</w:t>
            </w:r>
            <w:r w:rsidR="00A31924" w:rsidRPr="009D3EE4">
              <w:rPr>
                <w:rStyle w:val="Hyperlink"/>
                <w:rFonts w:cs="B Mitra" w:hint="cs"/>
                <w:noProof/>
                <w:rtl/>
              </w:rPr>
              <w:t>ی</w:t>
            </w:r>
            <w:r w:rsidR="00A31924" w:rsidRPr="009D3EE4">
              <w:rPr>
                <w:rStyle w:val="Hyperlink"/>
                <w:rFonts w:cs="B Mitra" w:hint="eastAsia"/>
                <w:noProof/>
                <w:rtl/>
              </w:rPr>
              <w:t>ک</w:t>
            </w:r>
            <w:r w:rsidR="00A31924" w:rsidRPr="009D3EE4">
              <w:rPr>
                <w:rStyle w:val="Hyperlink"/>
                <w:rFonts w:cs="B Mitra" w:hint="cs"/>
                <w:noProof/>
                <w:rtl/>
              </w:rPr>
              <w:t>ی</w:t>
            </w:r>
            <w:r w:rsidR="00A31924" w:rsidRPr="009D3EE4">
              <w:rPr>
                <w:rStyle w:val="Hyperlink"/>
                <w:rFonts w:cs="B Mitra"/>
                <w:noProof/>
                <w:rtl/>
              </w:rPr>
              <w:t xml:space="preserve"> به منظور انجام تحل</w:t>
            </w:r>
            <w:r w:rsidR="00A31924" w:rsidRPr="009D3EE4">
              <w:rPr>
                <w:rStyle w:val="Hyperlink"/>
                <w:rFonts w:cs="B Mitra" w:hint="cs"/>
                <w:noProof/>
                <w:rtl/>
              </w:rPr>
              <w:t>ی</w:t>
            </w:r>
            <w:r w:rsidR="00A31924" w:rsidRPr="009D3EE4">
              <w:rPr>
                <w:rStyle w:val="Hyperlink"/>
                <w:rFonts w:cs="B Mitra" w:hint="eastAsia"/>
                <w:noProof/>
                <w:rtl/>
              </w:rPr>
              <w:t>ل</w:t>
            </w:r>
            <w:r w:rsidR="00A31924" w:rsidRPr="009D3EE4">
              <w:rPr>
                <w:rStyle w:val="Hyperlink"/>
                <w:rFonts w:cs="B Mitra"/>
                <w:noProof/>
                <w:rtl/>
              </w:rPr>
              <w:t xml:space="preserve"> ها</w:t>
            </w:r>
            <w:r w:rsidR="00A31924" w:rsidRPr="009D3EE4">
              <w:rPr>
                <w:rStyle w:val="Hyperlink"/>
                <w:rFonts w:cs="B Mitra" w:hint="cs"/>
                <w:noProof/>
                <w:rtl/>
              </w:rPr>
              <w:t>ی</w:t>
            </w:r>
            <w:r w:rsidR="00A31924" w:rsidRPr="009D3EE4">
              <w:rPr>
                <w:rStyle w:val="Hyperlink"/>
                <w:rFonts w:cs="B Mitra"/>
                <w:noProof/>
                <w:rtl/>
              </w:rPr>
              <w:t xml:space="preserve"> اعوجاج استوانه</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_Toc18367036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13</w:t>
            </w:r>
            <w:r w:rsidR="00A31924" w:rsidRPr="009D3EE4">
              <w:rPr>
                <w:rFonts w:cs="B Mitra"/>
                <w:noProof/>
                <w:webHidden/>
              </w:rPr>
              <w:fldChar w:fldCharType="end"/>
            </w:r>
          </w:hyperlink>
        </w:p>
        <w:p w:rsidR="00A31924" w:rsidRPr="009D3EE4" w:rsidRDefault="006D5A3E">
          <w:pPr>
            <w:pStyle w:val="TOC1"/>
            <w:tabs>
              <w:tab w:val="right" w:leader="dot" w:pos="9372"/>
            </w:tabs>
            <w:rPr>
              <w:rFonts w:cs="B Mitra"/>
              <w:noProof/>
            </w:rPr>
          </w:pPr>
          <w:hyperlink w:anchor="_Toc18367037" w:history="1">
            <w:r w:rsidR="00A31924" w:rsidRPr="009D3EE4">
              <w:rPr>
                <w:rStyle w:val="Hyperlink"/>
                <w:rFonts w:cs="B Mitra"/>
                <w:noProof/>
                <w:rtl/>
              </w:rPr>
              <w:t>فصل سوم</w:t>
            </w:r>
            <w:r w:rsidR="00A31924" w:rsidRPr="009D3EE4">
              <w:rPr>
                <w:rStyle w:val="Hyperlink"/>
                <w:rFonts w:cs="B Mitra" w:hint="cs"/>
                <w:noProof/>
                <w:rtl/>
              </w:rPr>
              <w:t xml:space="preserve">: نتیجه‌گیری و پیشنهاد ها </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_Toc18367037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15</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8" w:history="1">
            <w:r w:rsidR="00A31924" w:rsidRPr="009D3EE4">
              <w:rPr>
                <w:rStyle w:val="Hyperlink"/>
                <w:rFonts w:cs="B Mitra"/>
                <w:noProof/>
                <w:rtl/>
              </w:rPr>
              <w:t>۱-۳- نت</w:t>
            </w:r>
            <w:r w:rsidR="00A31924" w:rsidRPr="009D3EE4">
              <w:rPr>
                <w:rStyle w:val="Hyperlink"/>
                <w:rFonts w:cs="B Mitra" w:hint="cs"/>
                <w:noProof/>
                <w:rtl/>
              </w:rPr>
              <w:t>ی</w:t>
            </w:r>
            <w:r w:rsidR="00A31924" w:rsidRPr="009D3EE4">
              <w:rPr>
                <w:rStyle w:val="Hyperlink"/>
                <w:rFonts w:cs="B Mitra" w:hint="eastAsia"/>
                <w:noProof/>
                <w:rtl/>
              </w:rPr>
              <w:t>جه‌گ</w:t>
            </w:r>
            <w:r w:rsidR="00A31924" w:rsidRPr="009D3EE4">
              <w:rPr>
                <w:rStyle w:val="Hyperlink"/>
                <w:rFonts w:cs="B Mitra" w:hint="cs"/>
                <w:noProof/>
                <w:rtl/>
              </w:rPr>
              <w:t>ی</w:t>
            </w:r>
            <w:r w:rsidR="00A31924" w:rsidRPr="009D3EE4">
              <w:rPr>
                <w:rStyle w:val="Hyperlink"/>
                <w:rFonts w:cs="B Mitra" w:hint="eastAsia"/>
                <w:noProof/>
                <w:rtl/>
              </w:rPr>
              <w:t>ر</w:t>
            </w:r>
            <w:r w:rsidR="00A31924" w:rsidRPr="009D3EE4">
              <w:rPr>
                <w:rStyle w:val="Hyperlink"/>
                <w:rFonts w:cs="B Mitra" w:hint="cs"/>
                <w:noProof/>
                <w:rtl/>
              </w:rPr>
              <w:t>ی</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_Toc18367038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16</w:t>
            </w:r>
            <w:r w:rsidR="00A31924" w:rsidRPr="009D3EE4">
              <w:rPr>
                <w:rFonts w:cs="B Mitra"/>
                <w:noProof/>
                <w:webHidden/>
              </w:rPr>
              <w:fldChar w:fldCharType="end"/>
            </w:r>
          </w:hyperlink>
        </w:p>
        <w:p w:rsidR="00A31924" w:rsidRPr="009D3EE4" w:rsidRDefault="006D5A3E">
          <w:pPr>
            <w:pStyle w:val="TOC2"/>
            <w:tabs>
              <w:tab w:val="right" w:leader="dot" w:pos="9372"/>
            </w:tabs>
            <w:rPr>
              <w:rFonts w:cs="B Mitra"/>
              <w:noProof/>
            </w:rPr>
          </w:pPr>
          <w:hyperlink w:anchor="_Toc18367039" w:history="1">
            <w:r w:rsidR="00A31924" w:rsidRPr="009D3EE4">
              <w:rPr>
                <w:rStyle w:val="Hyperlink"/>
                <w:rFonts w:cs="B Mitra"/>
                <w:noProof/>
                <w:rtl/>
              </w:rPr>
              <w:t>۲-۳- پ</w:t>
            </w:r>
            <w:r w:rsidR="00A31924" w:rsidRPr="009D3EE4">
              <w:rPr>
                <w:rStyle w:val="Hyperlink"/>
                <w:rFonts w:cs="B Mitra" w:hint="cs"/>
                <w:noProof/>
                <w:rtl/>
              </w:rPr>
              <w:t>ی</w:t>
            </w:r>
            <w:r w:rsidR="00A31924" w:rsidRPr="009D3EE4">
              <w:rPr>
                <w:rStyle w:val="Hyperlink"/>
                <w:rFonts w:cs="B Mitra" w:hint="eastAsia"/>
                <w:noProof/>
                <w:rtl/>
              </w:rPr>
              <w:t>شنهاد</w:t>
            </w:r>
            <w:r w:rsidR="00A31924" w:rsidRPr="009D3EE4">
              <w:rPr>
                <w:rStyle w:val="Hyperlink"/>
                <w:rFonts w:cs="B Mitra"/>
                <w:noProof/>
                <w:rtl/>
              </w:rPr>
              <w:t xml:space="preserve"> ها</w:t>
            </w:r>
            <w:r w:rsidR="00A31924" w:rsidRPr="009D3EE4">
              <w:rPr>
                <w:rFonts w:cs="B Mitra"/>
                <w:noProof/>
                <w:webHidden/>
              </w:rPr>
              <w:tab/>
            </w:r>
            <w:r w:rsidR="00A31924" w:rsidRPr="009D3EE4">
              <w:rPr>
                <w:rFonts w:cs="B Mitra"/>
                <w:noProof/>
                <w:webHidden/>
              </w:rPr>
              <w:fldChar w:fldCharType="begin"/>
            </w:r>
            <w:r w:rsidR="00A31924" w:rsidRPr="009D3EE4">
              <w:rPr>
                <w:rFonts w:cs="B Mitra"/>
                <w:noProof/>
                <w:webHidden/>
              </w:rPr>
              <w:instrText xml:space="preserve"> PAGEREF _Toc18367039 \h </w:instrText>
            </w:r>
            <w:r w:rsidR="00A31924" w:rsidRPr="009D3EE4">
              <w:rPr>
                <w:rFonts w:cs="B Mitra"/>
                <w:noProof/>
                <w:webHidden/>
              </w:rPr>
            </w:r>
            <w:r w:rsidR="00A31924" w:rsidRPr="009D3EE4">
              <w:rPr>
                <w:rFonts w:cs="B Mitra"/>
                <w:noProof/>
                <w:webHidden/>
              </w:rPr>
              <w:fldChar w:fldCharType="separate"/>
            </w:r>
            <w:r w:rsidR="00A31924" w:rsidRPr="009D3EE4">
              <w:rPr>
                <w:rFonts w:cs="B Mitra"/>
                <w:noProof/>
                <w:webHidden/>
                <w:rtl/>
              </w:rPr>
              <w:t>17</w:t>
            </w:r>
            <w:r w:rsidR="00A31924" w:rsidRPr="009D3EE4">
              <w:rPr>
                <w:rFonts w:cs="B Mitra"/>
                <w:noProof/>
                <w:webHidden/>
              </w:rPr>
              <w:fldChar w:fldCharType="end"/>
            </w:r>
          </w:hyperlink>
        </w:p>
        <w:p w:rsidR="00A31924" w:rsidRDefault="00A31924">
          <w:r w:rsidRPr="009D3EE4">
            <w:rPr>
              <w:rFonts w:cs="B Mitra"/>
              <w:b/>
              <w:bCs/>
              <w:noProof/>
            </w:rPr>
            <w:fldChar w:fldCharType="end"/>
          </w:r>
        </w:p>
      </w:sdtContent>
    </w:sdt>
    <w:p w:rsidR="008039A5" w:rsidRDefault="008039A5" w:rsidP="003D60BC">
      <w:pPr>
        <w:pStyle w:val="NoSpacing"/>
        <w:rPr>
          <w:rFonts w:asciiTheme="minorHAnsi" w:hAnsiTheme="minorHAnsi"/>
          <w:b/>
          <w:bCs/>
          <w:rtl/>
        </w:rPr>
      </w:pPr>
    </w:p>
    <w:p w:rsidR="008039A5" w:rsidRDefault="008039A5">
      <w:pPr>
        <w:bidi w:val="0"/>
        <w:rPr>
          <w:rFonts w:asciiTheme="minorHAnsi" w:hAnsiTheme="minorHAnsi" w:cs="B Mitra"/>
          <w:b/>
          <w:bCs/>
          <w:rtl/>
        </w:rPr>
      </w:pPr>
      <w:r>
        <w:rPr>
          <w:rFonts w:asciiTheme="minorHAnsi" w:hAnsiTheme="minorHAnsi"/>
          <w:b/>
          <w:bCs/>
          <w:rtl/>
        </w:rPr>
        <w:br w:type="page"/>
      </w:r>
    </w:p>
    <w:p w:rsidR="003D60BC" w:rsidRDefault="00DD3B22" w:rsidP="008039A5">
      <w:pPr>
        <w:pStyle w:val="Heading1"/>
      </w:pPr>
      <w:bookmarkStart w:id="0" w:name="_Toc18367025"/>
      <w:r w:rsidRPr="00C3372B">
        <w:rPr>
          <w:rFonts w:hint="cs"/>
          <w:rtl/>
        </w:rPr>
        <w:lastRenderedPageBreak/>
        <w:t>مقدمه</w:t>
      </w:r>
      <w:bookmarkEnd w:id="0"/>
    </w:p>
    <w:p w:rsidR="009718A6" w:rsidRPr="00C3372B" w:rsidRDefault="009718A6" w:rsidP="003D60BC">
      <w:pPr>
        <w:pStyle w:val="NoSpacing"/>
        <w:rPr>
          <w:rFonts w:asciiTheme="minorHAnsi" w:hAnsiTheme="minorHAnsi"/>
          <w:b/>
          <w:bCs/>
          <w:rtl/>
        </w:rPr>
      </w:pPr>
    </w:p>
    <w:p w:rsidR="00DD3B22" w:rsidRDefault="00DD3B22" w:rsidP="00DD3B22">
      <w:pPr>
        <w:pStyle w:val="NoSpacing"/>
        <w:rPr>
          <w:rFonts w:asciiTheme="minorHAnsi" w:hAnsiTheme="minorHAnsi"/>
          <w:rtl/>
        </w:rPr>
      </w:pPr>
      <w:r>
        <w:rPr>
          <w:rFonts w:asciiTheme="minorHAnsi" w:hAnsiTheme="minorHAnsi" w:hint="cs"/>
          <w:rtl/>
        </w:rPr>
        <w:t xml:space="preserve">شرکت تحقیق، طراحی و تولید موتور ایران خودرو(ایپکو)، </w:t>
      </w:r>
      <w:r w:rsidRPr="00DD3B22">
        <w:rPr>
          <w:rFonts w:asciiTheme="minorHAnsi" w:hAnsiTheme="minorHAnsi"/>
          <w:rtl/>
        </w:rPr>
        <w:t>در زمینه‌ی توسعه‌ی سامانه‌های انتقال قدرت شامل موتور و جعبه‌دنده، از مرحله‌‌ی طراحی تا شروع تولید و نظارت بر آن فعال است</w:t>
      </w:r>
      <w:r w:rsidRPr="00DD3B22">
        <w:rPr>
          <w:rFonts w:asciiTheme="minorHAnsi" w:hAnsiTheme="minorHAnsi"/>
        </w:rPr>
        <w:t>.</w:t>
      </w:r>
      <w:r>
        <w:rPr>
          <w:rFonts w:asciiTheme="minorHAnsi" w:hAnsiTheme="minorHAnsi" w:hint="cs"/>
          <w:rtl/>
        </w:rPr>
        <w:t xml:space="preserve"> این شرکت در سال ۱۳۷۶ توسط جمعی از </w:t>
      </w:r>
      <w:r w:rsidRPr="00DD3B22">
        <w:rPr>
          <w:rFonts w:asciiTheme="minorHAnsi" w:hAnsiTheme="minorHAnsi"/>
          <w:rtl/>
        </w:rPr>
        <w:t xml:space="preserve">اساتید دانشگاه با توجه به نیاز صنعت کشور به داشتن دانش طراحی و مالکیت فکری در بحث پیشرانه‌ها در خودروسازی </w:t>
      </w:r>
      <w:r>
        <w:rPr>
          <w:rFonts w:asciiTheme="minorHAnsi" w:hAnsiTheme="minorHAnsi" w:hint="cs"/>
          <w:rtl/>
        </w:rPr>
        <w:t>به عنوان اولین مر</w:t>
      </w:r>
      <w:r w:rsidR="00C3372B">
        <w:rPr>
          <w:rFonts w:asciiTheme="minorHAnsi" w:hAnsiTheme="minorHAnsi" w:hint="cs"/>
          <w:rtl/>
        </w:rPr>
        <w:t>م</w:t>
      </w:r>
      <w:r>
        <w:rPr>
          <w:rFonts w:asciiTheme="minorHAnsi" w:hAnsiTheme="minorHAnsi" w:hint="cs"/>
          <w:rtl/>
        </w:rPr>
        <w:t xml:space="preserve">کز تحقیقات موتور کشور تاسیس شد. </w:t>
      </w:r>
      <w:r w:rsidRPr="00DD3B22">
        <w:rPr>
          <w:rFonts w:asciiTheme="minorHAnsi" w:hAnsiTheme="minorHAnsi"/>
          <w:rtl/>
        </w:rPr>
        <w:t>ین مرکز در سال ۱۳۷۷ نخستین آزمایشگاه موتور خود را راه اندازی و با همکاری ۱۶ نفر کارشناس موتور، طرح های تحقیقاتی و کاربردی صنعت را آغاز نمود</w:t>
      </w:r>
      <w:r w:rsidRPr="00DD3B22">
        <w:rPr>
          <w:rFonts w:asciiTheme="minorHAnsi" w:hAnsiTheme="minorHAnsi"/>
        </w:rPr>
        <w:t>.</w:t>
      </w:r>
      <w:r>
        <w:rPr>
          <w:rFonts w:asciiTheme="minorHAnsi" w:hAnsiTheme="minorHAnsi" w:hint="cs"/>
          <w:rtl/>
        </w:rPr>
        <w:t xml:space="preserve"> در سال ۱۳۷۸  اولین کار تحقیقاتی این شرکت پروژه تغییر سیستم سوخت رسانی موتور پیکان از کاربراتوری به انژکتوری جهت کاهش مصرف سوخت انجام گرفت.</w:t>
      </w:r>
    </w:p>
    <w:p w:rsidR="003D60BC" w:rsidRDefault="003D60BC" w:rsidP="00DD3B22">
      <w:pPr>
        <w:pStyle w:val="NoSpacing"/>
        <w:rPr>
          <w:rFonts w:asciiTheme="minorHAnsi" w:hAnsiTheme="minorHAnsi"/>
          <w:rtl/>
        </w:rPr>
      </w:pPr>
      <w:r>
        <w:rPr>
          <w:rFonts w:asciiTheme="minorHAnsi" w:hAnsiTheme="minorHAnsi" w:hint="cs"/>
          <w:rtl/>
        </w:rPr>
        <w:t>بخش های مختلف این شرکت شامل بخش الگوبرداری، طراحی مهندسی، محاسبات مهندسی، نگاشت و آزمایشگاه هاست.</w:t>
      </w:r>
    </w:p>
    <w:p w:rsidR="003D60BC" w:rsidRDefault="003D60BC" w:rsidP="00DD3B22">
      <w:pPr>
        <w:pStyle w:val="NoSpacing"/>
        <w:rPr>
          <w:rFonts w:asciiTheme="minorHAnsi" w:hAnsiTheme="minorHAnsi"/>
          <w:rtl/>
        </w:rPr>
      </w:pPr>
      <w:r>
        <w:rPr>
          <w:rFonts w:asciiTheme="minorHAnsi" w:hAnsiTheme="minorHAnsi" w:hint="cs"/>
          <w:rtl/>
        </w:rPr>
        <w:t>که دوره کارآموزی در بخش محاسبات مهندسی واحد سازه و خستگی گذرانده شد. و در این دوره وظایف سپرده شده شامل طراحی نرم افزار های مورد نیاز این واحد بوده که در ادامه به تفصیل شرح داده میشود.</w:t>
      </w: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A31924">
      <w:pPr>
        <w:pStyle w:val="Heading1"/>
        <w:rPr>
          <w:rtl/>
        </w:rPr>
      </w:pPr>
      <w:bookmarkStart w:id="1" w:name="_Toc18367026"/>
      <w:r>
        <w:rPr>
          <w:rFonts w:hint="cs"/>
          <w:rtl/>
        </w:rPr>
        <w:t>فصل اول</w:t>
      </w:r>
      <w:bookmarkEnd w:id="1"/>
      <w:r>
        <w:rPr>
          <w:rFonts w:hint="cs"/>
          <w:rtl/>
        </w:rPr>
        <w:t xml:space="preserve"> </w:t>
      </w:r>
    </w:p>
    <w:p w:rsidR="008247F9" w:rsidRDefault="008247F9" w:rsidP="00DD3B22">
      <w:pPr>
        <w:pStyle w:val="NoSpacing"/>
        <w:rPr>
          <w:rFonts w:asciiTheme="minorHAnsi" w:hAnsiTheme="minorHAnsi"/>
          <w:rtl/>
        </w:rPr>
      </w:pPr>
    </w:p>
    <w:p w:rsidR="008247F9" w:rsidRPr="008247F9" w:rsidRDefault="008247F9" w:rsidP="008247F9">
      <w:pPr>
        <w:pStyle w:val="NoSpacing"/>
        <w:jc w:val="center"/>
        <w:rPr>
          <w:rFonts w:asciiTheme="minorHAnsi" w:hAnsiTheme="minorHAnsi"/>
          <w:b/>
          <w:bCs/>
          <w:sz w:val="44"/>
          <w:szCs w:val="44"/>
          <w:rtl/>
        </w:rPr>
      </w:pPr>
      <w:r w:rsidRPr="008247F9">
        <w:rPr>
          <w:rFonts w:asciiTheme="minorHAnsi" w:hAnsiTheme="minorHAnsi" w:hint="cs"/>
          <w:b/>
          <w:bCs/>
          <w:sz w:val="44"/>
          <w:szCs w:val="44"/>
          <w:rtl/>
        </w:rPr>
        <w:t>آشنایی با فعالیت ها و اهداف سازمان</w:t>
      </w: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8247F9" w:rsidRDefault="008247F9"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Default="003D60BC" w:rsidP="00DD3B22">
      <w:pPr>
        <w:pStyle w:val="NoSpacing"/>
        <w:rPr>
          <w:rFonts w:asciiTheme="minorHAnsi" w:hAnsiTheme="minorHAnsi"/>
          <w:rtl/>
        </w:rPr>
      </w:pPr>
    </w:p>
    <w:p w:rsidR="003D60BC" w:rsidRPr="0014064D" w:rsidRDefault="009718A6" w:rsidP="00A31924">
      <w:pPr>
        <w:pStyle w:val="Heading2"/>
        <w:rPr>
          <w:rtl/>
        </w:rPr>
      </w:pPr>
      <w:bookmarkStart w:id="2" w:name="_Toc18367027"/>
      <w:r>
        <w:rPr>
          <w:rFonts w:hint="cs"/>
          <w:rtl/>
        </w:rPr>
        <w:lastRenderedPageBreak/>
        <w:t xml:space="preserve">۱-۱- </w:t>
      </w:r>
      <w:r w:rsidR="003D60BC" w:rsidRPr="0014064D">
        <w:rPr>
          <w:rFonts w:hint="cs"/>
          <w:rtl/>
        </w:rPr>
        <w:t>اهداف سازمان</w:t>
      </w:r>
      <w:bookmarkEnd w:id="2"/>
      <w:r w:rsidR="003D60BC" w:rsidRPr="0014064D">
        <w:rPr>
          <w:rFonts w:hint="cs"/>
          <w:rtl/>
        </w:rPr>
        <w:t xml:space="preserve"> </w:t>
      </w:r>
    </w:p>
    <w:p w:rsidR="003D60BC" w:rsidRDefault="003D60BC" w:rsidP="00DD3B22">
      <w:pPr>
        <w:pStyle w:val="NoSpacing"/>
        <w:rPr>
          <w:rFonts w:asciiTheme="minorHAnsi" w:hAnsiTheme="minorHAnsi"/>
          <w:rtl/>
        </w:rPr>
      </w:pPr>
    </w:p>
    <w:p w:rsidR="00E358C4" w:rsidRDefault="00B363F3" w:rsidP="00B363F3">
      <w:pPr>
        <w:pStyle w:val="NoSpacing"/>
        <w:rPr>
          <w:rFonts w:asciiTheme="minorHAnsi" w:hAnsiTheme="minorHAnsi"/>
          <w:rtl/>
        </w:rPr>
      </w:pPr>
      <w:r w:rsidRPr="00B363F3">
        <w:rPr>
          <w:rFonts w:asciiTheme="minorHAnsi" w:hAnsiTheme="minorHAnsi"/>
          <w:rtl/>
        </w:rPr>
        <w:t>شرکت تحقیق، طراحی و تولید</w:t>
      </w:r>
      <w:r w:rsidRPr="00B363F3">
        <w:rPr>
          <w:rFonts w:ascii="Cambria" w:hAnsi="Cambria" w:cs="Cambria" w:hint="cs"/>
          <w:rtl/>
        </w:rPr>
        <w:t> </w:t>
      </w:r>
      <w:r w:rsidRPr="00B363F3">
        <w:rPr>
          <w:rFonts w:asciiTheme="minorHAnsi" w:hAnsiTheme="minorHAnsi" w:hint="cs"/>
          <w:rtl/>
        </w:rPr>
        <w:t>موتور</w:t>
      </w:r>
      <w:r w:rsidRPr="00B363F3">
        <w:rPr>
          <w:rFonts w:asciiTheme="minorHAnsi" w:hAnsiTheme="minorHAnsi"/>
          <w:rtl/>
        </w:rPr>
        <w:t xml:space="preserve"> </w:t>
      </w:r>
      <w:r w:rsidRPr="00B363F3">
        <w:rPr>
          <w:rFonts w:asciiTheme="minorHAnsi" w:hAnsiTheme="minorHAnsi" w:hint="cs"/>
          <w:rtl/>
        </w:rPr>
        <w:t>ایران</w:t>
      </w:r>
      <w:r w:rsidRPr="00B363F3">
        <w:rPr>
          <w:rFonts w:asciiTheme="minorHAnsi" w:hAnsiTheme="minorHAnsi"/>
          <w:rtl/>
        </w:rPr>
        <w:t xml:space="preserve"> </w:t>
      </w:r>
      <w:r w:rsidRPr="00B363F3">
        <w:rPr>
          <w:rFonts w:asciiTheme="minorHAnsi" w:hAnsiTheme="minorHAnsi" w:hint="cs"/>
          <w:rtl/>
        </w:rPr>
        <w:t>خودرو</w:t>
      </w:r>
      <w:r w:rsidRPr="00B363F3">
        <w:rPr>
          <w:rFonts w:asciiTheme="minorHAnsi" w:hAnsiTheme="minorHAnsi"/>
          <w:rtl/>
        </w:rPr>
        <w:t xml:space="preserve"> (</w:t>
      </w:r>
      <w:r w:rsidRPr="00B363F3">
        <w:rPr>
          <w:rFonts w:asciiTheme="minorHAnsi" w:hAnsiTheme="minorHAnsi" w:hint="cs"/>
          <w:rtl/>
        </w:rPr>
        <w:t>ایپکو</w:t>
      </w:r>
      <w:r w:rsidRPr="00B363F3">
        <w:rPr>
          <w:rFonts w:asciiTheme="minorHAnsi" w:hAnsiTheme="minorHAnsi"/>
          <w:rtl/>
        </w:rPr>
        <w:t>)</w:t>
      </w:r>
      <w:r w:rsidRPr="00B363F3">
        <w:rPr>
          <w:rFonts w:asciiTheme="minorHAnsi" w:hAnsiTheme="minorHAnsi" w:hint="cs"/>
          <w:rtl/>
        </w:rPr>
        <w:t>،</w:t>
      </w:r>
      <w:r w:rsidRPr="00B363F3">
        <w:rPr>
          <w:rFonts w:asciiTheme="minorHAnsi" w:hAnsiTheme="minorHAnsi"/>
          <w:rtl/>
        </w:rPr>
        <w:t xml:space="preserve"> </w:t>
      </w:r>
      <w:r w:rsidRPr="00B363F3">
        <w:rPr>
          <w:rFonts w:asciiTheme="minorHAnsi" w:hAnsiTheme="minorHAnsi" w:hint="cs"/>
          <w:rtl/>
        </w:rPr>
        <w:t>در</w:t>
      </w:r>
      <w:r w:rsidRPr="00B363F3">
        <w:rPr>
          <w:rFonts w:asciiTheme="minorHAnsi" w:hAnsiTheme="minorHAnsi"/>
          <w:rtl/>
        </w:rPr>
        <w:t xml:space="preserve"> </w:t>
      </w:r>
      <w:r w:rsidRPr="00B363F3">
        <w:rPr>
          <w:rFonts w:asciiTheme="minorHAnsi" w:hAnsiTheme="minorHAnsi" w:hint="cs"/>
          <w:rtl/>
        </w:rPr>
        <w:t>زمینۀ</w:t>
      </w:r>
      <w:r w:rsidRPr="00B363F3">
        <w:rPr>
          <w:rFonts w:asciiTheme="minorHAnsi" w:hAnsiTheme="minorHAnsi"/>
          <w:rtl/>
        </w:rPr>
        <w:t xml:space="preserve"> </w:t>
      </w:r>
      <w:r w:rsidRPr="00B363F3">
        <w:rPr>
          <w:rFonts w:asciiTheme="minorHAnsi" w:hAnsiTheme="minorHAnsi" w:hint="cs"/>
          <w:rtl/>
        </w:rPr>
        <w:t>توسعۀ</w:t>
      </w:r>
      <w:r w:rsidRPr="00B363F3">
        <w:rPr>
          <w:rFonts w:asciiTheme="minorHAnsi" w:hAnsiTheme="minorHAnsi"/>
          <w:rtl/>
        </w:rPr>
        <w:t xml:space="preserve"> </w:t>
      </w:r>
      <w:r w:rsidRPr="00B363F3">
        <w:rPr>
          <w:rFonts w:asciiTheme="minorHAnsi" w:hAnsiTheme="minorHAnsi" w:hint="cs"/>
          <w:rtl/>
        </w:rPr>
        <w:t>سام</w:t>
      </w:r>
      <w:r w:rsidRPr="00B363F3">
        <w:rPr>
          <w:rFonts w:asciiTheme="minorHAnsi" w:hAnsiTheme="minorHAnsi"/>
          <w:rtl/>
        </w:rPr>
        <w:t>انه های انتقال قدرت شامل موتور و جعبه دنده، از مرحلۀ طراحی تا ش</w:t>
      </w:r>
      <w:r>
        <w:rPr>
          <w:rFonts w:asciiTheme="minorHAnsi" w:hAnsiTheme="minorHAnsi"/>
          <w:rtl/>
        </w:rPr>
        <w:t>روع تولید و نظارت بر آن فعال اس</w:t>
      </w:r>
      <w:r>
        <w:rPr>
          <w:rFonts w:asciiTheme="minorHAnsi" w:hAnsiTheme="minorHAnsi" w:hint="cs"/>
          <w:rtl/>
        </w:rPr>
        <w:t>ت. با توجه به مشاهدات انجام گرفته میتوان گفت که به ترتیب با وجود واحد الگوبرداری سعی شده است که روند حرکت و توسعه جهانی موتور به صورت دقیق و کاملا به روز مورد بررسی قرارگیرد و در راستای هدف اصلی این شرکت و به منظور تسهیل در طراحی های اولیه از داده های استخراج شده از موتور های سایر شرکت های بزرگ جهان استفاده شود.</w:t>
      </w:r>
    </w:p>
    <w:p w:rsidR="003D60BC" w:rsidRDefault="00B363F3" w:rsidP="00B363F3">
      <w:pPr>
        <w:pStyle w:val="NoSpacing"/>
        <w:rPr>
          <w:rFonts w:asciiTheme="minorHAnsi" w:hAnsiTheme="minorHAnsi"/>
          <w:rtl/>
        </w:rPr>
      </w:pPr>
      <w:r>
        <w:rPr>
          <w:rFonts w:asciiTheme="minorHAnsi" w:hAnsiTheme="minorHAnsi" w:hint="cs"/>
          <w:rtl/>
        </w:rPr>
        <w:t xml:space="preserve"> از اهداف دیگر این شرکت میتوان به بهینه سازی عملکرد محصولات قبلی و بررسی به روز رسانی موتور های سایر شرکت های داخلی به غیر از ایرانخودرو نیز اشاره کرد. این شرکت همچنین با توجه به آزمایشگاه های پیشرفته ای که در اختیار دارد امکان دریافت سفارش برای انجام آزمایش های مورد نیاز سایر شرکت های داخلی وخارجی را نیز دارد.</w:t>
      </w:r>
      <w:r w:rsidR="00E358C4">
        <w:rPr>
          <w:rFonts w:asciiTheme="minorHAnsi" w:hAnsiTheme="minorHAnsi" w:hint="cs"/>
          <w:rtl/>
        </w:rPr>
        <w:t xml:space="preserve"> به عنوان پروژه های جاری شرکت میتوان به پروژه طراحی و ساخت موتور سه سیلندر، طراحی و ساخت موتور هیبریدی و اضافه کردن پرخوران به موتور تیبا اشاره کرد.</w:t>
      </w:r>
    </w:p>
    <w:p w:rsidR="00E358C4" w:rsidRDefault="00E358C4" w:rsidP="00B363F3">
      <w:pPr>
        <w:pStyle w:val="NoSpacing"/>
        <w:rPr>
          <w:rFonts w:asciiTheme="minorHAnsi" w:hAnsiTheme="minorHAnsi"/>
          <w:rtl/>
        </w:rPr>
      </w:pPr>
      <w:r>
        <w:rPr>
          <w:rFonts w:asciiTheme="minorHAnsi" w:hAnsiTheme="minorHAnsi" w:hint="cs"/>
          <w:rtl/>
        </w:rPr>
        <w:t>طبق آمار ارائه شده هم اکنون در ایپکو از دانش خدود سیصد کارشناس خبره در زمینه موتور های احتراق داخلی سمبه ای استفاده می شود و این شرکت قادر به کسب عنوان «دانش بنیان» از معاونت علمی و فناوری ریاست جمهوری شده است.</w:t>
      </w:r>
    </w:p>
    <w:p w:rsidR="001164F9" w:rsidRDefault="0014064D" w:rsidP="0014064D">
      <w:pPr>
        <w:pStyle w:val="NoSpacing"/>
        <w:rPr>
          <w:rFonts w:asciiTheme="minorHAnsi" w:hAnsiTheme="minorHAnsi"/>
          <w:rtl/>
        </w:rPr>
      </w:pPr>
      <w:r>
        <w:rPr>
          <w:rFonts w:asciiTheme="minorHAnsi" w:hAnsiTheme="minorHAnsi" w:hint="cs"/>
          <w:rtl/>
        </w:rPr>
        <w:t>در نهایت با استناد به گفته های سازمان میتوان گفت که هدف اصلی ایپکو تحقیق و توسعه برای کاهش مصرف سوخت و انتشار آلاینده ها به ویژه با استفاده از توسعه موتور های گازسوز است.</w:t>
      </w:r>
    </w:p>
    <w:p w:rsidR="00737087" w:rsidRDefault="00737087" w:rsidP="0014064D">
      <w:pPr>
        <w:pStyle w:val="NoSpacing"/>
        <w:rPr>
          <w:rFonts w:asciiTheme="minorHAnsi" w:hAnsiTheme="minorHAnsi"/>
          <w:rtl/>
        </w:rPr>
      </w:pPr>
      <w:r>
        <w:rPr>
          <w:rFonts w:asciiTheme="minorHAnsi" w:hAnsiTheme="minorHAnsi" w:hint="cs"/>
          <w:rtl/>
        </w:rPr>
        <w:t>به عنوان ارزش هایی که سرلوحه عملکرد این شرکت در نظرگرفته شده و با استناد به سایت این شرکت میتوان به: توسعه پیوسته نیروی انسانی وفادار، خبره و کارآمد، ارتقا بهره وری مدیریت طرح ها، تفکر راهبردی همگام با توسعه جهانی، اجرای راهکارهای عملی با هدف حفظ محیط زیست، احترام به مشتریان و احساس مسئولیت در قبال جامعه و کار گروهیی و بهبود پیوسته فرآیند ها اشاره کرد.</w:t>
      </w:r>
    </w:p>
    <w:p w:rsidR="00E358C4" w:rsidRDefault="00E358C4"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8039A5" w:rsidRDefault="008039A5" w:rsidP="001F640D">
      <w:pPr>
        <w:pStyle w:val="NoSpacing"/>
        <w:rPr>
          <w:rFonts w:asciiTheme="minorHAnsi" w:hAnsiTheme="minorHAnsi"/>
          <w:rtl/>
        </w:rPr>
      </w:pPr>
    </w:p>
    <w:p w:rsidR="00C0327C" w:rsidRDefault="00C0327C" w:rsidP="0014064D">
      <w:pPr>
        <w:pStyle w:val="NoSpacing"/>
        <w:rPr>
          <w:rFonts w:asciiTheme="minorHAnsi" w:hAnsiTheme="minorHAnsi"/>
          <w:rtl/>
        </w:rPr>
      </w:pPr>
    </w:p>
    <w:p w:rsidR="0014064D" w:rsidRDefault="009718A6" w:rsidP="00A31924">
      <w:pPr>
        <w:pStyle w:val="Heading2"/>
        <w:rPr>
          <w:rtl/>
        </w:rPr>
      </w:pPr>
      <w:bookmarkStart w:id="3" w:name="_Toc18367028"/>
      <w:r>
        <w:rPr>
          <w:rFonts w:hint="cs"/>
          <w:rtl/>
        </w:rPr>
        <w:lastRenderedPageBreak/>
        <w:t xml:space="preserve">۲-۱- </w:t>
      </w:r>
      <w:r w:rsidR="00737087">
        <w:rPr>
          <w:rFonts w:hint="cs"/>
          <w:rtl/>
        </w:rPr>
        <w:t>تعاملات</w:t>
      </w:r>
      <w:r w:rsidR="0014064D" w:rsidRPr="0014064D">
        <w:rPr>
          <w:rFonts w:hint="cs"/>
          <w:rtl/>
        </w:rPr>
        <w:t xml:space="preserve"> سازمان</w:t>
      </w:r>
      <w:bookmarkEnd w:id="3"/>
      <w:r w:rsidR="0014064D" w:rsidRPr="0014064D">
        <w:rPr>
          <w:rFonts w:hint="cs"/>
          <w:rtl/>
        </w:rPr>
        <w:t xml:space="preserve"> </w:t>
      </w:r>
    </w:p>
    <w:p w:rsidR="0014064D" w:rsidRPr="0014064D" w:rsidRDefault="0014064D" w:rsidP="0014064D">
      <w:pPr>
        <w:pStyle w:val="NoSpacing"/>
        <w:rPr>
          <w:rFonts w:asciiTheme="minorHAnsi" w:hAnsiTheme="minorHAnsi"/>
          <w:b/>
          <w:bCs/>
          <w:rtl/>
        </w:rPr>
      </w:pPr>
    </w:p>
    <w:p w:rsidR="0014064D" w:rsidRDefault="0014064D" w:rsidP="0014064D">
      <w:pPr>
        <w:pStyle w:val="NoSpacing"/>
        <w:rPr>
          <w:rFonts w:asciiTheme="minorHAnsi" w:hAnsiTheme="minorHAnsi"/>
          <w:rtl/>
        </w:rPr>
      </w:pPr>
      <w:r>
        <w:rPr>
          <w:rFonts w:asciiTheme="minorHAnsi" w:hAnsiTheme="minorHAnsi" w:hint="cs"/>
          <w:rtl/>
        </w:rPr>
        <w:t>از آنجایی که ایپکو یک شرکت تحقیق و توسعه بوده به عنوان ورودی های این شرکت میتوان به نمونه ای از موتور های روز دنیا، سفارش های بهینه سازی و افزودن قابلیت های جدید به موتور های موجود در بازار و درخواست آزمون برای شرکت های مختلف را در نظر گرفت و خروجی های آن متناسبا بهینه سازی های انجام گرفته و گزارش از آزمایش های انجام شده با توجه به خواسته مشتری است.</w:t>
      </w:r>
    </w:p>
    <w:p w:rsidR="00737087" w:rsidRDefault="0014064D" w:rsidP="00737087">
      <w:pPr>
        <w:pStyle w:val="NoSpacing"/>
        <w:rPr>
          <w:rFonts w:asciiTheme="minorHAnsi" w:hAnsiTheme="minorHAnsi"/>
          <w:rtl/>
        </w:rPr>
      </w:pPr>
      <w:r>
        <w:rPr>
          <w:rFonts w:asciiTheme="minorHAnsi" w:hAnsiTheme="minorHAnsi" w:hint="cs"/>
          <w:rtl/>
        </w:rPr>
        <w:t>در این شرکت بخشی به عنوان بانک ایده در سایت در نظر گرفته شده است که از طریق آن افراد میتوانند ایده ه</w:t>
      </w:r>
      <w:r w:rsidR="00737087">
        <w:rPr>
          <w:rFonts w:asciiTheme="minorHAnsi" w:hAnsiTheme="minorHAnsi" w:hint="cs"/>
          <w:rtl/>
        </w:rPr>
        <w:t>ای خود را ارسال کرده تا مورد داوری قرار بگیرد.</w:t>
      </w:r>
    </w:p>
    <w:p w:rsidR="0014064D" w:rsidRDefault="0014064D" w:rsidP="0014064D">
      <w:pPr>
        <w:pStyle w:val="NoSpacing"/>
        <w:rPr>
          <w:rFonts w:asciiTheme="minorHAnsi" w:hAnsiTheme="minorHAnsi"/>
          <w:rtl/>
        </w:rPr>
      </w:pPr>
      <w:r>
        <w:rPr>
          <w:rFonts w:asciiTheme="minorHAnsi" w:hAnsiTheme="minorHAnsi" w:hint="cs"/>
          <w:rtl/>
        </w:rPr>
        <w:t>از آنجایی که این شرکت به عنوان زیرمجموعه ای از شرکت ایران‌خودرو به حساب می آید، محل اصلی گرفتن پروژه ها و سفارش ها از سمت شرکت ایران‌خودرو با توجه به نیاز های آن شرکت است. در واقع میتوان گفت حتی سفارش های انجام کار از سایر شرکت ها به جز ایران‌خودرو نیز از طریق شرکت ایران‌خودرو به این شرکت واگذارده شده و این شرکت محل اصلی تامین بودجه ایپکو با توجه به پروژه های انجام گرفته در آن است.</w:t>
      </w:r>
    </w:p>
    <w:p w:rsidR="0014064D" w:rsidRPr="00DD3B22" w:rsidRDefault="0014064D" w:rsidP="0014064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Pr="005411BD" w:rsidRDefault="009718A6" w:rsidP="00A31924">
      <w:pPr>
        <w:pStyle w:val="Heading2"/>
        <w:rPr>
          <w:rtl/>
        </w:rPr>
      </w:pPr>
      <w:bookmarkStart w:id="4" w:name="_Toc18367029"/>
      <w:r>
        <w:rPr>
          <w:rFonts w:hint="cs"/>
          <w:rtl/>
        </w:rPr>
        <w:lastRenderedPageBreak/>
        <w:t xml:space="preserve">۳-۱- </w:t>
      </w:r>
      <w:r w:rsidR="00737087" w:rsidRPr="005411BD">
        <w:rPr>
          <w:rFonts w:hint="cs"/>
          <w:rtl/>
        </w:rPr>
        <w:t>جریان مالی سازمان</w:t>
      </w:r>
      <w:bookmarkEnd w:id="4"/>
      <w:r w:rsidR="00737087" w:rsidRPr="005411BD">
        <w:rPr>
          <w:rFonts w:hint="cs"/>
          <w:rtl/>
        </w:rPr>
        <w:t xml:space="preserve"> </w:t>
      </w: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C0327C" w:rsidRDefault="00C0327C"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737087" w:rsidRDefault="00737087" w:rsidP="001F640D">
      <w:pPr>
        <w:pStyle w:val="NoSpacing"/>
        <w:rPr>
          <w:rFonts w:asciiTheme="minorHAnsi" w:hAnsiTheme="minorHAnsi"/>
          <w:rtl/>
        </w:rPr>
      </w:pPr>
    </w:p>
    <w:p w:rsidR="00C0327C" w:rsidRDefault="00C0327C" w:rsidP="001F640D">
      <w:pPr>
        <w:pStyle w:val="NoSpacing"/>
        <w:rPr>
          <w:rFonts w:asciiTheme="minorHAnsi" w:hAnsiTheme="minorHAnsi"/>
          <w:b/>
          <w:bCs/>
        </w:rPr>
      </w:pPr>
    </w:p>
    <w:p w:rsidR="009D3EE4" w:rsidRDefault="009D3EE4" w:rsidP="001F640D">
      <w:pPr>
        <w:pStyle w:val="NoSpacing"/>
        <w:rPr>
          <w:rFonts w:asciiTheme="minorHAnsi" w:hAnsiTheme="minorHAnsi"/>
          <w:b/>
          <w:bCs/>
        </w:rPr>
      </w:pPr>
    </w:p>
    <w:p w:rsidR="009D3EE4" w:rsidRDefault="009D3EE4" w:rsidP="001F640D">
      <w:pPr>
        <w:pStyle w:val="NoSpacing"/>
        <w:rPr>
          <w:rFonts w:asciiTheme="minorHAnsi" w:hAnsiTheme="minorHAnsi"/>
          <w:b/>
          <w:bCs/>
        </w:rPr>
      </w:pPr>
    </w:p>
    <w:p w:rsidR="009D3EE4" w:rsidRDefault="009D3EE4" w:rsidP="001F640D">
      <w:pPr>
        <w:pStyle w:val="NoSpacing"/>
        <w:rPr>
          <w:rFonts w:asciiTheme="minorHAnsi" w:hAnsiTheme="minorHAnsi"/>
          <w:b/>
          <w:bCs/>
        </w:rPr>
      </w:pPr>
    </w:p>
    <w:p w:rsidR="009D3EE4" w:rsidRDefault="009D3EE4" w:rsidP="001F640D">
      <w:pPr>
        <w:pStyle w:val="NoSpacing"/>
        <w:rPr>
          <w:rFonts w:asciiTheme="minorHAnsi" w:hAnsiTheme="minorHAnsi"/>
          <w:b/>
          <w:bCs/>
          <w:rtl/>
        </w:rPr>
      </w:pPr>
    </w:p>
    <w:p w:rsidR="00737087" w:rsidRDefault="009718A6" w:rsidP="00A31924">
      <w:pPr>
        <w:pStyle w:val="Heading2"/>
        <w:rPr>
          <w:rtl/>
        </w:rPr>
      </w:pPr>
      <w:bookmarkStart w:id="5" w:name="_Toc18367030"/>
      <w:r>
        <w:rPr>
          <w:rFonts w:hint="cs"/>
          <w:rtl/>
        </w:rPr>
        <w:lastRenderedPageBreak/>
        <w:t xml:space="preserve">۴-۱- </w:t>
      </w:r>
      <w:r w:rsidR="00737087" w:rsidRPr="00737087">
        <w:rPr>
          <w:rFonts w:hint="cs"/>
          <w:rtl/>
        </w:rPr>
        <w:t>ساختار</w:t>
      </w:r>
      <w:r w:rsidR="001A2B24">
        <w:rPr>
          <w:rFonts w:hint="cs"/>
          <w:rtl/>
        </w:rPr>
        <w:t xml:space="preserve"> فردی-عملیاتی</w:t>
      </w:r>
      <w:r w:rsidR="00737087" w:rsidRPr="00737087">
        <w:rPr>
          <w:rFonts w:hint="cs"/>
          <w:rtl/>
        </w:rPr>
        <w:t xml:space="preserve"> شرکت</w:t>
      </w:r>
      <w:bookmarkEnd w:id="5"/>
      <w:r w:rsidR="00737087" w:rsidRPr="00737087">
        <w:rPr>
          <w:rFonts w:hint="cs"/>
          <w:rtl/>
        </w:rPr>
        <w:t xml:space="preserve"> </w:t>
      </w:r>
    </w:p>
    <w:p w:rsidR="00737087" w:rsidRPr="00737087" w:rsidRDefault="00737087" w:rsidP="001F640D">
      <w:pPr>
        <w:pStyle w:val="NoSpacing"/>
        <w:rPr>
          <w:rFonts w:asciiTheme="minorHAnsi" w:hAnsiTheme="minorHAnsi"/>
          <w:b/>
          <w:bCs/>
          <w:rtl/>
        </w:rPr>
      </w:pPr>
    </w:p>
    <w:p w:rsidR="00737087" w:rsidRDefault="00737087" w:rsidP="001F640D">
      <w:pPr>
        <w:pStyle w:val="NoSpacing"/>
        <w:rPr>
          <w:rFonts w:asciiTheme="minorHAnsi" w:hAnsiTheme="minorHAnsi"/>
          <w:rtl/>
        </w:rPr>
      </w:pPr>
      <w:r>
        <w:rPr>
          <w:rFonts w:asciiTheme="minorHAnsi" w:hAnsiTheme="minorHAnsi" w:hint="cs"/>
          <w:rtl/>
        </w:rPr>
        <w:t>در این شرکت مدیریت سرمایه های مادی و معنوی و تعیین روند و راهبرد کلی شرکت توسط هیات مدیره رهبری می گردد که شامل نفراتی به شرح زیر است:</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سید مصطفی آقامیرسلیم </w:t>
      </w:r>
      <w:r>
        <w:rPr>
          <w:rFonts w:ascii="Times New Roman" w:hAnsi="Times New Roman" w:cs="Times New Roman" w:hint="cs"/>
          <w:rtl/>
        </w:rPr>
        <w:t>–</w:t>
      </w:r>
      <w:r>
        <w:rPr>
          <w:rFonts w:asciiTheme="minorHAnsi" w:hAnsiTheme="minorHAnsi" w:hint="cs"/>
          <w:rtl/>
        </w:rPr>
        <w:t xml:space="preserve"> رییس هیات مدیره</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محمد زالی </w:t>
      </w:r>
      <w:r>
        <w:rPr>
          <w:rFonts w:ascii="Times New Roman" w:hAnsi="Times New Roman" w:cs="Times New Roman" w:hint="cs"/>
          <w:rtl/>
        </w:rPr>
        <w:t>–</w:t>
      </w:r>
      <w:r>
        <w:rPr>
          <w:rFonts w:asciiTheme="minorHAnsi" w:hAnsiTheme="minorHAnsi" w:hint="cs"/>
          <w:rtl/>
        </w:rPr>
        <w:t xml:space="preserve"> عضو هیات مدیره، مدیر عامل شرکت ایپکو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مهدی رجبعلی </w:t>
      </w:r>
      <w:r>
        <w:rPr>
          <w:rFonts w:ascii="Times New Roman" w:hAnsi="Times New Roman" w:cs="Times New Roman" w:hint="cs"/>
          <w:rtl/>
        </w:rPr>
        <w:t>–</w:t>
      </w:r>
      <w:r>
        <w:rPr>
          <w:rFonts w:asciiTheme="minorHAnsi" w:hAnsiTheme="minorHAnsi" w:hint="cs"/>
          <w:rtl/>
        </w:rPr>
        <w:t xml:space="preserve"> عضو هیات مدیره، قائم مقام ارشد مدیر عامل ایپکو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عباس ملکی تهرانی </w:t>
      </w:r>
      <w:r>
        <w:rPr>
          <w:rFonts w:ascii="Times New Roman" w:hAnsi="Times New Roman" w:cs="Times New Roman" w:hint="cs"/>
          <w:rtl/>
        </w:rPr>
        <w:t>–</w:t>
      </w:r>
      <w:r>
        <w:rPr>
          <w:rFonts w:asciiTheme="minorHAnsi" w:hAnsiTheme="minorHAnsi" w:hint="cs"/>
          <w:rtl/>
        </w:rPr>
        <w:t xml:space="preserve"> عضو هیات مدیره، قائم مقام ارشد مدیر عامل ایران‌خودرو</w:t>
      </w:r>
    </w:p>
    <w:p w:rsidR="00737087" w:rsidRDefault="00737087" w:rsidP="00737087">
      <w:pPr>
        <w:pStyle w:val="NoSpacing"/>
        <w:numPr>
          <w:ilvl w:val="0"/>
          <w:numId w:val="1"/>
        </w:numPr>
        <w:rPr>
          <w:rFonts w:asciiTheme="minorHAnsi" w:hAnsiTheme="minorHAnsi"/>
        </w:rPr>
      </w:pPr>
      <w:r>
        <w:rPr>
          <w:rFonts w:asciiTheme="minorHAnsi" w:hAnsiTheme="minorHAnsi" w:hint="cs"/>
          <w:rtl/>
        </w:rPr>
        <w:t xml:space="preserve">کامران سپهری </w:t>
      </w:r>
      <w:r>
        <w:rPr>
          <w:rFonts w:ascii="Times New Roman" w:hAnsi="Times New Roman" w:cs="Times New Roman" w:hint="cs"/>
          <w:rtl/>
        </w:rPr>
        <w:t>–</w:t>
      </w:r>
      <w:r>
        <w:rPr>
          <w:rFonts w:asciiTheme="minorHAnsi" w:hAnsiTheme="minorHAnsi" w:hint="cs"/>
          <w:rtl/>
        </w:rPr>
        <w:t xml:space="preserve"> عضو هیات مدیره، معاونت طراحی و توسعه محصول شرکت ایران‌خودرو </w:t>
      </w:r>
    </w:p>
    <w:p w:rsidR="00737087" w:rsidRDefault="00737087" w:rsidP="00737087">
      <w:pPr>
        <w:pStyle w:val="NoSpacing"/>
        <w:rPr>
          <w:rFonts w:asciiTheme="minorHAnsi" w:hAnsiTheme="minorHAnsi"/>
          <w:rtl/>
        </w:rPr>
      </w:pPr>
    </w:p>
    <w:p w:rsidR="00737087" w:rsidRPr="00737087" w:rsidRDefault="001A2B24" w:rsidP="001A2B24">
      <w:pPr>
        <w:pStyle w:val="NoSpacing"/>
        <w:rPr>
          <w:rFonts w:asciiTheme="minorHAnsi" w:hAnsiTheme="minorHAnsi"/>
          <w:rtl/>
        </w:rPr>
      </w:pPr>
      <w:r>
        <w:rPr>
          <w:rFonts w:asciiTheme="minorHAnsi" w:hAnsiTheme="minorHAnsi" w:hint="cs"/>
          <w:rtl/>
        </w:rPr>
        <w:t xml:space="preserve">این شرکت دارای ۵ بخش الگوبرداری،‌ طراحی مهندسی، محاسبات مهندسی،‌ نگاشت، و آزمایشگاه است که هر بخش نیز خود به بخش های کوچک تری تقسیم شده است به  عنوان مثال واحد محاسبات مهندسی شامل گروه سازه و خستگی و گروه خنک کاری و روغن کاری است که در هرکدام یک فرد به عنوان رییس گروه مشغول به فعالیت بوده و طی جلساتی که بین افراد گروه برقرار میشود، تقسیم کار اتفاق افتاده و پروژه پیگیری میگردد. </w:t>
      </w: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4064D" w:rsidRDefault="0014064D"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p>
    <w:p w:rsidR="009D3EE4" w:rsidRDefault="009D3EE4" w:rsidP="00A31924">
      <w:pPr>
        <w:pStyle w:val="Heading2"/>
      </w:pPr>
      <w:bookmarkStart w:id="6" w:name="_Toc18367031"/>
    </w:p>
    <w:p w:rsidR="009D3EE4" w:rsidRDefault="009D3EE4" w:rsidP="00A31924">
      <w:pPr>
        <w:pStyle w:val="Heading2"/>
      </w:pPr>
    </w:p>
    <w:p w:rsidR="009D3EE4" w:rsidRDefault="009D3EE4" w:rsidP="00A31924">
      <w:pPr>
        <w:pStyle w:val="Heading2"/>
      </w:pPr>
    </w:p>
    <w:p w:rsidR="009D3EE4" w:rsidRPr="009D3EE4" w:rsidRDefault="009D3EE4" w:rsidP="009D3EE4"/>
    <w:p w:rsidR="001A2B24" w:rsidRPr="00AD435B" w:rsidRDefault="009718A6" w:rsidP="00A31924">
      <w:pPr>
        <w:pStyle w:val="Heading2"/>
        <w:rPr>
          <w:rtl/>
        </w:rPr>
      </w:pPr>
      <w:r>
        <w:rPr>
          <w:rFonts w:hint="cs"/>
          <w:rtl/>
        </w:rPr>
        <w:lastRenderedPageBreak/>
        <w:t xml:space="preserve">۵-۱- </w:t>
      </w:r>
      <w:r w:rsidR="001A2B24" w:rsidRPr="00AD435B">
        <w:rPr>
          <w:rFonts w:hint="cs"/>
          <w:rtl/>
        </w:rPr>
        <w:t>مبانی فعالیت فنی شرکت</w:t>
      </w:r>
      <w:bookmarkEnd w:id="6"/>
      <w:r w:rsidR="001A2B24" w:rsidRPr="00AD435B">
        <w:rPr>
          <w:rFonts w:hint="cs"/>
          <w:rtl/>
        </w:rPr>
        <w:t xml:space="preserve"> </w:t>
      </w:r>
    </w:p>
    <w:p w:rsidR="001A2B24" w:rsidRDefault="001A2B24" w:rsidP="001F640D">
      <w:pPr>
        <w:pStyle w:val="NoSpacing"/>
        <w:rPr>
          <w:rFonts w:asciiTheme="minorHAnsi" w:hAnsiTheme="minorHAnsi"/>
          <w:rtl/>
        </w:rPr>
      </w:pPr>
    </w:p>
    <w:p w:rsidR="001A2B24" w:rsidRDefault="001A2B24" w:rsidP="001F640D">
      <w:pPr>
        <w:pStyle w:val="NoSpacing"/>
        <w:rPr>
          <w:rFonts w:asciiTheme="minorHAnsi" w:hAnsiTheme="minorHAnsi"/>
          <w:rtl/>
        </w:rPr>
      </w:pPr>
      <w:r>
        <w:rPr>
          <w:rFonts w:asciiTheme="minorHAnsi" w:hAnsiTheme="minorHAnsi" w:hint="cs"/>
          <w:rtl/>
        </w:rPr>
        <w:t>به عنوان جریان فنی انجام پروژه ها در این شرکت برای به عنوان مثال طراحی</w:t>
      </w:r>
      <w:r w:rsidR="009F5F12">
        <w:rPr>
          <w:rFonts w:asciiTheme="minorHAnsi" w:hAnsiTheme="minorHAnsi" w:hint="cs"/>
          <w:rtl/>
        </w:rPr>
        <w:t xml:space="preserve"> موتور میتوان گفت که جریان انجام پروژه به این ترتیب است :</w:t>
      </w:r>
    </w:p>
    <w:p w:rsidR="009F5F12" w:rsidRDefault="009F5F12" w:rsidP="001F640D">
      <w:pPr>
        <w:pStyle w:val="NoSpacing"/>
        <w:rPr>
          <w:rFonts w:asciiTheme="minorHAnsi" w:hAnsiTheme="minorHAnsi"/>
          <w:rtl/>
        </w:rPr>
      </w:pPr>
      <w:r>
        <w:rPr>
          <w:rFonts w:asciiTheme="minorHAnsi" w:hAnsiTheme="minorHAnsi" w:hint="cs"/>
          <w:rtl/>
        </w:rPr>
        <w:t>در ابتدا در واحد الگوبرداری موتور های روز دنیا مورد بررسی کامل قرار میگیرند به این صورت که داده های مربوط به پارامتر های مختلف به عنوان مثال قطر</w:t>
      </w:r>
      <w:r>
        <w:rPr>
          <w:rStyle w:val="FootnoteReference"/>
          <w:rFonts w:asciiTheme="minorHAnsi" w:hAnsiTheme="minorHAnsi"/>
          <w:rtl/>
        </w:rPr>
        <w:footnoteReference w:id="1"/>
      </w:r>
      <w:r>
        <w:rPr>
          <w:rFonts w:asciiTheme="minorHAnsi" w:hAnsiTheme="minorHAnsi" w:hint="cs"/>
          <w:rtl/>
        </w:rPr>
        <w:t xml:space="preserve"> و طول</w:t>
      </w:r>
      <w:r>
        <w:rPr>
          <w:rStyle w:val="FootnoteReference"/>
          <w:rFonts w:asciiTheme="minorHAnsi" w:hAnsiTheme="minorHAnsi"/>
          <w:rtl/>
        </w:rPr>
        <w:footnoteReference w:id="2"/>
      </w:r>
      <w:r>
        <w:rPr>
          <w:rFonts w:asciiTheme="minorHAnsi" w:hAnsiTheme="minorHAnsi" w:hint="cs"/>
          <w:rtl/>
        </w:rPr>
        <w:t xml:space="preserve"> استوانه، ویژگی ها سوپاپ ها و سمبه و تاج سمبه هر موتور با توجه به کاربرد ها و عملکرد آن مانند گشتاور و توان تولیدی آن اندازه گیری و ثبت شده تا در طراحی موتور های جدید بتواند به عنوان یک راهنما برای طراحی های اولیه در نظر گرفته شود. همچنین از این داده ها برای شناخت روند حرکت سایر شرکت های معتبر جهان استفاده میشود و میتوان به عنوان مثال متوجه شد که برای دستیابی به یک هدف مشخص به عنوان مثال کاهش اصطکاک بایستی چه روندی طی شود و نیاز به چه تغییراتی در چه بخش هایی از موتور است.</w:t>
      </w:r>
    </w:p>
    <w:p w:rsidR="00C3372B" w:rsidRDefault="00C3372B" w:rsidP="00206993">
      <w:pPr>
        <w:pStyle w:val="NoSpacing"/>
        <w:rPr>
          <w:rFonts w:asciiTheme="minorHAnsi" w:hAnsiTheme="minorHAnsi"/>
          <w:rtl/>
        </w:rPr>
      </w:pPr>
      <w:r>
        <w:rPr>
          <w:rFonts w:asciiTheme="minorHAnsi" w:hAnsiTheme="minorHAnsi" w:hint="cs"/>
          <w:rtl/>
        </w:rPr>
        <w:t>در این واحد علاوه بر اندازه گیری و بررسی ویژگی های ساختاری و</w:t>
      </w:r>
      <w:r w:rsidR="00206993">
        <w:rPr>
          <w:rFonts w:asciiTheme="minorHAnsi" w:hAnsiTheme="minorHAnsi" w:hint="cs"/>
          <w:rtl/>
        </w:rPr>
        <w:t xml:space="preserve"> هندسی موتور ها، عملکردشان نیز در شرایط مختلف اقلیمی مورد بررسی قرار میگیرد و با استفاده از سنسور هایی که از قبل تعبیه شده است داده های مربوط به پارامتر های مختلف مانند آلایندگی</w:t>
      </w:r>
      <w:r w:rsidR="00AD435B">
        <w:rPr>
          <w:rFonts w:asciiTheme="minorHAnsi" w:hAnsiTheme="minorHAnsi" w:hint="cs"/>
          <w:rtl/>
        </w:rPr>
        <w:t>، مصرف سوخت</w:t>
      </w:r>
      <w:r w:rsidR="00206993">
        <w:rPr>
          <w:rFonts w:asciiTheme="minorHAnsi" w:hAnsiTheme="minorHAnsi" w:hint="cs"/>
          <w:rtl/>
        </w:rPr>
        <w:t xml:space="preserve"> و دمای موتور و غیره ثبت میشود. </w:t>
      </w:r>
    </w:p>
    <w:p w:rsidR="00206993" w:rsidRDefault="00206993" w:rsidP="009468A8">
      <w:pPr>
        <w:pStyle w:val="NoSpacing"/>
        <w:rPr>
          <w:rFonts w:asciiTheme="minorHAnsi" w:hAnsiTheme="minorHAnsi"/>
          <w:rtl/>
        </w:rPr>
      </w:pPr>
      <w:r>
        <w:rPr>
          <w:rFonts w:asciiTheme="minorHAnsi" w:hAnsiTheme="minorHAnsi" w:hint="cs"/>
          <w:rtl/>
        </w:rPr>
        <w:t xml:space="preserve">بعد از آنکه داده برداری های لازم انجام گرفت، موتور به بخش آزمایشگاه منتقل شده و آزمایش های موتور تنها و موتور به همراه خودرو روی آن انجام میگیرد. پس از داده برداری ها و آزمایش ها در واحد الگوبرداری </w:t>
      </w:r>
      <w:r w:rsidR="0034404B">
        <w:rPr>
          <w:rFonts w:asciiTheme="minorHAnsi" w:hAnsiTheme="minorHAnsi" w:hint="cs"/>
          <w:rtl/>
        </w:rPr>
        <w:t>طبق فرایند از پیش تعیین شده ای موتور به اجزای تشکیل دهنده اش تجزیه شده، گشتاور تمامی پیچ ها اندازه گیری شده و بررسی می گردد که هر بخش موتور در خط تولید توسط چه ابزاری همبندی شده است و فرآیند های ساخت آن چگونه بوده است. و همچنین بررسی میگردد که برای ارائه خدمات پس از فروش و تعمیرات آن در هنگام طراحی موتور چه تمهیداتی اندیشیده شده است. پس از اندازه گیری و ثبت داده های هر موتور با استفاده از نرم افزار های شبیه سازی یک بعدی و داده هایی نزدیک به داده های اولیه مورد نظر پارامتر هایی با توجه به درخواست مشتری در نظر گرفته میشود. پس از آنکه در شبیه سازی یک بعدی اولیه به خواسته های مد نظر دست یافته شد، یک موتور اولیه</w:t>
      </w:r>
      <w:r w:rsidR="0034404B">
        <w:rPr>
          <w:rStyle w:val="FootnoteReference"/>
          <w:rFonts w:asciiTheme="minorHAnsi" w:hAnsiTheme="minorHAnsi"/>
          <w:rtl/>
        </w:rPr>
        <w:footnoteReference w:id="3"/>
      </w:r>
      <w:r w:rsidR="0034404B">
        <w:rPr>
          <w:rFonts w:asciiTheme="minorHAnsi" w:hAnsiTheme="minorHAnsi" w:hint="cs"/>
          <w:rtl/>
        </w:rPr>
        <w:t xml:space="preserve"> هم بندی می شود تا با مشخصات شبیه سازی اولیه همخوانی داشته باشد و امکان بررسی </w:t>
      </w:r>
      <w:r w:rsidR="00AD435B">
        <w:rPr>
          <w:rFonts w:asciiTheme="minorHAnsi" w:hAnsiTheme="minorHAnsi" w:hint="cs"/>
          <w:rtl/>
        </w:rPr>
        <w:t>بهتر و نزدیک تر به اهداف ممکن می شود. سپس در مرحله بعدی طراحی سه بعدی اتفاق می افتد و این کار در هماهنگی با واحد محاسبات است که هر قسمت طراحی شده را از لحاظ عملکردی مورد بررسی قرار می دهد و اشکالات پیش آمده و نحوه بهبود آن ها مطرح شده و به یک نتیجه نهایی دست یافته میشود</w:t>
      </w:r>
      <w:r w:rsidR="009468A8">
        <w:rPr>
          <w:rFonts w:asciiTheme="minorHAnsi" w:hAnsiTheme="minorHAnsi" w:hint="cs"/>
          <w:rtl/>
        </w:rPr>
        <w:t>.</w:t>
      </w: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Default="009468A8" w:rsidP="009468A8">
      <w:pPr>
        <w:pStyle w:val="NoSpacing"/>
        <w:rPr>
          <w:rFonts w:asciiTheme="minorHAnsi" w:hAnsiTheme="minorHAnsi"/>
          <w:rtl/>
        </w:rPr>
      </w:pPr>
    </w:p>
    <w:p w:rsidR="009468A8" w:rsidRPr="009468A8" w:rsidRDefault="009718A6" w:rsidP="00A31924">
      <w:pPr>
        <w:pStyle w:val="Heading3"/>
        <w:rPr>
          <w:rtl/>
        </w:rPr>
      </w:pPr>
      <w:bookmarkStart w:id="7" w:name="_Toc18367032"/>
      <w:r>
        <w:rPr>
          <w:rFonts w:hint="cs"/>
          <w:rtl/>
        </w:rPr>
        <w:lastRenderedPageBreak/>
        <w:t xml:space="preserve">۱-۵-۱- </w:t>
      </w:r>
      <w:r w:rsidR="009468A8" w:rsidRPr="009468A8">
        <w:rPr>
          <w:rFonts w:hint="cs"/>
          <w:rtl/>
        </w:rPr>
        <w:t>مدل توسعه محصول</w:t>
      </w:r>
      <w:bookmarkEnd w:id="7"/>
      <w:r w:rsidR="009468A8" w:rsidRPr="009468A8">
        <w:rPr>
          <w:rFonts w:hint="cs"/>
          <w:rtl/>
        </w:rPr>
        <w:t xml:space="preserve"> </w:t>
      </w:r>
    </w:p>
    <w:p w:rsidR="009468A8" w:rsidRDefault="009468A8" w:rsidP="009468A8">
      <w:pPr>
        <w:pStyle w:val="NoSpacing"/>
        <w:rPr>
          <w:rFonts w:asciiTheme="minorHAnsi" w:hAnsiTheme="minorHAnsi"/>
        </w:rPr>
      </w:pPr>
    </w:p>
    <w:p w:rsidR="00F54C41" w:rsidRDefault="00F54C41" w:rsidP="009468A8">
      <w:pPr>
        <w:pStyle w:val="NoSpacing"/>
        <w:rPr>
          <w:rFonts w:asciiTheme="minorHAnsi" w:hAnsiTheme="minorHAnsi"/>
        </w:rPr>
      </w:pPr>
      <w:r>
        <w:rPr>
          <w:rFonts w:asciiTheme="minorHAnsi" w:hAnsiTheme="minorHAnsi" w:hint="cs"/>
          <w:rtl/>
        </w:rPr>
        <w:t>برای توسعه هر نوع محصولی به صورت سازمان یافته نیاز است که برنامه ای دقیق از ابتدا تدوین شود که در آن از ابتدایی ترین مراحل طراحی مفهومی اولیه تا تست های نهایی و مراحل تولید انبوه پیشبینی شده باشد. به این برنامه مدل توسعه محصول گفته میشود.</w:t>
      </w:r>
    </w:p>
    <w:p w:rsidR="009468A8" w:rsidRDefault="009468A8" w:rsidP="009468A8">
      <w:pPr>
        <w:pStyle w:val="NoSpacing"/>
        <w:rPr>
          <w:rFonts w:asciiTheme="minorHAnsi" w:hAnsiTheme="minorHAnsi"/>
          <w:rtl/>
        </w:rPr>
      </w:pPr>
      <w:r>
        <w:rPr>
          <w:rFonts w:asciiTheme="minorHAnsi" w:hAnsiTheme="minorHAnsi" w:hint="cs"/>
          <w:rtl/>
        </w:rPr>
        <w:t>مدل توسعه محصول در ایپکو دارای فاز های به شرح زیر است :</w:t>
      </w:r>
    </w:p>
    <w:p w:rsidR="00AA3EEF" w:rsidRDefault="009468A8" w:rsidP="009718A6">
      <w:pPr>
        <w:pStyle w:val="NoSpacing"/>
        <w:rPr>
          <w:rFonts w:asciiTheme="minorHAnsi" w:hAnsiTheme="minorHAnsi"/>
          <w:rtl/>
        </w:rPr>
      </w:pPr>
      <w:r>
        <w:rPr>
          <w:rFonts w:asciiTheme="minorHAnsi" w:hAnsiTheme="minorHAnsi" w:hint="cs"/>
          <w:rtl/>
        </w:rPr>
        <w:t>پیش برنامه ریزی</w:t>
      </w:r>
      <w:r>
        <w:rPr>
          <w:rStyle w:val="FootnoteReference"/>
          <w:rFonts w:asciiTheme="minorHAnsi" w:hAnsiTheme="minorHAnsi"/>
          <w:rtl/>
        </w:rPr>
        <w:footnoteReference w:id="4"/>
      </w:r>
      <w:r>
        <w:rPr>
          <w:rFonts w:asciiTheme="minorHAnsi" w:hAnsiTheme="minorHAnsi" w:hint="cs"/>
          <w:rtl/>
        </w:rPr>
        <w:t xml:space="preserve"> ،‌ طراحی مفهومی</w:t>
      </w:r>
      <w:r>
        <w:rPr>
          <w:rStyle w:val="FootnoteReference"/>
          <w:rFonts w:asciiTheme="minorHAnsi" w:hAnsiTheme="minorHAnsi"/>
          <w:rtl/>
        </w:rPr>
        <w:footnoteReference w:id="5"/>
      </w:r>
      <w:r>
        <w:rPr>
          <w:rFonts w:asciiTheme="minorHAnsi" w:hAnsiTheme="minorHAnsi" w:hint="cs"/>
          <w:rtl/>
        </w:rPr>
        <w:t xml:space="preserve">، </w:t>
      </w:r>
      <w:r w:rsidR="009718A6">
        <w:rPr>
          <w:rFonts w:asciiTheme="minorHAnsi" w:hAnsiTheme="minorHAnsi"/>
        </w:rPr>
        <w:t>A Release</w:t>
      </w:r>
      <w:r w:rsidR="006B6F05">
        <w:rPr>
          <w:rFonts w:asciiTheme="minorHAnsi" w:hAnsiTheme="minorHAnsi" w:hint="cs"/>
          <w:rtl/>
        </w:rPr>
        <w:t xml:space="preserve"> که خود شامل دو بخش </w:t>
      </w:r>
      <w:r w:rsidR="001E2AA9">
        <w:rPr>
          <w:rFonts w:asciiTheme="minorHAnsi" w:hAnsiTheme="minorHAnsi" w:hint="cs"/>
          <w:rtl/>
        </w:rPr>
        <w:t>محصول اولیه</w:t>
      </w:r>
      <w:r w:rsidR="001E2AA9">
        <w:rPr>
          <w:rStyle w:val="FootnoteReference"/>
          <w:rFonts w:asciiTheme="minorHAnsi" w:hAnsiTheme="minorHAnsi"/>
          <w:rtl/>
        </w:rPr>
        <w:footnoteReference w:id="6"/>
      </w:r>
      <w:r w:rsidR="006B6F05">
        <w:rPr>
          <w:rFonts w:asciiTheme="minorHAnsi" w:hAnsiTheme="minorHAnsi"/>
        </w:rPr>
        <w:t xml:space="preserve"> </w:t>
      </w:r>
      <w:r w:rsidR="006B6F05">
        <w:rPr>
          <w:rFonts w:asciiTheme="minorHAnsi" w:hAnsiTheme="minorHAnsi" w:hint="cs"/>
          <w:rtl/>
        </w:rPr>
        <w:t xml:space="preserve">  و </w:t>
      </w:r>
      <w:r w:rsidR="001E2AA9">
        <w:rPr>
          <w:rFonts w:asciiTheme="minorHAnsi" w:hAnsiTheme="minorHAnsi" w:hint="cs"/>
          <w:rtl/>
        </w:rPr>
        <w:t>محصول نهایی</w:t>
      </w:r>
      <w:r w:rsidR="001E2AA9">
        <w:rPr>
          <w:rStyle w:val="FootnoteReference"/>
          <w:rFonts w:asciiTheme="minorHAnsi" w:hAnsiTheme="minorHAnsi"/>
          <w:rtl/>
        </w:rPr>
        <w:footnoteReference w:id="7"/>
      </w:r>
      <w:r w:rsidR="006B6F05">
        <w:rPr>
          <w:rFonts w:asciiTheme="minorHAnsi" w:hAnsiTheme="minorHAnsi"/>
        </w:rPr>
        <w:t xml:space="preserve"> </w:t>
      </w:r>
      <w:r w:rsidR="006B6F05">
        <w:rPr>
          <w:rFonts w:asciiTheme="minorHAnsi" w:hAnsiTheme="minorHAnsi" w:hint="cs"/>
          <w:rtl/>
        </w:rPr>
        <w:t xml:space="preserve"> است و در مراحل بعدی </w:t>
      </w:r>
      <w:r w:rsidR="006B6F05">
        <w:rPr>
          <w:rFonts w:asciiTheme="minorHAnsi" w:hAnsiTheme="minorHAnsi"/>
        </w:rPr>
        <w:t xml:space="preserve">T </w:t>
      </w:r>
      <w:r w:rsidR="009718A6">
        <w:rPr>
          <w:rFonts w:asciiTheme="minorHAnsi" w:hAnsiTheme="minorHAnsi"/>
        </w:rPr>
        <w:t>R</w:t>
      </w:r>
      <w:r w:rsidR="006B6F05">
        <w:rPr>
          <w:rFonts w:asciiTheme="minorHAnsi" w:hAnsiTheme="minorHAnsi"/>
        </w:rPr>
        <w:t>elease</w:t>
      </w:r>
      <w:r w:rsidR="006B6F05">
        <w:rPr>
          <w:rFonts w:asciiTheme="minorHAnsi" w:hAnsiTheme="minorHAnsi" w:hint="cs"/>
          <w:rtl/>
        </w:rPr>
        <w:t xml:space="preserve">، </w:t>
      </w:r>
      <w:r w:rsidR="006B6F05">
        <w:rPr>
          <w:rFonts w:asciiTheme="minorHAnsi" w:hAnsiTheme="minorHAnsi"/>
        </w:rPr>
        <w:t xml:space="preserve">O </w:t>
      </w:r>
      <w:r w:rsidR="009718A6">
        <w:rPr>
          <w:rFonts w:asciiTheme="minorHAnsi" w:hAnsiTheme="minorHAnsi"/>
        </w:rPr>
        <w:t>R</w:t>
      </w:r>
      <w:r w:rsidR="006B6F05">
        <w:rPr>
          <w:rFonts w:asciiTheme="minorHAnsi" w:hAnsiTheme="minorHAnsi"/>
        </w:rPr>
        <w:t xml:space="preserve">elease </w:t>
      </w:r>
      <w:r w:rsidR="006B6F05">
        <w:rPr>
          <w:rFonts w:asciiTheme="minorHAnsi" w:hAnsiTheme="minorHAnsi" w:hint="cs"/>
          <w:rtl/>
        </w:rPr>
        <w:t xml:space="preserve"> و </w:t>
      </w:r>
      <w:r w:rsidR="006B6F05">
        <w:rPr>
          <w:rFonts w:asciiTheme="minorHAnsi" w:hAnsiTheme="minorHAnsi"/>
        </w:rPr>
        <w:t xml:space="preserve">V </w:t>
      </w:r>
      <w:r w:rsidR="009718A6">
        <w:rPr>
          <w:rFonts w:asciiTheme="minorHAnsi" w:hAnsiTheme="minorHAnsi"/>
        </w:rPr>
        <w:t>R</w:t>
      </w:r>
      <w:r w:rsidR="006B6F05">
        <w:rPr>
          <w:rFonts w:asciiTheme="minorHAnsi" w:hAnsiTheme="minorHAnsi"/>
        </w:rPr>
        <w:t xml:space="preserve">elease </w:t>
      </w:r>
      <w:r w:rsidR="00294989">
        <w:rPr>
          <w:rFonts w:asciiTheme="minorHAnsi" w:hAnsiTheme="minorHAnsi" w:hint="cs"/>
          <w:rtl/>
        </w:rPr>
        <w:t xml:space="preserve"> قرار می گیرند.</w:t>
      </w:r>
    </w:p>
    <w:p w:rsidR="001E2AA9" w:rsidRDefault="00D70015" w:rsidP="001E2AA9">
      <w:pPr>
        <w:pStyle w:val="NoSpacing"/>
        <w:rPr>
          <w:rFonts w:asciiTheme="minorHAnsi" w:hAnsiTheme="minorHAnsi"/>
          <w:rtl/>
        </w:rPr>
      </w:pPr>
      <w:r>
        <w:rPr>
          <w:rFonts w:asciiTheme="minorHAnsi" w:hAnsiTheme="minorHAnsi" w:hint="cs"/>
          <w:rtl/>
        </w:rPr>
        <w:t xml:space="preserve">به عنوان توضیح درباره طرح موتور </w:t>
      </w:r>
      <w:r w:rsidR="001E2AA9">
        <w:rPr>
          <w:rFonts w:asciiTheme="minorHAnsi" w:hAnsiTheme="minorHAnsi" w:hint="cs"/>
          <w:rtl/>
        </w:rPr>
        <w:t>اولیه</w:t>
      </w:r>
      <w:r>
        <w:rPr>
          <w:rFonts w:asciiTheme="minorHAnsi" w:hAnsiTheme="minorHAnsi" w:hint="cs"/>
          <w:rtl/>
        </w:rPr>
        <w:t xml:space="preserve"> میتوان گفت که در این مرحله تنها سعی میشود که به اهداف اصلی دسترسی داشته باشیم و این کار بدین صورت انجام میگیرد که بخش های مختلف مورد نیاز موتور </w:t>
      </w:r>
      <w:r w:rsidR="006678F8">
        <w:rPr>
          <w:rFonts w:asciiTheme="minorHAnsi" w:hAnsiTheme="minorHAnsi" w:hint="cs"/>
          <w:rtl/>
        </w:rPr>
        <w:t xml:space="preserve">به عنوان مثال پمپ آب و استارت و یا هر بخشی که تاثیر چندانی در نتیجه نهایی مورد نظر ما  ندارد بدون توجه به هدف گذاری نهایی ساخت موتور به تنهایی تامین می شود و جزو اجزای نهایی موتور به حساب نمی آید. </w:t>
      </w:r>
    </w:p>
    <w:p w:rsidR="00844F15" w:rsidRDefault="001E2AA9" w:rsidP="001E2AA9">
      <w:pPr>
        <w:pStyle w:val="NoSpacing"/>
        <w:rPr>
          <w:rFonts w:asciiTheme="minorHAnsi" w:hAnsiTheme="minorHAnsi"/>
        </w:rPr>
      </w:pPr>
      <w:r>
        <w:rPr>
          <w:rFonts w:asciiTheme="minorHAnsi" w:hAnsiTheme="minorHAnsi" w:hint="cs"/>
          <w:rtl/>
        </w:rPr>
        <w:t xml:space="preserve">پس از اینکه اهداف و نیاز های اولیه ما در موتور اولیه تامین شد </w:t>
      </w:r>
      <w:r w:rsidR="006678F8">
        <w:rPr>
          <w:rFonts w:asciiTheme="minorHAnsi" w:hAnsiTheme="minorHAnsi" w:hint="cs"/>
          <w:rtl/>
        </w:rPr>
        <w:t>در مرحله بعد که مرحله ساخت محصول است تک تک اجزا با نظارت کامل واحد های طراحی و تولید</w:t>
      </w:r>
      <w:r>
        <w:rPr>
          <w:rFonts w:asciiTheme="minorHAnsi" w:hAnsiTheme="minorHAnsi" w:hint="cs"/>
          <w:rtl/>
        </w:rPr>
        <w:t>،</w:t>
      </w:r>
      <w:r w:rsidR="006678F8">
        <w:rPr>
          <w:rFonts w:asciiTheme="minorHAnsi" w:hAnsiTheme="minorHAnsi" w:hint="cs"/>
          <w:rtl/>
        </w:rPr>
        <w:t xml:space="preserve"> با مشخصات کامل و دقیق</w:t>
      </w:r>
      <w:r>
        <w:rPr>
          <w:rFonts w:asciiTheme="minorHAnsi" w:hAnsiTheme="minorHAnsi" w:hint="cs"/>
          <w:rtl/>
        </w:rPr>
        <w:t xml:space="preserve"> و</w:t>
      </w:r>
      <w:r w:rsidR="006678F8">
        <w:rPr>
          <w:rFonts w:asciiTheme="minorHAnsi" w:hAnsiTheme="minorHAnsi" w:hint="cs"/>
          <w:rtl/>
        </w:rPr>
        <w:t xml:space="preserve"> با توجه به طراحی نهایی موتور تهیه شده و در نهایت موتور هم بندی می گردد</w:t>
      </w:r>
      <w:r>
        <w:rPr>
          <w:rFonts w:asciiTheme="minorHAnsi" w:hAnsiTheme="minorHAnsi" w:hint="cs"/>
          <w:rtl/>
        </w:rPr>
        <w:t>.</w:t>
      </w:r>
      <w:r w:rsidR="000D6A22">
        <w:rPr>
          <w:rFonts w:asciiTheme="minorHAnsi" w:hAnsiTheme="minorHAnsi" w:hint="cs"/>
          <w:rtl/>
        </w:rPr>
        <w:t xml:space="preserve"> پس از انجام آزمایش های مختلف و همچنین صحه گذاری های مورد نیاز در صورتی که موتور بتواند با موفقیت از این مرحله خارج شود، مرحله بعدی مذاکره و بحث و بررسی امکان تولید انبوه قطعات با سازندگان موجود در بازار بوده و طراحی ها دوباره با توجه به امکانات موجود برای خط تولید باز طراحی می شو</w:t>
      </w:r>
      <w:r>
        <w:rPr>
          <w:rFonts w:asciiTheme="minorHAnsi" w:hAnsiTheme="minorHAnsi" w:hint="cs"/>
          <w:rtl/>
        </w:rPr>
        <w:t>ند</w:t>
      </w:r>
      <w:r w:rsidR="000D6A22">
        <w:rPr>
          <w:rFonts w:asciiTheme="minorHAnsi" w:hAnsiTheme="minorHAnsi" w:hint="cs"/>
          <w:rtl/>
        </w:rPr>
        <w:t xml:space="preserve"> و قالب های مورد نیاز ساخته شده و دوباره این قالب ها مورد آزمایش و بررسی قرار می گیرند.</w:t>
      </w:r>
      <w:r>
        <w:rPr>
          <w:rFonts w:asciiTheme="minorHAnsi" w:hAnsiTheme="minorHAnsi" w:hint="cs"/>
          <w:rtl/>
        </w:rPr>
        <w:t xml:space="preserve"> </w:t>
      </w:r>
      <w:r w:rsidR="00844F15">
        <w:rPr>
          <w:rFonts w:asciiTheme="minorHAnsi" w:hAnsiTheme="minorHAnsi" w:hint="cs"/>
          <w:rtl/>
        </w:rPr>
        <w:t xml:space="preserve"> در نهایت پس از این </w:t>
      </w:r>
      <w:r>
        <w:rPr>
          <w:rFonts w:asciiTheme="minorHAnsi" w:hAnsiTheme="minorHAnsi" w:hint="cs"/>
          <w:rtl/>
        </w:rPr>
        <w:t>که همه مراحل کنترل کیفی انجام</w:t>
      </w:r>
      <w:r w:rsidR="00844F15">
        <w:rPr>
          <w:rFonts w:asciiTheme="minorHAnsi" w:hAnsiTheme="minorHAnsi" w:hint="cs"/>
          <w:rtl/>
        </w:rPr>
        <w:t xml:space="preserve"> </w:t>
      </w:r>
      <w:r>
        <w:rPr>
          <w:rFonts w:asciiTheme="minorHAnsi" w:hAnsiTheme="minorHAnsi" w:hint="cs"/>
          <w:rtl/>
        </w:rPr>
        <w:t xml:space="preserve">گرفت </w:t>
      </w:r>
      <w:r w:rsidR="00844F15">
        <w:rPr>
          <w:rFonts w:asciiTheme="minorHAnsi" w:hAnsiTheme="minorHAnsi" w:hint="cs"/>
          <w:rtl/>
        </w:rPr>
        <w:t>و سازندگان نهایی تعیین شد</w:t>
      </w:r>
      <w:r>
        <w:rPr>
          <w:rFonts w:asciiTheme="minorHAnsi" w:hAnsiTheme="minorHAnsi" w:hint="cs"/>
          <w:rtl/>
        </w:rPr>
        <w:t xml:space="preserve">ند </w:t>
      </w:r>
      <w:r w:rsidR="00844F15">
        <w:rPr>
          <w:rFonts w:asciiTheme="minorHAnsi" w:hAnsiTheme="minorHAnsi" w:hint="cs"/>
          <w:rtl/>
        </w:rPr>
        <w:t xml:space="preserve">با توجه به شرایط </w:t>
      </w:r>
      <w:r>
        <w:rPr>
          <w:rFonts w:asciiTheme="minorHAnsi" w:hAnsiTheme="minorHAnsi" w:hint="cs"/>
          <w:rtl/>
        </w:rPr>
        <w:t xml:space="preserve">جدید و تغییرات وابسته به تامین کننندگان که </w:t>
      </w:r>
      <w:r w:rsidR="00844F15">
        <w:rPr>
          <w:rFonts w:asciiTheme="minorHAnsi" w:hAnsiTheme="minorHAnsi" w:hint="cs"/>
          <w:rtl/>
        </w:rPr>
        <w:t>به وجود آمده مراحل طراحی و ارائه محصول دوباره طی میشود.</w:t>
      </w: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C0327C" w:rsidRDefault="00C0327C">
      <w:pPr>
        <w:bidi w:val="0"/>
        <w:rPr>
          <w:rFonts w:asciiTheme="minorHAnsi" w:hAnsiTheme="minorHAnsi" w:cs="B Mitra"/>
          <w:rtl/>
        </w:rPr>
      </w:pPr>
      <w:r>
        <w:rPr>
          <w:rFonts w:asciiTheme="minorHAnsi" w:hAnsiTheme="minorHAnsi"/>
          <w:rtl/>
        </w:rPr>
        <w:br w:type="page"/>
      </w:r>
    </w:p>
    <w:p w:rsidR="009468A8" w:rsidRDefault="009468A8" w:rsidP="00AD435B">
      <w:pPr>
        <w:pStyle w:val="NoSpacing"/>
        <w:rPr>
          <w:rFonts w:asciiTheme="minorHAnsi" w:hAnsiTheme="minorHAnsi"/>
          <w:rtl/>
        </w:rPr>
      </w:pPr>
    </w:p>
    <w:p w:rsidR="009468A8" w:rsidRDefault="009468A8" w:rsidP="00AD435B">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8247F9">
      <w:pPr>
        <w:pStyle w:val="NoSpacing"/>
        <w:rPr>
          <w:rFonts w:asciiTheme="minorHAnsi" w:hAnsiTheme="minorHAnsi"/>
          <w:rtl/>
        </w:rPr>
      </w:pPr>
    </w:p>
    <w:p w:rsidR="008247F9" w:rsidRDefault="008247F9" w:rsidP="00A31924">
      <w:pPr>
        <w:pStyle w:val="Heading1"/>
        <w:rPr>
          <w:rtl/>
        </w:rPr>
      </w:pPr>
      <w:bookmarkStart w:id="8" w:name="_Toc18367033"/>
      <w:r>
        <w:rPr>
          <w:rFonts w:hint="cs"/>
          <w:rtl/>
        </w:rPr>
        <w:t>فصل دوم</w:t>
      </w:r>
      <w:bookmarkEnd w:id="8"/>
      <w:r>
        <w:rPr>
          <w:rFonts w:hint="cs"/>
          <w:rtl/>
        </w:rPr>
        <w:t xml:space="preserve"> </w:t>
      </w:r>
    </w:p>
    <w:p w:rsidR="008247F9" w:rsidRDefault="008247F9" w:rsidP="008247F9">
      <w:pPr>
        <w:pStyle w:val="NoSpacing"/>
        <w:rPr>
          <w:rFonts w:asciiTheme="minorHAnsi" w:hAnsiTheme="minorHAnsi"/>
          <w:rtl/>
        </w:rPr>
      </w:pPr>
    </w:p>
    <w:p w:rsidR="008247F9" w:rsidRPr="008247F9" w:rsidRDefault="008247F9" w:rsidP="008247F9">
      <w:pPr>
        <w:pStyle w:val="NoSpacing"/>
        <w:jc w:val="center"/>
        <w:rPr>
          <w:rFonts w:asciiTheme="minorHAnsi" w:hAnsiTheme="minorHAnsi"/>
          <w:b/>
          <w:bCs/>
          <w:sz w:val="44"/>
          <w:szCs w:val="44"/>
          <w:rtl/>
        </w:rPr>
      </w:pPr>
      <w:r>
        <w:rPr>
          <w:rFonts w:asciiTheme="minorHAnsi" w:hAnsiTheme="minorHAnsi" w:hint="cs"/>
          <w:b/>
          <w:bCs/>
          <w:sz w:val="44"/>
          <w:szCs w:val="44"/>
          <w:rtl/>
        </w:rPr>
        <w:t xml:space="preserve">فعالیت های انجام گرفته </w:t>
      </w:r>
    </w:p>
    <w:p w:rsidR="005411BD" w:rsidRDefault="005411BD"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8247F9" w:rsidRDefault="008247F9" w:rsidP="00AD435B">
      <w:pPr>
        <w:pStyle w:val="NoSpacing"/>
        <w:rPr>
          <w:rFonts w:asciiTheme="minorHAnsi" w:hAnsiTheme="minorHAnsi"/>
          <w:b/>
          <w:bCs/>
          <w:rtl/>
        </w:rPr>
      </w:pPr>
    </w:p>
    <w:p w:rsidR="00C0327C" w:rsidRDefault="00C0327C" w:rsidP="00AD435B">
      <w:pPr>
        <w:pStyle w:val="NoSpacing"/>
        <w:rPr>
          <w:rFonts w:asciiTheme="minorHAnsi" w:hAnsiTheme="minorHAnsi"/>
          <w:b/>
          <w:bCs/>
          <w:rtl/>
        </w:rPr>
      </w:pPr>
    </w:p>
    <w:p w:rsidR="00C0327C" w:rsidRDefault="00C0327C" w:rsidP="00AD435B">
      <w:pPr>
        <w:pStyle w:val="NoSpacing"/>
        <w:rPr>
          <w:rFonts w:asciiTheme="minorHAnsi" w:hAnsiTheme="minorHAnsi"/>
          <w:b/>
          <w:bCs/>
          <w:rtl/>
        </w:rPr>
      </w:pPr>
    </w:p>
    <w:p w:rsidR="008039A5" w:rsidRDefault="008039A5" w:rsidP="00AD435B">
      <w:pPr>
        <w:pStyle w:val="NoSpacing"/>
        <w:rPr>
          <w:rFonts w:asciiTheme="minorHAnsi" w:hAnsiTheme="minorHAnsi"/>
          <w:b/>
          <w:bCs/>
        </w:rPr>
      </w:pPr>
    </w:p>
    <w:p w:rsidR="00AA3EEF" w:rsidRPr="00844F15" w:rsidRDefault="008247F9" w:rsidP="00A31924">
      <w:pPr>
        <w:pStyle w:val="Heading2"/>
        <w:rPr>
          <w:rtl/>
        </w:rPr>
      </w:pPr>
      <w:bookmarkStart w:id="9" w:name="_Toc18367034"/>
      <w:r>
        <w:rPr>
          <w:rFonts w:hint="cs"/>
          <w:rtl/>
        </w:rPr>
        <w:lastRenderedPageBreak/>
        <w:t xml:space="preserve">۱-۲-  </w:t>
      </w:r>
      <w:r w:rsidR="00AA3EEF" w:rsidRPr="00844F15">
        <w:rPr>
          <w:rFonts w:hint="cs"/>
          <w:rtl/>
        </w:rPr>
        <w:t>بهینه سازی نرم افزار تعیین ضرایب انتقال حرارت جابجایی</w:t>
      </w:r>
      <w:bookmarkEnd w:id="9"/>
      <w:r w:rsidR="00AA3EEF" w:rsidRPr="00844F15">
        <w:rPr>
          <w:rFonts w:hint="cs"/>
          <w:rtl/>
        </w:rPr>
        <w:t xml:space="preserve"> </w:t>
      </w:r>
    </w:p>
    <w:p w:rsidR="00AA3EEF" w:rsidRDefault="00AA3EEF" w:rsidP="00AD435B">
      <w:pPr>
        <w:pStyle w:val="NoSpacing"/>
        <w:rPr>
          <w:rFonts w:asciiTheme="minorHAnsi" w:hAnsiTheme="minorHAnsi"/>
          <w:rtl/>
        </w:rPr>
      </w:pPr>
    </w:p>
    <w:p w:rsidR="002D59FF" w:rsidRDefault="00AA3EEF" w:rsidP="005461A4">
      <w:pPr>
        <w:pStyle w:val="NoSpacing"/>
        <w:rPr>
          <w:rFonts w:asciiTheme="minorHAnsi" w:hAnsiTheme="minorHAnsi"/>
        </w:rPr>
      </w:pPr>
      <w:r>
        <w:rPr>
          <w:rFonts w:asciiTheme="minorHAnsi" w:hAnsiTheme="minorHAnsi" w:hint="cs"/>
          <w:rtl/>
        </w:rPr>
        <w:t>به عنوان اولین پروژه انجام گرفته در مدت کارآموزی نرم افزار تعیین ضرایب انتقال حرارت جابجایی که از قبل در نرم افزار متلب</w:t>
      </w:r>
      <w:r w:rsidR="005461A4">
        <w:rPr>
          <w:rStyle w:val="FootnoteReference"/>
          <w:rFonts w:asciiTheme="minorHAnsi" w:hAnsiTheme="minorHAnsi"/>
          <w:rtl/>
        </w:rPr>
        <w:footnoteReference w:id="8"/>
      </w:r>
      <w:r>
        <w:rPr>
          <w:rFonts w:asciiTheme="minorHAnsi" w:hAnsiTheme="minorHAnsi" w:hint="cs"/>
          <w:rtl/>
        </w:rPr>
        <w:t xml:space="preserve"> طراحی شده بود</w:t>
      </w:r>
      <w:r w:rsidR="005461A4">
        <w:rPr>
          <w:rFonts w:asciiTheme="minorHAnsi" w:hAnsiTheme="minorHAnsi" w:hint="cs"/>
          <w:rtl/>
        </w:rPr>
        <w:t xml:space="preserve"> صورت گرفت و علاوه بر آن </w:t>
      </w:r>
      <w:r w:rsidR="002D59FF">
        <w:rPr>
          <w:rFonts w:asciiTheme="minorHAnsi" w:hAnsiTheme="minorHAnsi" w:hint="cs"/>
          <w:rtl/>
        </w:rPr>
        <w:t xml:space="preserve"> نیاز این بود که بتوان ارتباط این نرم افزار را با نرم افزار آباکوس</w:t>
      </w:r>
      <w:r w:rsidR="005461A4">
        <w:rPr>
          <w:rStyle w:val="FootnoteReference"/>
          <w:rFonts w:asciiTheme="minorHAnsi" w:hAnsiTheme="minorHAnsi"/>
          <w:rtl/>
        </w:rPr>
        <w:footnoteReference w:id="9"/>
      </w:r>
      <w:r w:rsidR="002D59FF">
        <w:rPr>
          <w:rFonts w:asciiTheme="minorHAnsi" w:hAnsiTheme="minorHAnsi" w:hint="cs"/>
          <w:rtl/>
        </w:rPr>
        <w:t xml:space="preserve"> برقرار کرد. بدین منظور از آنجایی که آباکوس قابلیت اجرای دستور های زبان برنامه نویسی پایتون</w:t>
      </w:r>
      <w:r w:rsidR="005461A4">
        <w:rPr>
          <w:rStyle w:val="FootnoteReference"/>
          <w:rFonts w:asciiTheme="minorHAnsi" w:hAnsiTheme="minorHAnsi"/>
          <w:rtl/>
        </w:rPr>
        <w:footnoteReference w:id="10"/>
      </w:r>
      <w:r w:rsidR="002D59FF">
        <w:rPr>
          <w:rFonts w:asciiTheme="minorHAnsi" w:hAnsiTheme="minorHAnsi" w:hint="cs"/>
          <w:rtl/>
        </w:rPr>
        <w:t xml:space="preserve"> را نیز داراست تصمیم گرفته شده بود که این نرم افزار دوباره به زبان پایتون بازنویسی شود تا بتوان بطور مستقیم و بدون واسطه از طریق خود آباکوس تحلیل های لازم را روی داده های ورودی اولیه انجام داد. </w:t>
      </w:r>
      <w:r w:rsidR="005461A4">
        <w:rPr>
          <w:rFonts w:asciiTheme="minorHAnsi" w:hAnsiTheme="minorHAnsi" w:hint="cs"/>
          <w:rtl/>
        </w:rPr>
        <w:t xml:space="preserve">در </w:t>
      </w:r>
      <w:r w:rsidR="002D59FF">
        <w:rPr>
          <w:rFonts w:asciiTheme="minorHAnsi" w:hAnsiTheme="minorHAnsi" w:hint="cs"/>
          <w:rtl/>
        </w:rPr>
        <w:t xml:space="preserve">کد متلبی که از قبل تهیه شده بود از تعداد زیادی حلقه های تو در تو استفاده شده بود که این با توجه به تعداد بالای داده های مورد نیاز برای بررسی باعث میشد که زمان بسیار زیادی برای انجام تحلیل و ساخت خروجی </w:t>
      </w:r>
      <w:r w:rsidR="005461A4">
        <w:rPr>
          <w:rFonts w:asciiTheme="minorHAnsi" w:hAnsiTheme="minorHAnsi" w:hint="cs"/>
          <w:rtl/>
        </w:rPr>
        <w:t>صرف شود</w:t>
      </w:r>
      <w:r w:rsidR="002D59FF">
        <w:rPr>
          <w:rFonts w:asciiTheme="minorHAnsi" w:hAnsiTheme="minorHAnsi" w:hint="cs"/>
          <w:rtl/>
        </w:rPr>
        <w:t>. به همین منظور در ابتدا برای بهینه سازی این کد اقدام شد بدین صورت که تمامی حلقه ها با استفاده از قابلیت های جبر ماتری</w:t>
      </w:r>
      <w:r w:rsidR="005461A4">
        <w:rPr>
          <w:rFonts w:asciiTheme="minorHAnsi" w:hAnsiTheme="minorHAnsi" w:hint="cs"/>
          <w:rtl/>
        </w:rPr>
        <w:t>سی و برداری موجود در پایتون بازنویسی شد که</w:t>
      </w:r>
      <w:r w:rsidR="002D59FF">
        <w:rPr>
          <w:rFonts w:asciiTheme="minorHAnsi" w:hAnsiTheme="minorHAnsi" w:hint="cs"/>
          <w:rtl/>
        </w:rPr>
        <w:t xml:space="preserve"> نتیجه نهایی</w:t>
      </w:r>
      <w:r w:rsidR="005461A4">
        <w:rPr>
          <w:rFonts w:asciiTheme="minorHAnsi" w:hAnsiTheme="minorHAnsi" w:hint="cs"/>
          <w:rtl/>
        </w:rPr>
        <w:t xml:space="preserve"> آن</w:t>
      </w:r>
      <w:r w:rsidR="002D59FF">
        <w:rPr>
          <w:rFonts w:asciiTheme="minorHAnsi" w:hAnsiTheme="minorHAnsi" w:hint="cs"/>
          <w:rtl/>
        </w:rPr>
        <w:t xml:space="preserve"> دست یافتن به مدت زمان ۸ ثانیه برای تحلیل کامل بود. همچنین کد قبلی به گونه ای بازنویسی شد که قابل توسعه نیز باشد. در ضمن از آنجایی که برای تحلیل داده های آباکوس نیاز به استفاده از ماژول ها</w:t>
      </w:r>
      <w:r w:rsidR="005461A4">
        <w:rPr>
          <w:rStyle w:val="FootnoteReference"/>
          <w:rFonts w:asciiTheme="minorHAnsi" w:hAnsiTheme="minorHAnsi"/>
          <w:rtl/>
        </w:rPr>
        <w:footnoteReference w:id="11"/>
      </w:r>
      <w:r w:rsidR="002D59FF">
        <w:rPr>
          <w:rFonts w:asciiTheme="minorHAnsi" w:hAnsiTheme="minorHAnsi" w:hint="cs"/>
          <w:rtl/>
        </w:rPr>
        <w:t xml:space="preserve"> و پکیج</w:t>
      </w:r>
      <w:r w:rsidR="005461A4">
        <w:rPr>
          <w:rStyle w:val="FootnoteReference"/>
          <w:rFonts w:asciiTheme="minorHAnsi" w:hAnsiTheme="minorHAnsi"/>
          <w:rtl/>
        </w:rPr>
        <w:footnoteReference w:id="12"/>
      </w:r>
      <w:r w:rsidR="005461A4">
        <w:rPr>
          <w:rFonts w:asciiTheme="minorHAnsi" w:hAnsiTheme="minorHAnsi" w:hint="cs"/>
          <w:rtl/>
        </w:rPr>
        <w:t xml:space="preserve"> های</w:t>
      </w:r>
      <w:r w:rsidR="002D59FF">
        <w:rPr>
          <w:rFonts w:asciiTheme="minorHAnsi" w:hAnsiTheme="minorHAnsi" w:hint="cs"/>
          <w:rtl/>
        </w:rPr>
        <w:t xml:space="preserve"> موجود در خود نرم افزار آباکوس است، برنامه پایتون به گونه ای با استفاده از این </w:t>
      </w:r>
      <w:r w:rsidR="00083C4D">
        <w:rPr>
          <w:rFonts w:asciiTheme="minorHAnsi" w:hAnsiTheme="minorHAnsi" w:hint="cs"/>
          <w:rtl/>
        </w:rPr>
        <w:t xml:space="preserve">پکیج </w:t>
      </w:r>
      <w:r w:rsidR="002D59FF">
        <w:rPr>
          <w:rFonts w:asciiTheme="minorHAnsi" w:hAnsiTheme="minorHAnsi" w:hint="cs"/>
          <w:rtl/>
        </w:rPr>
        <w:t xml:space="preserve">ها نوشته شد که </w:t>
      </w:r>
      <w:r w:rsidR="00083C4D">
        <w:rPr>
          <w:rFonts w:asciiTheme="minorHAnsi" w:hAnsiTheme="minorHAnsi" w:hint="cs"/>
          <w:rtl/>
        </w:rPr>
        <w:t>قابل اجرا توسط آباکوس نیز باشد.</w:t>
      </w:r>
    </w:p>
    <w:p w:rsidR="009D3EE4" w:rsidRDefault="009D3EE4" w:rsidP="005461A4">
      <w:pPr>
        <w:pStyle w:val="NoSpacing"/>
        <w:rPr>
          <w:rFonts w:asciiTheme="minorHAnsi" w:hAnsiTheme="minorHAnsi"/>
          <w:rtl/>
        </w:rPr>
      </w:pPr>
    </w:p>
    <w:p w:rsidR="009D3EE4" w:rsidRDefault="009D3EE4" w:rsidP="009D3EE4">
      <w:pPr>
        <w:pStyle w:val="NoSpacing"/>
        <w:keepNext/>
      </w:pPr>
      <w:r>
        <w:rPr>
          <w:noProof/>
          <w:lang w:bidi="ar-SA"/>
        </w:rPr>
        <w:drawing>
          <wp:inline distT="0" distB="0" distL="0" distR="0" wp14:anchorId="09B1AB45" wp14:editId="3013B6D6">
            <wp:extent cx="59817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2562225"/>
                    </a:xfrm>
                    <a:prstGeom prst="rect">
                      <a:avLst/>
                    </a:prstGeom>
                  </pic:spPr>
                </pic:pic>
              </a:graphicData>
            </a:graphic>
          </wp:inline>
        </w:drawing>
      </w:r>
    </w:p>
    <w:p w:rsidR="00083C4D" w:rsidRDefault="009D3EE4" w:rsidP="009D3EE4">
      <w:pPr>
        <w:pStyle w:val="Caption"/>
        <w:jc w:val="center"/>
        <w:rPr>
          <w:rFonts w:asciiTheme="minorHAnsi" w:hAnsiTheme="minorHAnsi"/>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bookmarkStart w:id="10" w:name="_GoBack"/>
      <w:bookmarkEnd w:id="10"/>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5461A4" w:rsidRDefault="005461A4"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8247F9" w:rsidRDefault="008247F9" w:rsidP="00083C4D">
      <w:pPr>
        <w:pStyle w:val="NoSpacing"/>
        <w:rPr>
          <w:rFonts w:asciiTheme="minorHAnsi" w:hAnsiTheme="minorHAnsi"/>
          <w:rtl/>
        </w:rPr>
      </w:pPr>
    </w:p>
    <w:p w:rsidR="00083C4D" w:rsidRPr="00844F15" w:rsidRDefault="008247F9" w:rsidP="00A31924">
      <w:pPr>
        <w:pStyle w:val="Heading2"/>
        <w:rPr>
          <w:rtl/>
        </w:rPr>
      </w:pPr>
      <w:bookmarkStart w:id="11" w:name="_Toc18367035"/>
      <w:r>
        <w:rPr>
          <w:rFonts w:hint="cs"/>
          <w:rtl/>
        </w:rPr>
        <w:t xml:space="preserve">۲-۲- </w:t>
      </w:r>
      <w:r w:rsidR="00083C4D" w:rsidRPr="00844F15">
        <w:rPr>
          <w:rFonts w:hint="cs"/>
          <w:rtl/>
        </w:rPr>
        <w:t>امکان پارامتری سازی و خودکار کردن اعمال نیروی متحرک در آباکوس</w:t>
      </w:r>
      <w:bookmarkEnd w:id="11"/>
    </w:p>
    <w:p w:rsidR="00083C4D" w:rsidRDefault="00083C4D" w:rsidP="00083C4D">
      <w:pPr>
        <w:pStyle w:val="NoSpacing"/>
        <w:rPr>
          <w:rFonts w:asciiTheme="minorHAnsi" w:hAnsiTheme="minorHAnsi"/>
          <w:rtl/>
        </w:rPr>
      </w:pPr>
    </w:p>
    <w:p w:rsidR="00083C4D" w:rsidRDefault="00083C4D" w:rsidP="009718A6">
      <w:pPr>
        <w:pStyle w:val="NoSpacing"/>
        <w:rPr>
          <w:rFonts w:asciiTheme="minorHAnsi" w:hAnsiTheme="minorHAnsi"/>
          <w:rtl/>
        </w:rPr>
      </w:pPr>
      <w:r>
        <w:rPr>
          <w:rFonts w:asciiTheme="minorHAnsi" w:hAnsiTheme="minorHAnsi" w:hint="cs"/>
          <w:rtl/>
        </w:rPr>
        <w:t xml:space="preserve">با توجه به اینکه این امکان </w:t>
      </w:r>
      <w:r w:rsidR="005461A4">
        <w:rPr>
          <w:rFonts w:asciiTheme="minorHAnsi" w:hAnsiTheme="minorHAnsi" w:hint="cs"/>
          <w:rtl/>
        </w:rPr>
        <w:t xml:space="preserve">که بتوان محل اعمال نیرو را به صورت متحرک روی قطعه مورد نظر تغییر داد </w:t>
      </w:r>
      <w:r>
        <w:rPr>
          <w:rFonts w:asciiTheme="minorHAnsi" w:hAnsiTheme="minorHAnsi" w:hint="cs"/>
          <w:rtl/>
        </w:rPr>
        <w:t>به راحتی و کاملا به صورت گرافیکی در نرم افزار انسیس</w:t>
      </w:r>
      <w:r w:rsidR="005461A4">
        <w:rPr>
          <w:rStyle w:val="FootnoteReference"/>
          <w:rFonts w:asciiTheme="minorHAnsi" w:hAnsiTheme="minorHAnsi"/>
          <w:rtl/>
        </w:rPr>
        <w:footnoteReference w:id="13"/>
      </w:r>
      <w:r w:rsidR="005461A4">
        <w:rPr>
          <w:rFonts w:asciiTheme="minorHAnsi" w:hAnsiTheme="minorHAnsi" w:hint="cs"/>
          <w:rtl/>
        </w:rPr>
        <w:t xml:space="preserve"> وجود داشته</w:t>
      </w:r>
      <w:r>
        <w:rPr>
          <w:rFonts w:asciiTheme="minorHAnsi" w:hAnsiTheme="minorHAnsi" w:hint="cs"/>
          <w:rtl/>
        </w:rPr>
        <w:t xml:space="preserve"> ولی این </w:t>
      </w:r>
      <w:r w:rsidR="009718A6">
        <w:rPr>
          <w:rFonts w:asciiTheme="minorHAnsi" w:hAnsiTheme="minorHAnsi" w:hint="cs"/>
          <w:rtl/>
        </w:rPr>
        <w:t>قابلیت</w:t>
      </w:r>
      <w:r>
        <w:rPr>
          <w:rFonts w:asciiTheme="minorHAnsi" w:hAnsiTheme="minorHAnsi" w:hint="cs"/>
          <w:rtl/>
        </w:rPr>
        <w:t xml:space="preserve"> به این صورت در آباکوس </w:t>
      </w:r>
      <w:r w:rsidR="009718A6">
        <w:rPr>
          <w:rFonts w:asciiTheme="minorHAnsi" w:hAnsiTheme="minorHAnsi" w:hint="cs"/>
          <w:rtl/>
        </w:rPr>
        <w:t>موجود نبود</w:t>
      </w:r>
      <w:r>
        <w:rPr>
          <w:rFonts w:asciiTheme="minorHAnsi" w:hAnsiTheme="minorHAnsi" w:hint="cs"/>
          <w:rtl/>
        </w:rPr>
        <w:t xml:space="preserve"> و نرم افزار آباکوس نرم افزار اصلی مورد کاربرد در این شرکت است،  این احساس نیاز وجود داشت که بتوان به روش راحت تری این امکان را در آباکوس فراهم کرد</w:t>
      </w:r>
      <w:r w:rsidR="009718A6">
        <w:rPr>
          <w:rFonts w:asciiTheme="minorHAnsi" w:hAnsiTheme="minorHAnsi" w:hint="cs"/>
          <w:rtl/>
        </w:rPr>
        <w:t>.</w:t>
      </w:r>
      <w:r>
        <w:rPr>
          <w:rFonts w:asciiTheme="minorHAnsi" w:hAnsiTheme="minorHAnsi" w:hint="cs"/>
          <w:rtl/>
        </w:rPr>
        <w:t xml:space="preserve"> بدین منظور نیز میبایست از ماژول های خود نرم افزار آباکوس استفاده </w:t>
      </w:r>
      <w:r w:rsidR="009718A6">
        <w:rPr>
          <w:rFonts w:asciiTheme="minorHAnsi" w:hAnsiTheme="minorHAnsi" w:hint="cs"/>
          <w:rtl/>
        </w:rPr>
        <w:t>میشد</w:t>
      </w:r>
      <w:r>
        <w:rPr>
          <w:rFonts w:asciiTheme="minorHAnsi" w:hAnsiTheme="minorHAnsi" w:hint="cs"/>
          <w:rtl/>
        </w:rPr>
        <w:t xml:space="preserve">. پس از مطالعه و بررسی قابلیت ها و نحوه استفاده از پایتون در آباکوس امکان این فراهم شد که به عنوان یک نمونه محل اعمال نیرو روی وجوه یک تیر یک سر گیردار تغییر کند و تحلیل های مورد نیاز روی آن انجام بگیرد. </w:t>
      </w:r>
    </w:p>
    <w:p w:rsidR="00AD435B" w:rsidRDefault="00AD435B" w:rsidP="00AD435B">
      <w:pPr>
        <w:pStyle w:val="NoSpacing"/>
        <w:rPr>
          <w:rFonts w:asciiTheme="minorHAnsi" w:hAnsiTheme="minorHAnsi"/>
          <w:rtl/>
        </w:rPr>
      </w:pPr>
    </w:p>
    <w:p w:rsidR="00F0567C" w:rsidRDefault="009E7778" w:rsidP="001F640D">
      <w:pPr>
        <w:pStyle w:val="NoSpacing"/>
        <w:rPr>
          <w:rFonts w:asciiTheme="minorHAnsi" w:hAnsiTheme="minorHAnsi"/>
          <w:rtl/>
        </w:rPr>
      </w:pPr>
      <w:r>
        <w:rPr>
          <w:noProof/>
          <w:lang w:bidi="ar-SA"/>
        </w:rPr>
        <w:lastRenderedPageBreak/>
        <w:drawing>
          <wp:inline distT="0" distB="0" distL="0" distR="0" wp14:anchorId="739E2690" wp14:editId="5371FFBD">
            <wp:extent cx="5957570" cy="45516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7570" cy="4551680"/>
                    </a:xfrm>
                    <a:prstGeom prst="rect">
                      <a:avLst/>
                    </a:prstGeom>
                  </pic:spPr>
                </pic:pic>
              </a:graphicData>
            </a:graphic>
          </wp:inline>
        </w:drawing>
      </w:r>
    </w:p>
    <w:p w:rsidR="00F0567C" w:rsidRDefault="00F0567C" w:rsidP="001F640D">
      <w:pPr>
        <w:pStyle w:val="NoSpacing"/>
        <w:rPr>
          <w:rFonts w:asciiTheme="minorHAnsi" w:hAnsiTheme="minorHAnsi"/>
          <w:rtl/>
        </w:rPr>
      </w:pPr>
    </w:p>
    <w:p w:rsidR="006B6F05" w:rsidRDefault="006B6F05" w:rsidP="001F640D">
      <w:pPr>
        <w:pStyle w:val="NoSpacing"/>
        <w:rPr>
          <w:rFonts w:asciiTheme="minorHAnsi" w:hAnsiTheme="minorHAnsi"/>
        </w:rPr>
      </w:pPr>
    </w:p>
    <w:p w:rsidR="00F0567C" w:rsidRPr="00844F15" w:rsidRDefault="008247F9" w:rsidP="00A31924">
      <w:pPr>
        <w:pStyle w:val="Heading2"/>
      </w:pPr>
      <w:bookmarkStart w:id="12" w:name="_Toc18367036"/>
      <w:r>
        <w:rPr>
          <w:rFonts w:hint="cs"/>
          <w:rtl/>
        </w:rPr>
        <w:t xml:space="preserve">۳-۲-  </w:t>
      </w:r>
      <w:r w:rsidR="00F0567C" w:rsidRPr="00844F15">
        <w:rPr>
          <w:rFonts w:hint="cs"/>
          <w:rtl/>
        </w:rPr>
        <w:t>تهیه نرم افزار به همراه رابط کاربری گرافیکی به منظور انجام تحلیل های اعوجاج استوانه</w:t>
      </w:r>
      <w:r w:rsidR="00F0567C" w:rsidRPr="00844F15">
        <w:rPr>
          <w:rStyle w:val="FootnoteReference"/>
          <w:rFonts w:asciiTheme="minorHAnsi" w:hAnsiTheme="minorHAnsi"/>
          <w:b/>
          <w:rtl/>
        </w:rPr>
        <w:footnoteReference w:id="14"/>
      </w:r>
      <w:bookmarkEnd w:id="12"/>
    </w:p>
    <w:p w:rsidR="00F0567C" w:rsidRDefault="00F0567C" w:rsidP="001F640D">
      <w:pPr>
        <w:pStyle w:val="NoSpacing"/>
        <w:rPr>
          <w:rFonts w:asciiTheme="minorHAnsi" w:hAnsiTheme="minorHAnsi"/>
          <w:rtl/>
        </w:rPr>
      </w:pPr>
    </w:p>
    <w:p w:rsidR="00F0567C" w:rsidRDefault="00F0567C" w:rsidP="009718A6">
      <w:pPr>
        <w:jc w:val="lowKashida"/>
        <w:rPr>
          <w:rFonts w:asciiTheme="minorHAnsi" w:hAnsiTheme="minorHAnsi"/>
          <w:rtl/>
        </w:rPr>
      </w:pPr>
      <w:r>
        <w:rPr>
          <w:rFonts w:asciiTheme="minorHAnsi" w:hAnsiTheme="minorHAnsi" w:hint="cs"/>
          <w:rtl/>
        </w:rPr>
        <w:t xml:space="preserve">در این قسمت ابتدا لازم بود که از فایل </w:t>
      </w:r>
      <w:r>
        <w:rPr>
          <w:rFonts w:asciiTheme="minorHAnsi" w:hAnsiTheme="minorHAnsi"/>
        </w:rPr>
        <w:t xml:space="preserve"> *.</w:t>
      </w:r>
      <w:proofErr w:type="spellStart"/>
      <w:r>
        <w:rPr>
          <w:rFonts w:asciiTheme="minorHAnsi" w:hAnsiTheme="minorHAnsi"/>
        </w:rPr>
        <w:t>odb</w:t>
      </w:r>
      <w:proofErr w:type="spellEnd"/>
      <w:r>
        <w:rPr>
          <w:rFonts w:asciiTheme="minorHAnsi" w:hAnsiTheme="minorHAnsi" w:hint="cs"/>
          <w:rtl/>
        </w:rPr>
        <w:t>تحلیل بلوک موتور و سر سیلندر</w:t>
      </w:r>
      <w:r>
        <w:rPr>
          <w:rFonts w:asciiTheme="minorHAnsi" w:hAnsiTheme="minorHAnsi"/>
        </w:rPr>
        <w:t>EF7</w:t>
      </w:r>
      <w:r>
        <w:rPr>
          <w:rFonts w:asciiTheme="minorHAnsi" w:hAnsiTheme="minorHAnsi" w:hint="cs"/>
          <w:rtl/>
        </w:rPr>
        <w:t xml:space="preserve"> اطلاعات مورد نیاز برای محاسبات اعوجاج سیلندر به عنوان مثال گام</w:t>
      </w:r>
      <w:r>
        <w:rPr>
          <w:rStyle w:val="FootnoteReference"/>
          <w:rFonts w:asciiTheme="minorHAnsi" w:hAnsiTheme="minorHAnsi"/>
          <w:rtl/>
        </w:rPr>
        <w:footnoteReference w:id="15"/>
      </w:r>
      <w:r>
        <w:rPr>
          <w:rFonts w:asciiTheme="minorHAnsi" w:hAnsiTheme="minorHAnsi" w:hint="cs"/>
          <w:rtl/>
        </w:rPr>
        <w:t xml:space="preserve"> های تحلیل، نقطه های تحلیلی</w:t>
      </w:r>
      <w:r>
        <w:rPr>
          <w:rStyle w:val="FootnoteReference"/>
          <w:rFonts w:asciiTheme="minorHAnsi" w:hAnsiTheme="minorHAnsi"/>
          <w:rtl/>
        </w:rPr>
        <w:footnoteReference w:id="16"/>
      </w:r>
      <w:r>
        <w:rPr>
          <w:rFonts w:asciiTheme="minorHAnsi" w:hAnsiTheme="minorHAnsi" w:hint="cs"/>
          <w:rtl/>
        </w:rPr>
        <w:t xml:space="preserve">  و میزان جابجایی هر کدام از آن ها استخراج شود. برای انجام عملیات های پس پردازش</w:t>
      </w:r>
      <w:r>
        <w:rPr>
          <w:rStyle w:val="FootnoteReference"/>
          <w:rFonts w:asciiTheme="minorHAnsi" w:hAnsiTheme="minorHAnsi"/>
          <w:rtl/>
        </w:rPr>
        <w:footnoteReference w:id="17"/>
      </w:r>
      <w:r>
        <w:rPr>
          <w:rFonts w:asciiTheme="minorHAnsi" w:hAnsiTheme="minorHAnsi" w:hint="cs"/>
          <w:rtl/>
        </w:rPr>
        <w:t xml:space="preserve"> داده های خروجی آباکوس از طریق پایتون نیاز است که از یک سری ماژول های اختصاصی خود این نرم افزار برای پایتون استفاده کرد و مسئله اینجاست که </w:t>
      </w:r>
      <w:r>
        <w:rPr>
          <w:rFonts w:asciiTheme="minorHAnsi" w:hAnsiTheme="minorHAnsi" w:hint="cs"/>
          <w:rtl/>
        </w:rPr>
        <w:lastRenderedPageBreak/>
        <w:t>دسترسی به این ماژول ها تنها از طریق اجرای پایتون از کرنل</w:t>
      </w:r>
      <w:r w:rsidR="009718A6">
        <w:rPr>
          <w:rStyle w:val="FootnoteReference"/>
          <w:rFonts w:asciiTheme="minorHAnsi" w:hAnsiTheme="minorHAnsi"/>
          <w:rtl/>
        </w:rPr>
        <w:footnoteReference w:id="18"/>
      </w:r>
      <w:r>
        <w:rPr>
          <w:rFonts w:asciiTheme="minorHAnsi" w:hAnsiTheme="minorHAnsi" w:hint="cs"/>
          <w:rtl/>
        </w:rPr>
        <w:t xml:space="preserve"> خود نرم افزار آباکوس ممکن است. با وجود این که از آباکوس ورژن ۲۰۱۷ استفاده میشد اما پایتون تعبیه شده در کرنل ورژن ۲.۷.۴ بوده و تنها ماژول </w:t>
      </w:r>
      <w:proofErr w:type="spellStart"/>
      <w:r>
        <w:rPr>
          <w:rFonts w:asciiTheme="minorHAnsi" w:hAnsiTheme="minorHAnsi"/>
        </w:rPr>
        <w:t>numpy</w:t>
      </w:r>
      <w:proofErr w:type="spellEnd"/>
      <w:r>
        <w:rPr>
          <w:rFonts w:asciiTheme="minorHAnsi" w:hAnsiTheme="minorHAnsi" w:hint="cs"/>
          <w:rtl/>
        </w:rPr>
        <w:t xml:space="preserve"> روی آن به صورت پیش فرض نصب شده بود و امکان نصب ماژول های دیگر به صورت خارجی به سختی ممکن بود. در این مرحله نیاز دیگر این بود که با توجه به نیاز واحد طراحی طول هر سیلندر به تعداد مشخصی بخش</w:t>
      </w:r>
      <w:r>
        <w:rPr>
          <w:rStyle w:val="FootnoteReference"/>
          <w:rFonts w:asciiTheme="minorHAnsi" w:hAnsiTheme="minorHAnsi"/>
          <w:rtl/>
        </w:rPr>
        <w:footnoteReference w:id="19"/>
      </w:r>
      <w:r>
        <w:rPr>
          <w:rFonts w:asciiTheme="minorHAnsi" w:hAnsiTheme="minorHAnsi" w:hint="cs"/>
          <w:rtl/>
        </w:rPr>
        <w:t xml:space="preserve"> تقسیم شود و اعوجاجات آن بخش با توجه به نیاز محاسبه و رسم گردد. بنابراین تصمیم گرفته شد که فایل واسط پایتون از فایل خروجی آباکوس بتواند به هر میزان که مورد نیاز است بخش</w:t>
      </w:r>
      <w:r>
        <w:rPr>
          <w:rFonts w:asciiTheme="minorHAnsi" w:hAnsiTheme="minorHAnsi"/>
        </w:rPr>
        <w:t xml:space="preserve"> </w:t>
      </w:r>
      <w:r>
        <w:rPr>
          <w:rFonts w:asciiTheme="minorHAnsi" w:hAnsiTheme="minorHAnsi" w:hint="cs"/>
          <w:rtl/>
        </w:rPr>
        <w:t xml:space="preserve"> استخراج کند. پس از صحیح و خطا کردن های فراوان روی فایل های خروجی با میزان </w:t>
      </w:r>
      <w:r w:rsidR="009718A6">
        <w:rPr>
          <w:rFonts w:asciiTheme="minorHAnsi" w:hAnsiTheme="minorHAnsi" w:hint="cs"/>
          <w:rtl/>
        </w:rPr>
        <w:t>نقطه</w:t>
      </w:r>
      <w:r>
        <w:rPr>
          <w:rFonts w:asciiTheme="minorHAnsi" w:hAnsiTheme="minorHAnsi" w:hint="cs"/>
          <w:rtl/>
        </w:rPr>
        <w:t xml:space="preserve"> های تحلیلی کم تر در آخر نتیجه مورد نیاز که یک فایل متنی برای هر بخش و هر استوانه بود تهیه می شد و در پوشه ای ذخیره میگردید. </w:t>
      </w:r>
    </w:p>
    <w:p w:rsidR="00F0567C" w:rsidRDefault="00F0567C" w:rsidP="009468A8">
      <w:pPr>
        <w:jc w:val="lowKashida"/>
        <w:rPr>
          <w:rFonts w:asciiTheme="minorHAnsi" w:hAnsiTheme="minorHAnsi"/>
          <w:rtl/>
        </w:rPr>
      </w:pPr>
      <w:r>
        <w:rPr>
          <w:rFonts w:asciiTheme="minorHAnsi" w:hAnsiTheme="minorHAnsi" w:hint="cs"/>
          <w:rtl/>
        </w:rPr>
        <w:t xml:space="preserve">در مرحله بعد نیاز به انجام محاسبات اعوجاج استوانه بود. این قسمت با توجه به کد متلبی که از قبل وجود داشت انجام گرفت که در آن نیز مشکلات بهینه سازی زیادی وجود داشت. به عنوان مثال این کد ضرایب فوریه هر استوانه را کامل محاسبه میکرد و سپس بخش مورد نظر را میشد از فایل اکسل تهیه شده خواند که این کار به شدت سرعت اجرای کد را کاهش میداد. بنابر این تصمیم بر این شد که برای اجرای سریع تر و بهینه تر کد، تنها ضرایب فوریه </w:t>
      </w:r>
      <w:r w:rsidR="009468A8">
        <w:rPr>
          <w:rFonts w:asciiTheme="minorHAnsi" w:hAnsiTheme="minorHAnsi" w:hint="cs"/>
          <w:rtl/>
        </w:rPr>
        <w:t>بخش</w:t>
      </w:r>
      <w:r>
        <w:rPr>
          <w:rFonts w:asciiTheme="minorHAnsi" w:hAnsiTheme="minorHAnsi" w:hint="cs"/>
          <w:rtl/>
        </w:rPr>
        <w:t xml:space="preserve"> مورد نیاز محاسبه شود. </w:t>
      </w:r>
    </w:p>
    <w:p w:rsidR="00F0567C" w:rsidRDefault="00F0567C" w:rsidP="009718A6">
      <w:pPr>
        <w:jc w:val="lowKashida"/>
        <w:rPr>
          <w:rFonts w:asciiTheme="minorHAnsi" w:hAnsiTheme="minorHAnsi"/>
          <w:rtl/>
        </w:rPr>
      </w:pPr>
      <w:r>
        <w:rPr>
          <w:rFonts w:asciiTheme="minorHAnsi" w:hAnsiTheme="minorHAnsi" w:hint="cs"/>
          <w:rtl/>
        </w:rPr>
        <w:t xml:space="preserve">پس از نوشتن بدنه کد و انجام بهینه سازی های مورد نیاز نوشتن رابط کاربری گرافیکی انجام شد. برای این کار از ماژول  </w:t>
      </w:r>
      <w:r>
        <w:rPr>
          <w:rFonts w:asciiTheme="minorHAnsi" w:hAnsiTheme="minorHAnsi"/>
        </w:rPr>
        <w:t>PyQt5</w:t>
      </w:r>
      <w:r>
        <w:rPr>
          <w:rFonts w:asciiTheme="minorHAnsi" w:hAnsiTheme="minorHAnsi" w:hint="cs"/>
          <w:rtl/>
        </w:rPr>
        <w:t xml:space="preserve"> و نرم افزار </w:t>
      </w:r>
      <w:proofErr w:type="spellStart"/>
      <w:r>
        <w:rPr>
          <w:rFonts w:asciiTheme="minorHAnsi" w:hAnsiTheme="minorHAnsi"/>
        </w:rPr>
        <w:t>QtDesigner</w:t>
      </w:r>
      <w:proofErr w:type="spellEnd"/>
      <w:r>
        <w:rPr>
          <w:rFonts w:asciiTheme="minorHAnsi" w:hAnsiTheme="minorHAnsi" w:hint="cs"/>
          <w:rtl/>
        </w:rPr>
        <w:t xml:space="preserve"> استفاده شد و این کار بدین صورت انجام گرفت که ابتدا یک فایل </w:t>
      </w:r>
      <w:r>
        <w:rPr>
          <w:rFonts w:asciiTheme="minorHAnsi" w:hAnsiTheme="minorHAnsi"/>
        </w:rPr>
        <w:t>*.</w:t>
      </w:r>
      <w:proofErr w:type="spellStart"/>
      <w:r>
        <w:rPr>
          <w:rFonts w:asciiTheme="minorHAnsi" w:hAnsiTheme="minorHAnsi"/>
        </w:rPr>
        <w:t>ui</w:t>
      </w:r>
      <w:proofErr w:type="spellEnd"/>
      <w:r>
        <w:rPr>
          <w:rFonts w:asciiTheme="minorHAnsi" w:hAnsiTheme="minorHAnsi" w:hint="cs"/>
          <w:rtl/>
        </w:rPr>
        <w:t xml:space="preserve"> تهیه شد که مستقل از بدنه اصلی برنامه باشد تا بتوان بدون هر مشکلی به راحتی تغییرات مورد نیاز در </w:t>
      </w:r>
      <w:r>
        <w:rPr>
          <w:rFonts w:asciiTheme="minorHAnsi" w:hAnsiTheme="minorHAnsi"/>
        </w:rPr>
        <w:t>UI</w:t>
      </w:r>
      <w:r>
        <w:rPr>
          <w:rFonts w:asciiTheme="minorHAnsi" w:hAnsiTheme="minorHAnsi" w:hint="cs"/>
          <w:rtl/>
        </w:rPr>
        <w:t xml:space="preserve"> را انجام داد چرا که در روش های مورد کاربرد دیگر که </w:t>
      </w:r>
      <w:r w:rsidR="009718A6">
        <w:rPr>
          <w:rFonts w:asciiTheme="minorHAnsi" w:hAnsiTheme="minorHAnsi" w:hint="cs"/>
          <w:rtl/>
        </w:rPr>
        <w:t>برنامه</w:t>
      </w:r>
      <w:r>
        <w:rPr>
          <w:rFonts w:asciiTheme="minorHAnsi" w:hAnsiTheme="minorHAnsi" w:hint="cs"/>
          <w:rtl/>
        </w:rPr>
        <w:t xml:space="preserve"> در کلاس بدنه فایل </w:t>
      </w:r>
      <w:r>
        <w:rPr>
          <w:rFonts w:asciiTheme="minorHAnsi" w:hAnsiTheme="minorHAnsi"/>
        </w:rPr>
        <w:t>UI</w:t>
      </w:r>
      <w:r>
        <w:rPr>
          <w:rFonts w:asciiTheme="minorHAnsi" w:hAnsiTheme="minorHAnsi" w:hint="cs"/>
          <w:rtl/>
        </w:rPr>
        <w:t xml:space="preserve"> نوشته میشود در صورت ایجاد کوچکترین تغییری در </w:t>
      </w:r>
      <w:r>
        <w:rPr>
          <w:rFonts w:asciiTheme="minorHAnsi" w:hAnsiTheme="minorHAnsi"/>
        </w:rPr>
        <w:t>UI</w:t>
      </w:r>
      <w:r>
        <w:rPr>
          <w:rFonts w:asciiTheme="minorHAnsi" w:hAnsiTheme="minorHAnsi" w:hint="cs"/>
          <w:rtl/>
        </w:rPr>
        <w:t xml:space="preserve">، کل فایل از اول ساخته شده و همه </w:t>
      </w:r>
      <w:r w:rsidR="009718A6">
        <w:rPr>
          <w:rFonts w:asciiTheme="minorHAnsi" w:hAnsiTheme="minorHAnsi" w:hint="cs"/>
          <w:rtl/>
        </w:rPr>
        <w:t>برنامه</w:t>
      </w:r>
      <w:r>
        <w:rPr>
          <w:rFonts w:asciiTheme="minorHAnsi" w:hAnsiTheme="minorHAnsi" w:hint="cs"/>
          <w:rtl/>
        </w:rPr>
        <w:t xml:space="preserve"> های محاسباتی بدنه برنامه پاک میشوند.</w:t>
      </w:r>
    </w:p>
    <w:p w:rsidR="009468A8" w:rsidRDefault="009468A8" w:rsidP="009468A8">
      <w:pPr>
        <w:jc w:val="lowKashida"/>
        <w:rPr>
          <w:rFonts w:asciiTheme="minorHAnsi" w:hAnsiTheme="minorHAnsi"/>
          <w:rtl/>
        </w:rPr>
      </w:pPr>
      <w:r>
        <w:rPr>
          <w:rFonts w:asciiTheme="minorHAnsi" w:hAnsiTheme="minorHAnsi" w:hint="cs"/>
          <w:rtl/>
        </w:rPr>
        <w:t>با توجه به نیاز های مطرح شده رابط کاربری گرافیکی با امکان انتخاب سیلندر و بخش مورد نیاز و مقیاس بزرگنمایی اعوجاجات تهیه شد که در شکل ۱ نمونه ای از اجرای آن آورده شده است.</w:t>
      </w:r>
    </w:p>
    <w:p w:rsidR="009718A6" w:rsidRDefault="009718A6" w:rsidP="009468A8">
      <w:pPr>
        <w:jc w:val="lowKashida"/>
        <w:rPr>
          <w:rFonts w:asciiTheme="minorHAnsi" w:hAnsiTheme="minorHAnsi"/>
          <w:rtl/>
        </w:rPr>
      </w:pPr>
    </w:p>
    <w:p w:rsidR="009468A8" w:rsidRDefault="009468A8" w:rsidP="009468A8">
      <w:pPr>
        <w:keepNext/>
        <w:jc w:val="lowKashida"/>
      </w:pPr>
      <w:r>
        <w:rPr>
          <w:noProof/>
          <w:lang w:bidi="ar-SA"/>
        </w:rPr>
        <w:lastRenderedPageBreak/>
        <w:drawing>
          <wp:inline distT="0" distB="0" distL="0" distR="0" wp14:anchorId="51472A86" wp14:editId="323746D9">
            <wp:extent cx="5943600" cy="3758565"/>
            <wp:effectExtent l="0" t="0" r="0" b="0"/>
            <wp:docPr id="1" name="Picture 1" descr="C:\Users\student\AppData\Local\Temp\SNAGHTML156a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Temp\SNAGHTML156a1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rsidR="009468A8" w:rsidRDefault="008247F9" w:rsidP="008247F9">
      <w:pPr>
        <w:pStyle w:val="Caption"/>
        <w:jc w:val="center"/>
        <w:rPr>
          <w:rFonts w:cs="B Mitra"/>
          <w:sz w:val="24"/>
          <w:szCs w:val="24"/>
          <w:rtl/>
        </w:rPr>
      </w:pPr>
      <w:r w:rsidRPr="008247F9">
        <w:rPr>
          <w:rFonts w:cs="B Mitra" w:hint="cs"/>
          <w:sz w:val="24"/>
          <w:szCs w:val="24"/>
          <w:rtl/>
        </w:rPr>
        <w:t>شکل ۲-۲ پنجره اصلی نرم افزار</w:t>
      </w:r>
      <w:r w:rsidR="009468A8" w:rsidRPr="008247F9">
        <w:rPr>
          <w:rFonts w:cs="B Mitra" w:hint="cs"/>
          <w:sz w:val="24"/>
          <w:szCs w:val="24"/>
          <w:rtl/>
        </w:rPr>
        <w:t xml:space="preserve"> </w:t>
      </w:r>
    </w:p>
    <w:p w:rsidR="008247F9" w:rsidRPr="008247F9" w:rsidRDefault="008247F9" w:rsidP="008247F9"/>
    <w:p w:rsidR="009468A8" w:rsidRDefault="009468A8" w:rsidP="00C0327C">
      <w:pPr>
        <w:jc w:val="lowKashida"/>
        <w:rPr>
          <w:rFonts w:asciiTheme="minorHAnsi" w:hAnsiTheme="minorHAnsi"/>
          <w:rtl/>
        </w:rPr>
      </w:pPr>
      <w:r>
        <w:rPr>
          <w:rFonts w:asciiTheme="minorHAnsi" w:hAnsiTheme="minorHAnsi" w:hint="cs"/>
          <w:rtl/>
        </w:rPr>
        <w:t xml:space="preserve">در این نرم افزار امکان این وجود دارد که تعداد </w:t>
      </w:r>
      <w:r w:rsidR="00C0327C">
        <w:rPr>
          <w:rFonts w:asciiTheme="minorHAnsi" w:hAnsiTheme="minorHAnsi" w:hint="cs"/>
          <w:rtl/>
        </w:rPr>
        <w:t>بخش</w:t>
      </w:r>
      <w:r>
        <w:rPr>
          <w:rFonts w:asciiTheme="minorHAnsi" w:hAnsiTheme="minorHAnsi" w:hint="cs"/>
          <w:rtl/>
        </w:rPr>
        <w:t xml:space="preserve"> های مورد نیاز وارد شده و سپس با اتصال به کرنل آباکوس و اجرای کد واسط پایتون، فایل های مورد نیاز برای تحلیل را با نام و فرمت نام گذاری پیش</w:t>
      </w:r>
      <w:r w:rsidR="00C0327C">
        <w:rPr>
          <w:rFonts w:asciiTheme="minorHAnsi" w:hAnsiTheme="minorHAnsi" w:hint="cs"/>
          <w:rtl/>
        </w:rPr>
        <w:t>‌</w:t>
      </w:r>
      <w:r>
        <w:rPr>
          <w:rFonts w:asciiTheme="minorHAnsi" w:hAnsiTheme="minorHAnsi" w:hint="cs"/>
          <w:rtl/>
        </w:rPr>
        <w:t>بینی شده تهیه</w:t>
      </w:r>
      <w:r w:rsidR="00C0327C">
        <w:rPr>
          <w:rFonts w:asciiTheme="minorHAnsi" w:hAnsiTheme="minorHAnsi" w:hint="cs"/>
          <w:rtl/>
        </w:rPr>
        <w:t xml:space="preserve">‌ </w:t>
      </w:r>
      <w:r>
        <w:rPr>
          <w:rFonts w:asciiTheme="minorHAnsi" w:hAnsiTheme="minorHAnsi" w:hint="cs"/>
          <w:rtl/>
        </w:rPr>
        <w:t xml:space="preserve">کند و در مرحله بعد با انتخاب محل قرار گرفتن فایل های مذکور فرایند رسم اعوجاجات و محاسبه ضرایب فوریه انجام بگیرد. </w:t>
      </w:r>
    </w:p>
    <w:p w:rsidR="00F0567C" w:rsidRDefault="00F0567C"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9718A6">
      <w:pPr>
        <w:pStyle w:val="NoSpacing"/>
        <w:rPr>
          <w:rFonts w:asciiTheme="minorHAnsi" w:hAnsiTheme="minorHAnsi"/>
          <w:rtl/>
        </w:rPr>
      </w:pPr>
    </w:p>
    <w:p w:rsidR="009718A6" w:rsidRDefault="009718A6" w:rsidP="00A31924">
      <w:pPr>
        <w:pStyle w:val="Heading1"/>
        <w:rPr>
          <w:rtl/>
        </w:rPr>
      </w:pPr>
      <w:bookmarkStart w:id="13" w:name="_Toc18367037"/>
      <w:r>
        <w:rPr>
          <w:rFonts w:hint="cs"/>
          <w:rtl/>
        </w:rPr>
        <w:t>فصل سوم</w:t>
      </w:r>
      <w:bookmarkEnd w:id="13"/>
      <w:r>
        <w:rPr>
          <w:rFonts w:hint="cs"/>
          <w:rtl/>
        </w:rPr>
        <w:t xml:space="preserve"> </w:t>
      </w:r>
    </w:p>
    <w:p w:rsidR="009718A6" w:rsidRDefault="009718A6" w:rsidP="009718A6">
      <w:pPr>
        <w:pStyle w:val="NoSpacing"/>
        <w:rPr>
          <w:rFonts w:asciiTheme="minorHAnsi" w:hAnsiTheme="minorHAnsi"/>
          <w:rtl/>
        </w:rPr>
      </w:pPr>
    </w:p>
    <w:p w:rsidR="009718A6" w:rsidRDefault="009718A6" w:rsidP="009718A6">
      <w:pPr>
        <w:pStyle w:val="NoSpacing"/>
        <w:jc w:val="center"/>
        <w:rPr>
          <w:rFonts w:asciiTheme="minorHAnsi" w:hAnsiTheme="minorHAnsi"/>
          <w:b/>
          <w:bCs/>
          <w:sz w:val="44"/>
          <w:szCs w:val="44"/>
          <w:rtl/>
        </w:rPr>
      </w:pPr>
      <w:r>
        <w:rPr>
          <w:rFonts w:asciiTheme="minorHAnsi" w:hAnsiTheme="minorHAnsi" w:hint="cs"/>
          <w:b/>
          <w:bCs/>
          <w:sz w:val="44"/>
          <w:szCs w:val="44"/>
          <w:rtl/>
        </w:rPr>
        <w:t>نتیجه‌گیری</w:t>
      </w:r>
      <w:r w:rsidR="00F70D80">
        <w:rPr>
          <w:rFonts w:asciiTheme="minorHAnsi" w:hAnsiTheme="minorHAnsi" w:hint="cs"/>
          <w:b/>
          <w:bCs/>
          <w:sz w:val="44"/>
          <w:szCs w:val="44"/>
          <w:rtl/>
        </w:rPr>
        <w:t xml:space="preserve"> و پیشنهاد ها </w:t>
      </w:r>
    </w:p>
    <w:p w:rsidR="009718A6" w:rsidRPr="008247F9" w:rsidRDefault="009718A6" w:rsidP="009718A6">
      <w:pPr>
        <w:pStyle w:val="NoSpacing"/>
        <w:jc w:val="center"/>
        <w:rPr>
          <w:rFonts w:asciiTheme="minorHAnsi" w:hAnsiTheme="minorHAnsi"/>
          <w:b/>
          <w:bCs/>
          <w:sz w:val="44"/>
          <w:szCs w:val="44"/>
          <w:rtl/>
        </w:rPr>
      </w:pPr>
    </w:p>
    <w:p w:rsidR="009718A6" w:rsidRDefault="009718A6" w:rsidP="009718A6">
      <w:pPr>
        <w:pStyle w:val="NoSpacing"/>
        <w:rPr>
          <w:rFonts w:asciiTheme="minorHAnsi" w:hAnsiTheme="minorHAnsi"/>
          <w:b/>
          <w:bCs/>
          <w:rtl/>
        </w:rPr>
      </w:pPr>
    </w:p>
    <w:p w:rsidR="009718A6" w:rsidRDefault="009718A6" w:rsidP="009718A6">
      <w:pPr>
        <w:pStyle w:val="NoSpacing"/>
        <w:rPr>
          <w:rFonts w:asciiTheme="minorHAnsi" w:hAnsiTheme="minorHAnsi"/>
          <w:b/>
          <w:bCs/>
          <w:rtl/>
        </w:rPr>
      </w:pPr>
    </w:p>
    <w:p w:rsidR="009718A6" w:rsidRDefault="009718A6" w:rsidP="009718A6">
      <w:pPr>
        <w:pStyle w:val="NoSpacing"/>
        <w:rPr>
          <w:rFonts w:asciiTheme="minorHAnsi" w:hAnsiTheme="minorHAnsi"/>
          <w:b/>
          <w:bCs/>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Default="009718A6" w:rsidP="001F640D">
      <w:pPr>
        <w:pStyle w:val="NoSpacing"/>
        <w:rPr>
          <w:rFonts w:asciiTheme="minorHAnsi" w:hAnsiTheme="minorHAnsi"/>
          <w:rtl/>
        </w:rPr>
      </w:pPr>
    </w:p>
    <w:p w:rsidR="009718A6" w:rsidRPr="00F70D80" w:rsidRDefault="00F70D80" w:rsidP="00A31924">
      <w:pPr>
        <w:pStyle w:val="Heading2"/>
        <w:rPr>
          <w:rtl/>
        </w:rPr>
      </w:pPr>
      <w:bookmarkStart w:id="14" w:name="_Toc18367038"/>
      <w:r>
        <w:rPr>
          <w:rFonts w:hint="cs"/>
          <w:rtl/>
        </w:rPr>
        <w:t xml:space="preserve">۱-۳- </w:t>
      </w:r>
      <w:r w:rsidR="009718A6" w:rsidRPr="00F70D80">
        <w:rPr>
          <w:rFonts w:hint="cs"/>
          <w:rtl/>
        </w:rPr>
        <w:t>نتیجه‌گیری</w:t>
      </w:r>
      <w:bookmarkEnd w:id="14"/>
    </w:p>
    <w:p w:rsidR="009718A6" w:rsidRDefault="009718A6" w:rsidP="001F640D">
      <w:pPr>
        <w:pStyle w:val="NoSpacing"/>
        <w:rPr>
          <w:rFonts w:asciiTheme="minorHAnsi" w:hAnsiTheme="minorHAnsi"/>
          <w:rtl/>
        </w:rPr>
      </w:pPr>
    </w:p>
    <w:p w:rsidR="00E34CBB" w:rsidRDefault="00E34CBB" w:rsidP="00E34CBB">
      <w:pPr>
        <w:pStyle w:val="NoSpacing"/>
        <w:rPr>
          <w:rFonts w:asciiTheme="minorHAnsi" w:hAnsiTheme="minorHAnsi"/>
          <w:rtl/>
        </w:rPr>
      </w:pPr>
      <w:r>
        <w:rPr>
          <w:rFonts w:asciiTheme="minorHAnsi" w:hAnsiTheme="minorHAnsi" w:hint="cs"/>
          <w:rtl/>
        </w:rPr>
        <w:t>تصور شخصی من تا قبل از این دوره کارآموزی بر این بود که در محیط های صنعتی استفاده چندانی از برنامه نویسی به جدید ترین زبان ها در ایران صورت نمیگیرد و کاربرد چندانی برای آن ها نمیشود متصور بود که مهم ترین نکته این کارآموزی در کنار یادگرفتن نکات و کاربرد های جدید راجع به زبان پایتون برای من همین نکته بود که در صنعت نسبت به این روند برنامه نویسی برای حل مشکلات چه دیدگاهی وجود دارد و عمدتا صنعت چه انتظاراتی از این نرم افزار ها دارد.</w:t>
      </w:r>
    </w:p>
    <w:p w:rsidR="00E34CBB" w:rsidRDefault="00E34CBB" w:rsidP="00E34CBB">
      <w:pPr>
        <w:pStyle w:val="NoSpacing"/>
        <w:rPr>
          <w:rFonts w:asciiTheme="minorHAnsi" w:hAnsiTheme="minorHAnsi"/>
          <w:rtl/>
        </w:rPr>
      </w:pPr>
      <w:r>
        <w:rPr>
          <w:rFonts w:asciiTheme="minorHAnsi" w:hAnsiTheme="minorHAnsi" w:hint="cs"/>
          <w:rtl/>
        </w:rPr>
        <w:lastRenderedPageBreak/>
        <w:t>در جایگاه بعد میتوانم به آشنا شدن با مراحل طراحی و تحلیل یک محصول به صورت کاملا صنعتی و نحوه تعامل واحد های طراحی و محاسباتی با یکدیگر اشاره کنم که هرکدام از این واحد ها چگونه با یکدیگر ارتباط برقرار کرده و چه انتظاراتی از یکدیگر دارند.</w:t>
      </w:r>
    </w:p>
    <w:p w:rsidR="009718A6" w:rsidRDefault="009718A6" w:rsidP="00F70D80">
      <w:pPr>
        <w:pStyle w:val="NoSpacing"/>
        <w:rPr>
          <w:rFonts w:asciiTheme="minorHAnsi" w:hAnsiTheme="minorHAnsi"/>
          <w:rtl/>
        </w:rPr>
      </w:pPr>
      <w:r>
        <w:rPr>
          <w:rFonts w:asciiTheme="minorHAnsi" w:hAnsiTheme="minorHAnsi" w:hint="cs"/>
          <w:rtl/>
        </w:rPr>
        <w:t>به عنوان خلاصه و نتیجه گیری از فعالیت های انجام گرفته</w:t>
      </w:r>
      <w:r w:rsidR="00F70D80">
        <w:rPr>
          <w:rFonts w:asciiTheme="minorHAnsi" w:hAnsiTheme="minorHAnsi" w:hint="cs"/>
          <w:rtl/>
        </w:rPr>
        <w:t xml:space="preserve"> در زمینه برنامه نویسی</w:t>
      </w:r>
      <w:r>
        <w:rPr>
          <w:rFonts w:asciiTheme="minorHAnsi" w:hAnsiTheme="minorHAnsi" w:hint="cs"/>
          <w:rtl/>
        </w:rPr>
        <w:t xml:space="preserve"> </w:t>
      </w:r>
      <w:r w:rsidR="00F70D80">
        <w:rPr>
          <w:rFonts w:asciiTheme="minorHAnsi" w:hAnsiTheme="minorHAnsi" w:hint="cs"/>
          <w:rtl/>
        </w:rPr>
        <w:t>نیز</w:t>
      </w:r>
      <w:r>
        <w:rPr>
          <w:rFonts w:asciiTheme="minorHAnsi" w:hAnsiTheme="minorHAnsi" w:hint="cs"/>
          <w:rtl/>
        </w:rPr>
        <w:t xml:space="preserve"> میتوان گفت در</w:t>
      </w:r>
      <w:r w:rsidR="00E34CBB">
        <w:rPr>
          <w:rFonts w:asciiTheme="minorHAnsi" w:hAnsiTheme="minorHAnsi" w:hint="cs"/>
          <w:rtl/>
        </w:rPr>
        <w:t xml:space="preserve"> طی</w:t>
      </w:r>
      <w:r>
        <w:rPr>
          <w:rFonts w:asciiTheme="minorHAnsi" w:hAnsiTheme="minorHAnsi" w:hint="cs"/>
          <w:rtl/>
        </w:rPr>
        <w:t xml:space="preserve"> این </w:t>
      </w:r>
      <w:r w:rsidR="00E34CBB">
        <w:rPr>
          <w:rFonts w:asciiTheme="minorHAnsi" w:hAnsiTheme="minorHAnsi" w:hint="cs"/>
          <w:rtl/>
        </w:rPr>
        <w:t>دوره از کارآموزی نسبت به نحوه برقراری ارتباط و چگونگی استفاده از زبان برنامه نویسی پایتون برای استفاده در بهینه ترین حالت ممکن و همچنین استفاده از این نرم افزار به صورت تخصصی به منظور تحلیل داده های نرم افزار آباکوس آموزش و آشنایی قابل توجهی صورت گرفت.</w:t>
      </w:r>
    </w:p>
    <w:p w:rsidR="00F70D80" w:rsidRDefault="00F70D80" w:rsidP="00F70D80">
      <w:pPr>
        <w:pStyle w:val="NoSpacing"/>
        <w:rPr>
          <w:rFonts w:asciiTheme="minorHAnsi" w:hAnsiTheme="minorHAnsi"/>
          <w:rtl/>
        </w:rPr>
      </w:pPr>
      <w:r>
        <w:rPr>
          <w:rFonts w:asciiTheme="minorHAnsi" w:hAnsiTheme="minorHAnsi" w:hint="cs"/>
          <w:rtl/>
        </w:rPr>
        <w:t>آشنایی و درک من از مفهوم و روند حل مسئله به روش شیءگرایی</w:t>
      </w:r>
      <w:r>
        <w:rPr>
          <w:rStyle w:val="FootnoteReference"/>
          <w:rFonts w:asciiTheme="minorHAnsi" w:hAnsiTheme="minorHAnsi"/>
          <w:rtl/>
        </w:rPr>
        <w:footnoteReference w:id="20"/>
      </w:r>
      <w:r>
        <w:rPr>
          <w:rFonts w:asciiTheme="minorHAnsi" w:hAnsiTheme="minorHAnsi" w:hint="cs"/>
          <w:rtl/>
        </w:rPr>
        <w:t xml:space="preserve"> به منظور نوشتن برنامه ای توسعه پذیر</w:t>
      </w:r>
      <w:r>
        <w:rPr>
          <w:rStyle w:val="FootnoteReference"/>
          <w:rFonts w:asciiTheme="minorHAnsi" w:hAnsiTheme="minorHAnsi"/>
          <w:rtl/>
        </w:rPr>
        <w:footnoteReference w:id="21"/>
      </w:r>
      <w:r>
        <w:rPr>
          <w:rFonts w:asciiTheme="minorHAnsi" w:hAnsiTheme="minorHAnsi" w:hint="cs"/>
          <w:rtl/>
        </w:rPr>
        <w:t xml:space="preserve"> و قابل نگهداری</w:t>
      </w:r>
      <w:r>
        <w:rPr>
          <w:rStyle w:val="FootnoteReference"/>
          <w:rFonts w:asciiTheme="minorHAnsi" w:hAnsiTheme="minorHAnsi"/>
          <w:rtl/>
        </w:rPr>
        <w:footnoteReference w:id="22"/>
      </w:r>
      <w:r>
        <w:rPr>
          <w:rFonts w:asciiTheme="minorHAnsi" w:hAnsiTheme="minorHAnsi" w:hint="cs"/>
          <w:rtl/>
        </w:rPr>
        <w:t xml:space="preserve"> نیز در طی ساخت رابط کاربری گرافیکی و همچنین نوشتن تکه های مختلف برنامه به صورت ماژولار نیز در طی این دوره کارآموزی به طرز قابل توجهی افزایش یافت و تعمیق شد.</w:t>
      </w: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Pr>
      </w:pPr>
    </w:p>
    <w:p w:rsidR="009718A6" w:rsidRDefault="009718A6"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p>
    <w:p w:rsidR="00F70D80" w:rsidRPr="00C0327C" w:rsidRDefault="00F70D80" w:rsidP="00A31924">
      <w:pPr>
        <w:pStyle w:val="Heading2"/>
        <w:rPr>
          <w:rtl/>
        </w:rPr>
      </w:pPr>
      <w:bookmarkStart w:id="15" w:name="_Toc18367039"/>
      <w:r w:rsidRPr="00C0327C">
        <w:rPr>
          <w:rFonts w:hint="cs"/>
          <w:rtl/>
        </w:rPr>
        <w:t>۲-۳- پیشنهاد ها</w:t>
      </w:r>
      <w:bookmarkEnd w:id="15"/>
      <w:r w:rsidRPr="00C0327C">
        <w:rPr>
          <w:rFonts w:hint="cs"/>
          <w:rtl/>
        </w:rPr>
        <w:t xml:space="preserve"> </w:t>
      </w:r>
    </w:p>
    <w:p w:rsidR="00F70D80" w:rsidRDefault="00F70D80" w:rsidP="001F640D">
      <w:pPr>
        <w:pStyle w:val="NoSpacing"/>
        <w:rPr>
          <w:rFonts w:asciiTheme="minorHAnsi" w:hAnsiTheme="minorHAnsi"/>
          <w:rtl/>
        </w:rPr>
      </w:pPr>
    </w:p>
    <w:p w:rsidR="00F70D80" w:rsidRDefault="00F70D80" w:rsidP="001F640D">
      <w:pPr>
        <w:pStyle w:val="NoSpacing"/>
        <w:rPr>
          <w:rFonts w:asciiTheme="minorHAnsi" w:hAnsiTheme="minorHAnsi"/>
          <w:rtl/>
        </w:rPr>
      </w:pPr>
      <w:r>
        <w:rPr>
          <w:rFonts w:asciiTheme="minorHAnsi" w:hAnsiTheme="minorHAnsi" w:hint="cs"/>
          <w:rtl/>
        </w:rPr>
        <w:t>پیشنهاد های ارائه شده به این سازمان از قرار زیر بوده است :</w:t>
      </w:r>
    </w:p>
    <w:p w:rsidR="00F70D80" w:rsidRDefault="00F70D80" w:rsidP="001F640D">
      <w:pPr>
        <w:pStyle w:val="NoSpacing"/>
        <w:rPr>
          <w:rFonts w:asciiTheme="minorHAnsi" w:hAnsiTheme="minorHAnsi"/>
          <w:rtl/>
        </w:rPr>
      </w:pPr>
    </w:p>
    <w:p w:rsidR="00C0327C" w:rsidRDefault="00F70D80" w:rsidP="00C0327C">
      <w:pPr>
        <w:pStyle w:val="NoSpacing"/>
        <w:numPr>
          <w:ilvl w:val="0"/>
          <w:numId w:val="4"/>
        </w:numPr>
        <w:rPr>
          <w:rFonts w:asciiTheme="minorHAnsi" w:hAnsiTheme="minorHAnsi"/>
          <w:rtl/>
        </w:rPr>
      </w:pPr>
      <w:r>
        <w:rPr>
          <w:rFonts w:asciiTheme="minorHAnsi" w:hAnsiTheme="minorHAnsi" w:hint="cs"/>
          <w:rtl/>
        </w:rPr>
        <w:lastRenderedPageBreak/>
        <w:t>با توجه به داده ه</w:t>
      </w:r>
      <w:r w:rsidR="00C0327C">
        <w:rPr>
          <w:rFonts w:asciiTheme="minorHAnsi" w:hAnsiTheme="minorHAnsi" w:hint="cs"/>
          <w:rtl/>
        </w:rPr>
        <w:t>ای بسیار ارزشمند موجود در واحد الگوبرداری</w:t>
      </w:r>
      <w:r>
        <w:rPr>
          <w:rFonts w:asciiTheme="minorHAnsi" w:hAnsiTheme="minorHAnsi" w:hint="cs"/>
          <w:rtl/>
        </w:rPr>
        <w:t xml:space="preserve"> پیشنهاد شده که با استفاده از قابلیت های یادگیری ماشین</w:t>
      </w:r>
      <w:r w:rsidR="00C0327C">
        <w:rPr>
          <w:rStyle w:val="FootnoteReference"/>
          <w:rFonts w:asciiTheme="minorHAnsi" w:hAnsiTheme="minorHAnsi"/>
          <w:rtl/>
        </w:rPr>
        <w:footnoteReference w:id="23"/>
      </w:r>
      <w:r>
        <w:rPr>
          <w:rFonts w:asciiTheme="minorHAnsi" w:hAnsiTheme="minorHAnsi" w:hint="cs"/>
          <w:rtl/>
        </w:rPr>
        <w:t xml:space="preserve"> و شبکه عصبی</w:t>
      </w:r>
      <w:r w:rsidR="00C0327C">
        <w:rPr>
          <w:rStyle w:val="FootnoteReference"/>
          <w:rFonts w:asciiTheme="minorHAnsi" w:hAnsiTheme="minorHAnsi"/>
          <w:rtl/>
        </w:rPr>
        <w:footnoteReference w:id="24"/>
      </w:r>
      <w:r>
        <w:rPr>
          <w:rFonts w:asciiTheme="minorHAnsi" w:hAnsiTheme="minorHAnsi" w:hint="cs"/>
          <w:rtl/>
        </w:rPr>
        <w:t xml:space="preserve"> </w:t>
      </w:r>
      <w:r w:rsidR="00C0327C">
        <w:rPr>
          <w:rFonts w:asciiTheme="minorHAnsi" w:hAnsiTheme="minorHAnsi" w:hint="cs"/>
          <w:rtl/>
        </w:rPr>
        <w:t>بتوانند متغیرهای متنوع تری را در بررسی های خود به منظور انجام تحلیل های روند حرکت تکنولوژی روز دنیا و پیش نیاز طراحی های آینده شرکت بتوانند دخیل کنند تا نتایج دقیق تر و با جزئیات بیشتری بدست آید.</w:t>
      </w:r>
    </w:p>
    <w:p w:rsidR="00C0327C" w:rsidRDefault="00C0327C" w:rsidP="00C0327C">
      <w:pPr>
        <w:pStyle w:val="NoSpacing"/>
        <w:rPr>
          <w:rFonts w:asciiTheme="minorHAnsi" w:hAnsiTheme="minorHAnsi"/>
          <w:rtl/>
        </w:rPr>
      </w:pPr>
    </w:p>
    <w:p w:rsidR="00C0327C" w:rsidRDefault="00C0327C" w:rsidP="00C0327C">
      <w:pPr>
        <w:pStyle w:val="NoSpacing"/>
        <w:numPr>
          <w:ilvl w:val="0"/>
          <w:numId w:val="4"/>
        </w:numPr>
        <w:rPr>
          <w:rFonts w:asciiTheme="minorHAnsi" w:hAnsiTheme="minorHAnsi"/>
          <w:rtl/>
        </w:rPr>
      </w:pPr>
      <w:r>
        <w:rPr>
          <w:rFonts w:asciiTheme="minorHAnsi" w:hAnsiTheme="minorHAnsi" w:hint="cs"/>
          <w:rtl/>
        </w:rPr>
        <w:t xml:space="preserve">تهیه نرم افزار های با رابط کاربری گرافیکی از برنامه های قبلی موجود به منظور تسهیل و تسریع در استفاده از آن ها. </w:t>
      </w:r>
    </w:p>
    <w:p w:rsidR="00C0327C" w:rsidRDefault="00C0327C" w:rsidP="00C0327C">
      <w:pPr>
        <w:pStyle w:val="NoSpacing"/>
        <w:rPr>
          <w:rFonts w:asciiTheme="minorHAnsi" w:hAnsiTheme="minorHAnsi"/>
          <w:rtl/>
        </w:rPr>
      </w:pPr>
    </w:p>
    <w:p w:rsidR="00F70D80" w:rsidRPr="00DD3B22" w:rsidRDefault="00C0327C" w:rsidP="00C0327C">
      <w:pPr>
        <w:pStyle w:val="NoSpacing"/>
        <w:numPr>
          <w:ilvl w:val="0"/>
          <w:numId w:val="4"/>
        </w:numPr>
        <w:rPr>
          <w:rFonts w:asciiTheme="minorHAnsi" w:hAnsiTheme="minorHAnsi"/>
          <w:rtl/>
        </w:rPr>
      </w:pPr>
      <w:r>
        <w:rPr>
          <w:rFonts w:asciiTheme="minorHAnsi" w:hAnsiTheme="minorHAnsi" w:hint="cs"/>
          <w:rtl/>
        </w:rPr>
        <w:t xml:space="preserve">بهینه سازی نرم افزار های قدیمی با استفاده از مفاهیم جدیدی که در زبان های روز دنیا معرفی شده که باعث بهبود چشم‌گیر سرعت اجرا و همچنین توسعه پذیری این نرم افزار ها میشود. </w:t>
      </w:r>
    </w:p>
    <w:sectPr w:rsidR="00F70D80" w:rsidRPr="00DD3B22" w:rsidSect="008039A5">
      <w:footerReference w:type="default" r:id="rId11"/>
      <w:pgSz w:w="12240" w:h="15840"/>
      <w:pgMar w:top="1701"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A3E" w:rsidRDefault="006D5A3E" w:rsidP="009F5F12">
      <w:pPr>
        <w:spacing w:after="0" w:line="240" w:lineRule="auto"/>
      </w:pPr>
      <w:r>
        <w:separator/>
      </w:r>
    </w:p>
  </w:endnote>
  <w:endnote w:type="continuationSeparator" w:id="0">
    <w:p w:rsidR="006D5A3E" w:rsidRDefault="006D5A3E" w:rsidP="009F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67756934"/>
      <w:docPartObj>
        <w:docPartGallery w:val="Page Numbers (Bottom of Page)"/>
        <w:docPartUnique/>
      </w:docPartObj>
    </w:sdtPr>
    <w:sdtEndPr>
      <w:rPr>
        <w:noProof/>
      </w:rPr>
    </w:sdtEndPr>
    <w:sdtContent>
      <w:p w:rsidR="008039A5" w:rsidRDefault="008039A5">
        <w:pPr>
          <w:pStyle w:val="Footer"/>
          <w:jc w:val="center"/>
        </w:pPr>
        <w:r w:rsidRPr="008039A5">
          <w:rPr>
            <w:rFonts w:cs="B Mitra"/>
            <w:sz w:val="20"/>
            <w:szCs w:val="20"/>
          </w:rPr>
          <w:fldChar w:fldCharType="begin"/>
        </w:r>
        <w:r w:rsidRPr="008039A5">
          <w:rPr>
            <w:rFonts w:cs="B Mitra"/>
            <w:sz w:val="20"/>
            <w:szCs w:val="20"/>
          </w:rPr>
          <w:instrText xml:space="preserve"> PAGE   \* MERGEFORMAT </w:instrText>
        </w:r>
        <w:r w:rsidRPr="008039A5">
          <w:rPr>
            <w:rFonts w:cs="B Mitra"/>
            <w:sz w:val="20"/>
            <w:szCs w:val="20"/>
          </w:rPr>
          <w:fldChar w:fldCharType="separate"/>
        </w:r>
        <w:r w:rsidR="009D3EE4">
          <w:rPr>
            <w:rFonts w:cs="B Mitra"/>
            <w:noProof/>
            <w:sz w:val="20"/>
            <w:szCs w:val="20"/>
            <w:rtl/>
          </w:rPr>
          <w:t>13</w:t>
        </w:r>
        <w:r w:rsidRPr="008039A5">
          <w:rPr>
            <w:rFonts w:cs="B Mitra"/>
            <w:noProof/>
            <w:sz w:val="20"/>
            <w:szCs w:val="20"/>
          </w:rPr>
          <w:fldChar w:fldCharType="end"/>
        </w:r>
      </w:p>
    </w:sdtContent>
  </w:sdt>
  <w:p w:rsidR="008039A5" w:rsidRDefault="00803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A3E" w:rsidRDefault="006D5A3E" w:rsidP="009F5F12">
      <w:pPr>
        <w:spacing w:after="0" w:line="240" w:lineRule="auto"/>
      </w:pPr>
      <w:r>
        <w:separator/>
      </w:r>
    </w:p>
  </w:footnote>
  <w:footnote w:type="continuationSeparator" w:id="0">
    <w:p w:rsidR="006D5A3E" w:rsidRDefault="006D5A3E" w:rsidP="009F5F12">
      <w:pPr>
        <w:spacing w:after="0" w:line="240" w:lineRule="auto"/>
      </w:pPr>
      <w:r>
        <w:continuationSeparator/>
      </w:r>
    </w:p>
  </w:footnote>
  <w:footnote w:id="1">
    <w:p w:rsidR="009F5F12" w:rsidRPr="009F5F12" w:rsidRDefault="009F5F12">
      <w:pPr>
        <w:pStyle w:val="FootnoteText"/>
        <w:rPr>
          <w:rFonts w:asciiTheme="minorHAnsi" w:hAnsiTheme="minorHAnsi"/>
        </w:rPr>
      </w:pPr>
      <w:r>
        <w:rPr>
          <w:rStyle w:val="FootnoteReference"/>
        </w:rPr>
        <w:footnoteRef/>
      </w:r>
      <w:r>
        <w:rPr>
          <w:rtl/>
        </w:rPr>
        <w:t xml:space="preserve"> </w:t>
      </w:r>
      <w:r>
        <w:rPr>
          <w:rFonts w:asciiTheme="minorHAnsi" w:hAnsiTheme="minorHAnsi"/>
        </w:rPr>
        <w:t>Bore</w:t>
      </w:r>
    </w:p>
  </w:footnote>
  <w:footnote w:id="2">
    <w:p w:rsidR="009F5F12" w:rsidRPr="009F5F12" w:rsidRDefault="009F5F12">
      <w:pPr>
        <w:pStyle w:val="FootnoteText"/>
        <w:rPr>
          <w:rFonts w:asciiTheme="minorHAnsi" w:hAnsiTheme="minorHAnsi"/>
        </w:rPr>
      </w:pPr>
      <w:r>
        <w:rPr>
          <w:rStyle w:val="FootnoteReference"/>
        </w:rPr>
        <w:footnoteRef/>
      </w:r>
      <w:r>
        <w:rPr>
          <w:rtl/>
        </w:rPr>
        <w:t xml:space="preserve"> </w:t>
      </w:r>
      <w:r>
        <w:rPr>
          <w:rFonts w:asciiTheme="minorHAnsi" w:hAnsiTheme="minorHAnsi"/>
        </w:rPr>
        <w:t>Stroke</w:t>
      </w:r>
    </w:p>
  </w:footnote>
  <w:footnote w:id="3">
    <w:p w:rsidR="0034404B" w:rsidRPr="0034404B" w:rsidRDefault="0034404B">
      <w:pPr>
        <w:pStyle w:val="FootnoteText"/>
        <w:rPr>
          <w:rFonts w:asciiTheme="minorHAnsi" w:hAnsiTheme="minorHAnsi"/>
        </w:rPr>
      </w:pPr>
      <w:r>
        <w:rPr>
          <w:rStyle w:val="FootnoteReference"/>
        </w:rPr>
        <w:footnoteRef/>
      </w:r>
      <w:r>
        <w:rPr>
          <w:rtl/>
        </w:rPr>
        <w:t xml:space="preserve"> </w:t>
      </w:r>
      <w:r>
        <w:rPr>
          <w:rFonts w:asciiTheme="minorHAnsi" w:hAnsiTheme="minorHAnsi"/>
        </w:rPr>
        <w:t xml:space="preserve">Mule </w:t>
      </w:r>
    </w:p>
  </w:footnote>
  <w:footnote w:id="4">
    <w:p w:rsidR="009468A8" w:rsidRPr="009468A8" w:rsidRDefault="009468A8" w:rsidP="009468A8">
      <w:pPr>
        <w:pStyle w:val="FootnoteText"/>
        <w:rPr>
          <w:rFonts w:asciiTheme="minorHAnsi" w:hAnsiTheme="minorHAnsi"/>
        </w:rPr>
      </w:pPr>
      <w:r>
        <w:rPr>
          <w:rStyle w:val="FootnoteReference"/>
        </w:rPr>
        <w:footnoteRef/>
      </w:r>
      <w:r>
        <w:rPr>
          <w:rtl/>
        </w:rPr>
        <w:t xml:space="preserve"> </w:t>
      </w:r>
      <w:r>
        <w:rPr>
          <w:rFonts w:asciiTheme="minorHAnsi" w:hAnsiTheme="minorHAnsi"/>
        </w:rPr>
        <w:t>Advanced Planning</w:t>
      </w:r>
    </w:p>
  </w:footnote>
  <w:footnote w:id="5">
    <w:p w:rsidR="009468A8" w:rsidRPr="009468A8" w:rsidRDefault="009468A8">
      <w:pPr>
        <w:pStyle w:val="FootnoteText"/>
        <w:rPr>
          <w:rFonts w:asciiTheme="minorHAnsi" w:hAnsiTheme="minorHAnsi"/>
        </w:rPr>
      </w:pPr>
      <w:r>
        <w:rPr>
          <w:rStyle w:val="FootnoteReference"/>
        </w:rPr>
        <w:footnoteRef/>
      </w:r>
      <w:r>
        <w:rPr>
          <w:rtl/>
        </w:rPr>
        <w:t xml:space="preserve"> </w:t>
      </w:r>
      <w:r>
        <w:rPr>
          <w:rFonts w:asciiTheme="minorHAnsi" w:hAnsiTheme="minorHAnsi"/>
        </w:rPr>
        <w:t>Concept Design</w:t>
      </w:r>
    </w:p>
  </w:footnote>
  <w:footnote w:id="6">
    <w:p w:rsidR="001E2AA9" w:rsidRPr="001E2AA9" w:rsidRDefault="001E2AA9">
      <w:pPr>
        <w:pStyle w:val="FootnoteText"/>
        <w:rPr>
          <w:rFonts w:asciiTheme="minorHAnsi" w:hAnsiTheme="minorHAnsi"/>
        </w:rPr>
      </w:pPr>
      <w:r>
        <w:rPr>
          <w:rStyle w:val="FootnoteReference"/>
        </w:rPr>
        <w:footnoteRef/>
      </w:r>
      <w:r>
        <w:rPr>
          <w:rtl/>
        </w:rPr>
        <w:t xml:space="preserve"> </w:t>
      </w:r>
      <w:r>
        <w:rPr>
          <w:rFonts w:asciiTheme="minorHAnsi" w:hAnsiTheme="minorHAnsi"/>
        </w:rPr>
        <w:t>Mule Product</w:t>
      </w:r>
    </w:p>
  </w:footnote>
  <w:footnote w:id="7">
    <w:p w:rsidR="001E2AA9" w:rsidRPr="001E2AA9" w:rsidRDefault="001E2AA9" w:rsidP="001E2AA9">
      <w:pPr>
        <w:pStyle w:val="FootnoteText"/>
        <w:rPr>
          <w:rFonts w:asciiTheme="minorHAnsi" w:hAnsiTheme="minorHAnsi"/>
        </w:rPr>
      </w:pPr>
      <w:r>
        <w:rPr>
          <w:rStyle w:val="FootnoteReference"/>
        </w:rPr>
        <w:footnoteRef/>
      </w:r>
      <w:r>
        <w:rPr>
          <w:rtl/>
        </w:rPr>
        <w:t xml:space="preserve"> </w:t>
      </w:r>
      <w:r>
        <w:rPr>
          <w:rFonts w:asciiTheme="minorHAnsi" w:hAnsiTheme="minorHAnsi"/>
        </w:rPr>
        <w:t>Final Product</w:t>
      </w:r>
    </w:p>
  </w:footnote>
  <w:footnote w:id="8">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MATLAB</w:t>
      </w:r>
    </w:p>
  </w:footnote>
  <w:footnote w:id="9">
    <w:p w:rsidR="005461A4" w:rsidRPr="005461A4" w:rsidRDefault="005461A4">
      <w:pPr>
        <w:pStyle w:val="FootnoteText"/>
        <w:rPr>
          <w:rFonts w:asciiTheme="minorHAnsi" w:hAnsiTheme="minorHAnsi"/>
        </w:rPr>
      </w:pPr>
      <w:r>
        <w:rPr>
          <w:rStyle w:val="FootnoteReference"/>
        </w:rPr>
        <w:footnoteRef/>
      </w:r>
      <w:r>
        <w:rPr>
          <w:rtl/>
        </w:rPr>
        <w:t xml:space="preserve"> </w:t>
      </w:r>
      <w:proofErr w:type="spellStart"/>
      <w:r>
        <w:rPr>
          <w:rFonts w:asciiTheme="minorHAnsi" w:hAnsiTheme="minorHAnsi"/>
        </w:rPr>
        <w:t>Abaqus</w:t>
      </w:r>
      <w:proofErr w:type="spellEnd"/>
    </w:p>
  </w:footnote>
  <w:footnote w:id="10">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Python</w:t>
      </w:r>
    </w:p>
  </w:footnote>
  <w:footnote w:id="11">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Module</w:t>
      </w:r>
    </w:p>
  </w:footnote>
  <w:footnote w:id="12">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Package</w:t>
      </w:r>
    </w:p>
  </w:footnote>
  <w:footnote w:id="13">
    <w:p w:rsidR="005461A4" w:rsidRPr="005461A4" w:rsidRDefault="005461A4">
      <w:pPr>
        <w:pStyle w:val="FootnoteText"/>
        <w:rPr>
          <w:rFonts w:asciiTheme="minorHAnsi" w:hAnsiTheme="minorHAnsi"/>
        </w:rPr>
      </w:pPr>
      <w:r>
        <w:rPr>
          <w:rStyle w:val="FootnoteReference"/>
        </w:rPr>
        <w:footnoteRef/>
      </w:r>
      <w:r>
        <w:rPr>
          <w:rtl/>
        </w:rPr>
        <w:t xml:space="preserve"> </w:t>
      </w:r>
      <w:r>
        <w:rPr>
          <w:rFonts w:asciiTheme="minorHAnsi" w:hAnsiTheme="minorHAnsi"/>
        </w:rPr>
        <w:t>ANSYS</w:t>
      </w:r>
    </w:p>
  </w:footnote>
  <w:footnote w:id="14">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Bore Distortion</w:t>
      </w:r>
    </w:p>
  </w:footnote>
  <w:footnote w:id="15">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Step</w:t>
      </w:r>
    </w:p>
  </w:footnote>
  <w:footnote w:id="16">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Node</w:t>
      </w:r>
    </w:p>
  </w:footnote>
  <w:footnote w:id="17">
    <w:p w:rsidR="00F0567C" w:rsidRPr="00F0567C" w:rsidRDefault="00F0567C">
      <w:pPr>
        <w:pStyle w:val="FootnoteText"/>
        <w:rPr>
          <w:rFonts w:asciiTheme="minorHAnsi" w:hAnsiTheme="minorHAnsi"/>
        </w:rPr>
      </w:pPr>
      <w:r>
        <w:rPr>
          <w:rStyle w:val="FootnoteReference"/>
        </w:rPr>
        <w:footnoteRef/>
      </w:r>
      <w:r>
        <w:rPr>
          <w:rtl/>
        </w:rPr>
        <w:t xml:space="preserve"> </w:t>
      </w:r>
      <w:proofErr w:type="spellStart"/>
      <w:r>
        <w:rPr>
          <w:rFonts w:asciiTheme="minorHAnsi" w:hAnsiTheme="minorHAnsi"/>
        </w:rPr>
        <w:t>PostProcess</w:t>
      </w:r>
      <w:proofErr w:type="spellEnd"/>
    </w:p>
  </w:footnote>
  <w:footnote w:id="18">
    <w:p w:rsidR="009718A6" w:rsidRPr="009718A6" w:rsidRDefault="009718A6">
      <w:pPr>
        <w:pStyle w:val="FootnoteText"/>
        <w:rPr>
          <w:rFonts w:asciiTheme="minorHAnsi" w:hAnsiTheme="minorHAnsi"/>
        </w:rPr>
      </w:pPr>
      <w:r>
        <w:rPr>
          <w:rStyle w:val="FootnoteReference"/>
        </w:rPr>
        <w:footnoteRef/>
      </w:r>
      <w:r>
        <w:rPr>
          <w:rtl/>
        </w:rPr>
        <w:t xml:space="preserve"> </w:t>
      </w:r>
      <w:r>
        <w:rPr>
          <w:rFonts w:asciiTheme="minorHAnsi" w:hAnsiTheme="minorHAnsi"/>
        </w:rPr>
        <w:t>Kernel</w:t>
      </w:r>
    </w:p>
  </w:footnote>
  <w:footnote w:id="19">
    <w:p w:rsidR="00F0567C" w:rsidRPr="00F0567C" w:rsidRDefault="00F0567C">
      <w:pPr>
        <w:pStyle w:val="FootnoteText"/>
        <w:rPr>
          <w:rFonts w:asciiTheme="minorHAnsi" w:hAnsiTheme="minorHAnsi"/>
        </w:rPr>
      </w:pPr>
      <w:r>
        <w:rPr>
          <w:rStyle w:val="FootnoteReference"/>
        </w:rPr>
        <w:footnoteRef/>
      </w:r>
      <w:r>
        <w:rPr>
          <w:rtl/>
        </w:rPr>
        <w:t xml:space="preserve"> </w:t>
      </w:r>
      <w:r>
        <w:rPr>
          <w:rFonts w:asciiTheme="minorHAnsi" w:hAnsiTheme="minorHAnsi"/>
        </w:rPr>
        <w:t>Section</w:t>
      </w:r>
    </w:p>
  </w:footnote>
  <w:footnote w:id="20">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Object Oriented Programming</w:t>
      </w:r>
    </w:p>
  </w:footnote>
  <w:footnote w:id="21">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Scalable</w:t>
      </w:r>
    </w:p>
  </w:footnote>
  <w:footnote w:id="22">
    <w:p w:rsidR="00F70D80" w:rsidRPr="00F70D80" w:rsidRDefault="00F70D80">
      <w:pPr>
        <w:pStyle w:val="FootnoteText"/>
        <w:rPr>
          <w:rFonts w:asciiTheme="minorHAnsi" w:hAnsiTheme="minorHAnsi"/>
        </w:rPr>
      </w:pPr>
      <w:r>
        <w:rPr>
          <w:rStyle w:val="FootnoteReference"/>
        </w:rPr>
        <w:footnoteRef/>
      </w:r>
      <w:r>
        <w:rPr>
          <w:rtl/>
        </w:rPr>
        <w:t xml:space="preserve"> </w:t>
      </w:r>
      <w:r>
        <w:rPr>
          <w:rFonts w:asciiTheme="minorHAnsi" w:hAnsiTheme="minorHAnsi"/>
        </w:rPr>
        <w:t>Maintainable</w:t>
      </w:r>
    </w:p>
  </w:footnote>
  <w:footnote w:id="23">
    <w:p w:rsidR="00C0327C" w:rsidRPr="00C0327C" w:rsidRDefault="00C0327C">
      <w:pPr>
        <w:pStyle w:val="FootnoteText"/>
        <w:rPr>
          <w:rFonts w:asciiTheme="minorHAnsi" w:hAnsiTheme="minorHAnsi"/>
        </w:rPr>
      </w:pPr>
      <w:r>
        <w:rPr>
          <w:rStyle w:val="FootnoteReference"/>
        </w:rPr>
        <w:footnoteRef/>
      </w:r>
      <w:r>
        <w:rPr>
          <w:rtl/>
        </w:rPr>
        <w:t xml:space="preserve"> </w:t>
      </w:r>
      <w:r>
        <w:rPr>
          <w:rFonts w:asciiTheme="minorHAnsi" w:hAnsiTheme="minorHAnsi"/>
        </w:rPr>
        <w:t>Machine Learning</w:t>
      </w:r>
    </w:p>
  </w:footnote>
  <w:footnote w:id="24">
    <w:p w:rsidR="00C0327C" w:rsidRPr="00C0327C" w:rsidRDefault="00C0327C">
      <w:pPr>
        <w:pStyle w:val="FootnoteText"/>
        <w:rPr>
          <w:rFonts w:asciiTheme="minorHAnsi" w:hAnsiTheme="minorHAnsi"/>
        </w:rPr>
      </w:pPr>
      <w:r>
        <w:rPr>
          <w:rStyle w:val="FootnoteReference"/>
        </w:rPr>
        <w:footnoteRef/>
      </w:r>
      <w:r>
        <w:rPr>
          <w:rtl/>
        </w:rPr>
        <w:t xml:space="preserve"> </w:t>
      </w:r>
      <w:r>
        <w:rPr>
          <w:rFonts w:asciiTheme="minorHAnsi" w:hAnsiTheme="minorHAnsi"/>
        </w:rPr>
        <w:t>Neural Network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607B2"/>
    <w:multiLevelType w:val="hybridMultilevel"/>
    <w:tmpl w:val="E768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A220A"/>
    <w:multiLevelType w:val="hybridMultilevel"/>
    <w:tmpl w:val="2B68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82F57"/>
    <w:multiLevelType w:val="hybridMultilevel"/>
    <w:tmpl w:val="A806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94FEC"/>
    <w:multiLevelType w:val="hybridMultilevel"/>
    <w:tmpl w:val="97BC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22"/>
    <w:rsid w:val="00083C4D"/>
    <w:rsid w:val="000D6A22"/>
    <w:rsid w:val="001164F9"/>
    <w:rsid w:val="0014064D"/>
    <w:rsid w:val="001A2B24"/>
    <w:rsid w:val="001E2AA9"/>
    <w:rsid w:val="001F640D"/>
    <w:rsid w:val="00206993"/>
    <w:rsid w:val="00285559"/>
    <w:rsid w:val="002906B1"/>
    <w:rsid w:val="00294989"/>
    <w:rsid w:val="002D59FF"/>
    <w:rsid w:val="002E6CC6"/>
    <w:rsid w:val="0034404B"/>
    <w:rsid w:val="003D60BC"/>
    <w:rsid w:val="003F5649"/>
    <w:rsid w:val="00426ED7"/>
    <w:rsid w:val="0045112D"/>
    <w:rsid w:val="004A24AD"/>
    <w:rsid w:val="00530485"/>
    <w:rsid w:val="005411BD"/>
    <w:rsid w:val="005461A4"/>
    <w:rsid w:val="005A2C41"/>
    <w:rsid w:val="00655A62"/>
    <w:rsid w:val="006678F8"/>
    <w:rsid w:val="006B6F05"/>
    <w:rsid w:val="006D5A3E"/>
    <w:rsid w:val="00716D53"/>
    <w:rsid w:val="00737087"/>
    <w:rsid w:val="007E5092"/>
    <w:rsid w:val="008039A5"/>
    <w:rsid w:val="00817737"/>
    <w:rsid w:val="008247F9"/>
    <w:rsid w:val="00844F15"/>
    <w:rsid w:val="008E544D"/>
    <w:rsid w:val="009468A8"/>
    <w:rsid w:val="009718A6"/>
    <w:rsid w:val="009822CF"/>
    <w:rsid w:val="009D3EE4"/>
    <w:rsid w:val="009E7778"/>
    <w:rsid w:val="009F5F12"/>
    <w:rsid w:val="00A31924"/>
    <w:rsid w:val="00AA3EEF"/>
    <w:rsid w:val="00AD435B"/>
    <w:rsid w:val="00B0310B"/>
    <w:rsid w:val="00B363F3"/>
    <w:rsid w:val="00B529CC"/>
    <w:rsid w:val="00C0327C"/>
    <w:rsid w:val="00C3372B"/>
    <w:rsid w:val="00CE4ADA"/>
    <w:rsid w:val="00CF68FF"/>
    <w:rsid w:val="00D67EF0"/>
    <w:rsid w:val="00D70015"/>
    <w:rsid w:val="00DD3B22"/>
    <w:rsid w:val="00E149ED"/>
    <w:rsid w:val="00E34CBB"/>
    <w:rsid w:val="00E358C4"/>
    <w:rsid w:val="00E47697"/>
    <w:rsid w:val="00EF3A05"/>
    <w:rsid w:val="00F0567C"/>
    <w:rsid w:val="00F221F8"/>
    <w:rsid w:val="00F54C41"/>
    <w:rsid w:val="00F70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659AD-9D39-414D-A750-90D0D506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7C"/>
    <w:pPr>
      <w:bidi/>
    </w:pPr>
    <w:rPr>
      <w:rFonts w:ascii="B Nazanin" w:hAnsi="B Nazanin" w:cs="B Nazanin"/>
      <w:sz w:val="28"/>
      <w:szCs w:val="28"/>
      <w:lang w:bidi="fa-IR"/>
    </w:rPr>
  </w:style>
  <w:style w:type="paragraph" w:styleId="Heading1">
    <w:name w:val="heading 1"/>
    <w:basedOn w:val="Normal"/>
    <w:next w:val="Normal"/>
    <w:link w:val="Heading1Char"/>
    <w:uiPriority w:val="9"/>
    <w:qFormat/>
    <w:rsid w:val="008039A5"/>
    <w:pPr>
      <w:keepNext/>
      <w:keepLines/>
      <w:spacing w:before="240" w:after="0"/>
      <w:outlineLvl w:val="0"/>
    </w:pPr>
    <w:rPr>
      <w:rFonts w:ascii="B Mitra" w:eastAsiaTheme="majorEastAsia" w:hAnsi="B Mitra" w:cs="B Mitra"/>
      <w:b/>
      <w:bCs/>
    </w:rPr>
  </w:style>
  <w:style w:type="paragraph" w:styleId="Heading2">
    <w:name w:val="heading 2"/>
    <w:basedOn w:val="Normal"/>
    <w:next w:val="Normal"/>
    <w:link w:val="Heading2Char"/>
    <w:uiPriority w:val="9"/>
    <w:unhideWhenUsed/>
    <w:qFormat/>
    <w:rsid w:val="00A31924"/>
    <w:pPr>
      <w:keepNext/>
      <w:keepLines/>
      <w:spacing w:before="40" w:after="0"/>
      <w:outlineLvl w:val="1"/>
    </w:pPr>
    <w:rPr>
      <w:rFonts w:asciiTheme="majorHAnsi" w:eastAsiaTheme="majorEastAsia" w:hAnsiTheme="majorHAnsi" w:cs="B Mitra"/>
      <w:bCs/>
      <w:sz w:val="26"/>
    </w:rPr>
  </w:style>
  <w:style w:type="paragraph" w:styleId="Heading3">
    <w:name w:val="heading 3"/>
    <w:basedOn w:val="Normal"/>
    <w:next w:val="Normal"/>
    <w:link w:val="Heading3Char"/>
    <w:uiPriority w:val="9"/>
    <w:unhideWhenUsed/>
    <w:qFormat/>
    <w:rsid w:val="00A31924"/>
    <w:pPr>
      <w:keepNext/>
      <w:keepLines/>
      <w:spacing w:before="40" w:after="0"/>
      <w:outlineLvl w:val="2"/>
    </w:pPr>
    <w:rPr>
      <w:rFonts w:asciiTheme="majorHAnsi" w:eastAsiaTheme="majorEastAsia" w:hAnsiTheme="majorHAnsi" w:cs="B Mitra"/>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Persian"/>
    <w:uiPriority w:val="1"/>
    <w:qFormat/>
    <w:rsid w:val="00DD3B22"/>
    <w:pPr>
      <w:bidi/>
      <w:spacing w:after="0" w:line="240" w:lineRule="auto"/>
      <w:jc w:val="lowKashida"/>
    </w:pPr>
    <w:rPr>
      <w:rFonts w:ascii="B Mitra" w:hAnsi="B Mitra" w:cs="B Mitra"/>
      <w:sz w:val="28"/>
      <w:szCs w:val="28"/>
      <w:lang w:bidi="fa-IR"/>
    </w:rPr>
  </w:style>
  <w:style w:type="paragraph" w:styleId="FootnoteText">
    <w:name w:val="footnote text"/>
    <w:basedOn w:val="Normal"/>
    <w:link w:val="FootnoteTextChar"/>
    <w:uiPriority w:val="99"/>
    <w:semiHidden/>
    <w:unhideWhenUsed/>
    <w:rsid w:val="009F5F12"/>
    <w:pPr>
      <w:spacing w:after="0" w:line="240" w:lineRule="auto"/>
      <w:jc w:val="lowKashida"/>
    </w:pPr>
    <w:rPr>
      <w:rFonts w:cstheme="minorBidi"/>
      <w:sz w:val="20"/>
      <w:szCs w:val="20"/>
    </w:rPr>
  </w:style>
  <w:style w:type="character" w:customStyle="1" w:styleId="FootnoteTextChar">
    <w:name w:val="Footnote Text Char"/>
    <w:basedOn w:val="DefaultParagraphFont"/>
    <w:link w:val="FootnoteText"/>
    <w:uiPriority w:val="99"/>
    <w:semiHidden/>
    <w:rsid w:val="009F5F12"/>
    <w:rPr>
      <w:rFonts w:ascii="B Nazanin" w:hAnsi="B Nazanin"/>
      <w:sz w:val="20"/>
      <w:szCs w:val="20"/>
      <w:lang w:bidi="fa-IR"/>
    </w:rPr>
  </w:style>
  <w:style w:type="character" w:styleId="FootnoteReference">
    <w:name w:val="footnote reference"/>
    <w:basedOn w:val="DefaultParagraphFont"/>
    <w:uiPriority w:val="99"/>
    <w:semiHidden/>
    <w:unhideWhenUsed/>
    <w:rsid w:val="009F5F12"/>
    <w:rPr>
      <w:vertAlign w:val="superscript"/>
    </w:rPr>
  </w:style>
  <w:style w:type="paragraph" w:styleId="Caption">
    <w:name w:val="caption"/>
    <w:basedOn w:val="Normal"/>
    <w:next w:val="Normal"/>
    <w:uiPriority w:val="35"/>
    <w:unhideWhenUsed/>
    <w:qFormat/>
    <w:rsid w:val="009468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9A5"/>
    <w:rPr>
      <w:rFonts w:ascii="B Nazanin" w:hAnsi="B Nazanin" w:cs="B Nazanin"/>
      <w:sz w:val="28"/>
      <w:szCs w:val="28"/>
      <w:lang w:bidi="fa-IR"/>
    </w:rPr>
  </w:style>
  <w:style w:type="paragraph" w:styleId="Footer">
    <w:name w:val="footer"/>
    <w:basedOn w:val="Normal"/>
    <w:link w:val="FooterChar"/>
    <w:uiPriority w:val="99"/>
    <w:unhideWhenUsed/>
    <w:rsid w:val="0080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9A5"/>
    <w:rPr>
      <w:rFonts w:ascii="B Nazanin" w:hAnsi="B Nazanin" w:cs="B Nazanin"/>
      <w:sz w:val="28"/>
      <w:szCs w:val="28"/>
      <w:lang w:bidi="fa-IR"/>
    </w:rPr>
  </w:style>
  <w:style w:type="character" w:customStyle="1" w:styleId="Heading1Char">
    <w:name w:val="Heading 1 Char"/>
    <w:basedOn w:val="DefaultParagraphFont"/>
    <w:link w:val="Heading1"/>
    <w:uiPriority w:val="9"/>
    <w:rsid w:val="008039A5"/>
    <w:rPr>
      <w:rFonts w:ascii="B Mitra" w:eastAsiaTheme="majorEastAsia" w:hAnsi="B Mitra" w:cs="B Mitra"/>
      <w:b/>
      <w:bCs/>
      <w:sz w:val="28"/>
      <w:szCs w:val="28"/>
      <w:lang w:bidi="fa-IR"/>
    </w:rPr>
  </w:style>
  <w:style w:type="paragraph" w:styleId="TOCHeading">
    <w:name w:val="TOC Heading"/>
    <w:basedOn w:val="Heading1"/>
    <w:next w:val="Normal"/>
    <w:uiPriority w:val="39"/>
    <w:unhideWhenUsed/>
    <w:qFormat/>
    <w:rsid w:val="008039A5"/>
    <w:pPr>
      <w:bidi w:val="0"/>
      <w:outlineLvl w:val="9"/>
    </w:pPr>
    <w:rPr>
      <w:lang w:bidi="ar-SA"/>
    </w:rPr>
  </w:style>
  <w:style w:type="character" w:customStyle="1" w:styleId="Heading2Char">
    <w:name w:val="Heading 2 Char"/>
    <w:basedOn w:val="DefaultParagraphFont"/>
    <w:link w:val="Heading2"/>
    <w:uiPriority w:val="9"/>
    <w:rsid w:val="00A31924"/>
    <w:rPr>
      <w:rFonts w:asciiTheme="majorHAnsi" w:eastAsiaTheme="majorEastAsia" w:hAnsiTheme="majorHAnsi" w:cs="B Mitra"/>
      <w:bCs/>
      <w:sz w:val="26"/>
      <w:szCs w:val="28"/>
      <w:lang w:bidi="fa-IR"/>
    </w:rPr>
  </w:style>
  <w:style w:type="character" w:customStyle="1" w:styleId="Heading3Char">
    <w:name w:val="Heading 3 Char"/>
    <w:basedOn w:val="DefaultParagraphFont"/>
    <w:link w:val="Heading3"/>
    <w:uiPriority w:val="9"/>
    <w:rsid w:val="00A31924"/>
    <w:rPr>
      <w:rFonts w:asciiTheme="majorHAnsi" w:eastAsiaTheme="majorEastAsia" w:hAnsiTheme="majorHAnsi" w:cs="B Mitra"/>
      <w:bCs/>
      <w:sz w:val="24"/>
      <w:szCs w:val="28"/>
      <w:lang w:bidi="fa-IR"/>
    </w:rPr>
  </w:style>
  <w:style w:type="paragraph" w:styleId="TOC1">
    <w:name w:val="toc 1"/>
    <w:basedOn w:val="Normal"/>
    <w:next w:val="Normal"/>
    <w:autoRedefine/>
    <w:uiPriority w:val="39"/>
    <w:unhideWhenUsed/>
    <w:rsid w:val="00A31924"/>
    <w:pPr>
      <w:spacing w:after="100"/>
    </w:pPr>
  </w:style>
  <w:style w:type="paragraph" w:styleId="TOC2">
    <w:name w:val="toc 2"/>
    <w:basedOn w:val="Normal"/>
    <w:next w:val="Normal"/>
    <w:autoRedefine/>
    <w:uiPriority w:val="39"/>
    <w:unhideWhenUsed/>
    <w:rsid w:val="00A31924"/>
    <w:pPr>
      <w:spacing w:after="100"/>
      <w:ind w:left="280"/>
    </w:pPr>
  </w:style>
  <w:style w:type="paragraph" w:styleId="TOC3">
    <w:name w:val="toc 3"/>
    <w:basedOn w:val="Normal"/>
    <w:next w:val="Normal"/>
    <w:autoRedefine/>
    <w:uiPriority w:val="39"/>
    <w:unhideWhenUsed/>
    <w:rsid w:val="00A31924"/>
    <w:pPr>
      <w:spacing w:after="100"/>
      <w:ind w:left="560"/>
    </w:pPr>
  </w:style>
  <w:style w:type="character" w:styleId="Hyperlink">
    <w:name w:val="Hyperlink"/>
    <w:basedOn w:val="DefaultParagraphFont"/>
    <w:uiPriority w:val="99"/>
    <w:unhideWhenUsed/>
    <w:rsid w:val="00A31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19C12-A6D6-43AA-A5EA-8438DE7C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Hamdi</dc:creator>
  <cp:keywords/>
  <dc:description/>
  <cp:lastModifiedBy>Student</cp:lastModifiedBy>
  <cp:revision>3</cp:revision>
  <dcterms:created xsi:type="dcterms:W3CDTF">2019-09-03T09:33:00Z</dcterms:created>
  <dcterms:modified xsi:type="dcterms:W3CDTF">2019-09-03T09:46:00Z</dcterms:modified>
</cp:coreProperties>
</file>