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97" w:rsidRPr="00D73397" w:rsidRDefault="00D73397" w:rsidP="00807B16">
      <w:pPr>
        <w:pStyle w:val="NormalWeb"/>
        <w:shd w:val="clear" w:color="auto" w:fill="FFFFFF"/>
        <w:spacing w:before="0" w:beforeAutospacing="0" w:after="375" w:afterAutospacing="0"/>
        <w:rPr>
          <w:rFonts w:asciiTheme="minorHAnsi" w:hAnsiTheme="minorHAnsi" w:cstheme="minorHAnsi"/>
          <w:b/>
          <w:color w:val="000000"/>
          <w:szCs w:val="22"/>
          <w:u w:val="single"/>
        </w:rPr>
      </w:pPr>
      <w:r w:rsidRPr="00D73397">
        <w:rPr>
          <w:rFonts w:asciiTheme="minorHAnsi" w:hAnsiTheme="minorHAnsi" w:cstheme="minorHAnsi"/>
          <w:b/>
          <w:color w:val="000000"/>
          <w:szCs w:val="22"/>
          <w:u w:val="single"/>
        </w:rPr>
        <w:t>1.6 I can describe access issues that might need to be taken into accoun</w:t>
      </w:r>
      <w:bookmarkStart w:id="0" w:name="_GoBack"/>
      <w:bookmarkEnd w:id="0"/>
      <w:r w:rsidRPr="00D73397">
        <w:rPr>
          <w:rFonts w:asciiTheme="minorHAnsi" w:hAnsiTheme="minorHAnsi" w:cstheme="minorHAnsi"/>
          <w:b/>
          <w:color w:val="000000"/>
          <w:szCs w:val="22"/>
          <w:u w:val="single"/>
        </w:rPr>
        <w:t>t</w:t>
      </w:r>
    </w:p>
    <w:p w:rsidR="00807B16" w:rsidRPr="00CF10E9" w:rsidRDefault="004D2C25" w:rsidP="00807B16">
      <w:pPr>
        <w:pStyle w:val="NormalWeb"/>
        <w:shd w:val="clear" w:color="auto" w:fill="FFFFFF"/>
        <w:spacing w:before="0" w:beforeAutospacing="0" w:after="375" w:afterAutospacing="0"/>
        <w:rPr>
          <w:rFonts w:asciiTheme="minorHAnsi" w:hAnsiTheme="minorHAnsi" w:cstheme="minorHAnsi"/>
          <w:color w:val="000000"/>
          <w:sz w:val="22"/>
          <w:szCs w:val="22"/>
        </w:rPr>
      </w:pPr>
      <w:r w:rsidRPr="00CF10E9">
        <w:rPr>
          <w:rFonts w:asciiTheme="minorHAnsi" w:hAnsiTheme="minorHAnsi" w:cstheme="minorHAnsi"/>
          <w:color w:val="000000"/>
          <w:sz w:val="22"/>
          <w:szCs w:val="22"/>
        </w:rPr>
        <w:t>In the early era of website development focus was on</w:t>
      </w:r>
      <w:r w:rsidR="00807B16" w:rsidRPr="00CF10E9">
        <w:rPr>
          <w:rFonts w:asciiTheme="minorHAnsi" w:hAnsiTheme="minorHAnsi" w:cstheme="minorHAnsi"/>
          <w:color w:val="000000"/>
          <w:sz w:val="22"/>
          <w:szCs w:val="22"/>
        </w:rPr>
        <w:t xml:space="preserve"> designing websites for clients </w:t>
      </w:r>
      <w:r w:rsidRPr="00CF10E9">
        <w:rPr>
          <w:rFonts w:asciiTheme="minorHAnsi" w:hAnsiTheme="minorHAnsi" w:cstheme="minorHAnsi"/>
          <w:color w:val="000000"/>
          <w:sz w:val="22"/>
          <w:szCs w:val="22"/>
        </w:rPr>
        <w:t>that were functional</w:t>
      </w:r>
      <w:proofErr w:type="gramStart"/>
      <w:r w:rsidRPr="00CF10E9">
        <w:rPr>
          <w:rFonts w:asciiTheme="minorHAnsi" w:hAnsiTheme="minorHAnsi" w:cstheme="minorHAnsi"/>
          <w:color w:val="000000"/>
          <w:sz w:val="22"/>
          <w:szCs w:val="22"/>
        </w:rPr>
        <w:t xml:space="preserve">, </w:t>
      </w:r>
      <w:r w:rsidR="00807B16" w:rsidRPr="00CF10E9">
        <w:rPr>
          <w:rFonts w:asciiTheme="minorHAnsi" w:hAnsiTheme="minorHAnsi" w:cstheme="minorHAnsi"/>
          <w:color w:val="000000"/>
          <w:sz w:val="22"/>
          <w:szCs w:val="22"/>
        </w:rPr>
        <w:t xml:space="preserve"> robust</w:t>
      </w:r>
      <w:proofErr w:type="gramEnd"/>
      <w:r w:rsidR="00807B16" w:rsidRPr="00CF10E9">
        <w:rPr>
          <w:rFonts w:asciiTheme="minorHAnsi" w:hAnsiTheme="minorHAnsi" w:cstheme="minorHAnsi"/>
          <w:color w:val="000000"/>
          <w:sz w:val="22"/>
          <w:szCs w:val="22"/>
        </w:rPr>
        <w:t xml:space="preserve"> </w:t>
      </w:r>
      <w:r w:rsidRPr="00CF10E9">
        <w:rPr>
          <w:rFonts w:asciiTheme="minorHAnsi" w:hAnsiTheme="minorHAnsi" w:cstheme="minorHAnsi"/>
          <w:color w:val="000000"/>
          <w:sz w:val="22"/>
          <w:szCs w:val="22"/>
        </w:rPr>
        <w:t xml:space="preserve">and delivery the </w:t>
      </w:r>
      <w:r w:rsidR="00CF10E9" w:rsidRPr="00CF10E9">
        <w:rPr>
          <w:rFonts w:asciiTheme="minorHAnsi" w:hAnsiTheme="minorHAnsi" w:cstheme="minorHAnsi"/>
          <w:color w:val="000000"/>
          <w:sz w:val="22"/>
          <w:szCs w:val="22"/>
        </w:rPr>
        <w:t>company’s</w:t>
      </w:r>
      <w:r w:rsidRPr="00CF10E9">
        <w:rPr>
          <w:rFonts w:asciiTheme="minorHAnsi" w:hAnsiTheme="minorHAnsi" w:cstheme="minorHAnsi"/>
          <w:color w:val="000000"/>
          <w:sz w:val="22"/>
          <w:szCs w:val="22"/>
        </w:rPr>
        <w:t xml:space="preserve"> message that was clear</w:t>
      </w:r>
      <w:r w:rsidR="00807B16" w:rsidRPr="00CF10E9">
        <w:rPr>
          <w:rFonts w:asciiTheme="minorHAnsi" w:hAnsiTheme="minorHAnsi" w:cstheme="minorHAnsi"/>
          <w:color w:val="000000"/>
          <w:sz w:val="22"/>
          <w:szCs w:val="22"/>
        </w:rPr>
        <w:t xml:space="preserve">.  As programming developed with the advent and improvement of software and tools, such as CSS, and Python, developers focus was drawn to enhancing the user experience.  </w:t>
      </w:r>
      <w:r w:rsidR="00CF10E9" w:rsidRPr="00CF10E9">
        <w:rPr>
          <w:rFonts w:asciiTheme="minorHAnsi" w:hAnsiTheme="minorHAnsi" w:cstheme="minorHAnsi"/>
          <w:color w:val="000000"/>
          <w:sz w:val="22"/>
          <w:szCs w:val="22"/>
        </w:rPr>
        <w:t>This included websites with interactive features, animation and generally is</w:t>
      </w:r>
      <w:r w:rsidR="00807B16" w:rsidRPr="00CF10E9">
        <w:rPr>
          <w:rFonts w:asciiTheme="minorHAnsi" w:hAnsiTheme="minorHAnsi" w:cstheme="minorHAnsi"/>
          <w:color w:val="000000"/>
          <w:sz w:val="22"/>
          <w:szCs w:val="22"/>
        </w:rPr>
        <w:t xml:space="preserve"> improved</w:t>
      </w:r>
      <w:r w:rsidR="00CF10E9" w:rsidRPr="00CF10E9">
        <w:rPr>
          <w:rFonts w:asciiTheme="minorHAnsi" w:hAnsiTheme="minorHAnsi" w:cstheme="minorHAnsi"/>
          <w:color w:val="000000"/>
          <w:sz w:val="22"/>
          <w:szCs w:val="22"/>
        </w:rPr>
        <w:t xml:space="preserve"> and </w:t>
      </w:r>
      <w:proofErr w:type="gramStart"/>
      <w:r w:rsidR="00CF10E9" w:rsidRPr="00CF10E9">
        <w:rPr>
          <w:rFonts w:asciiTheme="minorHAnsi" w:hAnsiTheme="minorHAnsi" w:cstheme="minorHAnsi"/>
          <w:color w:val="000000"/>
          <w:sz w:val="22"/>
          <w:szCs w:val="22"/>
        </w:rPr>
        <w:t xml:space="preserve">sophisticated </w:t>
      </w:r>
      <w:r w:rsidR="00807B16" w:rsidRPr="00CF10E9">
        <w:rPr>
          <w:rFonts w:asciiTheme="minorHAnsi" w:hAnsiTheme="minorHAnsi" w:cstheme="minorHAnsi"/>
          <w:color w:val="000000"/>
          <w:sz w:val="22"/>
          <w:szCs w:val="22"/>
        </w:rPr>
        <w:t xml:space="preserve"> aesthetic</w:t>
      </w:r>
      <w:proofErr w:type="gramEnd"/>
      <w:r w:rsidR="00807B16" w:rsidRPr="00CF10E9">
        <w:rPr>
          <w:rFonts w:asciiTheme="minorHAnsi" w:hAnsiTheme="minorHAnsi" w:cstheme="minorHAnsi"/>
          <w:color w:val="000000"/>
          <w:sz w:val="22"/>
          <w:szCs w:val="22"/>
        </w:rPr>
        <w:t xml:space="preserve"> feel.</w:t>
      </w:r>
    </w:p>
    <w:p w:rsidR="00807B16" w:rsidRPr="00CF10E9" w:rsidRDefault="00807B16" w:rsidP="00807B16">
      <w:pPr>
        <w:pStyle w:val="NormalWeb"/>
        <w:shd w:val="clear" w:color="auto" w:fill="FFFFFF"/>
        <w:spacing w:before="0" w:beforeAutospacing="0" w:after="375" w:afterAutospacing="0"/>
        <w:rPr>
          <w:rFonts w:asciiTheme="minorHAnsi" w:hAnsiTheme="minorHAnsi" w:cstheme="minorHAnsi"/>
          <w:color w:val="000000"/>
          <w:sz w:val="22"/>
          <w:szCs w:val="22"/>
        </w:rPr>
      </w:pPr>
      <w:r w:rsidRPr="00CF10E9">
        <w:rPr>
          <w:rFonts w:asciiTheme="minorHAnsi" w:hAnsiTheme="minorHAnsi" w:cstheme="minorHAnsi"/>
          <w:color w:val="000000"/>
          <w:sz w:val="22"/>
          <w:szCs w:val="22"/>
        </w:rPr>
        <w:t xml:space="preserve">Websites are now longer reserved for the </w:t>
      </w:r>
      <w:r w:rsidR="00CF10E9" w:rsidRPr="00CF10E9">
        <w:rPr>
          <w:rFonts w:asciiTheme="minorHAnsi" w:hAnsiTheme="minorHAnsi" w:cstheme="minorHAnsi"/>
          <w:color w:val="000000"/>
          <w:sz w:val="22"/>
          <w:szCs w:val="22"/>
        </w:rPr>
        <w:t>privileged (in terms of disposable income)</w:t>
      </w:r>
      <w:r w:rsidRPr="00CF10E9">
        <w:rPr>
          <w:rFonts w:asciiTheme="minorHAnsi" w:hAnsiTheme="minorHAnsi" w:cstheme="minorHAnsi"/>
          <w:color w:val="000000"/>
          <w:sz w:val="22"/>
          <w:szCs w:val="22"/>
        </w:rPr>
        <w:t>.  Almost anyone has access to web services via smart phones, budgets laptops and tablets.  This common use is</w:t>
      </w:r>
      <w:r w:rsidR="00CF10E9" w:rsidRPr="00CF10E9">
        <w:rPr>
          <w:rFonts w:asciiTheme="minorHAnsi" w:hAnsiTheme="minorHAnsi" w:cstheme="minorHAnsi"/>
          <w:color w:val="000000"/>
          <w:sz w:val="22"/>
          <w:szCs w:val="22"/>
        </w:rPr>
        <w:t xml:space="preserve"> now</w:t>
      </w:r>
      <w:r w:rsidRPr="00CF10E9">
        <w:rPr>
          <w:rFonts w:asciiTheme="minorHAnsi" w:hAnsiTheme="minorHAnsi" w:cstheme="minorHAnsi"/>
          <w:color w:val="000000"/>
          <w:sz w:val="22"/>
          <w:szCs w:val="22"/>
        </w:rPr>
        <w:t xml:space="preserve"> spread across the populous; able bodied, and </w:t>
      </w:r>
      <w:proofErr w:type="gramStart"/>
      <w:r w:rsidRPr="00CF10E9">
        <w:rPr>
          <w:rFonts w:asciiTheme="minorHAnsi" w:hAnsiTheme="minorHAnsi" w:cstheme="minorHAnsi"/>
          <w:color w:val="000000"/>
          <w:sz w:val="22"/>
          <w:szCs w:val="22"/>
        </w:rPr>
        <w:t>those  individual’s</w:t>
      </w:r>
      <w:proofErr w:type="gramEnd"/>
      <w:r w:rsidRPr="00CF10E9">
        <w:rPr>
          <w:rFonts w:asciiTheme="minorHAnsi" w:hAnsiTheme="minorHAnsi" w:cstheme="minorHAnsi"/>
          <w:color w:val="000000"/>
          <w:sz w:val="22"/>
          <w:szCs w:val="22"/>
        </w:rPr>
        <w:t xml:space="preserve"> with a disability, impairments and other such issues.  The </w:t>
      </w:r>
      <w:r w:rsidR="00CF10E9" w:rsidRPr="00CF10E9">
        <w:rPr>
          <w:rFonts w:asciiTheme="minorHAnsi" w:hAnsiTheme="minorHAnsi" w:cstheme="minorHAnsi"/>
          <w:color w:val="000000"/>
          <w:sz w:val="22"/>
          <w:szCs w:val="22"/>
        </w:rPr>
        <w:t>principles of providing a great website user experience apply</w:t>
      </w:r>
      <w:r w:rsidRPr="00CF10E9">
        <w:rPr>
          <w:rFonts w:asciiTheme="minorHAnsi" w:hAnsiTheme="minorHAnsi" w:cstheme="minorHAnsi"/>
          <w:color w:val="000000"/>
          <w:sz w:val="22"/>
          <w:szCs w:val="22"/>
        </w:rPr>
        <w:t xml:space="preserve"> to all.  </w:t>
      </w:r>
      <w:proofErr w:type="gramStart"/>
      <w:r w:rsidRPr="00CF10E9">
        <w:rPr>
          <w:rFonts w:asciiTheme="minorHAnsi" w:hAnsiTheme="minorHAnsi" w:cstheme="minorHAnsi"/>
          <w:color w:val="000000"/>
          <w:sz w:val="22"/>
          <w:szCs w:val="22"/>
        </w:rPr>
        <w:t xml:space="preserve">Developers </w:t>
      </w:r>
      <w:r w:rsidR="00CF10E9" w:rsidRPr="00CF10E9">
        <w:rPr>
          <w:rFonts w:asciiTheme="minorHAnsi" w:hAnsiTheme="minorHAnsi" w:cstheme="minorHAnsi"/>
          <w:color w:val="000000"/>
          <w:sz w:val="22"/>
          <w:szCs w:val="22"/>
        </w:rPr>
        <w:t xml:space="preserve"> have</w:t>
      </w:r>
      <w:proofErr w:type="gramEnd"/>
      <w:r w:rsidR="00CF10E9" w:rsidRPr="00CF10E9">
        <w:rPr>
          <w:rFonts w:asciiTheme="minorHAnsi" w:hAnsiTheme="minorHAnsi" w:cstheme="minorHAnsi"/>
          <w:color w:val="000000"/>
          <w:sz w:val="22"/>
          <w:szCs w:val="22"/>
        </w:rPr>
        <w:t xml:space="preserve"> become more aware of differing user groups </w:t>
      </w:r>
      <w:r w:rsidRPr="00CF10E9">
        <w:rPr>
          <w:rFonts w:asciiTheme="minorHAnsi" w:hAnsiTheme="minorHAnsi" w:cstheme="minorHAnsi"/>
          <w:color w:val="000000"/>
          <w:sz w:val="22"/>
          <w:szCs w:val="22"/>
        </w:rPr>
        <w:t>and naturally developed ways to address these issues.</w:t>
      </w:r>
    </w:p>
    <w:p w:rsidR="00807B16" w:rsidRPr="00CF10E9" w:rsidRDefault="00807B16" w:rsidP="00807B16">
      <w:pPr>
        <w:pStyle w:val="NormalWeb"/>
        <w:shd w:val="clear" w:color="auto" w:fill="FFFFFF"/>
        <w:spacing w:before="0" w:beforeAutospacing="0" w:after="375" w:afterAutospacing="0"/>
        <w:rPr>
          <w:rFonts w:asciiTheme="minorHAnsi" w:eastAsiaTheme="minorHAnsi" w:hAnsiTheme="minorHAnsi" w:cstheme="minorHAnsi"/>
          <w:color w:val="202122"/>
          <w:sz w:val="22"/>
          <w:szCs w:val="22"/>
          <w:shd w:val="clear" w:color="auto" w:fill="FFFFFF"/>
          <w:lang w:eastAsia="en-US"/>
        </w:rPr>
      </w:pPr>
      <w:r w:rsidRPr="00CF10E9">
        <w:rPr>
          <w:rFonts w:asciiTheme="minorHAnsi" w:hAnsiTheme="minorHAnsi" w:cstheme="minorHAnsi"/>
          <w:color w:val="000000"/>
          <w:sz w:val="22"/>
          <w:szCs w:val="22"/>
        </w:rPr>
        <w:t xml:space="preserve">The Web Content Accessibility Guidelines (WCAG) </w:t>
      </w:r>
      <w:proofErr w:type="gramStart"/>
      <w:r w:rsidRPr="00CF10E9">
        <w:rPr>
          <w:rFonts w:asciiTheme="minorHAnsi" w:hAnsiTheme="minorHAnsi" w:cstheme="minorHAnsi"/>
          <w:color w:val="000000"/>
          <w:sz w:val="22"/>
          <w:szCs w:val="22"/>
        </w:rPr>
        <w:t>are</w:t>
      </w:r>
      <w:proofErr w:type="gramEnd"/>
      <w:r w:rsidRPr="00CF10E9">
        <w:rPr>
          <w:rFonts w:asciiTheme="minorHAnsi" w:hAnsiTheme="minorHAnsi" w:cstheme="minorHAnsi"/>
          <w:color w:val="000000"/>
          <w:sz w:val="22"/>
          <w:szCs w:val="22"/>
        </w:rPr>
        <w:t xml:space="preserve"> guidelines developed and published by the Web Accessibility Initiative in conjunction World Wide Web Consortium precisely to address the issue of accessibility.  These core principles since 2008 have become ISO Standards, </w:t>
      </w:r>
      <w:r w:rsidR="00CF10E9" w:rsidRPr="00CF10E9">
        <w:rPr>
          <w:rFonts w:asciiTheme="minorHAnsi" w:hAnsiTheme="minorHAnsi" w:cstheme="minorHAnsi"/>
          <w:color w:val="000000"/>
          <w:sz w:val="22"/>
          <w:szCs w:val="22"/>
        </w:rPr>
        <w:t xml:space="preserve">explicitly </w:t>
      </w:r>
      <w:hyperlink r:id="rId8" w:history="1">
        <w:r w:rsidRPr="00CF10E9">
          <w:rPr>
            <w:rFonts w:asciiTheme="minorHAnsi" w:eastAsiaTheme="minorHAnsi" w:hAnsiTheme="minorHAnsi" w:cstheme="minorHAnsi"/>
            <w:sz w:val="22"/>
            <w:szCs w:val="22"/>
            <w:shd w:val="clear" w:color="auto" w:fill="FFFFFF"/>
            <w:lang w:eastAsia="en-US"/>
          </w:rPr>
          <w:t>ISO</w:t>
        </w:r>
      </w:hyperlink>
      <w:r w:rsidRPr="00CF10E9">
        <w:rPr>
          <w:rFonts w:asciiTheme="minorHAnsi" w:eastAsiaTheme="minorHAnsi" w:hAnsiTheme="minorHAnsi" w:cstheme="minorHAnsi"/>
          <w:sz w:val="22"/>
          <w:szCs w:val="22"/>
          <w:shd w:val="clear" w:color="auto" w:fill="FFFFFF"/>
          <w:lang w:eastAsia="en-US"/>
        </w:rPr>
        <w:t> </w:t>
      </w:r>
      <w:r w:rsidRPr="00CF10E9">
        <w:rPr>
          <w:rFonts w:asciiTheme="minorHAnsi" w:eastAsiaTheme="minorHAnsi" w:hAnsiTheme="minorHAnsi" w:cstheme="minorHAnsi"/>
          <w:color w:val="202122"/>
          <w:sz w:val="22"/>
          <w:szCs w:val="22"/>
          <w:shd w:val="clear" w:color="auto" w:fill="FFFFFF"/>
          <w:lang w:eastAsia="en-US"/>
        </w:rPr>
        <w:t>standard, ISO/IEC 40500:2012.</w:t>
      </w:r>
    </w:p>
    <w:p w:rsidR="00807B16" w:rsidRPr="00CF10E9" w:rsidRDefault="00807B16" w:rsidP="00807B16">
      <w:pPr>
        <w:pStyle w:val="NormalWeb"/>
        <w:shd w:val="clear" w:color="auto" w:fill="FFFFFF"/>
        <w:spacing w:before="0" w:beforeAutospacing="0" w:after="375" w:afterAutospacing="0"/>
        <w:rPr>
          <w:rFonts w:asciiTheme="minorHAnsi" w:eastAsiaTheme="minorHAnsi" w:hAnsiTheme="minorHAnsi" w:cstheme="minorHAnsi"/>
          <w:color w:val="202122"/>
          <w:sz w:val="21"/>
          <w:szCs w:val="21"/>
          <w:shd w:val="clear" w:color="auto" w:fill="FFFFFF"/>
          <w:lang w:eastAsia="en-US"/>
        </w:rPr>
      </w:pPr>
      <w:r w:rsidRPr="00CF10E9">
        <w:rPr>
          <w:rFonts w:asciiTheme="minorHAnsi" w:eastAsiaTheme="minorHAnsi" w:hAnsiTheme="minorHAnsi" w:cstheme="minorHAnsi"/>
          <w:b/>
          <w:color w:val="202122"/>
          <w:sz w:val="21"/>
          <w:szCs w:val="21"/>
          <w:shd w:val="clear" w:color="auto" w:fill="FFFFFF"/>
          <w:lang w:eastAsia="en-US"/>
        </w:rPr>
        <w:t xml:space="preserve">Key Areas: </w:t>
      </w:r>
      <w:r w:rsidRPr="00CF10E9">
        <w:rPr>
          <w:rFonts w:asciiTheme="minorHAnsi" w:eastAsiaTheme="minorHAnsi" w:hAnsiTheme="minorHAnsi" w:cstheme="minorHAnsi"/>
          <w:color w:val="202122"/>
          <w:sz w:val="21"/>
          <w:szCs w:val="21"/>
          <w:shd w:val="clear" w:color="auto" w:fill="FFFFFF"/>
          <w:lang w:eastAsia="en-US"/>
        </w:rPr>
        <w:t>Perceivable, operable, understand and robust</w:t>
      </w:r>
    </w:p>
    <w:p w:rsidR="00CF10E9" w:rsidRDefault="00CF10E9" w:rsidP="00807B16">
      <w:pPr>
        <w:pStyle w:val="NormalWeb"/>
        <w:shd w:val="clear" w:color="auto" w:fill="FFFFFF"/>
        <w:spacing w:before="0" w:beforeAutospacing="0" w:after="375" w:afterAutospacing="0"/>
        <w:rPr>
          <w:rFonts w:asciiTheme="minorHAnsi" w:eastAsiaTheme="minorHAnsi" w:hAnsiTheme="minorHAnsi" w:cstheme="minorHAnsi"/>
          <w:b/>
          <w:color w:val="202122"/>
          <w:sz w:val="22"/>
          <w:szCs w:val="22"/>
          <w:shd w:val="clear" w:color="auto" w:fill="FFFFFF"/>
          <w:lang w:eastAsia="en-US"/>
        </w:rPr>
      </w:pPr>
      <w:r>
        <w:rPr>
          <w:rFonts w:asciiTheme="minorHAnsi" w:eastAsiaTheme="minorHAnsi" w:hAnsiTheme="minorHAnsi" w:cstheme="minorHAnsi"/>
          <w:b/>
          <w:color w:val="202122"/>
          <w:sz w:val="22"/>
          <w:szCs w:val="22"/>
          <w:shd w:val="clear" w:color="auto" w:fill="FFFFFF"/>
          <w:lang w:eastAsia="en-US"/>
        </w:rPr>
        <w:t>Accessibility</w:t>
      </w:r>
    </w:p>
    <w:p w:rsidR="00807B16" w:rsidRPr="00CF10E9" w:rsidRDefault="00CF10E9" w:rsidP="00807B16">
      <w:pPr>
        <w:pStyle w:val="NormalWeb"/>
        <w:shd w:val="clear" w:color="auto" w:fill="FFFFFF"/>
        <w:spacing w:before="0" w:beforeAutospacing="0" w:after="375" w:afterAutospacing="0"/>
        <w:rPr>
          <w:rFonts w:asciiTheme="minorHAnsi" w:eastAsiaTheme="minorHAnsi" w:hAnsiTheme="minorHAnsi" w:cstheme="minorHAnsi"/>
          <w:b/>
          <w:color w:val="202122"/>
          <w:sz w:val="22"/>
          <w:szCs w:val="22"/>
          <w:shd w:val="clear" w:color="auto" w:fill="FFFFFF"/>
          <w:lang w:eastAsia="en-US"/>
        </w:rPr>
      </w:pPr>
      <w:proofErr w:type="gramStart"/>
      <w:r w:rsidRPr="00807B16">
        <w:rPr>
          <w:rFonts w:ascii="Arial" w:eastAsiaTheme="minorHAnsi" w:hAnsi="Arial" w:cs="Arial"/>
          <w:color w:val="202122"/>
          <w:sz w:val="21"/>
          <w:szCs w:val="21"/>
          <w:shd w:val="clear" w:color="auto" w:fill="FFFFFF"/>
          <w:lang w:eastAsia="en-US"/>
        </w:rPr>
        <w:t>Developers</w:t>
      </w:r>
      <w:r w:rsidR="00807B16" w:rsidRPr="00807B16">
        <w:rPr>
          <w:rFonts w:ascii="Arial" w:eastAsiaTheme="minorHAnsi" w:hAnsi="Arial" w:cs="Arial"/>
          <w:color w:val="202122"/>
          <w:sz w:val="21"/>
          <w:szCs w:val="21"/>
          <w:shd w:val="clear" w:color="auto" w:fill="FFFFFF"/>
          <w:lang w:eastAsia="en-US"/>
        </w:rPr>
        <w:t xml:space="preserve"> to utilise all tools, syntax and </w:t>
      </w:r>
      <w:r w:rsidRPr="00807B16">
        <w:rPr>
          <w:rFonts w:ascii="Arial" w:eastAsiaTheme="minorHAnsi" w:hAnsi="Arial" w:cs="Arial"/>
          <w:color w:val="202122"/>
          <w:sz w:val="21"/>
          <w:szCs w:val="21"/>
          <w:shd w:val="clear" w:color="auto" w:fill="FFFFFF"/>
          <w:lang w:eastAsia="en-US"/>
        </w:rPr>
        <w:t>technologies</w:t>
      </w:r>
      <w:r w:rsidR="00807B16" w:rsidRPr="00807B16">
        <w:rPr>
          <w:rFonts w:ascii="Arial" w:eastAsiaTheme="minorHAnsi" w:hAnsi="Arial" w:cs="Arial"/>
          <w:color w:val="202122"/>
          <w:sz w:val="21"/>
          <w:szCs w:val="21"/>
          <w:shd w:val="clear" w:color="auto" w:fill="FFFFFF"/>
          <w:lang w:eastAsia="en-US"/>
        </w:rPr>
        <w:t xml:space="preserve"> available for people</w:t>
      </w:r>
      <w:r>
        <w:rPr>
          <w:rFonts w:ascii="Arial" w:eastAsiaTheme="minorHAnsi" w:hAnsi="Arial" w:cs="Arial"/>
          <w:color w:val="202122"/>
          <w:sz w:val="21"/>
          <w:szCs w:val="21"/>
          <w:shd w:val="clear" w:color="auto" w:fill="FFFFFF"/>
          <w:lang w:eastAsia="en-US"/>
        </w:rPr>
        <w:t xml:space="preserve"> who</w:t>
      </w:r>
      <w:r w:rsidR="00807B16" w:rsidRPr="00807B16">
        <w:rPr>
          <w:rFonts w:ascii="Arial" w:eastAsiaTheme="minorHAnsi" w:hAnsi="Arial" w:cs="Arial"/>
          <w:color w:val="202122"/>
          <w:sz w:val="21"/>
          <w:szCs w:val="21"/>
          <w:shd w:val="clear" w:color="auto" w:fill="FFFFFF"/>
          <w:lang w:eastAsia="en-US"/>
        </w:rPr>
        <w:t xml:space="preserve"> can interact and navigate a website with little to no </w:t>
      </w:r>
      <w:r w:rsidRPr="00807B16">
        <w:rPr>
          <w:rFonts w:ascii="Arial" w:eastAsiaTheme="minorHAnsi" w:hAnsi="Arial" w:cs="Arial"/>
          <w:color w:val="202122"/>
          <w:sz w:val="21"/>
          <w:szCs w:val="21"/>
          <w:shd w:val="clear" w:color="auto" w:fill="FFFFFF"/>
          <w:lang w:eastAsia="en-US"/>
        </w:rPr>
        <w:t>difficulty</w:t>
      </w:r>
      <w:r w:rsidR="00807B16" w:rsidRPr="00807B16">
        <w:rPr>
          <w:rFonts w:ascii="Arial" w:eastAsiaTheme="minorHAnsi" w:hAnsi="Arial" w:cs="Arial"/>
          <w:color w:val="202122"/>
          <w:sz w:val="21"/>
          <w:szCs w:val="21"/>
          <w:shd w:val="clear" w:color="auto" w:fill="FFFFFF"/>
          <w:lang w:eastAsia="en-US"/>
        </w:rPr>
        <w:t>.</w:t>
      </w:r>
      <w:proofErr w:type="gramEnd"/>
      <w:r w:rsidR="00807B16" w:rsidRPr="00807B16">
        <w:rPr>
          <w:rFonts w:ascii="Arial" w:eastAsiaTheme="minorHAnsi" w:hAnsi="Arial" w:cs="Arial"/>
          <w:color w:val="202122"/>
          <w:sz w:val="21"/>
          <w:szCs w:val="21"/>
          <w:shd w:val="clear" w:color="auto" w:fill="FFFFFF"/>
          <w:lang w:eastAsia="en-US"/>
        </w:rPr>
        <w:t xml:space="preserve">  People in this group include, </w:t>
      </w:r>
      <w:r w:rsidRPr="00807B16">
        <w:rPr>
          <w:rFonts w:ascii="Arial" w:eastAsiaTheme="minorHAnsi" w:hAnsi="Arial" w:cs="Arial"/>
          <w:color w:val="202122"/>
          <w:sz w:val="21"/>
          <w:szCs w:val="21"/>
          <w:shd w:val="clear" w:color="auto" w:fill="FFFFFF"/>
          <w:lang w:eastAsia="en-US"/>
        </w:rPr>
        <w:t>individual</w:t>
      </w:r>
      <w:r w:rsidR="00807B16" w:rsidRPr="00807B16">
        <w:rPr>
          <w:rFonts w:ascii="Arial" w:eastAsiaTheme="minorHAnsi" w:hAnsi="Arial" w:cs="Arial"/>
          <w:color w:val="202122"/>
          <w:sz w:val="21"/>
          <w:szCs w:val="21"/>
          <w:shd w:val="clear" w:color="auto" w:fill="FFFFFF"/>
          <w:lang w:eastAsia="en-US"/>
        </w:rPr>
        <w:t xml:space="preserve"> with, sensory, cognitive, </w:t>
      </w:r>
      <w:proofErr w:type="gramStart"/>
      <w:r w:rsidR="00807B16" w:rsidRPr="00807B16">
        <w:rPr>
          <w:rFonts w:ascii="Arial" w:eastAsiaTheme="minorHAnsi" w:hAnsi="Arial" w:cs="Arial"/>
          <w:color w:val="202122"/>
          <w:sz w:val="21"/>
          <w:szCs w:val="21"/>
          <w:shd w:val="clear" w:color="auto" w:fill="FFFFFF"/>
          <w:lang w:eastAsia="en-US"/>
        </w:rPr>
        <w:t>neurological ,</w:t>
      </w:r>
      <w:proofErr w:type="gramEnd"/>
      <w:r w:rsidR="00807B16" w:rsidRPr="00807B16">
        <w:rPr>
          <w:rFonts w:ascii="Arial" w:eastAsiaTheme="minorHAnsi" w:hAnsi="Arial" w:cs="Arial"/>
          <w:color w:val="202122"/>
          <w:sz w:val="21"/>
          <w:szCs w:val="21"/>
          <w:shd w:val="clear" w:color="auto" w:fill="FFFFFF"/>
          <w:lang w:eastAsia="en-US"/>
        </w:rPr>
        <w:t xml:space="preserve"> auditory and visual impairment.</w:t>
      </w:r>
    </w:p>
    <w:p w:rsidR="00807B16" w:rsidRPr="00CF10E9" w:rsidRDefault="00807B16" w:rsidP="00807B16">
      <w:pPr>
        <w:pStyle w:val="NormalWeb"/>
        <w:shd w:val="clear" w:color="auto" w:fill="FFFFFF"/>
        <w:spacing w:before="0" w:beforeAutospacing="0" w:after="375" w:afterAutospacing="0"/>
        <w:rPr>
          <w:rFonts w:asciiTheme="minorHAnsi" w:eastAsiaTheme="minorHAnsi" w:hAnsiTheme="minorHAnsi" w:cstheme="minorHAnsi"/>
          <w:b/>
          <w:color w:val="202122"/>
          <w:sz w:val="22"/>
          <w:szCs w:val="22"/>
          <w:shd w:val="clear" w:color="auto" w:fill="FFFFFF"/>
          <w:lang w:eastAsia="en-US"/>
        </w:rPr>
      </w:pPr>
      <w:r w:rsidRPr="00CF10E9">
        <w:rPr>
          <w:rFonts w:asciiTheme="minorHAnsi" w:eastAsiaTheme="minorHAnsi" w:hAnsiTheme="minorHAnsi" w:cstheme="minorHAnsi"/>
          <w:b/>
          <w:color w:val="202122"/>
          <w:sz w:val="22"/>
          <w:szCs w:val="22"/>
          <w:shd w:val="clear" w:color="auto" w:fill="FFFFFF"/>
          <w:lang w:eastAsia="en-US"/>
        </w:rPr>
        <w:t>Key components:</w:t>
      </w:r>
    </w:p>
    <w:p w:rsidR="00807B16" w:rsidRPr="00CF10E9" w:rsidRDefault="00CF10E9" w:rsidP="00807B16">
      <w:pPr>
        <w:pStyle w:val="NormalWeb"/>
        <w:shd w:val="clear" w:color="auto" w:fill="FFFFFF"/>
        <w:spacing w:before="0" w:beforeAutospacing="0" w:after="375" w:afterAutospacing="0"/>
        <w:rPr>
          <w:rFonts w:asciiTheme="minorHAnsi" w:eastAsiaTheme="minorHAnsi" w:hAnsiTheme="minorHAnsi" w:cstheme="minorHAnsi"/>
          <w:color w:val="202122"/>
          <w:sz w:val="22"/>
          <w:szCs w:val="22"/>
          <w:shd w:val="clear" w:color="auto" w:fill="FFFFFF"/>
          <w:lang w:eastAsia="en-US"/>
        </w:rPr>
      </w:pPr>
      <w:proofErr w:type="gramStart"/>
      <w:r w:rsidRPr="00CF10E9">
        <w:rPr>
          <w:rFonts w:asciiTheme="minorHAnsi" w:eastAsiaTheme="minorHAnsi" w:hAnsiTheme="minorHAnsi" w:cstheme="minorHAnsi"/>
          <w:b/>
          <w:color w:val="202122"/>
          <w:sz w:val="22"/>
          <w:szCs w:val="22"/>
          <w:shd w:val="clear" w:color="auto" w:fill="FFFFFF"/>
          <w:lang w:eastAsia="en-US"/>
        </w:rPr>
        <w:t>Assistive</w:t>
      </w:r>
      <w:r w:rsidR="00807B16" w:rsidRPr="00CF10E9">
        <w:rPr>
          <w:rFonts w:asciiTheme="minorHAnsi" w:eastAsiaTheme="minorHAnsi" w:hAnsiTheme="minorHAnsi" w:cstheme="minorHAnsi"/>
          <w:b/>
          <w:color w:val="202122"/>
          <w:sz w:val="22"/>
          <w:szCs w:val="22"/>
          <w:shd w:val="clear" w:color="auto" w:fill="FFFFFF"/>
          <w:lang w:eastAsia="en-US"/>
        </w:rPr>
        <w:t xml:space="preserve"> technology- </w:t>
      </w:r>
      <w:r w:rsidR="00807B16" w:rsidRPr="00CF10E9">
        <w:rPr>
          <w:rFonts w:asciiTheme="minorHAnsi" w:eastAsiaTheme="minorHAnsi" w:hAnsiTheme="minorHAnsi" w:cstheme="minorHAnsi"/>
          <w:color w:val="202122"/>
          <w:sz w:val="22"/>
          <w:szCs w:val="22"/>
          <w:shd w:val="clear" w:color="auto" w:fill="FFFFFF"/>
          <w:lang w:eastAsia="en-US"/>
        </w:rPr>
        <w:t xml:space="preserve">including screen readers, scanning software (speech) and alternative </w:t>
      </w:r>
      <w:r w:rsidRPr="00CF10E9">
        <w:rPr>
          <w:rFonts w:asciiTheme="minorHAnsi" w:eastAsiaTheme="minorHAnsi" w:hAnsiTheme="minorHAnsi" w:cstheme="minorHAnsi"/>
          <w:color w:val="202122"/>
          <w:sz w:val="22"/>
          <w:szCs w:val="22"/>
          <w:shd w:val="clear" w:color="auto" w:fill="FFFFFF"/>
          <w:lang w:eastAsia="en-US"/>
        </w:rPr>
        <w:t>keyboards</w:t>
      </w:r>
      <w:r w:rsidR="00807B16" w:rsidRPr="00CF10E9">
        <w:rPr>
          <w:rFonts w:asciiTheme="minorHAnsi" w:eastAsiaTheme="minorHAnsi" w:hAnsiTheme="minorHAnsi" w:cstheme="minorHAnsi"/>
          <w:color w:val="202122"/>
          <w:sz w:val="22"/>
          <w:szCs w:val="22"/>
          <w:shd w:val="clear" w:color="auto" w:fill="FFFFFF"/>
          <w:lang w:eastAsia="en-US"/>
        </w:rPr>
        <w:t xml:space="preserve"> (Dvorak, </w:t>
      </w:r>
      <w:proofErr w:type="spellStart"/>
      <w:r w:rsidR="00807B16" w:rsidRPr="00CF10E9">
        <w:rPr>
          <w:rFonts w:asciiTheme="minorHAnsi" w:eastAsiaTheme="minorHAnsi" w:hAnsiTheme="minorHAnsi" w:cstheme="minorHAnsi"/>
          <w:color w:val="202122"/>
          <w:sz w:val="22"/>
          <w:szCs w:val="22"/>
          <w:shd w:val="clear" w:color="auto" w:fill="FFFFFF"/>
          <w:lang w:eastAsia="en-US"/>
        </w:rPr>
        <w:t>Colemak</w:t>
      </w:r>
      <w:proofErr w:type="spellEnd"/>
      <w:r w:rsidR="00807B16" w:rsidRPr="00CF10E9">
        <w:rPr>
          <w:rFonts w:asciiTheme="minorHAnsi" w:eastAsiaTheme="minorHAnsi" w:hAnsiTheme="minorHAnsi" w:cstheme="minorHAnsi"/>
          <w:color w:val="202122"/>
          <w:sz w:val="22"/>
          <w:szCs w:val="22"/>
          <w:shd w:val="clear" w:color="auto" w:fill="FFFFFF"/>
          <w:lang w:eastAsia="en-US"/>
        </w:rPr>
        <w:t>)</w:t>
      </w:r>
      <w:r>
        <w:rPr>
          <w:rFonts w:asciiTheme="minorHAnsi" w:eastAsiaTheme="minorHAnsi" w:hAnsiTheme="minorHAnsi" w:cstheme="minorHAnsi"/>
          <w:color w:val="202122"/>
          <w:sz w:val="22"/>
          <w:szCs w:val="22"/>
          <w:shd w:val="clear" w:color="auto" w:fill="FFFFFF"/>
          <w:lang w:eastAsia="en-US"/>
        </w:rPr>
        <w:t>.</w:t>
      </w:r>
      <w:proofErr w:type="gramEnd"/>
    </w:p>
    <w:p w:rsidR="00807B16" w:rsidRPr="00CF10E9" w:rsidRDefault="00807B16" w:rsidP="00807B16">
      <w:pPr>
        <w:pStyle w:val="NormalWeb"/>
        <w:shd w:val="clear" w:color="auto" w:fill="FFFFFF"/>
        <w:spacing w:before="0" w:beforeAutospacing="0" w:after="375" w:afterAutospacing="0"/>
        <w:rPr>
          <w:rFonts w:asciiTheme="minorHAnsi" w:eastAsiaTheme="minorHAnsi" w:hAnsiTheme="minorHAnsi" w:cstheme="minorHAnsi"/>
          <w:b/>
          <w:color w:val="202122"/>
          <w:sz w:val="22"/>
          <w:szCs w:val="22"/>
          <w:shd w:val="clear" w:color="auto" w:fill="FFFFFF"/>
          <w:lang w:eastAsia="en-US"/>
        </w:rPr>
      </w:pPr>
      <w:r w:rsidRPr="00CF10E9">
        <w:rPr>
          <w:rFonts w:asciiTheme="minorHAnsi" w:eastAsiaTheme="minorHAnsi" w:hAnsiTheme="minorHAnsi" w:cstheme="minorHAnsi"/>
          <w:b/>
          <w:color w:val="202122"/>
          <w:sz w:val="22"/>
          <w:szCs w:val="22"/>
          <w:shd w:val="clear" w:color="auto" w:fill="FFFFFF"/>
          <w:lang w:eastAsia="en-US"/>
        </w:rPr>
        <w:t xml:space="preserve">Coding syntax and </w:t>
      </w:r>
      <w:proofErr w:type="spellStart"/>
      <w:r w:rsidRPr="00CF10E9">
        <w:rPr>
          <w:rFonts w:asciiTheme="minorHAnsi" w:eastAsiaTheme="minorHAnsi" w:hAnsiTheme="minorHAnsi" w:cstheme="minorHAnsi"/>
          <w:b/>
          <w:color w:val="202122"/>
          <w:sz w:val="22"/>
          <w:szCs w:val="22"/>
          <w:shd w:val="clear" w:color="auto" w:fill="FFFFFF"/>
          <w:lang w:eastAsia="en-US"/>
        </w:rPr>
        <w:t>markups</w:t>
      </w:r>
      <w:proofErr w:type="spellEnd"/>
      <w:r w:rsidRPr="00CF10E9">
        <w:rPr>
          <w:rFonts w:asciiTheme="minorHAnsi" w:eastAsiaTheme="minorHAnsi" w:hAnsiTheme="minorHAnsi" w:cstheme="minorHAnsi"/>
          <w:b/>
          <w:color w:val="202122"/>
          <w:sz w:val="22"/>
          <w:szCs w:val="22"/>
          <w:shd w:val="clear" w:color="auto" w:fill="FFFFFF"/>
          <w:lang w:eastAsia="en-US"/>
        </w:rPr>
        <w:t xml:space="preserve"> </w:t>
      </w:r>
      <w:r w:rsidRPr="00CF10E9">
        <w:rPr>
          <w:rFonts w:asciiTheme="minorHAnsi" w:eastAsiaTheme="minorHAnsi" w:hAnsiTheme="minorHAnsi" w:cstheme="minorHAnsi"/>
          <w:color w:val="202122"/>
          <w:sz w:val="22"/>
          <w:szCs w:val="22"/>
          <w:shd w:val="clear" w:color="auto" w:fill="FFFFFF"/>
          <w:lang w:eastAsia="en-US"/>
        </w:rPr>
        <w:t xml:space="preserve">such as Alt. CSS </w:t>
      </w:r>
      <w:r w:rsidR="00CF10E9" w:rsidRPr="00CF10E9">
        <w:rPr>
          <w:rFonts w:asciiTheme="minorHAnsi" w:eastAsiaTheme="minorHAnsi" w:hAnsiTheme="minorHAnsi" w:cstheme="minorHAnsi"/>
          <w:color w:val="202122"/>
          <w:sz w:val="22"/>
          <w:szCs w:val="22"/>
          <w:shd w:val="clear" w:color="auto" w:fill="FFFFFF"/>
          <w:lang w:eastAsia="en-US"/>
        </w:rPr>
        <w:t>Validators</w:t>
      </w:r>
      <w:r w:rsidRPr="00CF10E9">
        <w:rPr>
          <w:rFonts w:asciiTheme="minorHAnsi" w:eastAsiaTheme="minorHAnsi" w:hAnsiTheme="minorHAnsi" w:cstheme="minorHAnsi"/>
          <w:color w:val="202122"/>
          <w:sz w:val="22"/>
          <w:szCs w:val="22"/>
          <w:shd w:val="clear" w:color="auto" w:fill="FFFFFF"/>
          <w:lang w:eastAsia="en-US"/>
        </w:rPr>
        <w:t xml:space="preserve"> and HTML </w:t>
      </w:r>
      <w:r w:rsidR="00CF10E9" w:rsidRPr="00CF10E9">
        <w:rPr>
          <w:rFonts w:asciiTheme="minorHAnsi" w:eastAsiaTheme="minorHAnsi" w:hAnsiTheme="minorHAnsi" w:cstheme="minorHAnsi"/>
          <w:color w:val="202122"/>
          <w:sz w:val="22"/>
          <w:szCs w:val="22"/>
          <w:shd w:val="clear" w:color="auto" w:fill="FFFFFF"/>
          <w:lang w:eastAsia="en-US"/>
        </w:rPr>
        <w:t>Validato</w:t>
      </w:r>
      <w:r w:rsidR="00CF10E9" w:rsidRPr="00CF10E9">
        <w:rPr>
          <w:rFonts w:asciiTheme="minorHAnsi" w:eastAsiaTheme="minorHAnsi" w:hAnsiTheme="minorHAnsi" w:cstheme="minorHAnsi"/>
          <w:b/>
          <w:color w:val="202122"/>
          <w:sz w:val="22"/>
          <w:szCs w:val="22"/>
          <w:shd w:val="clear" w:color="auto" w:fill="FFFFFF"/>
          <w:lang w:eastAsia="en-US"/>
        </w:rPr>
        <w:t>rs</w:t>
      </w:r>
    </w:p>
    <w:p w:rsidR="00807B16" w:rsidRPr="00CF10E9" w:rsidRDefault="00807B16" w:rsidP="00807B16">
      <w:pPr>
        <w:pStyle w:val="NormalWeb"/>
        <w:shd w:val="clear" w:color="auto" w:fill="FFFFFF"/>
        <w:spacing w:before="0" w:beforeAutospacing="0" w:after="375" w:afterAutospacing="0"/>
        <w:rPr>
          <w:rFonts w:asciiTheme="minorHAnsi" w:eastAsiaTheme="minorHAnsi" w:hAnsiTheme="minorHAnsi" w:cstheme="minorHAnsi"/>
          <w:color w:val="202122"/>
          <w:sz w:val="21"/>
          <w:szCs w:val="21"/>
          <w:shd w:val="clear" w:color="auto" w:fill="FFFFFF"/>
          <w:lang w:eastAsia="en-US"/>
        </w:rPr>
      </w:pPr>
      <w:proofErr w:type="gramStart"/>
      <w:r w:rsidRPr="00CF10E9">
        <w:rPr>
          <w:rFonts w:asciiTheme="minorHAnsi" w:eastAsiaTheme="minorHAnsi" w:hAnsiTheme="minorHAnsi" w:cstheme="minorHAnsi"/>
          <w:color w:val="202122"/>
          <w:sz w:val="21"/>
          <w:szCs w:val="21"/>
          <w:shd w:val="clear" w:color="auto" w:fill="FFFFFF"/>
          <w:lang w:eastAsia="en-US"/>
        </w:rPr>
        <w:t>Use of certain fillers.</w:t>
      </w:r>
      <w:proofErr w:type="gramEnd"/>
      <w:r w:rsidRPr="00CF10E9">
        <w:rPr>
          <w:rFonts w:asciiTheme="minorHAnsi" w:eastAsiaTheme="minorHAnsi" w:hAnsiTheme="minorHAnsi" w:cstheme="minorHAnsi"/>
          <w:color w:val="202122"/>
          <w:sz w:val="21"/>
          <w:szCs w:val="21"/>
          <w:shd w:val="clear" w:color="auto" w:fill="FFFFFF"/>
          <w:lang w:eastAsia="en-US"/>
        </w:rPr>
        <w:t xml:space="preserve">  Information like texts, large font and colours for visually impaired.  </w:t>
      </w:r>
      <w:proofErr w:type="gramStart"/>
      <w:r w:rsidRPr="00CF10E9">
        <w:rPr>
          <w:rFonts w:asciiTheme="minorHAnsi" w:eastAsiaTheme="minorHAnsi" w:hAnsiTheme="minorHAnsi" w:cstheme="minorHAnsi"/>
          <w:color w:val="202122"/>
          <w:sz w:val="21"/>
          <w:szCs w:val="21"/>
          <w:shd w:val="clear" w:color="auto" w:fill="FFFFFF"/>
          <w:lang w:eastAsia="en-US"/>
        </w:rPr>
        <w:t>I</w:t>
      </w:r>
      <w:r w:rsidR="00CF10E9">
        <w:rPr>
          <w:rFonts w:asciiTheme="minorHAnsi" w:eastAsiaTheme="minorHAnsi" w:hAnsiTheme="minorHAnsi" w:cstheme="minorHAnsi"/>
          <w:color w:val="202122"/>
          <w:sz w:val="21"/>
          <w:szCs w:val="21"/>
          <w:shd w:val="clear" w:color="auto" w:fill="FFFFFF"/>
          <w:lang w:eastAsia="en-US"/>
        </w:rPr>
        <w:t xml:space="preserve">mages and the use of sound and </w:t>
      </w:r>
      <w:r w:rsidR="00CF10E9" w:rsidRPr="00CF10E9">
        <w:rPr>
          <w:rFonts w:asciiTheme="minorHAnsi" w:eastAsiaTheme="minorHAnsi" w:hAnsiTheme="minorHAnsi" w:cstheme="minorHAnsi"/>
          <w:color w:val="202122"/>
          <w:sz w:val="21"/>
          <w:szCs w:val="21"/>
          <w:shd w:val="clear" w:color="auto" w:fill="FFFFFF"/>
          <w:lang w:eastAsia="en-US"/>
        </w:rPr>
        <w:t>quality</w:t>
      </w:r>
      <w:r w:rsidRPr="00CF10E9">
        <w:rPr>
          <w:rFonts w:asciiTheme="minorHAnsi" w:eastAsiaTheme="minorHAnsi" w:hAnsiTheme="minorHAnsi" w:cstheme="minorHAnsi"/>
          <w:color w:val="202122"/>
          <w:sz w:val="21"/>
          <w:szCs w:val="21"/>
          <w:shd w:val="clear" w:color="auto" w:fill="FFFFFF"/>
          <w:lang w:eastAsia="en-US"/>
        </w:rPr>
        <w:t xml:space="preserve"> audio for groups of people with auditory impairment.</w:t>
      </w:r>
      <w:proofErr w:type="gramEnd"/>
    </w:p>
    <w:p w:rsidR="00B632DD" w:rsidRPr="00CF10E9" w:rsidRDefault="004D2C25">
      <w:pPr>
        <w:rPr>
          <w:rFonts w:cstheme="minorHAnsi"/>
          <w:b/>
        </w:rPr>
      </w:pPr>
      <w:r w:rsidRPr="00CF10E9">
        <w:rPr>
          <w:rFonts w:cstheme="minorHAnsi"/>
          <w:b/>
        </w:rPr>
        <w:t xml:space="preserve">Tools and </w:t>
      </w:r>
      <w:r w:rsidR="00B7140E" w:rsidRPr="00CF10E9">
        <w:rPr>
          <w:rFonts w:cstheme="minorHAnsi"/>
          <w:b/>
        </w:rPr>
        <w:t>Examples:</w:t>
      </w:r>
    </w:p>
    <w:p w:rsidR="00B7140E" w:rsidRPr="00CF10E9" w:rsidRDefault="00B7140E">
      <w:pPr>
        <w:rPr>
          <w:rFonts w:cstheme="minorHAnsi"/>
          <w:i/>
        </w:rPr>
      </w:pPr>
      <w:r w:rsidRPr="00CF10E9">
        <w:rPr>
          <w:rFonts w:cstheme="minorHAnsi"/>
          <w:b/>
        </w:rPr>
        <w:t>Code</w:t>
      </w:r>
      <w:r w:rsidRPr="00CF10E9">
        <w:rPr>
          <w:rFonts w:cstheme="minorHAnsi"/>
        </w:rPr>
        <w:t>: developer’s to include an equivalent text</w:t>
      </w:r>
      <w:r w:rsidRPr="00CF10E9">
        <w:rPr>
          <w:rFonts w:cstheme="minorHAnsi"/>
          <w:i/>
        </w:rPr>
        <w:t xml:space="preserve"> &lt;</w:t>
      </w:r>
      <w:proofErr w:type="spellStart"/>
      <w:r w:rsidRPr="00CF10E9">
        <w:rPr>
          <w:rFonts w:cstheme="minorHAnsi"/>
          <w:i/>
        </w:rPr>
        <w:t>img</w:t>
      </w:r>
      <w:proofErr w:type="spellEnd"/>
      <w:r w:rsidRPr="00CF10E9">
        <w:rPr>
          <w:rFonts w:cstheme="minorHAnsi"/>
          <w:i/>
        </w:rPr>
        <w:t xml:space="preserve"> alt= “this is my alternative word to the picture”</w:t>
      </w:r>
    </w:p>
    <w:p w:rsidR="00B7140E" w:rsidRPr="00CF10E9" w:rsidRDefault="00B7140E">
      <w:pPr>
        <w:rPr>
          <w:rFonts w:cstheme="minorHAnsi"/>
        </w:rPr>
      </w:pPr>
      <w:r w:rsidRPr="00CF10E9">
        <w:rPr>
          <w:rFonts w:cstheme="minorHAnsi"/>
          <w:b/>
        </w:rPr>
        <w:t>Audio Transcription</w:t>
      </w:r>
      <w:r w:rsidRPr="00CF10E9">
        <w:rPr>
          <w:rFonts w:cstheme="minorHAnsi"/>
        </w:rPr>
        <w:t>: to enable deaf of those hard of hearing.</w:t>
      </w:r>
      <w:r w:rsidR="00CF10E9">
        <w:rPr>
          <w:rFonts w:cstheme="minorHAnsi"/>
        </w:rPr>
        <w:t xml:space="preserve"> 3Play </w:t>
      </w:r>
      <w:proofErr w:type="gramStart"/>
      <w:r w:rsidR="00CF10E9">
        <w:rPr>
          <w:rFonts w:cstheme="minorHAnsi"/>
        </w:rPr>
        <w:t xml:space="preserve">Media </w:t>
      </w:r>
      <w:r w:rsidRPr="00CF10E9">
        <w:rPr>
          <w:rFonts w:cstheme="minorHAnsi"/>
        </w:rPr>
        <w:t>,</w:t>
      </w:r>
      <w:proofErr w:type="gramEnd"/>
      <w:r w:rsidRPr="00CF10E9">
        <w:rPr>
          <w:rFonts w:cstheme="minorHAnsi"/>
        </w:rPr>
        <w:t xml:space="preserve"> voice typing tools in Google.</w:t>
      </w:r>
    </w:p>
    <w:p w:rsidR="004D2C25" w:rsidRPr="00CF10E9" w:rsidRDefault="00CF10E9">
      <w:pPr>
        <w:rPr>
          <w:rFonts w:cstheme="minorHAnsi"/>
        </w:rPr>
      </w:pPr>
      <w:r>
        <w:rPr>
          <w:rFonts w:cstheme="minorHAnsi"/>
          <w:b/>
        </w:rPr>
        <w:t>WAVE Website Acc</w:t>
      </w:r>
      <w:r w:rsidRPr="00CF10E9">
        <w:rPr>
          <w:rFonts w:cstheme="minorHAnsi"/>
          <w:b/>
        </w:rPr>
        <w:t>essibility</w:t>
      </w:r>
      <w:r w:rsidR="004D2C25" w:rsidRPr="00CF10E9">
        <w:rPr>
          <w:rFonts w:cstheme="minorHAnsi"/>
          <w:b/>
        </w:rPr>
        <w:t xml:space="preserve"> tool</w:t>
      </w:r>
      <w:r w:rsidR="004D2C25" w:rsidRPr="00CF10E9">
        <w:rPr>
          <w:rFonts w:cstheme="minorHAnsi"/>
        </w:rPr>
        <w:t>- to help authors and web programmers to make user friendly sites</w:t>
      </w:r>
    </w:p>
    <w:p w:rsidR="004D2C25" w:rsidRPr="00CF10E9" w:rsidRDefault="004D2C25">
      <w:pPr>
        <w:rPr>
          <w:rFonts w:cstheme="minorHAnsi"/>
        </w:rPr>
      </w:pPr>
    </w:p>
    <w:p w:rsidR="00CF10E9" w:rsidRPr="00CF10E9" w:rsidRDefault="00CF10E9">
      <w:pPr>
        <w:rPr>
          <w:rFonts w:cstheme="minorHAnsi"/>
        </w:rPr>
      </w:pPr>
    </w:p>
    <w:sectPr w:rsidR="00CF10E9" w:rsidRPr="00CF10E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4D7" w:rsidRDefault="00D564D7" w:rsidP="00807B16">
      <w:pPr>
        <w:spacing w:after="0" w:line="240" w:lineRule="auto"/>
      </w:pPr>
      <w:r>
        <w:separator/>
      </w:r>
    </w:p>
  </w:endnote>
  <w:endnote w:type="continuationSeparator" w:id="0">
    <w:p w:rsidR="00D564D7" w:rsidRDefault="00D564D7" w:rsidP="0080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B16" w:rsidRDefault="00807B16">
    <w:pPr>
      <w:pStyle w:val="Footer"/>
    </w:pPr>
    <w:r>
      <w:t>Jay Kumar</w:t>
    </w:r>
  </w:p>
  <w:p w:rsidR="00807B16" w:rsidRDefault="00807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4D7" w:rsidRDefault="00D564D7" w:rsidP="00807B16">
      <w:pPr>
        <w:spacing w:after="0" w:line="240" w:lineRule="auto"/>
      </w:pPr>
      <w:r>
        <w:separator/>
      </w:r>
    </w:p>
  </w:footnote>
  <w:footnote w:type="continuationSeparator" w:id="0">
    <w:p w:rsidR="00D564D7" w:rsidRDefault="00D564D7" w:rsidP="00807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E821ABBFB0444F3803794A25053AE55"/>
      </w:placeholder>
      <w:dataBinding w:prefixMappings="xmlns:ns0='http://schemas.openxmlformats.org/package/2006/metadata/core-properties' xmlns:ns1='http://purl.org/dc/elements/1.1/'" w:xpath="/ns0:coreProperties[1]/ns1:title[1]" w:storeItemID="{6C3C8BC8-F283-45AE-878A-BAB7291924A1}"/>
      <w:text/>
    </w:sdtPr>
    <w:sdtContent>
      <w:p w:rsidR="00D73397" w:rsidRDefault="00D7339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2-Create structures and styles for web sites</w:t>
        </w:r>
      </w:p>
    </w:sdtContent>
  </w:sdt>
  <w:p w:rsidR="00807B16" w:rsidRDefault="00807B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16"/>
    <w:rsid w:val="000A2F87"/>
    <w:rsid w:val="004D2C25"/>
    <w:rsid w:val="00807B16"/>
    <w:rsid w:val="00B632DD"/>
    <w:rsid w:val="00B7140E"/>
    <w:rsid w:val="00CF10E9"/>
    <w:rsid w:val="00D564D7"/>
    <w:rsid w:val="00D7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B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07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B16"/>
  </w:style>
  <w:style w:type="paragraph" w:styleId="Footer">
    <w:name w:val="footer"/>
    <w:basedOn w:val="Normal"/>
    <w:link w:val="FooterChar"/>
    <w:uiPriority w:val="99"/>
    <w:unhideWhenUsed/>
    <w:rsid w:val="00807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B16"/>
  </w:style>
  <w:style w:type="paragraph" w:styleId="BalloonText">
    <w:name w:val="Balloon Text"/>
    <w:basedOn w:val="Normal"/>
    <w:link w:val="BalloonTextChar"/>
    <w:uiPriority w:val="99"/>
    <w:semiHidden/>
    <w:unhideWhenUsed/>
    <w:rsid w:val="0080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16"/>
    <w:rPr>
      <w:rFonts w:ascii="Tahoma" w:hAnsi="Tahoma" w:cs="Tahoma"/>
      <w:sz w:val="16"/>
      <w:szCs w:val="16"/>
    </w:rPr>
  </w:style>
  <w:style w:type="character" w:styleId="Strong">
    <w:name w:val="Strong"/>
    <w:basedOn w:val="DefaultParagraphFont"/>
    <w:uiPriority w:val="22"/>
    <w:qFormat/>
    <w:rsid w:val="00807B16"/>
    <w:rPr>
      <w:b/>
      <w:bCs/>
    </w:rPr>
  </w:style>
  <w:style w:type="character" w:styleId="Hyperlink">
    <w:name w:val="Hyperlink"/>
    <w:basedOn w:val="DefaultParagraphFont"/>
    <w:uiPriority w:val="99"/>
    <w:semiHidden/>
    <w:unhideWhenUsed/>
    <w:rsid w:val="00B714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B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07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B16"/>
  </w:style>
  <w:style w:type="paragraph" w:styleId="Footer">
    <w:name w:val="footer"/>
    <w:basedOn w:val="Normal"/>
    <w:link w:val="FooterChar"/>
    <w:uiPriority w:val="99"/>
    <w:unhideWhenUsed/>
    <w:rsid w:val="00807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B16"/>
  </w:style>
  <w:style w:type="paragraph" w:styleId="BalloonText">
    <w:name w:val="Balloon Text"/>
    <w:basedOn w:val="Normal"/>
    <w:link w:val="BalloonTextChar"/>
    <w:uiPriority w:val="99"/>
    <w:semiHidden/>
    <w:unhideWhenUsed/>
    <w:rsid w:val="0080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16"/>
    <w:rPr>
      <w:rFonts w:ascii="Tahoma" w:hAnsi="Tahoma" w:cs="Tahoma"/>
      <w:sz w:val="16"/>
      <w:szCs w:val="16"/>
    </w:rPr>
  </w:style>
  <w:style w:type="character" w:styleId="Strong">
    <w:name w:val="Strong"/>
    <w:basedOn w:val="DefaultParagraphFont"/>
    <w:uiPriority w:val="22"/>
    <w:qFormat/>
    <w:rsid w:val="00807B16"/>
    <w:rPr>
      <w:b/>
      <w:bCs/>
    </w:rPr>
  </w:style>
  <w:style w:type="character" w:styleId="Hyperlink">
    <w:name w:val="Hyperlink"/>
    <w:basedOn w:val="DefaultParagraphFont"/>
    <w:uiPriority w:val="99"/>
    <w:semiHidden/>
    <w:unhideWhenUsed/>
    <w:rsid w:val="00B71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Organization_for_Standardiz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821ABBFB0444F3803794A25053AE55"/>
        <w:category>
          <w:name w:val="General"/>
          <w:gallery w:val="placeholder"/>
        </w:category>
        <w:types>
          <w:type w:val="bbPlcHdr"/>
        </w:types>
        <w:behaviors>
          <w:behavior w:val="content"/>
        </w:behaviors>
        <w:guid w:val="{D1DF9EA6-DBE1-4753-9550-FF60563B855E}"/>
      </w:docPartPr>
      <w:docPartBody>
        <w:p w:rsidR="00000000" w:rsidRDefault="001756EA" w:rsidP="001756EA">
          <w:pPr>
            <w:pStyle w:val="8E821ABBFB0444F3803794A25053AE5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1A"/>
    <w:rsid w:val="001756EA"/>
    <w:rsid w:val="008D4F1A"/>
    <w:rsid w:val="00A46B3B"/>
    <w:rsid w:val="00D53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1E1C678EF4D3EAFDF8BA5B577E235">
    <w:name w:val="43C1E1C678EF4D3EAFDF8BA5B577E235"/>
    <w:rsid w:val="008D4F1A"/>
  </w:style>
  <w:style w:type="paragraph" w:customStyle="1" w:styleId="5A0B3DFCEEF2459E9619A981427A2615">
    <w:name w:val="5A0B3DFCEEF2459E9619A981427A2615"/>
    <w:rsid w:val="008D4F1A"/>
  </w:style>
  <w:style w:type="paragraph" w:customStyle="1" w:styleId="F6F1B588157A4CC78A68F0C9F752CD59">
    <w:name w:val="F6F1B588157A4CC78A68F0C9F752CD59"/>
    <w:rsid w:val="008D4F1A"/>
  </w:style>
  <w:style w:type="paragraph" w:customStyle="1" w:styleId="8E821ABBFB0444F3803794A25053AE55">
    <w:name w:val="8E821ABBFB0444F3803794A25053AE55"/>
    <w:rsid w:val="001756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1E1C678EF4D3EAFDF8BA5B577E235">
    <w:name w:val="43C1E1C678EF4D3EAFDF8BA5B577E235"/>
    <w:rsid w:val="008D4F1A"/>
  </w:style>
  <w:style w:type="paragraph" w:customStyle="1" w:styleId="5A0B3DFCEEF2459E9619A981427A2615">
    <w:name w:val="5A0B3DFCEEF2459E9619A981427A2615"/>
    <w:rsid w:val="008D4F1A"/>
  </w:style>
  <w:style w:type="paragraph" w:customStyle="1" w:styleId="F6F1B588157A4CC78A68F0C9F752CD59">
    <w:name w:val="F6F1B588157A4CC78A68F0C9F752CD59"/>
    <w:rsid w:val="008D4F1A"/>
  </w:style>
  <w:style w:type="paragraph" w:customStyle="1" w:styleId="8E821ABBFB0444F3803794A25053AE55">
    <w:name w:val="8E821ABBFB0444F3803794A25053AE55"/>
    <w:rsid w:val="00175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Unit 2-1.6 </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2-Create structures and styles for web sites</dc:title>
  <dc:creator>Windows User</dc:creator>
  <cp:lastModifiedBy>Windows User</cp:lastModifiedBy>
  <cp:revision>3</cp:revision>
  <dcterms:created xsi:type="dcterms:W3CDTF">2022-02-02T22:09:00Z</dcterms:created>
  <dcterms:modified xsi:type="dcterms:W3CDTF">2022-02-24T19:55:00Z</dcterms:modified>
</cp:coreProperties>
</file>