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3E5C" w14:textId="579261A7" w:rsidR="0043351A" w:rsidRPr="00A26088" w:rsidRDefault="0096659B" w:rsidP="00A26088">
      <w:pPr>
        <w:jc w:val="center"/>
        <w:rPr>
          <w:b/>
          <w:sz w:val="28"/>
        </w:rPr>
      </w:pPr>
      <w:r w:rsidRPr="00A26088">
        <w:rPr>
          <w:b/>
          <w:sz w:val="28"/>
        </w:rPr>
        <w:t>First-person perspective 3D snake game</w:t>
      </w:r>
    </w:p>
    <w:p w14:paraId="42C10DD2" w14:textId="75F5CE62" w:rsidR="004C3983" w:rsidRDefault="003365EE" w:rsidP="003365EE">
      <w:pPr>
        <w:wordWrap w:val="0"/>
        <w:jc w:val="right"/>
      </w:pPr>
      <w:r>
        <w:rPr>
          <w:rFonts w:hint="eastAsia"/>
        </w:rPr>
        <w:t xml:space="preserve">LIU </w:t>
      </w:r>
      <w:proofErr w:type="spellStart"/>
      <w:r w:rsidR="004C3983">
        <w:t>Qinhan</w:t>
      </w:r>
      <w:proofErr w:type="spellEnd"/>
      <w:r w:rsidR="004C3983">
        <w:t>, 20328953</w:t>
      </w:r>
    </w:p>
    <w:p w14:paraId="25B92933" w14:textId="4EF10BC1" w:rsidR="0096659B" w:rsidRDefault="003365EE" w:rsidP="004C3983">
      <w:pPr>
        <w:jc w:val="right"/>
      </w:pPr>
      <w:r>
        <w:t>LIU Ji</w:t>
      </w:r>
      <w:r w:rsidR="004C3983">
        <w:t>, 20327997</w:t>
      </w:r>
      <w:bookmarkStart w:id="0" w:name="_GoBack"/>
      <w:bookmarkEnd w:id="0"/>
    </w:p>
    <w:p w14:paraId="6BA00DFC" w14:textId="21913E11" w:rsidR="0096659B" w:rsidRDefault="00D961C7">
      <w:r w:rsidRPr="00A26088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99DA903" wp14:editId="62174F4C">
            <wp:simplePos x="0" y="0"/>
            <wp:positionH relativeFrom="column">
              <wp:posOffset>2886075</wp:posOffset>
            </wp:positionH>
            <wp:positionV relativeFrom="paragraph">
              <wp:posOffset>241935</wp:posOffset>
            </wp:positionV>
            <wp:extent cx="2638425" cy="1868175"/>
            <wp:effectExtent l="0" t="0" r="0" b="0"/>
            <wp:wrapSquare wrapText="bothSides"/>
            <wp:docPr id="1" name="图片 1" descr="C:\Users\Jay\AppData\Local\Temp\WeChat Files\5ab3d0b062a3a10cad532057cc04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\AppData\Local\Temp\WeChat Files\5ab3d0b062a3a10cad532057cc0467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6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59B" w:rsidRPr="00A26088">
        <w:rPr>
          <w:b/>
          <w:u w:val="single"/>
        </w:rPr>
        <w:t>Introduction</w:t>
      </w:r>
      <w:r w:rsidR="0096659B">
        <w:t>:</w:t>
      </w:r>
    </w:p>
    <w:p w14:paraId="4EE48D6E" w14:textId="015B2B1A" w:rsidR="0096659B" w:rsidRDefault="0096659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76035" wp14:editId="6A3CF70D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2857500" cy="1905000"/>
            <wp:effectExtent l="0" t="0" r="0" b="0"/>
            <wp:wrapTopAndBottom/>
            <wp:docPr id="3" name="图片 3" descr="“3d 贪吃蛇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3d 贪吃蛇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541D05" w14:textId="2EB5ED31" w:rsidR="0096659B" w:rsidRDefault="0096659B">
      <w:r>
        <w:t>W</w:t>
      </w:r>
      <w:r>
        <w:rPr>
          <w:rFonts w:hint="eastAsia"/>
        </w:rPr>
        <w:t xml:space="preserve">e </w:t>
      </w:r>
      <w:r>
        <w:t>revise the 3D snake game into a first-person perspective game, with the perspective camera above the snake head.</w:t>
      </w:r>
    </w:p>
    <w:p w14:paraId="14594852" w14:textId="74B45539" w:rsidR="0096659B" w:rsidRDefault="0096659B"/>
    <w:p w14:paraId="541B3C46" w14:textId="77777777" w:rsidR="0055043C" w:rsidRPr="00A26088" w:rsidRDefault="0055043C" w:rsidP="0055043C">
      <w:pPr>
        <w:rPr>
          <w:b/>
          <w:u w:val="single"/>
        </w:rPr>
      </w:pPr>
      <w:r w:rsidRPr="00A26088">
        <w:rPr>
          <w:b/>
          <w:u w:val="single"/>
        </w:rPr>
        <w:t>Controls:</w:t>
      </w:r>
    </w:p>
    <w:p w14:paraId="33E437E0" w14:textId="77777777" w:rsidR="0055043C" w:rsidRDefault="0055043C" w:rsidP="0055043C">
      <w:r>
        <w:t>Use left and right arrows to rotate the moving direction of the snake</w:t>
      </w:r>
    </w:p>
    <w:p w14:paraId="45366DB3" w14:textId="38B32883" w:rsidR="0055043C" w:rsidRDefault="0055043C">
      <w:pPr>
        <w:rPr>
          <w:rFonts w:hint="eastAsia"/>
        </w:rPr>
      </w:pPr>
      <w:r>
        <w:rPr>
          <w:rFonts w:hint="eastAsia"/>
        </w:rPr>
        <w:t xml:space="preserve">Use spacebar to pause and </w:t>
      </w:r>
      <w:r>
        <w:t>continue</w:t>
      </w:r>
      <w:r>
        <w:rPr>
          <w:rFonts w:hint="eastAsia"/>
        </w:rPr>
        <w:t xml:space="preserve"> the game</w:t>
      </w:r>
    </w:p>
    <w:p w14:paraId="715D6EA8" w14:textId="77777777" w:rsidR="0055043C" w:rsidRPr="0055043C" w:rsidRDefault="0055043C">
      <w:pPr>
        <w:rPr>
          <w:rFonts w:hint="eastAsia"/>
        </w:rPr>
      </w:pPr>
    </w:p>
    <w:p w14:paraId="0A0729DD" w14:textId="7BA72853" w:rsidR="0096659B" w:rsidRPr="00A26088" w:rsidRDefault="0096659B">
      <w:pPr>
        <w:rPr>
          <w:rFonts w:hint="eastAsia"/>
          <w:b/>
          <w:u w:val="single"/>
        </w:rPr>
      </w:pPr>
      <w:r w:rsidRPr="00A26088">
        <w:rPr>
          <w:b/>
          <w:u w:val="single"/>
        </w:rPr>
        <w:t>Shading:</w:t>
      </w:r>
    </w:p>
    <w:p w14:paraId="35FF4377" w14:textId="009A06E5" w:rsidR="0096659B" w:rsidRDefault="0096659B" w:rsidP="00D961C7">
      <w:pPr>
        <w:pStyle w:val="a3"/>
        <w:numPr>
          <w:ilvl w:val="0"/>
          <w:numId w:val="1"/>
        </w:numPr>
        <w:ind w:firstLineChars="0"/>
      </w:pPr>
      <w:r>
        <w:t>D</w:t>
      </w:r>
      <w:r w:rsidR="00D961C7">
        <w:t>ay mode</w:t>
      </w:r>
      <w:r w:rsidR="00012026">
        <w:t>:</w:t>
      </w:r>
    </w:p>
    <w:p w14:paraId="6A2F99A9" w14:textId="6EFD43BD" w:rsidR="00D961C7" w:rsidRDefault="00D961C7" w:rsidP="0055043C">
      <w:pPr>
        <w:ind w:left="780"/>
      </w:pPr>
      <w:r>
        <w:rPr>
          <w:rFonts w:hint="eastAsia"/>
        </w:rPr>
        <w:t>Simulate the</w:t>
      </w:r>
      <w:r>
        <w:t xml:space="preserve"> lighting conditions of </w:t>
      </w:r>
      <w:r>
        <w:rPr>
          <w:rFonts w:hint="eastAsia"/>
        </w:rPr>
        <w:t>sun</w:t>
      </w:r>
      <w:r>
        <w:t xml:space="preserve"> rising and falling</w:t>
      </w:r>
    </w:p>
    <w:p w14:paraId="49FFA208" w14:textId="30072901" w:rsidR="00D961C7" w:rsidRDefault="00D961C7" w:rsidP="00D961C7">
      <w:pPr>
        <w:pStyle w:val="a3"/>
        <w:numPr>
          <w:ilvl w:val="0"/>
          <w:numId w:val="1"/>
        </w:numPr>
        <w:ind w:firstLineChars="0"/>
      </w:pPr>
      <w:r>
        <w:t>Night</w:t>
      </w:r>
      <w:r>
        <w:t xml:space="preserve"> mode</w:t>
      </w:r>
      <w:r w:rsidR="00012026">
        <w:t>:</w:t>
      </w:r>
    </w:p>
    <w:p w14:paraId="45DB54C3" w14:textId="7187706B" w:rsidR="00D961C7" w:rsidRDefault="00D961C7" w:rsidP="00D961C7">
      <w:pPr>
        <w:ind w:left="780"/>
        <w:rPr>
          <w:rFonts w:hint="eastAsia"/>
        </w:rPr>
      </w:pPr>
      <w:r>
        <w:rPr>
          <w:rFonts w:hint="eastAsia"/>
        </w:rPr>
        <w:t>Ambient light for the environment</w:t>
      </w:r>
    </w:p>
    <w:p w14:paraId="73F0A8E3" w14:textId="6FD08C24" w:rsidR="00D961C7" w:rsidRDefault="00D961C7" w:rsidP="00D961C7">
      <w:pPr>
        <w:ind w:left="780"/>
      </w:pPr>
      <w:r>
        <w:t>Point light source right above the head of the snake and the lightness decays as distance increases</w:t>
      </w:r>
    </w:p>
    <w:p w14:paraId="525AE1AB" w14:textId="5FCF8D88" w:rsidR="00D961C7" w:rsidRPr="00D961C7" w:rsidRDefault="00D961C7" w:rsidP="00D961C7">
      <w:pPr>
        <w:ind w:left="780"/>
        <w:rPr>
          <w:rFonts w:hint="eastAsia"/>
        </w:rPr>
      </w:pPr>
      <w:r>
        <w:t>Constant point light at the position of the snack</w:t>
      </w:r>
    </w:p>
    <w:p w14:paraId="77020DCF" w14:textId="1B22114E" w:rsidR="0096659B" w:rsidRDefault="0055043C" w:rsidP="0055043C">
      <w:pPr>
        <w:pStyle w:val="a3"/>
        <w:numPr>
          <w:ilvl w:val="0"/>
          <w:numId w:val="1"/>
        </w:numPr>
        <w:ind w:firstLineChars="0"/>
      </w:pPr>
      <w:r>
        <w:t xml:space="preserve">Shadow and shading of the snake and the snack </w:t>
      </w:r>
      <w:r>
        <w:t>should be taken care of as the positions of light sources change</w:t>
      </w:r>
    </w:p>
    <w:p w14:paraId="6841A431" w14:textId="7D738246" w:rsidR="0055043C" w:rsidRDefault="0055043C" w:rsidP="0055043C">
      <w:pPr>
        <w:pStyle w:val="a3"/>
        <w:numPr>
          <w:ilvl w:val="0"/>
          <w:numId w:val="1"/>
        </w:numPr>
        <w:ind w:firstLineChars="0"/>
      </w:pPr>
      <w:r>
        <w:t>Special lightning effects when “eating” the snack and at the winning and losing of the game</w:t>
      </w:r>
    </w:p>
    <w:p w14:paraId="5359BBC1" w14:textId="118B2F75" w:rsidR="00C859C1" w:rsidRDefault="00C859C1" w:rsidP="005504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Texture of elements in the whole game including walls, bricks, snake and snack</w:t>
      </w:r>
    </w:p>
    <w:p w14:paraId="59C3B14C" w14:textId="618353D7" w:rsidR="0096659B" w:rsidRDefault="0096659B"/>
    <w:p w14:paraId="063446BC" w14:textId="7F8A350C" w:rsidR="0055043C" w:rsidRPr="00A26088" w:rsidRDefault="0055043C">
      <w:pPr>
        <w:rPr>
          <w:rFonts w:hint="eastAsia"/>
          <w:b/>
          <w:u w:val="single"/>
        </w:rPr>
      </w:pPr>
      <w:r w:rsidRPr="00A26088">
        <w:rPr>
          <w:b/>
          <w:u w:val="single"/>
        </w:rPr>
        <w:t>Vertex</w:t>
      </w:r>
      <w:r w:rsidR="00A26088" w:rsidRPr="00A26088">
        <w:rPr>
          <w:b/>
          <w:u w:val="single"/>
        </w:rPr>
        <w:t>:</w:t>
      </w:r>
    </w:p>
    <w:p w14:paraId="05417734" w14:textId="2CF63C49" w:rsidR="0096659B" w:rsidRDefault="00C859C1" w:rsidP="0055043C">
      <w:pPr>
        <w:pStyle w:val="a3"/>
        <w:numPr>
          <w:ilvl w:val="0"/>
          <w:numId w:val="2"/>
        </w:numPr>
        <w:ind w:firstLineChars="0"/>
      </w:pPr>
      <w:r>
        <w:t>When</w:t>
      </w:r>
      <w:r>
        <w:t xml:space="preserve"> the </w:t>
      </w:r>
      <w:r>
        <w:t>snake</w:t>
      </w:r>
      <w:r>
        <w:t xml:space="preserve"> eats the snack</w:t>
      </w:r>
      <w:r>
        <w:t>, its</w:t>
      </w:r>
      <w:r w:rsidR="0055043C">
        <w:t xml:space="preserve"> body </w:t>
      </w:r>
      <w:proofErr w:type="gramStart"/>
      <w:r>
        <w:t>extends</w:t>
      </w:r>
      <w:proofErr w:type="gramEnd"/>
      <w:r w:rsidR="0055043C">
        <w:t xml:space="preserve"> </w:t>
      </w:r>
      <w:r>
        <w:t xml:space="preserve">and the eating motion of its head is simulated. </w:t>
      </w:r>
    </w:p>
    <w:p w14:paraId="43389F67" w14:textId="61256963" w:rsidR="0055043C" w:rsidRDefault="0055043C" w:rsidP="002F7E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The transition of the snake position (move forward, turning left or right)</w:t>
      </w:r>
    </w:p>
    <w:p w14:paraId="37FE39CA" w14:textId="23A8494A" w:rsidR="0096659B" w:rsidRDefault="0096659B"/>
    <w:p w14:paraId="0A104EB0" w14:textId="561C4557" w:rsidR="00C859C1" w:rsidRPr="00A26088" w:rsidRDefault="00A26088">
      <w:pPr>
        <w:rPr>
          <w:b/>
          <w:u w:val="single"/>
        </w:rPr>
      </w:pPr>
      <w:r>
        <w:rPr>
          <w:b/>
          <w:u w:val="single"/>
        </w:rPr>
        <w:t>Extension:</w:t>
      </w:r>
    </w:p>
    <w:p w14:paraId="4C5125E1" w14:textId="495AB90C" w:rsidR="00C859C1" w:rsidRDefault="00C859C1">
      <w:pPr>
        <w:rPr>
          <w:rFonts w:hint="eastAsia"/>
        </w:rPr>
      </w:pPr>
      <w:r>
        <w:tab/>
        <w:t>“Snake in a box”: the snake climbs the wall as it reaches the boundary</w:t>
      </w:r>
      <w:r w:rsidR="000759EA">
        <w:t>, all 6 faces</w:t>
      </w:r>
    </w:p>
    <w:sectPr w:rsidR="00C8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77E0"/>
    <w:multiLevelType w:val="hybridMultilevel"/>
    <w:tmpl w:val="78B2CC96"/>
    <w:lvl w:ilvl="0" w:tplc="97E6F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554691"/>
    <w:multiLevelType w:val="hybridMultilevel"/>
    <w:tmpl w:val="5E34851E"/>
    <w:lvl w:ilvl="0" w:tplc="66AC5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FE"/>
    <w:rsid w:val="00012026"/>
    <w:rsid w:val="000759EA"/>
    <w:rsid w:val="002F7E67"/>
    <w:rsid w:val="003365EE"/>
    <w:rsid w:val="004C3983"/>
    <w:rsid w:val="0055043C"/>
    <w:rsid w:val="0096659B"/>
    <w:rsid w:val="009D55DB"/>
    <w:rsid w:val="00A26088"/>
    <w:rsid w:val="00C859C1"/>
    <w:rsid w:val="00D961C7"/>
    <w:rsid w:val="00F25FFE"/>
    <w:rsid w:val="00F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80BE"/>
  <w15:chartTrackingRefBased/>
  <w15:docId w15:val="{BCEE2D5B-11C7-4CC1-A7C9-6141C615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</cp:revision>
  <dcterms:created xsi:type="dcterms:W3CDTF">2017-11-09T07:55:00Z</dcterms:created>
  <dcterms:modified xsi:type="dcterms:W3CDTF">2017-11-09T08:46:00Z</dcterms:modified>
</cp:coreProperties>
</file>