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8" w:name="shader-showcase-9个后处理特效着色器源码详解"/>
    <w:p>
      <w:pPr>
        <w:pStyle w:val="Heading1"/>
      </w:pPr>
      <w:r>
        <w:t xml:space="preserve">Shader Showcase — </w:t>
      </w:r>
      <w:r>
        <w:rPr>
          <w:rFonts w:hint="eastAsia"/>
        </w:rPr>
        <w:t xml:space="preserve">9个后处理特效着色器源码详解</w:t>
      </w:r>
    </w:p>
    <w:p>
      <w:pPr>
        <w:pStyle w:val="BlockText"/>
      </w:pPr>
      <w:r>
        <w:rPr>
          <w:rFonts w:hint="eastAsia"/>
        </w:rPr>
        <w:t xml:space="preserve">本文档对</w:t>
      </w:r>
      <w:r>
        <w:t xml:space="preserve"> Shader Showcase </w:t>
      </w:r>
      <w:r>
        <w:rPr>
          <w:rFonts w:hint="eastAsia"/>
        </w:rPr>
        <w:t xml:space="preserve">项目中的</w:t>
      </w:r>
      <w:r>
        <w:t xml:space="preserve"> 9 </w:t>
      </w:r>
      <w:r>
        <w:rPr>
          <w:rFonts w:hint="eastAsia"/>
        </w:rPr>
        <w:t xml:space="preserve">个后处理特效着色器进行深入的技术分析，涵盖效果概述、参数说明、算法原理、逐段代码分析及完整注释源码。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公共基础设施">
        <w:r>
          <w:rPr>
            <w:rStyle w:val="Hyperlink"/>
            <w:rFonts w:hint="eastAsia"/>
          </w:rPr>
          <w:t xml:space="preserve">公共基础设施</w:t>
        </w:r>
      </w:hyperlink>
    </w:p>
    <w:p>
      <w:pPr>
        <w:pStyle w:val="Compact"/>
        <w:numPr>
          <w:ilvl w:val="1"/>
          <w:numId w:val="1002"/>
        </w:numPr>
      </w:pPr>
      <w:hyperlink w:anchor="全屏四边形顶点着色器-fullscreenvert">
        <w:r>
          <w:rPr>
            <w:rStyle w:val="Hyperlink"/>
            <w:rFonts w:hint="eastAsia"/>
          </w:rPr>
          <w:t xml:space="preserve">全屏四边形顶点着色器</w:t>
        </w:r>
        <w:r>
          <w:rPr>
            <w:rStyle w:val="Hyperlink"/>
          </w:rPr>
          <w:t xml:space="preserve"> fullscreen.vert</w:t>
        </w:r>
      </w:hyperlink>
    </w:p>
    <w:p>
      <w:pPr>
        <w:pStyle w:val="Compact"/>
        <w:numPr>
          <w:ilvl w:val="1"/>
          <w:numId w:val="1002"/>
        </w:numPr>
      </w:pPr>
      <w:hyperlink w:anchor="ubo-统一参数块布局">
        <w:r>
          <w:rPr>
            <w:rStyle w:val="Hyperlink"/>
          </w:rPr>
          <w:t xml:space="preserve">UBO </w:t>
        </w:r>
        <w:r>
          <w:rPr>
            <w:rStyle w:val="Hyperlink"/>
            <w:rFonts w:hint="eastAsia"/>
          </w:rPr>
          <w:t xml:space="preserve">统一参数块布局</w:t>
        </w:r>
      </w:hyperlink>
    </w:p>
    <w:p>
      <w:pPr>
        <w:pStyle w:val="Compact"/>
        <w:numPr>
          <w:ilvl w:val="0"/>
          <w:numId w:val="1001"/>
        </w:numPr>
      </w:pPr>
      <w:hyperlink w:anchor="X419c1efc859efce6c2915b95994adbee41891e6"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灰度测试</w:t>
        </w:r>
        <w:r>
          <w:rPr>
            <w:rStyle w:val="Hyperlink"/>
          </w:rPr>
          <w:t xml:space="preserve"> (simple_test)</w:t>
        </w:r>
      </w:hyperlink>
    </w:p>
    <w:p>
      <w:pPr>
        <w:pStyle w:val="Compact"/>
        <w:numPr>
          <w:ilvl w:val="0"/>
          <w:numId w:val="1001"/>
        </w:numPr>
      </w:pPr>
      <w:hyperlink w:anchor="X59b0dd3c322aa1c39839348398d68fe88cbd92c"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泛光</w:t>
        </w:r>
        <w:r>
          <w:rPr>
            <w:rStyle w:val="Hyperlink"/>
          </w:rPr>
          <w:t xml:space="preserve"> (bloom)</w:t>
        </w:r>
      </w:hyperlink>
    </w:p>
    <w:p>
      <w:pPr>
        <w:pStyle w:val="Compact"/>
        <w:numPr>
          <w:ilvl w:val="0"/>
          <w:numId w:val="1001"/>
        </w:numPr>
      </w:pPr>
      <w:hyperlink w:anchor="X22b804d6c5cd746f83c3c1e68d73fe9b9115adb"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高斯模糊</w:t>
        </w:r>
        <w:r>
          <w:rPr>
            <w:rStyle w:val="Hyperlink"/>
          </w:rPr>
          <w:t xml:space="preserve"> (blur)</w:t>
        </w:r>
      </w:hyperlink>
    </w:p>
    <w:p>
      <w:pPr>
        <w:pStyle w:val="Compact"/>
        <w:numPr>
          <w:ilvl w:val="0"/>
          <w:numId w:val="1001"/>
        </w:numPr>
      </w:pPr>
      <w:hyperlink w:anchor="Xe2631e53b9518d9493da4c4dbc69d15f061fa0d">
        <w:r>
          <w:rPr>
            <w:rStyle w:val="Hyperlink"/>
          </w:rPr>
          <w:t xml:space="preserve">4. </w:t>
        </w:r>
        <w:r>
          <w:rPr>
            <w:rStyle w:val="Hyperlink"/>
            <w:rFonts w:hint="eastAsia"/>
          </w:rPr>
          <w:t xml:space="preserve">锐化</w:t>
        </w:r>
        <w:r>
          <w:rPr>
            <w:rStyle w:val="Hyperlink"/>
          </w:rPr>
          <w:t xml:space="preserve"> (sharpen)</w:t>
        </w:r>
      </w:hyperlink>
    </w:p>
    <w:p>
      <w:pPr>
        <w:pStyle w:val="Compact"/>
        <w:numPr>
          <w:ilvl w:val="0"/>
          <w:numId w:val="1001"/>
        </w:numPr>
      </w:pPr>
      <w:hyperlink w:anchor="X4cf978c0164ff4888a252217d311375cfa850a7">
        <w:r>
          <w:rPr>
            <w:rStyle w:val="Hyperlink"/>
          </w:rPr>
          <w:t xml:space="preserve">5. </w:t>
        </w:r>
        <w:r>
          <w:rPr>
            <w:rStyle w:val="Hyperlink"/>
            <w:rFonts w:hint="eastAsia"/>
          </w:rPr>
          <w:t xml:space="preserve">边缘检测</w:t>
        </w:r>
        <w:r>
          <w:rPr>
            <w:rStyle w:val="Hyperlink"/>
          </w:rPr>
          <w:t xml:space="preserve"> (edge_detect)</w:t>
        </w:r>
      </w:hyperlink>
    </w:p>
    <w:p>
      <w:pPr>
        <w:pStyle w:val="Compact"/>
        <w:numPr>
          <w:ilvl w:val="0"/>
          <w:numId w:val="1001"/>
        </w:numPr>
      </w:pPr>
      <w:hyperlink w:anchor="X9a81b10ede096a6dbe8a57a40fc2de6c967b16b">
        <w:r>
          <w:rPr>
            <w:rStyle w:val="Hyperlink"/>
          </w:rPr>
          <w:t xml:space="preserve">6. </w:t>
        </w:r>
        <w:r>
          <w:rPr>
            <w:rStyle w:val="Hyperlink"/>
            <w:rFonts w:hint="eastAsia"/>
          </w:rPr>
          <w:t xml:space="preserve">浮雕</w:t>
        </w:r>
        <w:r>
          <w:rPr>
            <w:rStyle w:val="Hyperlink"/>
          </w:rPr>
          <w:t xml:space="preserve"> (emboss)</w:t>
        </w:r>
      </w:hyperlink>
    </w:p>
    <w:p>
      <w:pPr>
        <w:pStyle w:val="Compact"/>
        <w:numPr>
          <w:ilvl w:val="0"/>
          <w:numId w:val="1001"/>
        </w:numPr>
      </w:pPr>
      <w:hyperlink w:anchor="Xf42b1bd5fad5fc0789af22d6c6d83ee9408dd24">
        <w:r>
          <w:rPr>
            <w:rStyle w:val="Hyperlink"/>
          </w:rPr>
          <w:t xml:space="preserve">7. </w:t>
        </w:r>
        <w:r>
          <w:rPr>
            <w:rStyle w:val="Hyperlink"/>
            <w:rFonts w:hint="eastAsia"/>
          </w:rPr>
          <w:t xml:space="preserve">像素化</w:t>
        </w:r>
        <w:r>
          <w:rPr>
            <w:rStyle w:val="Hyperlink"/>
          </w:rPr>
          <w:t xml:space="preserve"> (pixelate)</w:t>
        </w:r>
      </w:hyperlink>
    </w:p>
    <w:p>
      <w:pPr>
        <w:pStyle w:val="Compact"/>
        <w:numPr>
          <w:ilvl w:val="0"/>
          <w:numId w:val="1001"/>
        </w:numPr>
      </w:pPr>
      <w:hyperlink w:anchor="X803eb35a3463ae739fcd503f9d3697c3150766e">
        <w:r>
          <w:rPr>
            <w:rStyle w:val="Hyperlink"/>
          </w:rPr>
          <w:t xml:space="preserve">8. </w:t>
        </w:r>
        <w:r>
          <w:rPr>
            <w:rStyle w:val="Hyperlink"/>
            <w:rFonts w:hint="eastAsia"/>
          </w:rPr>
          <w:t xml:space="preserve">暗角</w:t>
        </w:r>
        <w:r>
          <w:rPr>
            <w:rStyle w:val="Hyperlink"/>
          </w:rPr>
          <w:t xml:space="preserve"> (vignette)</w:t>
        </w:r>
      </w:hyperlink>
    </w:p>
    <w:p>
      <w:pPr>
        <w:pStyle w:val="Compact"/>
        <w:numPr>
          <w:ilvl w:val="0"/>
          <w:numId w:val="1001"/>
        </w:numPr>
      </w:pPr>
      <w:hyperlink w:anchor="X7a71e52ed5993cdb20fa914f1feb31325f69424">
        <w:r>
          <w:rPr>
            <w:rStyle w:val="Hyperlink"/>
          </w:rPr>
          <w:t xml:space="preserve">9. </w:t>
        </w:r>
        <w:r>
          <w:rPr>
            <w:rStyle w:val="Hyperlink"/>
            <w:rFonts w:hint="eastAsia"/>
          </w:rPr>
          <w:t xml:space="preserve">色差</w:t>
        </w:r>
        <w:r>
          <w:rPr>
            <w:rStyle w:val="Hyperlink"/>
          </w:rPr>
          <w:t xml:space="preserve"> (chromatic)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公共基础设施"/>
    <w:p>
      <w:pPr>
        <w:pStyle w:val="Heading2"/>
      </w:pPr>
      <w:r>
        <w:rPr>
          <w:rFonts w:hint="eastAsia"/>
        </w:rPr>
        <w:t xml:space="preserve">公共基础设施</w:t>
      </w:r>
    </w:p>
    <w:bookmarkStart w:id="10" w:name="全屏四边形顶点着色器-fullscreen.vert"/>
    <w:p>
      <w:pPr>
        <w:pStyle w:val="Heading3"/>
      </w:pPr>
      <w:r>
        <w:rPr>
          <w:rFonts w:hint="eastAsia"/>
        </w:rPr>
        <w:t xml:space="preserve">全屏四边形顶点着色器</w:t>
      </w:r>
      <w:r>
        <w:t xml:space="preserve"> fullscreen.vert</w:t>
      </w:r>
    </w:p>
    <w:p>
      <w:pPr>
        <w:pStyle w:val="FirstParagraph"/>
      </w:pPr>
      <w:r>
        <w:rPr>
          <w:rFonts w:hint="eastAsia"/>
        </w:rPr>
        <w:t xml:space="preserve">所有后处理特效共享同一个顶点着色器。该着色器负责渲染一个覆盖整个屏幕的四边形，为片段着色器提供插值后的</w:t>
      </w:r>
      <w:r>
        <w:t xml:space="preserve"> UV </w:t>
      </w:r>
      <w:r>
        <w:rPr>
          <w:rFonts w:hint="eastAsia"/>
        </w:rPr>
        <w:t xml:space="preserve">坐标。</w:t>
      </w:r>
    </w:p>
    <w:p>
      <w:pPr>
        <w:pStyle w:val="BodyText"/>
      </w:pPr>
      <w:r>
        <w:rPr>
          <w:rFonts w:hint="eastAsia"/>
          <w:b/>
          <w:bCs/>
        </w:rPr>
        <w:t xml:space="preserve">核心思路：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输入顶点坐标</w:t>
      </w:r>
      <w:r>
        <w:t xml:space="preserve"> </w:t>
      </w:r>
      <w:r>
        <w:rPr>
          <w:rStyle w:val="VerbatimChar"/>
        </w:rPr>
        <w:t xml:space="preserve">aPos</w:t>
      </w:r>
      <w:r>
        <w:t xml:space="preserve"> </w:t>
      </w:r>
      <w:r>
        <w:rPr>
          <w:rFonts w:hint="eastAsia"/>
        </w:rPr>
        <w:t xml:space="preserve">范围为</w:t>
      </w:r>
      <w:r>
        <w:t xml:space="preserve"> </w:t>
      </w:r>
      <w:r>
        <w:rPr>
          <w:rStyle w:val="VerbatimChar"/>
        </w:rPr>
        <w:t xml:space="preserve">[-1, 1]</w:t>
      </w:r>
      <w:r>
        <w:rPr>
          <w:rFonts w:hint="eastAsia"/>
        </w:rPr>
        <w:t xml:space="preserve">（NDC</w:t>
      </w:r>
      <w:r>
        <w:t xml:space="preserve"> </w:t>
      </w:r>
      <w:r>
        <w:rPr>
          <w:rFonts w:hint="eastAsia"/>
        </w:rPr>
        <w:t xml:space="preserve">空间），直接作为</w:t>
      </w:r>
      <w:r>
        <w:t xml:space="preserve"> </w:t>
      </w:r>
      <w:r>
        <w:rPr>
          <w:rStyle w:val="VerbatimChar"/>
        </w:rPr>
        <w:t xml:space="preserve">gl_Position</w:t>
      </w:r>
      <w:r>
        <w:t xml:space="preserve">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03"/>
        </w:numPr>
      </w:pPr>
      <w:r>
        <w:t xml:space="preserve">UV </w:t>
      </w:r>
      <w:r>
        <w:rPr>
          <w:rFonts w:hint="eastAsia"/>
        </w:rPr>
        <w:t xml:space="preserve">坐标通过</w:t>
      </w:r>
      <w:r>
        <w:t xml:space="preserve"> </w:t>
      </w:r>
      <w:r>
        <w:rPr>
          <w:rStyle w:val="VerbatimChar"/>
        </w:rPr>
        <w:t xml:space="preserve">vUV = (aPos + 1.0) * 0.5</w:t>
      </w:r>
      <w:r>
        <w:t xml:space="preserve"> </w:t>
      </w:r>
      <w:r>
        <w:rPr>
          <w:rFonts w:hint="eastAsia"/>
        </w:rPr>
        <w:t xml:space="preserve">将</w:t>
      </w:r>
      <w:r>
        <w:t xml:space="preserve"> NDC </w:t>
      </w:r>
      <w:r>
        <w:rPr>
          <w:rFonts w:hint="eastAsia"/>
        </w:rPr>
        <w:t xml:space="preserve">坐标映射到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rPr>
          <w:rFonts w:hint="eastAsia"/>
        </w:rPr>
        <w:t xml:space="preserve">的纹理空间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br/>
      </w:r>
      <w:r>
        <w:rPr>
          <w:rStyle w:val="CommentTok"/>
        </w:rPr>
        <w:t xml:space="preserve">// 通过 VAO 提供顶点输入（OpenGL 路径）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aPos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 NDC 坐标 [-1,1] 映射到纹理坐标 [0,1]</w:t>
      </w:r>
      <w:r>
        <w:br/>
      </w:r>
      <w:r>
        <w:rPr>
          <w:rStyle w:val="NormalTok"/>
        </w:rPr>
        <w:t xml:space="preserve">    vUV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直接使用 NDC 坐标作为裁剪空间位置，z=0, w=1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gl_Position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"/>
    <w:bookmarkStart w:id="11" w:name="ubo-统一参数块布局"/>
    <w:p>
      <w:pPr>
        <w:pStyle w:val="Heading3"/>
      </w:pPr>
      <w:r>
        <w:t xml:space="preserve">UBO </w:t>
      </w:r>
      <w:r>
        <w:rPr>
          <w:rFonts w:hint="eastAsia"/>
        </w:rPr>
        <w:t xml:space="preserve">统一参数块布局</w:t>
      </w:r>
    </w:p>
    <w:p>
      <w:pPr>
        <w:pStyle w:val="FirstParagraph"/>
      </w:pPr>
      <w:r>
        <w:rPr>
          <w:rFonts w:hint="eastAsia"/>
        </w:rPr>
        <w:t xml:space="preserve">所有片段着色器共享同一个</w:t>
      </w:r>
      <w:r>
        <w:t xml:space="preserve"> Uniform Buffer Object (UBO) </w:t>
      </w:r>
      <w:r>
        <w:rPr>
          <w:rFonts w:hint="eastAsia"/>
        </w:rPr>
        <w:t xml:space="preserve">布局，使用</w:t>
      </w:r>
      <w:r>
        <w:t xml:space="preserve"> </w:t>
      </w:r>
      <w:r>
        <w:rPr>
          <w:rStyle w:val="VerbatimChar"/>
        </w:rPr>
        <w:t xml:space="preserve">std140</w:t>
      </w:r>
      <w:r>
        <w:t xml:space="preserve"> </w:t>
      </w:r>
      <w:r>
        <w:rPr>
          <w:rFonts w:hint="eastAsia"/>
        </w:rPr>
        <w:t xml:space="preserve">标准布局规则以确保</w:t>
      </w:r>
      <w:r>
        <w:t xml:space="preserve"> CPU/GPU </w:t>
      </w:r>
      <w:r>
        <w:rPr>
          <w:rFonts w:hint="eastAsia"/>
        </w:rPr>
        <w:t xml:space="preserve">之间的内存对齐一致。</w:t>
      </w:r>
    </w:p>
    <w:p>
      <w:pPr>
        <w:pStyle w:val="SourceCode"/>
      </w:pP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特效参数 0（各特效含义不同）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特效参数 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特效参数 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特效参数 3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特效参数 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特效参数 5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屏幕分辨率（宽, 高）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运行时间（秒）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std140 </w:t>
      </w:r>
      <w:r>
        <w:rPr>
          <w:rFonts w:hint="eastAsia"/>
          <w:b/>
          <w:bCs/>
        </w:rPr>
        <w:t xml:space="preserve">布局规则要点：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rPr>
          <w:rFonts w:hint="eastAsia"/>
        </w:rPr>
        <w:t xml:space="preserve">占用</w:t>
      </w:r>
      <w:r>
        <w:t xml:space="preserve"> 4 </w:t>
      </w:r>
      <w:r>
        <w:rPr>
          <w:rFonts w:hint="eastAsia"/>
        </w:rPr>
        <w:t xml:space="preserve">字节，自然对齐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vec2</w:t>
      </w:r>
      <w:r>
        <w:t xml:space="preserve"> </w:t>
      </w:r>
      <w:r>
        <w:rPr>
          <w:rFonts w:hint="eastAsia"/>
        </w:rPr>
        <w:t xml:space="preserve">占用</w:t>
      </w:r>
      <w:r>
        <w:t xml:space="preserve"> 8 </w:t>
      </w:r>
      <w:r>
        <w:rPr>
          <w:rFonts w:hint="eastAsia"/>
        </w:rPr>
        <w:t xml:space="preserve">字节，按</w:t>
      </w:r>
      <w:r>
        <w:t xml:space="preserve"> 8 </w:t>
      </w:r>
      <w:r>
        <w:rPr>
          <w:rFonts w:hint="eastAsia"/>
        </w:rPr>
        <w:t xml:space="preserve">字节对齐</w:t>
      </w:r>
      <w:r>
        <w:t xml:space="preserve"> </w:t>
      </w:r>
      <w:r>
        <w:t xml:space="preserve">- </w:t>
      </w:r>
      <w:r>
        <w:rPr>
          <w:rFonts w:hint="eastAsia"/>
        </w:rPr>
        <w:t xml:space="preserve">整个</w:t>
      </w:r>
      <w:r>
        <w:t xml:space="preserve"> UBO </w:t>
      </w:r>
      <w:r>
        <w:rPr>
          <w:rFonts w:hint="eastAsia"/>
        </w:rPr>
        <w:t xml:space="preserve">绑定到</w:t>
      </w:r>
      <w:r>
        <w:t xml:space="preserve"> </w:t>
      </w:r>
      <w:r>
        <w:rPr>
          <w:rStyle w:val="VerbatimChar"/>
        </w:rPr>
        <w:t xml:space="preserve">binding=1</w:t>
      </w:r>
      <w:r>
        <w:rPr>
          <w:rFonts w:hint="eastAsia"/>
        </w:rPr>
        <w:t xml:space="preserve">，与</w:t>
      </w:r>
      <w:r>
        <w:t xml:space="preserve"> </w:t>
      </w:r>
      <w:r>
        <w:rPr>
          <w:rStyle w:val="VerbatimChar"/>
        </w:rPr>
        <w:t xml:space="preserve">binding=0</w:t>
      </w:r>
      <w:r>
        <w:t xml:space="preserve"> </w:t>
      </w:r>
      <w:r>
        <w:rPr>
          <w:rFonts w:hint="eastAsia"/>
        </w:rPr>
        <w:t xml:space="preserve">的输入纹理分离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灰度测试-simple_test"/>
    <w:p>
      <w:pPr>
        <w:pStyle w:val="Heading2"/>
      </w:pPr>
      <w:r>
        <w:t xml:space="preserve">1. </w:t>
      </w:r>
      <w:r>
        <w:rPr>
          <w:rFonts w:hint="eastAsia"/>
        </w:rPr>
        <w:t xml:space="preserve">灰度测试</w:t>
      </w:r>
      <w:r>
        <w:t xml:space="preserve"> (simple_test)</w:t>
      </w:r>
    </w:p>
    <w:bookmarkStart w:id="13" w:name="效果概述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灰度测试是最基础的后处理特效，用于验证</w:t>
      </w:r>
      <w:r>
        <w:t xml:space="preserve"> Shader </w:t>
      </w:r>
      <w:r>
        <w:rPr>
          <w:rFonts w:hint="eastAsia"/>
        </w:rPr>
        <w:t xml:space="preserve">管线是否正常工作。它将彩色图像转换为灰度图像，属于</w:t>
      </w:r>
      <w:r>
        <w:t xml:space="preserve"> </w:t>
      </w:r>
      <w:r>
        <w:rPr>
          <w:rFonts w:hint="eastAsia"/>
          <w:b/>
          <w:bCs/>
        </w:rPr>
        <w:t xml:space="preserve">基础颜色处理</w:t>
      </w:r>
      <w:r>
        <w:t xml:space="preserve"> </w:t>
      </w:r>
      <w:r>
        <w:rPr>
          <w:rFonts w:hint="eastAsia"/>
        </w:rPr>
        <w:t xml:space="preserve">类别。该效果通过</w:t>
      </w:r>
      <w:r>
        <w:t xml:space="preserve"> ITU-R BT.601 </w:t>
      </w:r>
      <w:r>
        <w:rPr>
          <w:rFonts w:hint="eastAsia"/>
        </w:rPr>
        <w:t xml:space="preserve">标准的亮度加权公式计算灰度值，并提供强度参数控制灰度化程度。</w:t>
      </w:r>
    </w:p>
    <w:bookmarkEnd w:id="13"/>
    <w:bookmarkStart w:id="14" w:name="参数说明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控件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灰度强度</w:t>
      </w:r>
      <w:r>
        <w:rPr>
          <w:rFonts w:hint="eastAsia"/>
        </w:rPr>
        <w:t xml:space="preserve">：控制灰度化程度。0.0</w:t>
      </w:r>
      <w:r>
        <w:t xml:space="preserve"> </w:t>
      </w:r>
      <w:r>
        <w:rPr>
          <w:rFonts w:hint="eastAsia"/>
        </w:rPr>
        <w:t xml:space="preserve">时输出全黑，1.0</w:t>
      </w:r>
      <w:r>
        <w:t xml:space="preserve"> </w:t>
      </w:r>
      <w:r>
        <w:rPr>
          <w:rFonts w:hint="eastAsia"/>
        </w:rPr>
        <w:t xml:space="preserve">时输出标准灰度，0.5</w:t>
      </w:r>
      <w:r>
        <w:t xml:space="preserve"> </w:t>
      </w:r>
      <w:r>
        <w:rPr>
          <w:rFonts w:hint="eastAsia"/>
        </w:rPr>
        <w:t xml:space="preserve">时输出半亮度灰度。</w:t>
      </w:r>
    </w:p>
    <w:bookmarkEnd w:id="14"/>
    <w:bookmarkStart w:id="15" w:name="算法原理"/>
    <w:p>
      <w:pPr>
        <w:pStyle w:val="Heading3"/>
      </w:pPr>
      <w:r>
        <w:rPr>
          <w:rFonts w:hint="eastAsia"/>
        </w:rPr>
        <w:t xml:space="preserve">算法原理</w:t>
      </w:r>
    </w:p>
    <w:p>
      <w:pPr>
        <w:pStyle w:val="FirstParagraph"/>
      </w:pPr>
      <w:r>
        <w:rPr>
          <w:rFonts w:hint="eastAsia"/>
        </w:rPr>
        <w:t xml:space="preserve">灰度转换的核心是</w:t>
      </w:r>
      <w:r>
        <w:t xml:space="preserve"> </w:t>
      </w:r>
      <w:r>
        <w:rPr>
          <w:b/>
          <w:bCs/>
        </w:rPr>
        <w:t xml:space="preserve">ITU-R BT.601 </w:t>
      </w:r>
      <w:r>
        <w:rPr>
          <w:rFonts w:hint="eastAsia"/>
          <w:b/>
          <w:bCs/>
        </w:rPr>
        <w:t xml:space="preserve">亮度公式</w:t>
      </w:r>
      <w:r>
        <w:rPr>
          <w:rFonts w:hint="eastAsia"/>
        </w:rPr>
        <w:t xml:space="preserve">。人眼对绿色最敏感，对蓝色最不敏感，因此三个通道的权重不同：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0.299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+</m:t>
          </m:r>
          <m:r>
            <m:t>0.587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+</m:t>
          </m:r>
          <m:r>
            <m:t>0.114</m:t>
          </m:r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GLSL </w:t>
      </w:r>
      <w:r>
        <w:rPr>
          <w:rFonts w:hint="eastAsia"/>
        </w:rPr>
        <w:t xml:space="preserve">中，使用</w:t>
      </w:r>
      <w:r>
        <w:t xml:space="preserve"> </w:t>
      </w:r>
      <w:r>
        <w:rPr>
          <w:rStyle w:val="VerbatimChar"/>
        </w:rPr>
        <w:t xml:space="preserve">dot()</w:t>
      </w:r>
      <w:r>
        <w:t xml:space="preserve"> </w:t>
      </w:r>
      <w:r>
        <w:rPr>
          <w:rFonts w:hint="eastAsia"/>
        </w:rPr>
        <w:t xml:space="preserve">点积运算高效计算：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gray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dot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color</m:t>
          </m:r>
          <m:r>
            <m:rPr>
              <m:sty m:val="p"/>
            </m:rPr>
            <m:t>,</m:t>
          </m:r>
          <m:acc>
            <m:accPr>
              <m:chr m:val="⃗"/>
            </m:accPr>
            <m:e>
              <m:r>
                <m:t>3</m:t>
              </m:r>
            </m:e>
          </m:acc>
          <m:r>
            <m:rPr>
              <m:sty m:val="p"/>
            </m:rPr>
            <m:t>(</m:t>
          </m:r>
          <m:r>
            <m:t>0.299</m:t>
          </m:r>
          <m:r>
            <m:rPr>
              <m:sty m:val="p"/>
            </m:rPr>
            <m:t>,</m:t>
          </m:r>
          <m:r>
            <m:t>0.587</m:t>
          </m:r>
          <m:r>
            <m:rPr>
              <m:sty m:val="p"/>
            </m:rPr>
            <m:t>,</m:t>
          </m:r>
          <m:r>
            <m:t>0.114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uParamFloat0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最终将灰度值复制到</w:t>
      </w:r>
      <w:r>
        <w:t xml:space="preserve"> RGB </w:t>
      </w:r>
      <w:r>
        <w:rPr>
          <w:rFonts w:hint="eastAsia"/>
        </w:rPr>
        <w:t xml:space="preserve">三个通道，Alpha</w:t>
      </w:r>
      <w:r>
        <w:t xml:space="preserve"> </w:t>
      </w:r>
      <w:r>
        <w:rPr>
          <w:rFonts w:hint="eastAsia"/>
        </w:rPr>
        <w:t xml:space="preserve">设为</w:t>
      </w:r>
      <w:r>
        <w:t xml:space="preserve"> 1.0。</w:t>
      </w:r>
    </w:p>
    <w:bookmarkEnd w:id="15"/>
    <w:bookmarkStart w:id="16" w:name="逐段代码分析"/>
    <w:p>
      <w:pPr>
        <w:pStyle w:val="Heading3"/>
      </w:pPr>
      <w:r>
        <w:rPr>
          <w:rFonts w:hint="eastAsia"/>
        </w:rPr>
        <w:t xml:space="preserve">逐段代码分析</w:t>
      </w:r>
    </w:p>
    <w:p>
      <w:pPr>
        <w:pStyle w:val="FirstParagraph"/>
      </w:pPr>
      <w:r>
        <w:rPr>
          <w:rFonts w:hint="eastAsia"/>
          <w:b/>
          <w:bCs/>
        </w:rPr>
        <w:t xml:space="preserve">片段着色器声明与资源绑定：</w:t>
      </w:r>
    </w:p>
    <w:p>
      <w:pPr>
        <w:pStyle w:val="BodyText"/>
      </w:pPr>
      <w:r>
        <w:rPr>
          <w:rFonts w:hint="eastAsia"/>
        </w:rPr>
        <w:t xml:space="preserve">声明输入</w:t>
      </w:r>
      <w:r>
        <w:t xml:space="preserve"> </w:t>
      </w:r>
      <w:r>
        <w:rPr>
          <w:rFonts w:hint="eastAsia"/>
        </w:rPr>
        <w:t xml:space="preserve">UV、输出颜色、输入纹理和</w:t>
      </w:r>
      <w:r>
        <w:t xml:space="preserve"> UBO </w:t>
      </w:r>
      <w:r>
        <w:rPr>
          <w:rFonts w:hint="eastAsia"/>
        </w:rPr>
        <w:t xml:space="preserve">参数块。这是所有后处理着色器的标准模板。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  <w:b/>
          <w:bCs/>
        </w:rPr>
        <w:t xml:space="preserve">主函数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灰度计算：</w:t>
      </w:r>
    </w:p>
    <w:p>
      <w:pPr>
        <w:pStyle w:val="BodyText"/>
      </w:pPr>
      <w:r>
        <w:rPr>
          <w:rFonts w:hint="eastAsia"/>
        </w:rPr>
        <w:t xml:space="preserve">采样输入纹理，使用</w:t>
      </w:r>
      <w:r>
        <w:t xml:space="preserve"> BT.601 </w:t>
      </w:r>
      <w:r>
        <w:rPr>
          <w:rFonts w:hint="eastAsia"/>
        </w:rPr>
        <w:t xml:space="preserve">权重计算灰度值，乘以强度参数后输出。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采样输入纹理获取原始颜色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 BT.601 亮度权重计算灰度值，乘以强度参数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将灰度值写入 RGB 三通道，Alpha 设为 1.0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完整源码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输入：从顶点着色器插值得到的纹理坐标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输出：最终像素颜色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输入纹理绑定到 binding=0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统一参数块，std140 标准布局，绑定到 binding=1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灰度强度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运行时间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从输入纹理采样当前像素的颜色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 ITU-R BT.601 标准权重进行灰度转换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人眼对绿色最敏感(0.587)，红色次之(0.299)，蓝色最不敏感(0.114)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输出灰度图像，RGB 三通道相同，Alpha 通道为 1.0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泛光-bloom"/>
    <w:p>
      <w:pPr>
        <w:pStyle w:val="Heading2"/>
      </w:pPr>
      <w:r>
        <w:t xml:space="preserve">2. </w:t>
      </w:r>
      <w:r>
        <w:rPr>
          <w:rFonts w:hint="eastAsia"/>
        </w:rPr>
        <w:t xml:space="preserve">泛光</w:t>
      </w:r>
      <w:r>
        <w:t xml:space="preserve"> (bloom)</w:t>
      </w:r>
    </w:p>
    <w:bookmarkStart w:id="19" w:name="效果概述-1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泛光（Bloom）是一种模拟真实相机镜头光晕的后期处理特效，属于</w:t>
      </w:r>
      <w:r>
        <w:t xml:space="preserve"> </w:t>
      </w:r>
      <w:r>
        <w:rPr>
          <w:rFonts w:hint="eastAsia"/>
          <w:b/>
          <w:bCs/>
        </w:rPr>
        <w:t xml:space="preserve">光照</w:t>
      </w:r>
      <w:r>
        <w:t xml:space="preserve"> </w:t>
      </w:r>
      <w:r>
        <w:rPr>
          <w:rFonts w:hint="eastAsia"/>
        </w:rPr>
        <w:t xml:space="preserve">类别。它通过提取画面中亮度超过阈值的区域，对这些高亮区域进行高斯模糊处理，最后将模糊后的光晕叠加回原始图像，产生一种柔和的发光效果。常用于增强画面中光源、高光反射等明亮区域的视觉冲击力。</w:t>
      </w:r>
    </w:p>
    <w:bookmarkEnd w:id="19"/>
    <w:bookmarkStart w:id="20" w:name="参数说明-1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控件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泛光强度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模糊大小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泛光强度</w:t>
      </w:r>
      <w:r>
        <w:rPr>
          <w:rFonts w:hint="eastAsia"/>
        </w:rPr>
        <w:t xml:space="preserve">：控制最终叠加的泛光亮度倍率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阈值</w:t>
      </w:r>
      <w:r>
        <w:rPr>
          <w:rFonts w:hint="eastAsia"/>
        </w:rPr>
        <w:t xml:space="preserve">：只有亮度超过此值的像素才会参与泛光计算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模糊大小</w:t>
      </w:r>
      <w:r>
        <w:rPr>
          <w:rFonts w:hint="eastAsia"/>
        </w:rPr>
        <w:t xml:space="preserve">：控制高斯模糊核的采样范围和扩散程度</w:t>
      </w:r>
    </w:p>
    <w:bookmarkEnd w:id="20"/>
    <w:bookmarkStart w:id="21" w:name="算法原理-1"/>
    <w:p>
      <w:pPr>
        <w:pStyle w:val="Heading3"/>
      </w:pPr>
      <w:r>
        <w:rPr>
          <w:rFonts w:hint="eastAsia"/>
        </w:rPr>
        <w:t xml:space="preserve">算法原理</w:t>
      </w:r>
    </w:p>
    <w:p>
      <w:pPr>
        <w:pStyle w:val="FirstParagraph"/>
      </w:pPr>
      <w:r>
        <w:rPr>
          <w:rFonts w:hint="eastAsia"/>
        </w:rPr>
        <w:t xml:space="preserve">泛光效果采用</w:t>
      </w:r>
      <w:r>
        <w:t xml:space="preserve"> </w:t>
      </w:r>
      <w:r>
        <w:rPr>
          <w:rFonts w:hint="eastAsia"/>
          <w:b/>
          <w:bCs/>
        </w:rPr>
        <w:t xml:space="preserve">单通道实现</w:t>
      </w:r>
      <w:r>
        <w:rPr>
          <w:rFonts w:hint="eastAsia"/>
        </w:rPr>
        <w:t xml:space="preserve">，核心步骤如下：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亮度阈值提取：</w:t>
      </w:r>
    </w:p>
    <w:p>
      <w:pPr>
        <w:pStyle w:val="BodyText"/>
      </w:pPr>
      <w:r>
        <w:rPr>
          <w:rFonts w:hint="eastAsia"/>
        </w:rPr>
        <w:t xml:space="preserve">对每个采样点计算其</w:t>
      </w:r>
      <w:r>
        <w:t xml:space="preserve"> ITU-R BT.709 </w:t>
      </w:r>
      <w:r>
        <w:rPr>
          <w:rFonts w:hint="eastAsia"/>
        </w:rPr>
        <w:t xml:space="preserve">亮度值：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0.2126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+</m:t>
          </m:r>
          <m:r>
            <m:t>0.7152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+</m:t>
          </m:r>
          <m:r>
            <m:t>0.0722</m:t>
          </m:r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只有</w:t>
      </w:r>
      <w:r>
        <w:t xml:space="preserve"> </w:t>
      </w:r>
      <m:oMath>
        <m:r>
          <m:t>L</m:t>
        </m:r>
        <m:r>
          <m:rPr>
            <m:sty m:val="p"/>
          </m:rPr>
          <m:t>&gt;</m:t>
        </m:r>
        <m:r>
          <m:rPr>
            <m:nor/>
            <m:sty m:val="p"/>
          </m:rPr>
          <m:t>Threshold</m:t>
        </m:r>
      </m:oMath>
      <w:r>
        <w:t xml:space="preserve"> </w:t>
      </w:r>
      <w:r>
        <w:rPr>
          <w:rFonts w:hint="eastAsia"/>
        </w:rPr>
        <w:t xml:space="preserve">的像素才参与泛光，超出部分按比例缩放：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brightness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−</m:t>
              </m:r>
              <m:r>
                <m:t>T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0.001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二维高斯模糊：</w:t>
      </w:r>
    </w:p>
    <w:p>
      <w:pPr>
        <w:pStyle w:val="BodyText"/>
      </w:pPr>
      <w:r>
        <w:rPr>
          <w:rFonts w:hint="eastAsia"/>
        </w:rPr>
        <w:t xml:space="preserve">使用二维高斯核进行卷积，权重为：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nor/>
            <m:sty m:val="p"/>
          </m:rPr>
          <m:t>BlurSize</m:t>
        </m:r>
      </m:oMath>
      <w:r>
        <w:rPr>
          <w:rFonts w:hint="eastAsia"/>
        </w:rPr>
        <w:t xml:space="preserve">，采样范围由</w:t>
      </w:r>
      <w:r>
        <w:t xml:space="preserve"> </w:t>
      </w:r>
      <w:r>
        <w:rPr>
          <w:rStyle w:val="VerbatimChar"/>
        </w:rPr>
        <w:t xml:space="preserve">range = ceil(BlurSize)</w:t>
      </w:r>
      <w:r>
        <w:t xml:space="preserve"> </w:t>
      </w:r>
      <w:r>
        <w:rPr>
          <w:rFonts w:hint="eastAsia"/>
        </w:rPr>
        <w:t xml:space="preserve">决定。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加法混合：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final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original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bloom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BloomIntensity</m:t>
          </m:r>
        </m:oMath>
      </m:oMathPara>
    </w:p>
    <w:bookmarkEnd w:id="21"/>
    <w:bookmarkStart w:id="22" w:name="逐段代码分析-1"/>
    <w:p>
      <w:pPr>
        <w:pStyle w:val="Heading3"/>
      </w:pPr>
      <w:r>
        <w:rPr>
          <w:rFonts w:hint="eastAsia"/>
        </w:rPr>
        <w:t xml:space="preserve">逐段代码分析</w:t>
      </w:r>
    </w:p>
    <w:p>
      <w:pPr>
        <w:pStyle w:val="FirstParagraph"/>
      </w:pPr>
      <w:r>
        <w:rPr>
          <w:rFonts w:hint="eastAsia"/>
          <w:b/>
          <w:bCs/>
        </w:rPr>
        <w:t xml:space="preserve">参数读取与提前退出：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UBO </w:t>
      </w:r>
      <w:r>
        <w:rPr>
          <w:rFonts w:hint="eastAsia"/>
        </w:rPr>
        <w:t xml:space="preserve">读取三个控制参数，当泛光强度为</w:t>
      </w:r>
      <w:r>
        <w:t xml:space="preserve"> 0 </w:t>
      </w:r>
      <w:r>
        <w:rPr>
          <w:rFonts w:hint="eastAsia"/>
        </w:rPr>
        <w:t xml:space="preserve">时直接输出原图，避免不必要的计算。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BloomIntensity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BlurSize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提前退出：无泛光时直接输出原图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BloomIntensity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高斯模糊核计算：</w:t>
      </w:r>
    </w:p>
    <w:p>
      <w:pPr>
        <w:pStyle w:val="BodyText"/>
      </w:pPr>
      <w:r>
        <w:rPr>
          <w:rFonts w:hint="eastAsia"/>
        </w:rPr>
        <w:t xml:space="preserve">计算纹素大小、模糊范围和</w:t>
      </w:r>
      <w:r>
        <w:t xml:space="preserve"> sigma </w:t>
      </w:r>
      <w:r>
        <w:rPr>
          <w:rFonts w:hint="eastAsia"/>
        </w:rPr>
        <w:t xml:space="preserve">值，准备二维高斯卷积。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BlurSize 同时控制核范围和采样偏移量，产生明显的视觉效果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BlurSize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BlurSize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二维高斯卷积循环：</w:t>
      </w:r>
    </w:p>
    <w:p>
      <w:pPr>
        <w:pStyle w:val="BodyText"/>
      </w:pPr>
      <w:r>
        <w:rPr>
          <w:rFonts w:hint="eastAsia"/>
        </w:rPr>
        <w:t xml:space="preserve">遍历以当前像素为中心的方形区域，对每个采样点计算高斯权重，并根据亮度阈值过滤。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bloom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weightSum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计算高斯权重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dist2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采样偏移量乘以 BlurSize，扩大模糊范围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BlurSize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sampleColor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阈值过滤：只有亮度超过阈值的像素才参与泛光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sampleLuma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0.0722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sampleLuma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超出阈值的亮度按比例贡献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brightness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sampleLuma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bloom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sampleColor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brightness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weightSum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bloom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最终混合输出：</w:t>
      </w:r>
    </w:p>
    <w:p>
      <w:pPr>
        <w:pStyle w:val="BodyText"/>
      </w:pPr>
      <w:r>
        <w:rPr>
          <w:rFonts w:hint="eastAsia"/>
        </w:rPr>
        <w:t xml:space="preserve">将泛光结果按强度叠加到原始图像上。</w:t>
      </w:r>
    </w:p>
    <w:p>
      <w:pPr>
        <w:pStyle w:val="SourceCode"/>
      </w:pP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bloom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BloomIntensity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完整源码-1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输入：插值纹理坐标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输出：最终像素颜色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输入纹理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泛光强度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亮度阈值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模糊大小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运行时间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采样当前像素的原始颜色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读取控制参数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BloomIntensity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泛光强度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亮度阈值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BlurSize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模糊大小，最小为 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提前退出：泛光强度为 0 时直接输出原图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BloomIntensity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计算单个纹素的大小（用于纹理坐标偏移）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模糊范围 = ceil(BlurSize)，决定卷积核的半径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BlurSize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sigma 直接等于 BlurSize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BlurSize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 * sigma^2，用于高斯公式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泛光累积值和权重总和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bloom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weightSum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二维高斯卷积：遍历 [-range, range] 的方形区域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计算采样点到中心距离的平方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高斯权重：w = exp(-dist^2 / (2*sigma^2))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dist2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采样偏移 = 整数偏移 * 纹素大小 * BlurSize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乘以 BlurSize 进一步扩大模糊扩散范围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BlurSize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sampleColor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使用 BT.709 标准计算采样点亮度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sampleLuma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0.0722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阈值过滤：只有亮度超过阈值的像素才产生泛光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sampleLuma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超出阈值部分按比例贡献亮度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brightness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sampleLuma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bloom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sampleColor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brightness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weightSum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归一化泛光结果</w:t>
      </w:r>
      <w:r>
        <w:br/>
      </w:r>
      <w:r>
        <w:rPr>
          <w:rStyle w:val="NormalTok"/>
        </w:rPr>
        <w:t xml:space="preserve">    bloom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将泛光按强度叠加到原始图像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bloom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BloomIntensity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高斯模糊-blur"/>
    <w:p>
      <w:pPr>
        <w:pStyle w:val="Heading2"/>
      </w:pPr>
      <w:r>
        <w:t xml:space="preserve">3. </w:t>
      </w:r>
      <w:r>
        <w:rPr>
          <w:rFonts w:hint="eastAsia"/>
        </w:rPr>
        <w:t xml:space="preserve">高斯模糊</w:t>
      </w:r>
      <w:r>
        <w:t xml:space="preserve"> (blur)</w:t>
      </w:r>
    </w:p>
    <w:bookmarkStart w:id="25" w:name="效果概述-2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高斯模糊是最经典的图像模糊算法，属于</w:t>
      </w:r>
      <w:r>
        <w:t xml:space="preserve"> </w:t>
      </w:r>
      <w:r>
        <w:rPr>
          <w:rFonts w:hint="eastAsia"/>
          <w:b/>
          <w:bCs/>
        </w:rPr>
        <w:t xml:space="preserve">模糊</w:t>
      </w:r>
      <w:r>
        <w:t xml:space="preserve"> </w:t>
      </w:r>
      <w:r>
        <w:rPr>
          <w:rFonts w:hint="eastAsia"/>
        </w:rPr>
        <w:t xml:space="preserve">类别。它通过对当前像素周围的邻域进行加权平均来实现平滑效果，权重由二维高斯函数决定。距离中心越远的像素权重越低，从而在模糊的同时保留一定的图像结构。本实现采用固定</w:t>
      </w:r>
      <w:r>
        <w:t xml:space="preserve"> 9x9 </w:t>
      </w:r>
      <w:r>
        <w:rPr>
          <w:rFonts w:hint="eastAsia"/>
        </w:rPr>
        <w:t xml:space="preserve">采样核，通过参数控制模糊半径和混合强度。</w:t>
      </w:r>
    </w:p>
    <w:bookmarkEnd w:id="25"/>
    <w:bookmarkStart w:id="26" w:name="参数说明-2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控件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模糊半径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模糊半径</w:t>
      </w:r>
      <w:r>
        <w:rPr>
          <w:rFonts w:hint="eastAsia"/>
        </w:rPr>
        <w:t xml:space="preserve">：控制高斯核的</w:t>
      </w:r>
      <w:r>
        <w:t xml:space="preserve"> sigma </w:t>
      </w:r>
      <w:r>
        <w:rPr>
          <w:rFonts w:hint="eastAsia"/>
        </w:rPr>
        <w:t xml:space="preserve">值和采样偏移量，值越大模糊越强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模糊强度</w:t>
      </w:r>
      <w:r>
        <w:rPr>
          <w:rFonts w:hint="eastAsia"/>
        </w:rPr>
        <w:t xml:space="preserve">：控制原图与模糊图之间的混合比例（0</w:t>
      </w:r>
      <w:r>
        <w:t xml:space="preserve"> = </w:t>
      </w:r>
      <w:r>
        <w:rPr>
          <w:rFonts w:hint="eastAsia"/>
        </w:rPr>
        <w:t xml:space="preserve">原图，1</w:t>
      </w:r>
      <w:r>
        <w:t xml:space="preserve"> = </w:t>
      </w:r>
      <w:r>
        <w:rPr>
          <w:rFonts w:hint="eastAsia"/>
        </w:rPr>
        <w:t xml:space="preserve">完全模糊）</w:t>
      </w:r>
    </w:p>
    <w:bookmarkEnd w:id="26"/>
    <w:bookmarkStart w:id="27" w:name="算法原理-2"/>
    <w:p>
      <w:pPr>
        <w:pStyle w:val="Heading3"/>
      </w:pPr>
      <w:r>
        <w:rPr>
          <w:rFonts w:hint="eastAsia"/>
        </w:rPr>
        <w:t xml:space="preserve">算法原理</w:t>
      </w:r>
    </w:p>
    <w:p>
      <w:pPr>
        <w:pStyle w:val="FirstParagraph"/>
      </w:pPr>
      <w:r>
        <w:rPr>
          <w:rFonts w:hint="eastAsia"/>
          <w:b/>
          <w:bCs/>
        </w:rPr>
        <w:t xml:space="preserve">二维高斯卷积：</w:t>
      </w:r>
    </w:p>
    <w:p>
      <w:pPr>
        <w:pStyle w:val="BodyText"/>
      </w:pPr>
      <w:r>
        <w:rPr>
          <w:rFonts w:hint="eastAsia"/>
        </w:rPr>
        <w:t xml:space="preserve">高斯核的权重函数为：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nor/>
            <m:sty m:val="p"/>
          </m:rPr>
          <m:t>BlurRadius</m:t>
        </m:r>
        <m:r>
          <m:rPr>
            <m:sty m:val="p"/>
          </m:rPr>
          <m:t>×</m:t>
        </m:r>
        <m:r>
          <m:t>0.5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采样偏移量为：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texelSize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BlurRadius</m:t>
          </m:r>
          <m:r>
            <m:rPr>
              <m:sty m:val="p"/>
            </m:rPr>
            <m:t>×</m:t>
          </m:r>
          <m:r>
            <m:t>0.3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最终通过</w:t>
      </w:r>
      <w:r>
        <w:t xml:space="preserve"> </w:t>
      </w:r>
      <w:r>
        <w:rPr>
          <w:rStyle w:val="VerbatimChar"/>
        </w:rPr>
        <w:t xml:space="preserve">mix()</w:t>
      </w:r>
      <w:r>
        <w:t xml:space="preserve"> </w:t>
      </w:r>
      <w:r>
        <w:rPr>
          <w:rFonts w:hint="eastAsia"/>
        </w:rPr>
        <w:t xml:space="preserve">函数在原图和模糊结果之间线性插值：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output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mix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original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blurred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BlurStrength</m:t>
          </m:r>
          <m:r>
            <m:rPr>
              <m:sty m:val="p"/>
            </m:rPr>
            <m:t>)</m:t>
          </m:r>
        </m:oMath>
      </m:oMathPara>
    </w:p>
    <w:bookmarkEnd w:id="27"/>
    <w:bookmarkStart w:id="28" w:name="逐段代码分析-2"/>
    <w:p>
      <w:pPr>
        <w:pStyle w:val="Heading3"/>
      </w:pPr>
      <w:r>
        <w:rPr>
          <w:rFonts w:hint="eastAsia"/>
        </w:rPr>
        <w:t xml:space="preserve">逐段代码分析</w:t>
      </w:r>
    </w:p>
    <w:p>
      <w:pPr>
        <w:pStyle w:val="FirstParagraph"/>
      </w:pPr>
      <w:r>
        <w:rPr>
          <w:rFonts w:hint="eastAsia"/>
          <w:b/>
          <w:bCs/>
        </w:rPr>
        <w:t xml:space="preserve">参数读取与提前退出：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BlurRadius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防止除零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BlurStrength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提前退出：无模糊时直接输出原图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BlurStrength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高斯模糊计算：</w:t>
      </w:r>
    </w:p>
    <w:p>
      <w:pPr>
        <w:pStyle w:val="BodyText"/>
      </w:pPr>
      <w:r>
        <w:rPr>
          <w:rFonts w:hint="eastAsia"/>
        </w:rPr>
        <w:t xml:space="preserve">使用固定</w:t>
      </w:r>
      <w:r>
        <w:t xml:space="preserve"> 9x9 </w:t>
      </w:r>
      <w:r>
        <w:rPr>
          <w:rFonts w:hint="eastAsia"/>
        </w:rPr>
        <w:t xml:space="preserve">核（范围</w:t>
      </w:r>
      <w:r>
        <w:t xml:space="preserve"> -4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4），sigma</w:t>
      </w:r>
      <w:r>
        <w:t xml:space="preserve"> </w:t>
      </w:r>
      <w:r>
        <w:rPr>
          <w:rFonts w:hint="eastAsia"/>
        </w:rPr>
        <w:t xml:space="preserve">和采样偏移均由</w:t>
      </w:r>
      <w:r>
        <w:t xml:space="preserve"> BlurRadius </w:t>
      </w:r>
      <w:r>
        <w:rPr>
          <w:rFonts w:hint="eastAsia"/>
        </w:rPr>
        <w:t xml:space="preserve">控制。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高斯模糊：半径控制核大小和采样扩散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sigma = 半径 * 0.5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BlurRadius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固定 9x9 采样核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dist2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偏移量 = 整数偏移 * 纹素大小 * 半径 * 0.3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BlurRadius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混合输出：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强度控制原图与模糊结果的混合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BlurStrength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完整源码-2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输入：插值纹理坐标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输出：最终像素颜色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输入纹理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模糊半径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模糊强度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运行时间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采样当前像素的原始颜色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读取模糊参数，半径最小值 0.5 防止除零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BlurRadius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BlurStrength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提前退出：模糊强度为 0 时直接输出原图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BlurStrength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计算纹素大小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sigma 与模糊半径成正比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BlurRadius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固定 9x9 高斯核卷积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采样点到中心的距离平方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高斯权重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dist2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采样偏移量，乘以半径和 0.3 系数控制扩散程度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BlurRadius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权重归一化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在原图和模糊结果之间按强度混合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BlurStrength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锐化-sharpen"/>
    <w:p>
      <w:pPr>
        <w:pStyle w:val="Heading2"/>
      </w:pPr>
      <w:r>
        <w:t xml:space="preserve">4. </w:t>
      </w:r>
      <w:r>
        <w:rPr>
          <w:rFonts w:hint="eastAsia"/>
        </w:rPr>
        <w:t xml:space="preserve">锐化</w:t>
      </w:r>
      <w:r>
        <w:t xml:space="preserve"> (sharpen)</w:t>
      </w:r>
    </w:p>
    <w:bookmarkStart w:id="31" w:name="效果概述-3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锐化效果用于增强图像中的边缘和细节，属于</w:t>
      </w:r>
      <w:r>
        <w:t xml:space="preserve"> </w:t>
      </w:r>
      <w:r>
        <w:rPr>
          <w:rFonts w:hint="eastAsia"/>
          <w:b/>
          <w:bCs/>
        </w:rPr>
        <w:t xml:space="preserve">图像增强</w:t>
      </w:r>
      <w:r>
        <w:t xml:space="preserve"> </w:t>
      </w:r>
      <w:r>
        <w:rPr>
          <w:rFonts w:hint="eastAsia"/>
        </w:rPr>
        <w:t xml:space="preserve">类别。本实现采用经典的</w:t>
      </w:r>
      <w:r>
        <w:t xml:space="preserve"> </w:t>
      </w:r>
      <w:r>
        <w:rPr>
          <w:b/>
          <w:bCs/>
        </w:rPr>
        <w:t xml:space="preserve">Unsharp </w:t>
      </w:r>
      <w:r>
        <w:rPr>
          <w:rFonts w:hint="eastAsia"/>
          <w:b/>
          <w:bCs/>
        </w:rPr>
        <w:t xml:space="preserve">Mask（USM）</w:t>
      </w:r>
      <w:r>
        <w:t xml:space="preserve"> </w:t>
      </w:r>
      <w:r>
        <w:rPr>
          <w:rFonts w:hint="eastAsia"/>
        </w:rPr>
        <w:t xml:space="preserve">算法：先对图像进行高斯模糊得到低频分量，然后用原图减去模糊图得到高频细节，最后将高频细节按强度叠加回原图。这种方法能有效增强边缘而不会引入过多噪声。</w:t>
      </w:r>
    </w:p>
    <w:bookmarkEnd w:id="31"/>
    <w:bookmarkStart w:id="32" w:name="参数说明-3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控件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半径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强度</w:t>
      </w:r>
      <w:r>
        <w:rPr>
          <w:rFonts w:hint="eastAsia"/>
        </w:rPr>
        <w:t xml:space="preserve">：控制锐化程度，值越大边缘增强越明显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半径</w:t>
      </w:r>
      <w:r>
        <w:rPr>
          <w:rFonts w:hint="eastAsia"/>
        </w:rPr>
        <w:t xml:space="preserve">：控制用于计算模糊的采样范围，影响锐化的”粗细”</w:t>
      </w:r>
    </w:p>
    <w:bookmarkEnd w:id="32"/>
    <w:bookmarkStart w:id="33" w:name="算法原理-3"/>
    <w:p>
      <w:pPr>
        <w:pStyle w:val="Heading3"/>
      </w:pPr>
      <w:r>
        <w:rPr>
          <w:rFonts w:hint="eastAsia"/>
        </w:rPr>
        <w:t xml:space="preserve">算法原理</w:t>
      </w:r>
    </w:p>
    <w:p>
      <w:pPr>
        <w:pStyle w:val="FirstParagraph"/>
      </w:pPr>
      <w:r>
        <w:rPr>
          <w:b/>
          <w:bCs/>
        </w:rPr>
        <w:t xml:space="preserve">Unsharp Mask </w:t>
      </w:r>
      <w:r>
        <w:rPr>
          <w:rFonts w:hint="eastAsia"/>
          <w:b/>
          <w:bCs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sharpened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original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Amount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original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blur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blur</w:t>
      </w:r>
      <w:r>
        <w:t xml:space="preserve"> </w:t>
      </w:r>
      <w:r>
        <w:rPr>
          <w:rFonts w:hint="eastAsia"/>
        </w:rPr>
        <w:t xml:space="preserve">是对原图进行高斯模糊的结果。</w:t>
      </w:r>
      <w:r>
        <w:rPr>
          <w:rStyle w:val="VerbatimChar"/>
        </w:rPr>
        <w:t xml:space="preserve">original - blur</w:t>
      </w:r>
      <w:r>
        <w:t xml:space="preserve"> </w:t>
      </w:r>
      <w:r>
        <w:rPr>
          <w:rFonts w:hint="eastAsia"/>
        </w:rPr>
        <w:t xml:space="preserve">提取了图像的高频分量（边缘和细节），乘以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rPr>
          <w:rFonts w:hint="eastAsia"/>
        </w:rPr>
        <w:t xml:space="preserve">后叠加回原图即完成锐化。</w:t>
      </w:r>
    </w:p>
    <w:p>
      <w:pPr>
        <w:pStyle w:val="BodyText"/>
      </w:pPr>
      <w:r>
        <w:rPr>
          <w:rFonts w:hint="eastAsia"/>
          <w:b/>
          <w:bCs/>
        </w:rPr>
        <w:t xml:space="preserve">高斯模糊核：</w:t>
      </w:r>
    </w:p>
    <w:p>
      <w:pPr>
        <w:pStyle w:val="BodyText"/>
      </w:pPr>
      <w:r>
        <w:rPr>
          <w:rFonts w:hint="eastAsia"/>
        </w:rPr>
        <w:t xml:space="preserve">与泛光效果类似，使用动态范围的高斯核：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Radius</m:t>
          </m:r>
          <m:r>
            <m:rPr>
              <m:sty m:val="p"/>
            </m:rPr>
            <m:t>×</m:t>
          </m:r>
          <m:r>
            <m:t>0.5</m:t>
          </m:r>
        </m:oMath>
      </m:oMathPara>
    </w:p>
    <w:p>
      <w:pPr>
        <w:pStyle w:val="FirstParagraph"/>
      </w:pPr>
      <w:r>
        <w:rPr>
          <w:rFonts w:hint="eastAsia"/>
        </w:rPr>
        <w:t xml:space="preserve">采样范围为</w:t>
      </w:r>
      <w:r>
        <w:t xml:space="preserve"> </w:t>
      </w:r>
      <w:r>
        <w:rPr>
          <w:rStyle w:val="VerbatimChar"/>
        </w:rPr>
        <w:t xml:space="preserve">[-ceil(Radius), ceil(Radius)]</w:t>
      </w:r>
      <w:r>
        <w:rPr>
          <w:rFonts w:hint="eastAsia"/>
        </w:rPr>
        <w:t xml:space="preserve">，偏移量乘以</w:t>
      </w:r>
      <w:r>
        <w:t xml:space="preserve"> </w:t>
      </w:r>
      <w:r>
        <w:rPr>
          <w:rStyle w:val="VerbatimChar"/>
        </w:rPr>
        <w:t xml:space="preserve">Radius</w:t>
      </w:r>
      <w:r>
        <w:t xml:space="preserve"> </w:t>
      </w:r>
      <w:r>
        <w:rPr>
          <w:rFonts w:hint="eastAsia"/>
        </w:rPr>
        <w:t xml:space="preserve">以控制扩散。</w:t>
      </w:r>
    </w:p>
    <w:p>
      <w:pPr>
        <w:pStyle w:val="BodyText"/>
      </w:pPr>
      <w:r>
        <w:rPr>
          <w:rFonts w:hint="eastAsia"/>
        </w:rPr>
        <w:t xml:space="preserve">最终结果通过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rPr>
          <w:rFonts w:hint="eastAsia"/>
        </w:rPr>
        <w:t xml:space="preserve">限制在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rPr>
          <w:rFonts w:hint="eastAsia"/>
        </w:rPr>
        <w:t xml:space="preserve">范围内，防止过曝。</w:t>
      </w:r>
    </w:p>
    <w:bookmarkEnd w:id="33"/>
    <w:bookmarkStart w:id="34" w:name="逐段代码分析-3"/>
    <w:p>
      <w:pPr>
        <w:pStyle w:val="Heading3"/>
      </w:pPr>
      <w:r>
        <w:rPr>
          <w:rFonts w:hint="eastAsia"/>
        </w:rPr>
        <w:t xml:space="preserve">逐段代码分析</w:t>
      </w:r>
    </w:p>
    <w:p>
      <w:pPr>
        <w:pStyle w:val="FirstParagraph"/>
      </w:pPr>
      <w:r>
        <w:rPr>
          <w:rFonts w:hint="eastAsia"/>
          <w:b/>
          <w:bCs/>
        </w:rPr>
        <w:t xml:space="preserve">参数读取与提前退出：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提前退出：锐化强度为 0 时直接输出原图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高斯模糊计算（用于提取低频分量）：</w:t>
      </w:r>
    </w:p>
    <w:p>
      <w:pPr>
        <w:pStyle w:val="BodyText"/>
      </w:pPr>
      <w:r>
        <w:rPr>
          <w:rFonts w:hint="eastAsia"/>
        </w:rPr>
        <w:t xml:space="preserve">使用动态范围的高斯核，半径由参数控制。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高斯加权模糊，用于 Unsharp Mask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blur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动态范围：由 Radius 参数决定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dist2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blur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blur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Unsharp Mask </w:t>
      </w:r>
      <w:r>
        <w:rPr>
          <w:rFonts w:hint="eastAsia"/>
          <w:b/>
          <w:bCs/>
        </w:rPr>
        <w:t xml:space="preserve">锐化与输出：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Unsharp Mask：原图 + 强度 * (原图 - 模糊)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sharpened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限制输出范围防止过曝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sharpened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完整源码-3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输入：插值纹理坐标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输出：最终像素颜色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输入纹理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锐化强度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锐化半径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运行时间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采样当前像素的原始颜色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读取锐化参数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锐化强度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锐化半径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提前退出：锐化强度为 0 时直接输出原图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计算纹素大小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高斯 sigma 与半径成正比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blur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动态范围的高斯模糊核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距离平方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高斯权重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dist2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采样偏移量乘以半径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blur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归一化模糊结果</w:t>
      </w:r>
      <w:r>
        <w:br/>
      </w:r>
      <w:r>
        <w:rPr>
          <w:rStyle w:val="NormalTok"/>
        </w:rPr>
        <w:t xml:space="preserve">    blur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Unsharp Mask 锐化公式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sharpened = original + amount * (original - blur)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(original - blur) 提取高频细节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sharpened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clamp 到 [0,1] 防止颜色溢出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sharpened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边缘检测-edge_detect"/>
    <w:p>
      <w:pPr>
        <w:pStyle w:val="Heading2"/>
      </w:pPr>
      <w:r>
        <w:t xml:space="preserve">5. </w:t>
      </w:r>
      <w:r>
        <w:rPr>
          <w:rFonts w:hint="eastAsia"/>
        </w:rPr>
        <w:t xml:space="preserve">边缘检测</w:t>
      </w:r>
      <w:r>
        <w:t xml:space="preserve"> (edge_detect)</w:t>
      </w:r>
    </w:p>
    <w:bookmarkStart w:id="37" w:name="效果概述-4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边缘检测是图像处理中的经典操作，属于</w:t>
      </w:r>
      <w:r>
        <w:t xml:space="preserve"> </w:t>
      </w:r>
      <w:r>
        <w:rPr>
          <w:rFonts w:hint="eastAsia"/>
          <w:b/>
          <w:bCs/>
        </w:rPr>
        <w:t xml:space="preserve">风格化</w:t>
      </w:r>
      <w:r>
        <w:t xml:space="preserve"> </w:t>
      </w:r>
      <w:r>
        <w:rPr>
          <w:rFonts w:hint="eastAsia"/>
        </w:rPr>
        <w:t xml:space="preserve">类别。本实现采用</w:t>
      </w:r>
      <w:r>
        <w:t xml:space="preserve"> </w:t>
      </w:r>
      <w:r>
        <w:rPr>
          <w:b/>
          <w:bCs/>
        </w:rPr>
        <w:t xml:space="preserve">Sobel </w:t>
      </w:r>
      <w:r>
        <w:rPr>
          <w:rFonts w:hint="eastAsia"/>
          <w:b/>
          <w:bCs/>
        </w:rPr>
        <w:t xml:space="preserve">算子</w:t>
      </w:r>
      <w:r>
        <w:rPr>
          <w:rFonts w:hint="eastAsia"/>
        </w:rPr>
        <w:t xml:space="preserve">，通过计算图像在水平和垂直方向上的亮度梯度来检测边缘。检测到的边缘可以以灰度或彩色两种模式显示。该效果常用于非真实感渲染（NPR）、卡通渲染的轮廓线提取等场景。</w:t>
      </w:r>
    </w:p>
    <w:bookmarkEnd w:id="37"/>
    <w:bookmarkStart w:id="38" w:name="参数说明-4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控件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显示颜色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边缘强度</w:t>
      </w:r>
      <w:r>
        <w:rPr>
          <w:rFonts w:hint="eastAsia"/>
        </w:rPr>
        <w:t xml:space="preserve">：控制边缘检测的灵敏度/亮度倍率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显示颜色</w:t>
      </w:r>
      <w:r>
        <w:rPr>
          <w:rFonts w:hint="eastAsia"/>
        </w:rPr>
        <w:t xml:space="preserve">：0.0</w:t>
      </w:r>
      <w:r>
        <w:t xml:space="preserve"> </w:t>
      </w:r>
      <w:r>
        <w:rPr>
          <w:rFonts w:hint="eastAsia"/>
        </w:rPr>
        <w:t xml:space="preserve">时输出灰度边缘，1.0</w:t>
      </w:r>
      <w:r>
        <w:t xml:space="preserve"> </w:t>
      </w:r>
      <w:r>
        <w:rPr>
          <w:rFonts w:hint="eastAsia"/>
        </w:rPr>
        <w:t xml:space="preserve">时输出彩色边缘（用原色乘以边缘值）</w:t>
      </w:r>
    </w:p>
    <w:bookmarkEnd w:id="38"/>
    <w:bookmarkStart w:id="39" w:name="算法原理-4"/>
    <w:p>
      <w:pPr>
        <w:pStyle w:val="Heading3"/>
      </w:pPr>
      <w:r>
        <w:rPr>
          <w:rFonts w:hint="eastAsia"/>
        </w:rPr>
        <w:t xml:space="preserve">算法原理</w:t>
      </w:r>
    </w:p>
    <w:p>
      <w:pPr>
        <w:pStyle w:val="FirstParagraph"/>
      </w:pPr>
      <w:r>
        <w:rPr>
          <w:b/>
          <w:bCs/>
        </w:rPr>
        <w:t xml:space="preserve">Sobel </w:t>
      </w:r>
      <w:r>
        <w:rPr>
          <w:rFonts w:hint="eastAsia"/>
          <w:b/>
          <w:bCs/>
        </w:rPr>
        <w:t xml:space="preserve">算子</w:t>
      </w:r>
      <w:r>
        <w:rPr>
          <w:rFonts w:hint="eastAsia"/>
        </w:rPr>
        <w:t xml:space="preserve">使用两个</w:t>
      </w:r>
      <w:r>
        <w:t xml:space="preserve"> 3x3 </w:t>
      </w:r>
      <w:r>
        <w:rPr>
          <w:rFonts w:hint="eastAsia"/>
        </w:rPr>
        <w:t xml:space="preserve">卷积核分别检测水平和垂直方向的梯度：</w:t>
      </w:r>
    </w:p>
    <w:p>
      <w:pPr>
        <w:pStyle w:val="BodyText"/>
      </w:pPr>
      <w:r>
        <w:rPr>
          <w:rFonts w:hint="eastAsia"/>
          <w:b/>
          <w:bCs/>
        </w:rPr>
        <w:t xml:space="preserve">水平方向核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x</m:t>
            </m:r>
          </m:sub>
        </m:sSub>
      </m:oMath>
      <w:r>
        <w:rPr>
          <w:rFonts w:hint="eastAsia"/>
          <w:b/>
          <w:bCs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垂直方向核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y</m:t>
            </m:r>
          </m:sub>
        </m:sSub>
      </m:oMath>
      <w:r>
        <w:rPr>
          <w:rFonts w:hint="eastAsia"/>
          <w:b/>
          <w:bCs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3x3 </w:t>
      </w:r>
      <w:r>
        <w:rPr>
          <w:rFonts w:hint="eastAsia"/>
        </w:rPr>
        <w:t xml:space="preserve">邻域的</w:t>
      </w:r>
      <w:r>
        <w:t xml:space="preserve"> 8 </w:t>
      </w:r>
      <w:r>
        <w:rPr>
          <w:rFonts w:hint="eastAsia"/>
        </w:rPr>
        <w:t xml:space="preserve">个像素（除中心像素外）分别计算亮度值，然后按</w:t>
      </w:r>
      <w:r>
        <w:t xml:space="preserve"> Sobel </w:t>
      </w:r>
      <w:r>
        <w:rPr>
          <w:rFonts w:hint="eastAsia"/>
        </w:rPr>
        <w:t xml:space="preserve">核权重求和：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t</m:t>
          </m:r>
          <m:r>
            <m:t>l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t</m:t>
          </m:r>
          <m:r>
            <m:t>r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b</m:t>
          </m:r>
          <m:r>
            <m:t>l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b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t</m:t>
          </m:r>
          <m:r>
            <m:t>l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t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b</m:t>
          </m:r>
          <m: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b</m:t>
          </m:r>
          <m:r>
            <m:t>r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最终梯度幅值为：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edge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S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×</m:t>
          </m:r>
          <m:r>
            <m:rPr>
              <m:nor/>
              <m:sty m:val="p"/>
            </m:rPr>
            <m:t>EdgeStrength</m:t>
          </m:r>
        </m:oMath>
      </m:oMathPara>
    </w:p>
    <w:bookmarkEnd w:id="39"/>
    <w:bookmarkStart w:id="40" w:name="逐段代码分析-4"/>
    <w:p>
      <w:pPr>
        <w:pStyle w:val="Heading3"/>
      </w:pPr>
      <w:r>
        <w:rPr>
          <w:rFonts w:hint="eastAsia"/>
        </w:rPr>
        <w:t xml:space="preserve">逐段代码分析</w:t>
      </w:r>
    </w:p>
    <w:p>
      <w:pPr>
        <w:pStyle w:val="FirstParagraph"/>
      </w:pPr>
      <w:r>
        <w:rPr>
          <w:rFonts w:hint="eastAsia"/>
          <w:b/>
          <w:bCs/>
        </w:rPr>
        <w:t xml:space="preserve">参数读取与提前退出：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EdgeStrength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ShowColor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提前退出：边缘强度为 0 时直接输出原图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EdgeStrength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3x3 </w:t>
      </w:r>
      <w:r>
        <w:rPr>
          <w:rFonts w:hint="eastAsia"/>
          <w:b/>
          <w:bCs/>
        </w:rPr>
        <w:t xml:space="preserve">邻域采样与亮度计算：</w:t>
      </w:r>
    </w:p>
    <w:p>
      <w:pPr>
        <w:pStyle w:val="BodyText"/>
      </w:pPr>
      <w:r>
        <w:rPr>
          <w:rFonts w:hint="eastAsia"/>
        </w:rPr>
        <w:t xml:space="preserve">对当前像素周围的</w:t>
      </w:r>
      <w:r>
        <w:t xml:space="preserve"> 8 </w:t>
      </w:r>
      <w:r>
        <w:rPr>
          <w:rFonts w:hint="eastAsia"/>
        </w:rPr>
        <w:t xml:space="preserve">个邻域像素进行采样，使用</w:t>
      </w:r>
      <w:r>
        <w:t xml:space="preserve"> BT.709 </w:t>
      </w:r>
      <w:r>
        <w:rPr>
          <w:rFonts w:hint="eastAsia"/>
        </w:rPr>
        <w:t xml:space="preserve">亮度系数将</w:t>
      </w:r>
      <w:r>
        <w:t xml:space="preserve"> RGB </w:t>
      </w:r>
      <w:r>
        <w:rPr>
          <w:rFonts w:hint="eastAsia"/>
        </w:rPr>
        <w:t xml:space="preserve">转换为灰度值。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lumaCoeff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 3x3 邻域并计算亮度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Sobel </w:t>
      </w:r>
      <w:r>
        <w:rPr>
          <w:rFonts w:hint="eastAsia"/>
          <w:b/>
          <w:bCs/>
        </w:rPr>
        <w:t xml:space="preserve">梯度计算与输出：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Sobel 水平和垂直梯度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梯度幅值 = sqrt(sx^2 + sy^2)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EdgeStrength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在灰度边缘和彩色边缘之间混合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edgeColor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ShowColor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完整源码-4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输入：插值纹理坐标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输出：最终像素颜色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输入纹理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边缘强度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显示颜色模式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运行时间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采样当前像素的原始颜色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读取边缘检测参数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EdgeStrength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边缘强度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ShowColor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颜色显示模式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提前退出：边缘强度为 0 时直接输出原图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EdgeStrength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计算纹素大小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BT.709 亮度系数，用于将 RGB 转为灰度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lumaCoeff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 3x3 邻域的 8 个像素并计算亮度值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tl = 左上, t = 上, tr = 右上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 = 左, r = 右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 = 左下, b = 下, br = 右下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lumaCoeff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Sobel 水平梯度 Gx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核: [-1 0 1; -2 0 2; -1 0 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Sobel 垂直梯度 Gy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核: [-1 -2 -1; 0 0 0; 1 2 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梯度幅值 = sqrt(Gx^2 + Gy^2)，乘以强度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EdgeStrength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混合模式：ShowColor=0 时为灰度边缘，ShowColor=1 时为彩色边缘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edgeColor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ShowColor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浮雕-emboss"/>
    <w:p>
      <w:pPr>
        <w:pStyle w:val="Heading2"/>
      </w:pPr>
      <w:r>
        <w:t xml:space="preserve">6. </w:t>
      </w:r>
      <w:r>
        <w:rPr>
          <w:rFonts w:hint="eastAsia"/>
        </w:rPr>
        <w:t xml:space="preserve">浮雕</w:t>
      </w:r>
      <w:r>
        <w:t xml:space="preserve"> (emboss)</w:t>
      </w:r>
    </w:p>
    <w:bookmarkStart w:id="43" w:name="效果概述-5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浮雕效果模拟光线从特定方向照射时产生的凹凸纹理感，属于</w:t>
      </w:r>
      <w:r>
        <w:t xml:space="preserve"> </w:t>
      </w:r>
      <w:r>
        <w:rPr>
          <w:rFonts w:hint="eastAsia"/>
          <w:b/>
          <w:bCs/>
        </w:rPr>
        <w:t xml:space="preserve">风格化</w:t>
      </w:r>
      <w:r>
        <w:t xml:space="preserve"> </w:t>
      </w:r>
      <w:r>
        <w:rPr>
          <w:rFonts w:hint="eastAsia"/>
        </w:rPr>
        <w:t xml:space="preserve">类别。它通过计算当前像素与沿指定方向偏移的邻居像素之间的差值，并将结果偏移到中间灰度（0.5），从而产生类似浮雕的立体视觉效果。方向角度可调，使浮雕的光照方向可以任意旋转。</w:t>
      </w:r>
    </w:p>
    <w:bookmarkEnd w:id="43"/>
    <w:bookmarkStart w:id="44" w:name="参数说明-5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控件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360.0</w:t>
            </w:r>
          </w:p>
        </w:tc>
        <w:tc>
          <w:tcPr/>
          <w:p>
            <w:pPr>
              <w:pStyle w:val="Compact"/>
            </w:pPr>
            <w:r>
              <w:t xml:space="preserve">135.0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强度</w:t>
      </w:r>
      <w:r>
        <w:rPr>
          <w:rFonts w:hint="eastAsia"/>
        </w:rPr>
        <w:t xml:space="preserve">：控制浮雕效果的深浅程度，值越大凹凸感越强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角度</w:t>
      </w:r>
      <w:r>
        <w:rPr>
          <w:rFonts w:hint="eastAsia"/>
        </w:rPr>
        <w:t xml:space="preserve">：控制浮雕光照方向（0-360</w:t>
      </w:r>
      <w:r>
        <w:t xml:space="preserve"> </w:t>
      </w:r>
      <w:r>
        <w:rPr>
          <w:rFonts w:hint="eastAsia"/>
        </w:rPr>
        <w:t xml:space="preserve">度），默认</w:t>
      </w:r>
      <w:r>
        <w:t xml:space="preserve"> 135 </w:t>
      </w:r>
      <w:r>
        <w:rPr>
          <w:rFonts w:hint="eastAsia"/>
        </w:rPr>
        <w:t xml:space="preserve">度为左上方光源</w:t>
      </w:r>
    </w:p>
    <w:bookmarkEnd w:id="44"/>
    <w:bookmarkStart w:id="45" w:name="算法原理-5"/>
    <w:p>
      <w:pPr>
        <w:pStyle w:val="Heading3"/>
      </w:pPr>
      <w:r>
        <w:rPr>
          <w:rFonts w:hint="eastAsia"/>
        </w:rPr>
        <w:t xml:space="preserve">算法原理</w:t>
      </w:r>
    </w:p>
    <w:p>
      <w:pPr>
        <w:pStyle w:val="FirstParagraph"/>
      </w:pPr>
      <w:r>
        <w:rPr>
          <w:rFonts w:hint="eastAsia"/>
        </w:rPr>
        <w:t xml:space="preserve">浮雕的核心是</w:t>
      </w:r>
      <w:r>
        <w:t xml:space="preserve"> </w:t>
      </w:r>
      <w:r>
        <w:rPr>
          <w:rFonts w:hint="eastAsia"/>
          <w:b/>
          <w:bCs/>
        </w:rPr>
        <w:t xml:space="preserve">方向性差分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根据角度参数计算方向向量：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texelSize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采样当前像素和沿方向偏移一个纹素的邻居像素，计算差值：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diff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neighbor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center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Strength</m:t>
          </m:r>
          <m:r>
            <m:rPr>
              <m:sty m:val="p"/>
            </m:rPr>
            <m:t>+</m:t>
          </m:r>
          <m:r>
            <m:t>0.5</m:t>
          </m:r>
        </m:oMath>
      </m:oMathPara>
    </w:p>
    <w:p>
      <w:pPr>
        <w:pStyle w:val="FirstParagraph"/>
      </w:pPr>
      <w:r>
        <w:rPr>
          <w:rFonts w:hint="eastAsia"/>
        </w:rPr>
        <w:t xml:space="preserve">加</w:t>
      </w:r>
      <w:r>
        <w:t xml:space="preserve"> 0.5 </w:t>
      </w:r>
      <w:r>
        <w:rPr>
          <w:rFonts w:hint="eastAsia"/>
        </w:rPr>
        <w:t xml:space="preserve">的目的是将差值从</w:t>
      </w:r>
      <w:r>
        <w:t xml:space="preserve"> </w:t>
      </w:r>
      <w:r>
        <w:rPr>
          <w:rStyle w:val="VerbatimChar"/>
        </w:rPr>
        <w:t xml:space="preserve">[-0.5, 0.5]</w:t>
      </w:r>
      <w:r>
        <w:t xml:space="preserve"> </w:t>
      </w:r>
      <w:r>
        <w:rPr>
          <w:rFonts w:hint="eastAsia"/>
        </w:rPr>
        <w:t xml:space="preserve">偏移到</w:t>
      </w:r>
      <w:r>
        <w:t xml:space="preserve"> </w:t>
      </w:r>
      <w:r>
        <w:rPr>
          <w:rStyle w:val="VerbatimChar"/>
        </w:rPr>
        <w:t xml:space="preserve">[0, 1]</w:t>
      </w:r>
      <w:r>
        <w:rPr>
          <w:rFonts w:hint="eastAsia"/>
        </w:rPr>
        <w:t xml:space="preserve">，使无变化的区域呈现中灰色（0.5），而边缘区域呈现亮色或暗色，形成浮雕效果。</w:t>
      </w:r>
    </w:p>
    <w:bookmarkEnd w:id="45"/>
    <w:bookmarkStart w:id="46" w:name="逐段代码分析-5"/>
    <w:p>
      <w:pPr>
        <w:pStyle w:val="Heading3"/>
      </w:pPr>
      <w:r>
        <w:rPr>
          <w:rFonts w:hint="eastAsia"/>
        </w:rPr>
        <w:t xml:space="preserve">逐段代码分析</w:t>
      </w:r>
    </w:p>
    <w:p>
      <w:pPr>
        <w:pStyle w:val="FirstParagraph"/>
      </w:pPr>
      <w:r>
        <w:rPr>
          <w:rFonts w:hint="eastAsia"/>
          <w:b/>
          <w:bCs/>
        </w:rPr>
        <w:t xml:space="preserve">方向向量计算：</w:t>
      </w:r>
    </w:p>
    <w:p>
      <w:pPr>
        <w:pStyle w:val="BodyText"/>
      </w:pPr>
      <w:r>
        <w:rPr>
          <w:rFonts w:hint="eastAsia"/>
        </w:rPr>
        <w:t xml:space="preserve">将角度转换为弧度，计算方向单位向量并乘以纹素大小。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将角度参数从度数转换为弧度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radians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计算方向向量并缩放到纹素大小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浮雕差分计算：</w:t>
      </w:r>
    </w:p>
    <w:p>
      <w:pPr>
        <w:pStyle w:val="BodyText"/>
      </w:pPr>
      <w:r>
        <w:rPr>
          <w:rFonts w:hint="eastAsia"/>
        </w:rPr>
        <w:t xml:space="preserve">采样当前像素和偏移邻居，计算差值并偏移到中间灰度。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差值乘以强度，加 0.5 偏移到中间灰度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完整源码-5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输入：插值纹理坐标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输出：最终像素颜色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输入纹理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浮雕强度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光照角度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运行时间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计算单个纹素的大小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将角度从度数转换为弧度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radians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计算浮雕方向向量（单位圆上的点），缩放到纹素大小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采样当前像素颜色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沿方向偏移一个纹素采样邻居颜色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计算差值：邻居 - 中心，乘以强度，加 0.5 偏移到中间灰度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正差值 -&gt; 亮色（凸起），负差值 -&gt; 暗色（凹陷）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clamp 到 [0,1] 防止溢出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像素化-pixelate"/>
    <w:p>
      <w:pPr>
        <w:pStyle w:val="Heading2"/>
      </w:pPr>
      <w:r>
        <w:t xml:space="preserve">7. </w:t>
      </w:r>
      <w:r>
        <w:rPr>
          <w:rFonts w:hint="eastAsia"/>
        </w:rPr>
        <w:t xml:space="preserve">像素化</w:t>
      </w:r>
      <w:r>
        <w:t xml:space="preserve"> (pixelate)</w:t>
      </w:r>
    </w:p>
    <w:bookmarkStart w:id="49" w:name="效果概述-6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像素化（马赛克）效果将图像分割为固定大小的方块，每个方块内的所有像素显示为同一颜色，属于</w:t>
      </w:r>
      <w:r>
        <w:t xml:space="preserve"> </w:t>
      </w:r>
      <w:r>
        <w:rPr>
          <w:rFonts w:hint="eastAsia"/>
          <w:b/>
          <w:bCs/>
        </w:rPr>
        <w:t xml:space="preserve">风格化</w:t>
      </w:r>
      <w:r>
        <w:t xml:space="preserve"> </w:t>
      </w:r>
      <w:r>
        <w:rPr>
          <w:rFonts w:hint="eastAsia"/>
        </w:rPr>
        <w:t xml:space="preserve">类别。这种效果模拟了低分辨率显示器的像素网格外观，常用于复古游戏风格、隐私遮挡、以及艺术化处理等场景。本实现通过将</w:t>
      </w:r>
      <w:r>
        <w:t xml:space="preserve"> UV </w:t>
      </w:r>
      <w:r>
        <w:rPr>
          <w:rFonts w:hint="eastAsia"/>
        </w:rPr>
        <w:t xml:space="preserve">坐标量化到方块网格上来实现。</w:t>
      </w:r>
    </w:p>
    <w:bookmarkEnd w:id="49"/>
    <w:bookmarkStart w:id="50" w:name="参数说明-6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控件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像素大小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像素大小</w:t>
      </w:r>
      <w:r>
        <w:rPr>
          <w:rFonts w:hint="eastAsia"/>
        </w:rPr>
        <w:t xml:space="preserve">：每个马赛克方块的边长（以纹素为单位），值越大像素化越明显</w:t>
      </w:r>
    </w:p>
    <w:bookmarkEnd w:id="50"/>
    <w:bookmarkStart w:id="51" w:name="算法原理-6"/>
    <w:p>
      <w:pPr>
        <w:pStyle w:val="Heading3"/>
      </w:pPr>
      <w:r>
        <w:rPr>
          <w:rFonts w:hint="eastAsia"/>
        </w:rPr>
        <w:t xml:space="preserve">算法原理</w:t>
      </w:r>
    </w:p>
    <w:p>
      <w:pPr>
        <w:pStyle w:val="FirstParagraph"/>
      </w:pPr>
      <w:r>
        <w:rPr>
          <w:rFonts w:hint="eastAsia"/>
        </w:rPr>
        <w:t xml:space="preserve">像素化的核心是</w:t>
      </w:r>
      <w:r>
        <w:t xml:space="preserve"> </w:t>
      </w:r>
      <w:r>
        <w:rPr>
          <w:b/>
          <w:bCs/>
        </w:rPr>
        <w:t xml:space="preserve">UV </w:t>
      </w:r>
      <w:r>
        <w:rPr>
          <w:rFonts w:hint="eastAsia"/>
          <w:b/>
          <w:bCs/>
        </w:rPr>
        <w:t xml:space="preserve">坐标量化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计算像素化后的网格数量：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pixelCount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resolution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blockSize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将连续的</w:t>
      </w:r>
      <w:r>
        <w:t xml:space="preserve"> UV </w:t>
      </w:r>
      <w:r>
        <w:rPr>
          <w:rFonts w:hint="eastAsia"/>
        </w:rPr>
        <w:t xml:space="preserve">坐标映射到离散的网格单元，取每个单元的中心点：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uv</m:t>
              </m:r>
            </m:e>
            <m:sub>
              <m:r>
                <m:rPr>
                  <m:nor/>
                  <m:sty m:val="p"/>
                </m:rPr>
                <m:t>quantized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⌊</m:t>
              </m:r>
              <m:r>
                <m:rPr>
                  <m:nor/>
                  <m:sty m:val="p"/>
                </m:rPr>
                <m:t>uv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pixelCount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0.5</m:t>
              </m:r>
            </m:num>
            <m:den>
              <m:r>
                <m:rPr>
                  <m:nor/>
                  <m:sty m:val="p"/>
                </m:rPr>
                <m:t>pixelCount</m:t>
              </m:r>
            </m:den>
          </m:f>
        </m:oMath>
      </m:oMathPara>
    </w:p>
    <w:p>
      <w:pPr>
        <w:pStyle w:val="FirstParagraph"/>
      </w:pPr>
      <w:r>
        <w:rPr>
          <w:rStyle w:val="VerbatimChar"/>
        </w:rPr>
        <w:t xml:space="preserve">floor()</w:t>
      </w:r>
      <w:r>
        <w:t xml:space="preserve"> </w:t>
      </w:r>
      <w:r>
        <w:rPr>
          <w:rFonts w:hint="eastAsia"/>
        </w:rPr>
        <w:t xml:space="preserve">将</w:t>
      </w:r>
      <w:r>
        <w:t xml:space="preserve"> UV </w:t>
      </w:r>
      <w:r>
        <w:rPr>
          <w:rFonts w:hint="eastAsia"/>
        </w:rPr>
        <w:t xml:space="preserve">坐标对齐到网格的左下角，</w:t>
      </w:r>
      <w:r>
        <w:rPr>
          <w:rStyle w:val="VerbatimChar"/>
        </w:rPr>
        <w:t xml:space="preserve">+ 0.5</w:t>
      </w:r>
      <w:r>
        <w:t xml:space="preserve"> </w:t>
      </w:r>
      <w:r>
        <w:rPr>
          <w:rFonts w:hint="eastAsia"/>
        </w:rPr>
        <w:t xml:space="preserve">偏移到方块中心。使用方块中心采样而非角落，可以利用</w:t>
      </w:r>
      <w:r>
        <w:t xml:space="preserve"> GPU </w:t>
      </w:r>
      <w:r>
        <w:rPr>
          <w:rFonts w:hint="eastAsia"/>
        </w:rPr>
        <w:t xml:space="preserve">的双线性滤波避免方块边缘的颜色渗透。</w:t>
      </w:r>
    </w:p>
    <w:bookmarkEnd w:id="51"/>
    <w:bookmarkStart w:id="52" w:name="逐段代码分析-6"/>
    <w:p>
      <w:pPr>
        <w:pStyle w:val="Heading3"/>
      </w:pPr>
      <w:r>
        <w:rPr>
          <w:rFonts w:hint="eastAsia"/>
        </w:rPr>
        <w:t xml:space="preserve">逐段代码分析</w:t>
      </w:r>
    </w:p>
    <w:p>
      <w:pPr>
        <w:pStyle w:val="FirstParagraph"/>
      </w:pPr>
      <w:r>
        <w:rPr>
          <w:b/>
          <w:bCs/>
        </w:rPr>
        <w:t xml:space="preserve">UV </w:t>
      </w:r>
      <w:r>
        <w:rPr>
          <w:rFonts w:hint="eastAsia"/>
          <w:b/>
          <w:bCs/>
        </w:rPr>
        <w:t xml:space="preserve">量化与方块中心采样：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计算像素化后的网格数量（每个维度有多少个方块）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pixelCount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uResolution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 UV 坐标量化到方块中心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floor(uv * pixelCount) 对齐到网格左下角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+ 0.5 偏移到方块中心（配合线性滤波避免边缘渗透）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pixelCount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pixelCount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使用量化后的 UV 采样纹理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完整源码-6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输入：插值纹理坐标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输出：最终像素颜色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输入纹理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像素大小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运行时间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计算像素化后的网格数量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分辨率除以方块大小，得到每个维度的方块数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pixelCount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uResolution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将连续 UV 坐标量化到方块中心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步骤1: vUV * pixelCount -&gt; 将 UV 映射到网格坐标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步骤2: floor() -&gt; 向下取整对齐到网格左下角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步骤3: + 0.5 -&gt; 偏移到方块中心（利用线性滤波避免边缘颜色渗透）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步骤4: / pixelCount -&gt; 映射回 [0,1] 的 UV 空间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pixelCount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pixelCount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使用量化后的 UV 采样纹理，同一方块内的所有像素获得相同颜色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暗角-vignette"/>
    <w:p>
      <w:pPr>
        <w:pStyle w:val="Heading2"/>
      </w:pPr>
      <w:r>
        <w:t xml:space="preserve">8. </w:t>
      </w:r>
      <w:r>
        <w:rPr>
          <w:rFonts w:hint="eastAsia"/>
        </w:rPr>
        <w:t xml:space="preserve">暗角</w:t>
      </w:r>
      <w:r>
        <w:t xml:space="preserve"> (vignette)</w:t>
      </w:r>
    </w:p>
    <w:bookmarkStart w:id="55" w:name="效果概述-7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暗角效果模拟真实相机镜头的光学衰减现象，使图像边缘逐渐变暗，属于</w:t>
      </w:r>
      <w:r>
        <w:t xml:space="preserve"> </w:t>
      </w:r>
      <w:r>
        <w:rPr>
          <w:rFonts w:hint="eastAsia"/>
          <w:b/>
          <w:bCs/>
        </w:rPr>
        <w:t xml:space="preserve">颜色调整</w:t>
      </w:r>
      <w:r>
        <w:t xml:space="preserve"> </w:t>
      </w:r>
      <w:r>
        <w:rPr>
          <w:rFonts w:hint="eastAsia"/>
        </w:rPr>
        <w:t xml:space="preserve">类别。这种效果能自然地将观者注意力引导到画面中心，同时增添电影感和专业摄影质感。本实现支持调节暗角强度、柔和度和圆度三个参数，并自动进行宽高比校正。</w:t>
      </w:r>
    </w:p>
    <w:bookmarkEnd w:id="55"/>
    <w:bookmarkStart w:id="56" w:name="参数说明-7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控件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暗角强度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暗角强度</w:t>
      </w:r>
      <w:r>
        <w:rPr>
          <w:rFonts w:hint="eastAsia"/>
        </w:rPr>
        <w:t xml:space="preserve">：控制暗角的衰减程度，值越大边缘越暗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柔和度</w:t>
      </w:r>
      <w:r>
        <w:rPr>
          <w:rFonts w:hint="eastAsia"/>
        </w:rPr>
        <w:t xml:space="preserve">：控制暗角过渡的平滑程度，值越大过渡越柔和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圆度</w:t>
      </w:r>
      <w:r>
        <w:rPr>
          <w:rFonts w:hint="eastAsia"/>
        </w:rPr>
        <w:t xml:space="preserve">：控制暗角形状的圆度，0</w:t>
      </w:r>
      <w:r>
        <w:t xml:space="preserve"> </w:t>
      </w:r>
      <w:r>
        <w:rPr>
          <w:rFonts w:hint="eastAsia"/>
        </w:rPr>
        <w:t xml:space="preserve">为椭圆形（不校正宽高比），1</w:t>
      </w:r>
      <w:r>
        <w:t xml:space="preserve"> </w:t>
      </w:r>
      <w:r>
        <w:rPr>
          <w:rFonts w:hint="eastAsia"/>
        </w:rPr>
        <w:t xml:space="preserve">为正圆形（校正宽高比）</w:t>
      </w:r>
    </w:p>
    <w:bookmarkEnd w:id="56"/>
    <w:bookmarkStart w:id="57" w:name="算法原理-7"/>
    <w:p>
      <w:pPr>
        <w:pStyle w:val="Heading3"/>
      </w:pPr>
      <w:r>
        <w:rPr>
          <w:rFonts w:hint="eastAsia"/>
        </w:rPr>
        <w:t xml:space="preserve">算法原理</w:t>
      </w:r>
    </w:p>
    <w:p>
      <w:pPr>
        <w:pStyle w:val="FirstParagraph"/>
      </w:pPr>
      <w:r>
        <w:rPr>
          <w:rFonts w:hint="eastAsia"/>
          <w:b/>
          <w:bCs/>
        </w:rPr>
        <w:t xml:space="preserve">暗角计算步骤：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</w:t>
      </w:r>
      <w:r>
        <w:t xml:space="preserve"> UV </w:t>
      </w:r>
      <w:r>
        <w:rPr>
          <w:rFonts w:hint="eastAsia"/>
        </w:rPr>
        <w:t xml:space="preserve">坐标以画面中心为原点，进行宽高比校正：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u</m:t>
                  </m:r>
                  <m:r>
                    <m:t>v</m:t>
                  </m:r>
                </m:e>
              </m:acc>
            </m:e>
            <m:sub>
              <m:r>
                <m:rPr>
                  <m:nor/>
                  <m:sty m:val="p"/>
                </m:rPr>
                <m:t>centered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u</m:t>
              </m:r>
              <m:r>
                <m:t>v</m:t>
              </m:r>
            </m:e>
          </m:acc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←</m:t>
          </m:r>
          <m:r>
            <m:t>u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×</m:t>
          </m:r>
          <m:r>
            <m:rPr>
              <m:nor/>
              <m:sty m:val="p"/>
            </m:rPr>
            <m:t>mix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aspect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roundness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计算到中心的距离：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acc>
                <m:accPr>
                  <m:chr m:val="⃗"/>
                </m:accPr>
                <m:e>
                  <m:r>
                    <m:t>u</m:t>
                  </m:r>
                  <m:r>
                    <m:t>v</m:t>
                  </m:r>
                </m:e>
              </m:acc>
            </m:e>
            <m:sub>
              <m:r>
                <m:rPr>
                  <m:nor/>
                  <m:sty m:val="p"/>
                </m:rPr>
                <m:t>centered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smoothstep</w:t>
      </w:r>
      <w:r>
        <w:t xml:space="preserve"> </w:t>
      </w:r>
      <w:r>
        <w:rPr>
          <w:rFonts w:hint="eastAsia"/>
        </w:rPr>
        <w:t xml:space="preserve">生成平滑衰减：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vignette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smoothstep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,</m:t>
          </m:r>
          <m:r>
            <m:t> </m:t>
          </m:r>
          <m:r>
            <m:t>0.5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,</m:t>
          </m:r>
          <m:r>
            <m:t> </m:t>
          </m:r>
          <m:r>
            <m:t>d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为暗角强度，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为柔和度。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最终颜色：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output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color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vignette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</w:rPr>
        <w:t xml:space="preserve">smoothstep</w:t>
      </w:r>
      <w:r>
        <w:t xml:space="preserve"> </w:t>
      </w:r>
      <w:r>
        <w:rPr>
          <w:rFonts w:hint="eastAsia"/>
        </w:rPr>
        <w:t xml:space="preserve">函数在两个边界之间产生平滑的</w:t>
      </w:r>
      <w:r>
        <w:t xml:space="preserve"> 0→1 </w:t>
      </w:r>
      <w:r>
        <w:rPr>
          <w:rFonts w:hint="eastAsia"/>
        </w:rPr>
        <w:t xml:space="preserve">过渡，使暗角效果自然柔和。</w:t>
      </w:r>
    </w:p>
    <w:bookmarkEnd w:id="57"/>
    <w:bookmarkStart w:id="58" w:name="逐段代码分析-7"/>
    <w:p>
      <w:pPr>
        <w:pStyle w:val="Heading3"/>
      </w:pPr>
      <w:r>
        <w:rPr>
          <w:rFonts w:hint="eastAsia"/>
        </w:rPr>
        <w:t xml:space="preserve">逐段代码分析</w:t>
      </w:r>
    </w:p>
    <w:p>
      <w:pPr>
        <w:pStyle w:val="FirstParagraph"/>
      </w:pPr>
      <w:r>
        <w:rPr>
          <w:rFonts w:hint="eastAsia"/>
          <w:b/>
          <w:bCs/>
        </w:rPr>
        <w:t xml:space="preserve">坐标中心化与宽高比校正：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 UV 坐标以画面中心为原点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宽高比校正：圆度参数控制校正程度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暗角衰减计算：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计算到中心的欧几里得距离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smoothstep 生成平滑衰减曲线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第一个参数：开始衰减的距离（受柔和度影响）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第二个参数：完全衰减的距离（受柔和度影响）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第三个参数：当前像素距离（受强度缩放）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vignette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smoothstep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将暗角衰减乘到颜色上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vignette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完整源码-7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输入：插值纹理坐标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输出：最终像素颜色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输入纹理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暗角强度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柔和度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圆度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运行时间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采样当前像素的原始颜色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 UV 坐标以画面中心 (0.5, 0.5) 为原点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宽高比校正：圆度参数控制 x 方向的缩放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圆度=0 时不校正（椭圆形暗角），圆度=1 时完全校正（正圆形暗角）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计算当前像素到中心的欧几里得距离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 smoothstep 生成平滑的暗角衰减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参数1 (edge0): 衰减起始距离 = 0.5 - 柔和度*0.5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参数2 (edge1): 衰减结束距离 = 0.5 + 柔和度*0.2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参数3 (x): 当前距离 * (1 + 强度)，强度越大有效距离越大，暗角越强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vignette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smoothstep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将暗角衰减应用到颜色上（1 - vignette 使边缘变暗）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vignette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色差-chromatic"/>
    <w:p>
      <w:pPr>
        <w:pStyle w:val="Heading2"/>
      </w:pPr>
      <w:r>
        <w:t xml:space="preserve">9. </w:t>
      </w:r>
      <w:r>
        <w:rPr>
          <w:rFonts w:hint="eastAsia"/>
        </w:rPr>
        <w:t xml:space="preserve">色差</w:t>
      </w:r>
      <w:r>
        <w:t xml:space="preserve"> (chromatic)</w:t>
      </w:r>
    </w:p>
    <w:bookmarkStart w:id="61" w:name="效果概述-8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色差（Chromatic</w:t>
      </w:r>
      <w:r>
        <w:t xml:space="preserve"> </w:t>
      </w:r>
      <w:r>
        <w:rPr>
          <w:rFonts w:hint="eastAsia"/>
        </w:rPr>
        <w:t xml:space="preserve">Aberration）模拟真实光学镜头中因色散导致的</w:t>
      </w:r>
      <w:r>
        <w:t xml:space="preserve"> RGB </w:t>
      </w:r>
      <w:r>
        <w:rPr>
          <w:rFonts w:hint="eastAsia"/>
        </w:rPr>
        <w:t xml:space="preserve">通道错位现象，属于</w:t>
      </w:r>
      <w:r>
        <w:t xml:space="preserve"> </w:t>
      </w:r>
      <w:r>
        <w:rPr>
          <w:rFonts w:hint="eastAsia"/>
          <w:b/>
          <w:bCs/>
        </w:rPr>
        <w:t xml:space="preserve">扭曲</w:t>
      </w:r>
      <w:r>
        <w:t xml:space="preserve"> </w:t>
      </w:r>
      <w:r>
        <w:rPr>
          <w:rFonts w:hint="eastAsia"/>
        </w:rPr>
        <w:t xml:space="preserve">类别。由于不同波长的光在透镜中折射率不同，红、绿、蓝三个通道在图像边缘会产生不同程度的偏移，形成彩色边缘。本实现支持径向和线性两种色差模式，径向模式下偏移量随距画面中心的距离增大而增大，更接近真实镜头效果。</w:t>
      </w:r>
    </w:p>
    <w:bookmarkEnd w:id="61"/>
    <w:bookmarkStart w:id="62" w:name="参数说明-8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控件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色差强度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径向程度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滑块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色差强度</w:t>
      </w:r>
      <w:r>
        <w:rPr>
          <w:rFonts w:hint="eastAsia"/>
        </w:rPr>
        <w:t xml:space="preserve">：控制</w:t>
      </w:r>
      <w:r>
        <w:t xml:space="preserve"> RGB </w:t>
      </w:r>
      <w:r>
        <w:rPr>
          <w:rFonts w:hint="eastAsia"/>
        </w:rPr>
        <w:t xml:space="preserve">通道偏移的总体大小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径向程度</w:t>
      </w:r>
      <w:r>
        <w:rPr>
          <w:rFonts w:hint="eastAsia"/>
        </w:rPr>
        <w:t xml:space="preserve">：0.0</w:t>
      </w:r>
      <w:r>
        <w:t xml:space="preserve"> </w:t>
      </w:r>
      <w:r>
        <w:rPr>
          <w:rFonts w:hint="eastAsia"/>
        </w:rPr>
        <w:t xml:space="preserve">时为纯线性色差（均匀偏移），1.0</w:t>
      </w:r>
      <w:r>
        <w:t xml:space="preserve"> </w:t>
      </w:r>
      <w:r>
        <w:rPr>
          <w:rFonts w:hint="eastAsia"/>
        </w:rPr>
        <w:t xml:space="preserve">时为纯径向色差（边缘偏移大，中心无偏移）</w:t>
      </w:r>
    </w:p>
    <w:bookmarkEnd w:id="62"/>
    <w:bookmarkStart w:id="63" w:name="算法原理-8"/>
    <w:p>
      <w:pPr>
        <w:pStyle w:val="Heading3"/>
      </w:pPr>
      <w:r>
        <w:rPr>
          <w:rFonts w:hint="eastAsia"/>
        </w:rPr>
        <w:t xml:space="preserve">算法原理</w:t>
      </w:r>
    </w:p>
    <w:p>
      <w:pPr>
        <w:pStyle w:val="FirstParagraph"/>
      </w:pPr>
      <w:r>
        <w:rPr>
          <w:rFonts w:hint="eastAsia"/>
          <w:b/>
          <w:bCs/>
        </w:rPr>
        <w:t xml:space="preserve">色差的核心是</w:t>
      </w:r>
      <w:r>
        <w:rPr>
          <w:b/>
          <w:bCs/>
        </w:rPr>
        <w:t xml:space="preserve"> RGB </w:t>
      </w:r>
      <w:r>
        <w:rPr>
          <w:rFonts w:hint="eastAsia"/>
          <w:b/>
          <w:bCs/>
        </w:rPr>
        <w:t xml:space="preserve">通道分离采样：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计算当前像素到画面中心的方向和距离：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vUV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normalize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计算总偏移量，混合径向和线性分量：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offset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Intensity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texelSize</m:t>
              </m:r>
            </m:e>
            <m:sub>
              <m:r>
                <m:t>x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offset</m:t>
              </m:r>
            </m:e>
            <m:sub>
              <m:r>
                <m:rPr>
                  <m:nor/>
                  <m:sty m:val="p"/>
                </m:rPr>
                <m:t>radial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offset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×</m:t>
          </m:r>
          <m:r>
            <m:t>d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RadialFactor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offset</m:t>
              </m:r>
            </m:e>
            <m:sub>
              <m:r>
                <m:rPr>
                  <m:nor/>
                  <m:sty m:val="p"/>
                </m:rPr>
                <m:t>linear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offset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RadialFactor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offset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offset</m:t>
              </m:r>
            </m:e>
            <m:sub>
              <m:r>
                <m:rPr>
                  <m:nor/>
                  <m:sty m:val="p"/>
                </m:rPr>
                <m:t>radial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offset</m:t>
              </m:r>
            </m:e>
            <m:sub>
              <m:r>
                <m:rPr>
                  <m:nor/>
                  <m:sty m:val="p"/>
                </m:rPr>
                <m:t>linear</m:t>
              </m:r>
            </m:sub>
          </m:sSub>
        </m:oMath>
      </m:oMathPara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对三个通道分别在不同位置采样：</w:t>
      </w:r>
    </w:p>
    <w:p>
      <w:pPr>
        <w:pStyle w:val="FirstParagraph"/>
      </w:pPr>
      <w:r>
        <w:t xml:space="preserve">$$
    R = \text{sample}(\text{vUV} + \hat{d} \times \text{offset}_{\text{total}})  \\
    G = \text{sample}(\text{vUV})  \\
    B = \text{sample}(\text{vUV} - \hat{d} \times \text{offset}_{\text{total}})
    $$</w:t>
      </w:r>
    </w:p>
    <w:p>
      <w:pPr>
        <w:pStyle w:val="FirstParagraph"/>
      </w:pPr>
      <w:r>
        <w:rPr>
          <w:rFonts w:hint="eastAsia"/>
        </w:rPr>
        <w:t xml:space="preserve">红色通道沿径向向外偏移，蓝色通道向内偏移，绿色通道保持不变。这种不对称偏移模拟了光学色散中长波长（红）和短波长（蓝）折射率差异。</w:t>
      </w:r>
    </w:p>
    <w:bookmarkEnd w:id="63"/>
    <w:bookmarkStart w:id="64" w:name="逐段代码分析-8"/>
    <w:p>
      <w:pPr>
        <w:pStyle w:val="Heading3"/>
      </w:pPr>
      <w:r>
        <w:rPr>
          <w:rFonts w:hint="eastAsia"/>
        </w:rPr>
        <w:t xml:space="preserve">逐段代码分析</w:t>
      </w:r>
    </w:p>
    <w:p>
      <w:pPr>
        <w:pStyle w:val="FirstParagraph"/>
      </w:pPr>
      <w:r>
        <w:rPr>
          <w:rFonts w:hint="eastAsia"/>
          <w:b/>
          <w:bCs/>
        </w:rPr>
        <w:t xml:space="preserve">方向和距离计算：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计算到画面中心的向量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归一化距离 [0, 1]（对角线方向最大为 ~0.707，乘 2 扩展范围）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计算径向方向单位向量，加微小值防止中心点除零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偏移量混合计算：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基础偏移量 = 强度 * 水平纹素大小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径向偏移：与到中心的距离成正比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radialOffset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线性偏移：与距离无关的均匀偏移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linearOffset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总偏移 = 径向 + 线性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radialOffset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linearOffset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RGB </w:t>
      </w:r>
      <w:r>
        <w:rPr>
          <w:rFonts w:hint="eastAsia"/>
          <w:b/>
          <w:bCs/>
        </w:rPr>
        <w:t xml:space="preserve">通道分离采样：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红色通道沿径向向外偏移（模拟长波长折射率小）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绿色通道保持原位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蓝色通道沿径向向内偏移（模拟短波长折射率大）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完整源码-8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输入：插值纹理坐标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输出：最终像素颜色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输入纹理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色差强度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径向程度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未使用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运行时间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计算纹素大小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texelSize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计算当前像素到画面中心的向量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归一化距离，乘以 2 扩展到 [0, ~1.414] 范围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计算径向方向单位向量，加 0.0001 防止中心点 normalize 除零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基础偏移量 = 色差强度 * 水平纹素大小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texelSize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径向偏移分量：偏移量与到中心距离成正比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距离越大（越靠近边缘），偏移越大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radialOffset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线性偏移分量：均匀偏移，与距离无关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linearOffset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总偏移量 = 径向偏移 + 线性偏移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radialOffset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linearOffset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RGB 通道分离采样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红色通道：沿径向向外偏移（模拟长波长光折射率较小）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绿色通道：保持原位不偏移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蓝色通道：沿径向向内偏移（模拟短波长光折射率较大）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组合三个通道输出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文档说明：</w:t>
      </w:r>
      <w:r>
        <w:t xml:space="preserve"> </w:t>
      </w:r>
      <w:r>
        <w:rPr>
          <w:rFonts w:hint="eastAsia"/>
        </w:rPr>
        <w:t xml:space="preserve">本文档基于</w:t>
      </w:r>
      <w:r>
        <w:t xml:space="preserve"> Shader Showcase </w:t>
      </w:r>
      <w:r>
        <w:rPr>
          <w:rFonts w:hint="eastAsia"/>
        </w:rPr>
        <w:t xml:space="preserve">项目中的</w:t>
      </w:r>
      <w:r>
        <w:t xml:space="preserve"> 9 </w:t>
      </w:r>
      <w:r>
        <w:rPr>
          <w:rFonts w:hint="eastAsia"/>
        </w:rPr>
        <w:t xml:space="preserve">个后处理特效着色器编写，所有着色器使用</w:t>
      </w:r>
      <w:r>
        <w:t xml:space="preserve"> GLSL 460 </w:t>
      </w:r>
      <w:r>
        <w:rPr>
          <w:rFonts w:hint="eastAsia"/>
        </w:rPr>
        <w:t xml:space="preserve">版本，共享统一的</w:t>
      </w:r>
      <w:r>
        <w:t xml:space="preserve"> UBO </w:t>
      </w:r>
      <w:r>
        <w:rPr>
          <w:rFonts w:hint="eastAsia"/>
        </w:rPr>
        <w:t xml:space="preserve">参数块布局和全屏四边形顶点着色器。每个特效均为单通道（single-pass）实现，通过</w:t>
      </w:r>
      <w:r>
        <w:t xml:space="preserve"> </w:t>
      </w:r>
      <w:r>
        <w:rPr>
          <w:rStyle w:val="VerbatimChar"/>
        </w:rPr>
        <w:t xml:space="preserve">effect.json</w:t>
      </w:r>
      <w:r>
        <w:t xml:space="preserve"> </w:t>
      </w:r>
      <w:r>
        <w:rPr>
          <w:rFonts w:hint="eastAsia"/>
        </w:rPr>
        <w:t xml:space="preserve">配置文件定义参数范围和</w:t>
      </w:r>
      <w:r>
        <w:t xml:space="preserve"> UI </w:t>
      </w:r>
      <w:r>
        <w:rPr>
          <w:rFonts w:hint="eastAsia"/>
        </w:rPr>
        <w:t xml:space="preserve">控件。</w:t>
      </w:r>
    </w:p>
    <w:bookmarkEnd w:id="65"/>
    <w:bookmarkEnd w:id="66"/>
    <w:bookmarkStart w:id="81" w:name="调色-color_grade"/>
    <w:p>
      <w:pPr>
        <w:pStyle w:val="Heading2"/>
      </w:pPr>
      <w:r>
        <w:t xml:space="preserve">10. </w:t>
      </w:r>
      <w:r>
        <w:rPr>
          <w:rFonts w:hint="eastAsia"/>
        </w:rPr>
        <w:t xml:space="preserve">调色</w:t>
      </w:r>
      <w:r>
        <w:t xml:space="preserve"> (color_grade)</w:t>
      </w:r>
    </w:p>
    <w:bookmarkStart w:id="67" w:name="效果概述-9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调色着色器（Color</w:t>
      </w:r>
      <w:r>
        <w:t xml:space="preserve"> </w:t>
      </w:r>
      <w:r>
        <w:rPr>
          <w:rFonts w:hint="eastAsia"/>
        </w:rPr>
        <w:t xml:space="preserve">Grading）属于</w:t>
      </w:r>
      <w:r>
        <w:t xml:space="preserve"> </w:t>
      </w:r>
      <w:r>
        <w:rPr>
          <w:rFonts w:hint="eastAsia"/>
          <w:b/>
          <w:bCs/>
        </w:rPr>
        <w:t xml:space="preserve">Color（色彩校正）</w:t>
      </w:r>
      <w:r>
        <w:t xml:space="preserve"> </w:t>
      </w:r>
      <w:r>
        <w:rPr>
          <w:rFonts w:hint="eastAsia"/>
        </w:rPr>
        <w:t xml:space="preserve">类别，是电影级后期处理中最核心的效果之一。该着色器模拟了专业色彩分级工作流中的五个关键参数：曝光（Exposure）、对比度（Contrast）、饱和度（Saturation）、色温（Color</w:t>
      </w:r>
      <w:r>
        <w:t xml:space="preserve"> </w:t>
      </w:r>
      <w:r>
        <w:rPr>
          <w:rFonts w:hint="eastAsia"/>
        </w:rPr>
        <w:t xml:space="preserve">Temperature）和色调偏移（Tint）。通过这些参数的组合调整，用户可以快速为画面赋予不同的视觉风格——从冷峻的蓝调电影感，到温暖的复古胶片感，再到高对比度的戏剧化效果。色温转换采用了</w:t>
      </w:r>
      <w:r>
        <w:t xml:space="preserve"> Tanner Helland </w:t>
      </w:r>
      <w:r>
        <w:rPr>
          <w:rFonts w:hint="eastAsia"/>
        </w:rPr>
        <w:t xml:space="preserve">提出的简化算法，将开尔文温度值映射为</w:t>
      </w:r>
      <w:r>
        <w:t xml:space="preserve"> RGB </w:t>
      </w:r>
      <w:r>
        <w:rPr>
          <w:rFonts w:hint="eastAsia"/>
        </w:rPr>
        <w:t xml:space="preserve">颜色，并以</w:t>
      </w:r>
      <w:r>
        <w:t xml:space="preserve"> </w:t>
      </w:r>
      <w:r>
        <w:rPr>
          <w:rFonts w:hint="eastAsia"/>
        </w:rPr>
        <w:t xml:space="preserve">6500K（D65</w:t>
      </w:r>
      <w:r>
        <w:t xml:space="preserve"> </w:t>
      </w:r>
      <w:r>
        <w:rPr>
          <w:rFonts w:hint="eastAsia"/>
        </w:rPr>
        <w:t xml:space="preserve">标准白光）作为中性参考点进行相对偏移计算。</w:t>
      </w:r>
    </w:p>
    <w:bookmarkEnd w:id="67"/>
    <w:bookmarkStart w:id="68" w:name="参数说明-9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805"/>
        <w:gridCol w:w="805"/>
        <w:gridCol w:w="1073"/>
        <w:gridCol w:w="1073"/>
        <w:gridCol w:w="1073"/>
        <w:gridCol w:w="1208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曝光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-3.0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控制画面整体亮度，基于</w:t>
            </w:r>
            <w:r>
              <w:t xml:space="preserve"> 2 </w:t>
            </w:r>
            <w:r>
              <w:rPr>
                <w:rFonts w:hint="eastAsia"/>
              </w:rPr>
              <w:t xml:space="preserve">的幂次方调整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-1.0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0.5 </w:t>
            </w:r>
            <w:r>
              <w:rPr>
                <w:rFonts w:hint="eastAsia"/>
              </w:rPr>
              <w:t xml:space="preserve">为中心点的对比度拉伸/压缩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饱和度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-1.0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颜色饱和度调整，-1</w:t>
            </w:r>
            <w:r>
              <w:t xml:space="preserve"> </w:t>
            </w:r>
            <w:r>
              <w:rPr>
                <w:rFonts w:hint="eastAsia"/>
              </w:rPr>
              <w:t xml:space="preserve">为完全灰度，+1</w:t>
            </w:r>
            <w:r>
              <w:t xml:space="preserve"> </w:t>
            </w:r>
            <w:r>
              <w:rPr>
                <w:rFonts w:hint="eastAsia"/>
              </w:rPr>
              <w:t xml:space="preserve">为过度饱和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色温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1000.0</w:t>
            </w:r>
          </w:p>
        </w:tc>
        <w:tc>
          <w:tcPr/>
          <w:p>
            <w:pPr>
              <w:pStyle w:val="Compact"/>
            </w:pPr>
            <w:r>
              <w:t xml:space="preserve">40000.0</w:t>
            </w:r>
          </w:p>
        </w:tc>
        <w:tc>
          <w:tcPr/>
          <w:p>
            <w:pPr>
              <w:pStyle w:val="Compact"/>
            </w:pPr>
            <w:r>
              <w:t xml:space="preserve">6500.0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开尔文色温值，6500K</w:t>
            </w:r>
            <w:r>
              <w:t xml:space="preserve"> </w:t>
            </w:r>
            <w:r>
              <w:rPr>
                <w:rFonts w:hint="eastAsia"/>
              </w:rPr>
              <w:t xml:space="preserve">为标准白光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色调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-1.0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绿-品红轴色调偏移</w:t>
            </w:r>
          </w:p>
        </w:tc>
      </w:tr>
    </w:tbl>
    <w:bookmarkEnd w:id="68"/>
    <w:bookmarkStart w:id="74" w:name="算法原理-9"/>
    <w:p>
      <w:pPr>
        <w:pStyle w:val="Heading3"/>
      </w:pPr>
      <w:r>
        <w:rPr>
          <w:rFonts w:hint="eastAsia"/>
        </w:rPr>
        <w:t xml:space="preserve">算法原理</w:t>
      </w:r>
    </w:p>
    <w:bookmarkStart w:id="69" w:name="曝光调整exposure"/>
    <w:p>
      <w:pPr>
        <w:pStyle w:val="Heading4"/>
      </w:pPr>
      <w:r>
        <w:t xml:space="preserve">1. </w:t>
      </w:r>
      <w:r>
        <w:rPr>
          <w:rFonts w:hint="eastAsia"/>
        </w:rPr>
        <w:t xml:space="preserve">曝光调整（Exposure）</w:t>
      </w:r>
    </w:p>
    <w:p>
      <w:pPr>
        <w:pStyle w:val="FirstParagraph"/>
      </w:pPr>
      <w:r>
        <w:rPr>
          <w:rFonts w:hint="eastAsia"/>
        </w:rPr>
        <w:t xml:space="preserve">曝光调整基于摄影学中的曝光值（EV）概念，采用</w:t>
      </w:r>
      <w:r>
        <w:t xml:space="preserve"> 2 </w:t>
      </w:r>
      <w:r>
        <w:rPr>
          <w:rFonts w:hint="eastAsia"/>
        </w:rPr>
        <w:t xml:space="preserve">的幂次方函数：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e</m:t>
              </m:r>
              <m:r>
                <m:t>x</m:t>
              </m:r>
              <m:r>
                <m:t>p</m:t>
              </m:r>
              <m:r>
                <m:t>o</m:t>
              </m:r>
              <m:r>
                <m:t>s</m:t>
              </m:r>
              <m:r>
                <m:t>u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o</m:t>
              </m:r>
              <m:r>
                <m:t>r</m:t>
              </m:r>
              <m:r>
                <m:t>i</m:t>
              </m:r>
              <m:r>
                <m:t>g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2</m:t>
              </m:r>
            </m:e>
            <m:sup>
              <m:r>
                <m:t>E</m:t>
              </m:r>
              <m:r>
                <m:t>V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E</m:t>
        </m:r>
        <m:r>
          <m:t>V</m:t>
        </m:r>
      </m:oMath>
      <w:r>
        <w:t xml:space="preserve"> </w:t>
      </w:r>
      <w:r>
        <w:rPr>
          <w:rFonts w:hint="eastAsia"/>
        </w:rPr>
        <w:t xml:space="preserve">为曝光参数值。当</w:t>
      </w:r>
      <w:r>
        <w:t xml:space="preserve"> </w:t>
      </w:r>
      <m:oMath>
        <m:r>
          <m:t>E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时画面不变；</w:t>
      </w:r>
      <m:oMath>
        <m:r>
          <m:t>E</m:t>
        </m:r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时画面变亮（每增加</w:t>
      </w:r>
      <w:r>
        <w:t xml:space="preserve"> 1 </w:t>
      </w:r>
      <w:r>
        <w:rPr>
          <w:rFonts w:hint="eastAsia"/>
        </w:rPr>
        <w:t xml:space="preserve">档亮度翻倍）；</w:t>
      </w:r>
      <m:oMath>
        <m:r>
          <m:t>E</m:t>
        </m:r>
        <m:r>
          <m:t>V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时画面变暗。这种对数线性映射与人眼的亮度感知更吻合。</w:t>
      </w:r>
    </w:p>
    <w:bookmarkEnd w:id="69"/>
    <w:bookmarkStart w:id="70" w:name="对比度调整contrast"/>
    <w:p>
      <w:pPr>
        <w:pStyle w:val="Heading4"/>
      </w:pPr>
      <w:r>
        <w:t xml:space="preserve">2. </w:t>
      </w:r>
      <w:r>
        <w:rPr>
          <w:rFonts w:hint="eastAsia"/>
        </w:rPr>
        <w:t xml:space="preserve">对比度调整（Contrast）</w:t>
      </w:r>
    </w:p>
    <w:p>
      <w:pPr>
        <w:pStyle w:val="FirstParagraph"/>
      </w:pPr>
      <w:r>
        <w:rPr>
          <w:rFonts w:hint="eastAsia"/>
        </w:rPr>
        <w:t xml:space="preserve">对比度以</w:t>
      </w:r>
      <w:r>
        <w:t xml:space="preserve"> </w:t>
      </w:r>
      <w:r>
        <w:rPr>
          <w:rFonts w:hint="eastAsia"/>
        </w:rPr>
        <w:t xml:space="preserve">0.5（中灰）为中心点进行线性拉伸：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e</m:t>
              </m:r>
              <m:r>
                <m:t>x</m:t>
              </m:r>
              <m:r>
                <m:t>p</m:t>
              </m:r>
              <m:r>
                <m:t>o</m:t>
              </m:r>
              <m:r>
                <m:t>s</m:t>
              </m:r>
              <m:r>
                <m:t>u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0.5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为对比度参数。当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时，亮部更亮、暗部更暗，画面反差增大；当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时，画面趋向灰蒙蒙的平淡效果。</w:t>
      </w:r>
    </w:p>
    <w:bookmarkEnd w:id="70"/>
    <w:bookmarkStart w:id="71" w:name="饱和度调整saturation"/>
    <w:p>
      <w:pPr>
        <w:pStyle w:val="Heading4"/>
      </w:pPr>
      <w:r>
        <w:t xml:space="preserve">3. </w:t>
      </w:r>
      <w:r>
        <w:rPr>
          <w:rFonts w:hint="eastAsia"/>
        </w:rPr>
        <w:t xml:space="preserve">饱和度调整（Saturation）</w:t>
      </w:r>
    </w:p>
    <w:p>
      <w:pPr>
        <w:pStyle w:val="FirstParagraph"/>
      </w:pPr>
      <w:r>
        <w:rPr>
          <w:rFonts w:hint="eastAsia"/>
        </w:rPr>
        <w:t xml:space="preserve">饱和度调整通过在原始颜色与灰度亮度之间进行线性插值实现：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0.2126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+</m:t>
          </m:r>
          <m:r>
            <m:t>0.7152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+</m:t>
          </m:r>
          <m:r>
            <m:t>0.0722</m:t>
          </m:r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mix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是基于</w:t>
      </w:r>
      <w:r>
        <w:t xml:space="preserve"> ITU-R BT.709 </w:t>
      </w:r>
      <w:r>
        <w:rPr>
          <w:rFonts w:hint="eastAsia"/>
        </w:rPr>
        <w:t xml:space="preserve">标准的亮度权重，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为饱和度参数。当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时，权重变为</w:t>
      </w:r>
      <w:r>
        <w:t xml:space="preserve"> </w:t>
      </w:r>
      <w:r>
        <w:rPr>
          <w:rFonts w:hint="eastAsia"/>
        </w:rPr>
        <w:t xml:space="preserve">0，输出完全灰度图像；当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时保持原色。</w:t>
      </w:r>
    </w:p>
    <w:bookmarkEnd w:id="71"/>
    <w:bookmarkStart w:id="72" w:name="色温转换color-temperature"/>
    <w:p>
      <w:pPr>
        <w:pStyle w:val="Heading4"/>
      </w:pPr>
      <w:r>
        <w:t xml:space="preserve">4. </w:t>
      </w:r>
      <w:r>
        <w:rPr>
          <w:rFonts w:hint="eastAsia"/>
        </w:rPr>
        <w:t xml:space="preserve">色温转换（Color</w:t>
      </w:r>
      <w:r>
        <w:t xml:space="preserve"> </w:t>
      </w:r>
      <w:r>
        <w:rPr>
          <w:rFonts w:hint="eastAsia"/>
        </w:rPr>
        <w:t xml:space="preserve">Temperature）</w:t>
      </w:r>
    </w:p>
    <w:p>
      <w:pPr>
        <w:pStyle w:val="FirstParagraph"/>
      </w:pPr>
      <w:r>
        <w:rPr>
          <w:rFonts w:hint="eastAsia"/>
        </w:rPr>
        <w:t xml:space="preserve">色温转换采用</w:t>
      </w:r>
      <w:r>
        <w:t xml:space="preserve"> Tanner Helland </w:t>
      </w:r>
      <w:r>
        <w:rPr>
          <w:rFonts w:hint="eastAsia"/>
        </w:rPr>
        <w:t xml:space="preserve">的近似算法，将开尔文温度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映射为</w:t>
      </w:r>
      <w:r>
        <w:t xml:space="preserve"> RGB </w:t>
      </w:r>
      <w:r>
        <w:rPr>
          <w:rFonts w:hint="eastAsia"/>
        </w:rPr>
        <w:t xml:space="preserve">三通道值。核心思路是分段定义各通道在不同温度区间的响应曲线：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红色通道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≤</m:t>
        </m:r>
        <m:r>
          <m:t>6600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</w:t>
      </w:r>
      <w:r>
        <w:rPr>
          <w:rFonts w:hint="eastAsia"/>
        </w:rPr>
        <w:t xml:space="preserve">1.0（全红）；</w:t>
      </w:r>
      <m:oMath>
        <m:r>
          <m:t>T</m:t>
        </m:r>
        <m:r>
          <m:rPr>
            <m:sty m:val="p"/>
          </m:rPr>
          <m:t>&gt;</m:t>
        </m:r>
        <m:r>
          <m:t>6600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时按幂律衰减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绿色通道</w:t>
      </w:r>
      <w:r>
        <w:rPr>
          <w:rFonts w:hint="eastAsia"/>
        </w:rPr>
        <w:t xml:space="preserve">：在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6600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时为对数曲线，</w:t>
      </w:r>
      <m:oMath>
        <m:r>
          <m:t>T</m:t>
        </m:r>
        <m:r>
          <m:rPr>
            <m:sty m:val="p"/>
          </m:rPr>
          <m:t>&gt;</m:t>
        </m:r>
        <m:r>
          <m:t>6600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时为幂律曲线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蓝色通道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≤</m:t>
        </m:r>
        <m:r>
          <m:t>1900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</w:t>
      </w:r>
      <w:r>
        <w:rPr>
          <w:rFonts w:hint="eastAsia"/>
        </w:rPr>
        <w:t xml:space="preserve">0（无蓝）；</w:t>
      </w:r>
      <m:oMath>
        <m:r>
          <m:t>1900</m:t>
        </m:r>
        <m:r>
          <m:t>K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6600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时为对数曲线；</w:t>
      </w:r>
      <m:oMath>
        <m:r>
          <m:t>T</m:t>
        </m:r>
        <m:r>
          <m:rPr>
            <m:sty m:val="p"/>
          </m:rPr>
          <m:t>≥</m:t>
        </m:r>
        <m:r>
          <m:t>6600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1.0</w:t>
      </w:r>
    </w:p>
    <w:p>
      <w:pPr>
        <w:pStyle w:val="FirstParagraph"/>
      </w:pPr>
      <w:r>
        <w:rPr>
          <w:rFonts w:hint="eastAsia"/>
        </w:rPr>
        <w:t xml:space="preserve">最终以</w:t>
      </w:r>
      <w:r>
        <w:t xml:space="preserve"> </w:t>
      </w:r>
      <w:r>
        <w:rPr>
          <w:rFonts w:hint="eastAsia"/>
        </w:rPr>
        <w:t xml:space="preserve">6500K（D65</w:t>
      </w:r>
      <w:r>
        <w:t xml:space="preserve"> </w:t>
      </w:r>
      <w:r>
        <w:rPr>
          <w:rFonts w:hint="eastAsia"/>
        </w:rPr>
        <w:t xml:space="preserve">标准白光）为中性参考点，计算相对偏移：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  <m:r>
                <m:t>e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R</m:t>
              </m:r>
              <m:r>
                <m:t>G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G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6500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2"/>
    <w:bookmarkStart w:id="73" w:name="色调偏移tint"/>
    <w:p>
      <w:pPr>
        <w:pStyle w:val="Heading4"/>
      </w:pPr>
      <w:r>
        <w:t xml:space="preserve">5. </w:t>
      </w:r>
      <w:r>
        <w:rPr>
          <w:rFonts w:hint="eastAsia"/>
        </w:rPr>
        <w:t xml:space="preserve">色调偏移（Tint）</w:t>
      </w:r>
    </w:p>
    <w:p>
      <w:pPr>
        <w:pStyle w:val="FirstParagraph"/>
      </w:pPr>
      <w:r>
        <w:rPr>
          <w:rFonts w:hint="eastAsia"/>
        </w:rPr>
        <w:t xml:space="preserve">色调偏移沿绿-品红轴进行简单线性偏移：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  <m:r>
                <m:t>e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.</m:t>
          </m:r>
          <m: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×</m:t>
          </m:r>
          <m:r>
            <m:t>0.1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为色调参数，正值偏绿，负值偏品红。</w:t>
      </w:r>
    </w:p>
    <w:bookmarkEnd w:id="73"/>
    <w:bookmarkEnd w:id="74"/>
    <w:bookmarkStart w:id="79" w:name="逐段代码分析-9"/>
    <w:p>
      <w:pPr>
        <w:pStyle w:val="Heading3"/>
      </w:pPr>
      <w:r>
        <w:rPr>
          <w:rFonts w:hint="eastAsia"/>
        </w:rPr>
        <w:t xml:space="preserve">逐段代码分析</w:t>
      </w:r>
    </w:p>
    <w:bookmarkStart w:id="75" w:name="段落一着色器声明与-uniform-变量"/>
    <w:p>
      <w:pPr>
        <w:pStyle w:val="Heading4"/>
      </w:pPr>
      <w:r>
        <w:rPr>
          <w:rFonts w:hint="eastAsia"/>
        </w:rPr>
        <w:t xml:space="preserve">段落一：着色器声明与</w:t>
      </w:r>
      <w:r>
        <w:t xml:space="preserve"> Uniform </w:t>
      </w:r>
      <w:r>
        <w:rPr>
          <w:rFonts w:hint="eastAsia"/>
        </w:rPr>
        <w:t xml:space="preserve">变量</w:t>
      </w:r>
    </w:p>
    <w:p>
      <w:pPr>
        <w:pStyle w:val="FirstParagraph"/>
      </w:pPr>
      <w:r>
        <w:rPr>
          <w:rFonts w:hint="eastAsia"/>
        </w:rPr>
        <w:t xml:space="preserve">该段定义了</w:t>
      </w:r>
      <w:r>
        <w:t xml:space="preserve"> GLSL 460 </w:t>
      </w:r>
      <w:r>
        <w:rPr>
          <w:rFonts w:hint="eastAsia"/>
        </w:rPr>
        <w:t xml:space="preserve">版本的着色器输入输出和统一变量块。</w:t>
      </w:r>
      <w:r>
        <w:rPr>
          <w:rStyle w:val="VerbatimChar"/>
        </w:rPr>
        <w:t xml:space="preserve">vUV</w:t>
      </w:r>
      <w:r>
        <w:t xml:space="preserve"> </w:t>
      </w:r>
      <w:r>
        <w:rPr>
          <w:rFonts w:hint="eastAsia"/>
        </w:rPr>
        <w:t xml:space="preserve">为顶点着色器传递的纹理坐标，</w:t>
      </w:r>
      <w:r>
        <w:rPr>
          <w:rStyle w:val="VerbatimChar"/>
        </w:rPr>
        <w:t xml:space="preserve">uInputTex</w:t>
      </w:r>
      <w:r>
        <w:t xml:space="preserve"> </w:t>
      </w:r>
      <w:r>
        <w:rPr>
          <w:rFonts w:hint="eastAsia"/>
        </w:rPr>
        <w:t xml:space="preserve">为输入纹理采样器，</w:t>
      </w:r>
      <w:r>
        <w:rPr>
          <w:rStyle w:val="VerbatimChar"/>
        </w:rPr>
        <w:t xml:space="preserve">Params</w:t>
      </w:r>
      <w:r>
        <w:t xml:space="preserve"> </w:t>
      </w:r>
      <w:r>
        <w:rPr>
          <w:rFonts w:hint="eastAsia"/>
        </w:rPr>
        <w:t xml:space="preserve">统一块包含了</w:t>
      </w:r>
      <w:r>
        <w:t xml:space="preserve"> 6 </w:t>
      </w:r>
      <w:r>
        <w:rPr>
          <w:rFonts w:hint="eastAsia"/>
        </w:rPr>
        <w:t xml:space="preserve">个浮点参数（其中前</w:t>
      </w:r>
      <w:r>
        <w:t xml:space="preserve"> 5 </w:t>
      </w:r>
      <w:r>
        <w:rPr>
          <w:rFonts w:hint="eastAsia"/>
        </w:rPr>
        <w:t xml:space="preserve">个用于调色控制）、屏幕分辨率、时间和帧计数。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75"/>
    <w:bookmarkStart w:id="76" w:name="段落二开尔文色温转-rgb-函数"/>
    <w:p>
      <w:pPr>
        <w:pStyle w:val="Heading4"/>
      </w:pPr>
      <w:r>
        <w:rPr>
          <w:rFonts w:hint="eastAsia"/>
        </w:rPr>
        <w:t xml:space="preserve">段落二：开尔文色温转</w:t>
      </w:r>
      <w:r>
        <w:t xml:space="preserve"> RGB </w:t>
      </w:r>
      <w:r>
        <w:rPr>
          <w:rFonts w:hint="eastAsia"/>
        </w:rPr>
        <w:t xml:space="preserve">函数</w:t>
      </w:r>
    </w:p>
    <w:p>
      <w:pPr>
        <w:pStyle w:val="FirstParagraph"/>
      </w:pPr>
      <w:r>
        <w:rPr>
          <w:rStyle w:val="VerbatimChar"/>
        </w:rPr>
        <w:t xml:space="preserve">kelvinToRGB</w:t>
      </w:r>
      <w:r>
        <w:t xml:space="preserve"> </w:t>
      </w:r>
      <w:r>
        <w:rPr>
          <w:rFonts w:hint="eastAsia"/>
        </w:rPr>
        <w:t xml:space="preserve">函数实现了</w:t>
      </w:r>
      <w:r>
        <w:t xml:space="preserve"> Tanner Helland </w:t>
      </w:r>
      <w:r>
        <w:rPr>
          <w:rFonts w:hint="eastAsia"/>
        </w:rPr>
        <w:t xml:space="preserve">的色温近似算法。输入为开尔文温度值，输出为归一化的</w:t>
      </w:r>
      <w:r>
        <w:t xml:space="preserve"> RGB </w:t>
      </w:r>
      <w:r>
        <w:rPr>
          <w:rFonts w:hint="eastAsia"/>
        </w:rPr>
        <w:t xml:space="preserve">颜色。函数内部按温度区间对</w:t>
      </w:r>
      <w:r>
        <w:t xml:space="preserve"> R、G、B </w:t>
      </w:r>
      <w:r>
        <w:rPr>
          <w:rFonts w:hint="eastAsia"/>
        </w:rPr>
        <w:t xml:space="preserve">三通道分别计算，使用</w:t>
      </w:r>
      <w:r>
        <w:t xml:space="preserve"> </w:t>
      </w:r>
      <w:r>
        <w:rPr>
          <w:rStyle w:val="VerbatimChar"/>
        </w:rPr>
        <w:t xml:space="preserve">pow</w:t>
      </w:r>
      <w:r>
        <w:rPr>
          <w:rFonts w:hint="eastAsia"/>
        </w:rPr>
        <w:t xml:space="preserve">（幂函数）和</w:t>
      </w:r>
      <w:r>
        <w:t xml:space="preserve"> </w:t>
      </w:r>
      <w:r>
        <w:rPr>
          <w:rStyle w:val="VerbatimChar"/>
        </w:rPr>
        <w:t xml:space="preserve">log</w:t>
      </w:r>
      <w:r>
        <w:rPr>
          <w:rFonts w:hint="eastAsia"/>
        </w:rPr>
        <w:t xml:space="preserve">（对数函数）来模拟黑体辐射的光谱分布特征。所有结果通过</w:t>
      </w:r>
      <w:r>
        <w:t xml:space="preserve"> </w:t>
      </w:r>
      <w:r>
        <w:rPr>
          <w:rStyle w:val="VerbatimChar"/>
        </w:rPr>
        <w:t xml:space="preserve">clamp</w:t>
      </w:r>
      <w:r>
        <w:t xml:space="preserve"> </w:t>
      </w:r>
      <w:r>
        <w:rPr>
          <w:rFonts w:hint="eastAsia"/>
        </w:rPr>
        <w:t xml:space="preserve">限制在</w:t>
      </w:r>
      <w:r>
        <w:t xml:space="preserve"> [0, 1] </w:t>
      </w:r>
      <w:r>
        <w:rPr>
          <w:rFonts w:hint="eastAsia"/>
        </w:rPr>
        <w:t xml:space="preserve">范围内。</w:t>
      </w:r>
    </w:p>
    <w:p>
      <w:pPr>
        <w:pStyle w:val="SourceCode"/>
      </w:pPr>
      <w:r>
        <w:rPr>
          <w:rStyle w:val="DataTypeTok"/>
        </w:rPr>
        <w:t xml:space="preserve">vec3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kelvinToRGB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1.292936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0.133204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Green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0.39008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0.63184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1.12989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0.07551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0.54320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0.27556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段落三主函数-曝光对比度饱和度处理"/>
    <w:p>
      <w:pPr>
        <w:pStyle w:val="Heading4"/>
      </w:pPr>
      <w:r>
        <w:rPr>
          <w:rFonts w:hint="eastAsia"/>
        </w:rPr>
        <w:t xml:space="preserve">段落三：主函数</w:t>
      </w:r>
      <w:r>
        <w:t xml:space="preserve"> — </w:t>
      </w:r>
      <w:r>
        <w:rPr>
          <w:rFonts w:hint="eastAsia"/>
        </w:rPr>
        <w:t xml:space="preserve">曝光、对比度、饱和度处理</w:t>
      </w:r>
    </w:p>
    <w:p>
      <w:pPr>
        <w:pStyle w:val="FirstParagraph"/>
      </w:pPr>
      <w:r>
        <w:rPr>
          <w:rFonts w:hint="eastAsia"/>
        </w:rPr>
        <w:t xml:space="preserve">主函数首先采样原始纹理颜色，然后依次进行曝光（</w:t>
      </w:r>
      <w:r>
        <w:rPr>
          <w:rStyle w:val="VerbatimChar"/>
        </w:rPr>
        <w:t xml:space="preserve">exp2</w:t>
      </w:r>
      <w:r>
        <w:t xml:space="preserve"> </w:t>
      </w:r>
      <w:r>
        <w:rPr>
          <w:rFonts w:hint="eastAsia"/>
        </w:rPr>
        <w:t xml:space="preserve">对数调整）、对比度（以</w:t>
      </w:r>
      <w:r>
        <w:t xml:space="preserve"> 0.5 </w:t>
      </w:r>
      <w:r>
        <w:rPr>
          <w:rFonts w:hint="eastAsia"/>
        </w:rPr>
        <w:t xml:space="preserve">为中心的线性拉伸）、饱和度（基于</w:t>
      </w:r>
      <w:r>
        <w:t xml:space="preserve"> BT.709 </w:t>
      </w:r>
      <w:r>
        <w:rPr>
          <w:rFonts w:hint="eastAsia"/>
        </w:rPr>
        <w:t xml:space="preserve">亮度权重的</w:t>
      </w:r>
      <w:r>
        <w:t xml:space="preserve"> mix </w:t>
      </w:r>
      <w:r>
        <w:rPr>
          <w:rFonts w:hint="eastAsia"/>
        </w:rPr>
        <w:t xml:space="preserve">插值）三项处理。曝光使用</w:t>
      </w:r>
      <w:r>
        <w:t xml:space="preserve"> </w:t>
      </w:r>
      <w:r>
        <w:rPr>
          <w:rStyle w:val="VerbatimChar"/>
        </w:rPr>
        <w:t xml:space="preserve">exp2</w:t>
      </w:r>
      <w:r>
        <w:t xml:space="preserve"> </w:t>
      </w:r>
      <w:r>
        <w:rPr>
          <w:rFonts w:hint="eastAsia"/>
        </w:rPr>
        <w:t xml:space="preserve">而非简单的乘法，是因为摄影中的曝光值本身就是以</w:t>
      </w:r>
      <w:r>
        <w:t xml:space="preserve"> 2 </w:t>
      </w:r>
      <w:r>
        <w:rPr>
          <w:rFonts w:hint="eastAsia"/>
        </w:rPr>
        <w:t xml:space="preserve">为底的对数单位。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Exposure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Contrast (around 0.18 midpoint)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Saturation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0.0722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luma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);</w:t>
      </w:r>
    </w:p>
    <w:bookmarkEnd w:id="77"/>
    <w:bookmarkStart w:id="78" w:name="段落四主函数-色温偏移与色调调整"/>
    <w:p>
      <w:pPr>
        <w:pStyle w:val="Heading4"/>
      </w:pPr>
      <w:r>
        <w:rPr>
          <w:rFonts w:hint="eastAsia"/>
        </w:rPr>
        <w:t xml:space="preserve">段落四：主函数</w:t>
      </w:r>
      <w:r>
        <w:t xml:space="preserve"> — </w:t>
      </w:r>
      <w:r>
        <w:rPr>
          <w:rFonts w:hint="eastAsia"/>
        </w:rPr>
        <w:t xml:space="preserve">色温偏移与色调调整</w:t>
      </w:r>
    </w:p>
    <w:p>
      <w:pPr>
        <w:pStyle w:val="FirstParagraph"/>
      </w:pPr>
      <w:r>
        <w:rPr>
          <w:rFonts w:hint="eastAsia"/>
        </w:rPr>
        <w:t xml:space="preserve">色温处理通过分别计算目标温度和</w:t>
      </w:r>
      <w:r>
        <w:t xml:space="preserve"> 6500K </w:t>
      </w:r>
      <w:r>
        <w:rPr>
          <w:rFonts w:hint="eastAsia"/>
        </w:rPr>
        <w:t xml:space="preserve">中性白光的</w:t>
      </w:r>
      <w:r>
        <w:t xml:space="preserve"> RGB </w:t>
      </w:r>
      <w:r>
        <w:rPr>
          <w:rFonts w:hint="eastAsia"/>
        </w:rPr>
        <w:t xml:space="preserve">值，然后取比值得到偏移因子，乘以当前颜色实现色温偏移。色调偏移则直接在绿色通道上叠加一个线性偏移量，模拟绿-品红轴的色彩偏移。最终结果通过</w:t>
      </w:r>
      <w:r>
        <w:t xml:space="preserve"> </w:t>
      </w:r>
      <w:r>
        <w:rPr>
          <w:rStyle w:val="VerbatimChar"/>
        </w:rPr>
        <w:t xml:space="preserve">clamp</w:t>
      </w:r>
      <w:r>
        <w:t xml:space="preserve"> </w:t>
      </w:r>
      <w:r>
        <w:rPr>
          <w:rFonts w:hint="eastAsia"/>
        </w:rPr>
        <w:t xml:space="preserve">限制到</w:t>
      </w:r>
      <w:r>
        <w:t xml:space="preserve"> [0, 1] </w:t>
      </w:r>
      <w:r>
        <w:rPr>
          <w:rFonts w:hint="eastAsia"/>
        </w:rPr>
        <w:t xml:space="preserve">范围。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Temperature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kelvinColor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kelvinToRGB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kelvinNeutral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kelvinToRGB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6500.0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tempTint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kelvinColor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kelvinNeutral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tempTint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Tint (green-magenta shift)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uParamFloat4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8"/>
    <w:bookmarkEnd w:id="79"/>
    <w:bookmarkStart w:id="80" w:name="完整源码-9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顶点着色器传入的纹理坐标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输入纹理采样器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统一参数块（std140 布局）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曝光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对比度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饱和度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色温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色调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简化的色温转RGB (Tanner Helland算法)</w:t>
      </w:r>
      <w:r>
        <w:br/>
      </w:r>
      <w:r>
        <w:rPr>
          <w:rStyle w:val="CommentTok"/>
        </w:rPr>
        <w:t xml:space="preserve">// 将开尔文温度值转换为归一化的RGB颜色</w:t>
      </w:r>
      <w:r>
        <w:br/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kelvinToRGB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将温度缩放到合理范围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红色通道：低温时为1.0，高温时按幂律衰减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1.292936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0.133204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绿色通道：低温时为对数曲线，高温时为幂律曲线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0.39008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0.63184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1.12989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0.07551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蓝色通道：极低温时为0，高温时为1.0，中间为对数曲线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0.54320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0.27556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采样输入纹理的原始颜色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曝光调整：使用2的幂次方函数，模拟摄影曝光值(EV)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对比度调整：以0.5为中心点进行线性拉伸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饱和度调整：基于ITU-R BT.709亮度权重计算灰度值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在灰度和原色之间插值，控制饱和度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0.0722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luma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色温调整：计算目标温度的RGB，以6500K(D65标准白光)为中性参考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kelvinColor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kelvinToRGB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kelvinNeutral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kelvinToRGB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6500.0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tempTint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kelvinColor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kelvinNeutral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相对偏移因子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tempTint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色调偏移：沿绿-品红轴进行线性偏移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uParamFloat4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输出最终颜色，限制到[0,1]范围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5" w:name="噪声生成-noise"/>
    <w:p>
      <w:pPr>
        <w:pStyle w:val="Heading2"/>
      </w:pPr>
      <w:r>
        <w:t xml:space="preserve">11. </w:t>
      </w:r>
      <w:r>
        <w:rPr>
          <w:rFonts w:hint="eastAsia"/>
        </w:rPr>
        <w:t xml:space="preserve">噪声生成</w:t>
      </w:r>
      <w:r>
        <w:t xml:space="preserve"> (noise)</w:t>
      </w:r>
    </w:p>
    <w:bookmarkStart w:id="82" w:name="效果概述-10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噪声生成着色器属于</w:t>
      </w:r>
      <w:r>
        <w:t xml:space="preserve"> </w:t>
      </w:r>
      <w:r>
        <w:rPr>
          <w:rFonts w:hint="eastAsia"/>
          <w:b/>
          <w:bCs/>
        </w:rPr>
        <w:t xml:space="preserve">Procedural（程序化生成）</w:t>
      </w:r>
      <w:r>
        <w:t xml:space="preserve"> </w:t>
      </w:r>
      <w:r>
        <w:rPr>
          <w:rFonts w:hint="eastAsia"/>
        </w:rPr>
        <w:t xml:space="preserve">类别，实现了基于分形布朗运动（FBM,</w:t>
      </w:r>
      <w:r>
        <w:t xml:space="preserve"> Fractal Brownian </w:t>
      </w:r>
      <w:r>
        <w:rPr>
          <w:rFonts w:hint="eastAsia"/>
        </w:rPr>
        <w:t xml:space="preserve">Motion）的</w:t>
      </w:r>
      <w:r>
        <w:t xml:space="preserve"> Perlin </w:t>
      </w:r>
      <w:r>
        <w:rPr>
          <w:rFonts w:hint="eastAsia"/>
        </w:rPr>
        <w:t xml:space="preserve">噪声叠加效果。该着色器通过多层（5</w:t>
      </w:r>
      <w:r>
        <w:t xml:space="preserve"> </w:t>
      </w:r>
      <w:r>
        <w:rPr>
          <w:rFonts w:hint="eastAsia"/>
        </w:rPr>
        <w:t xml:space="preserve">层）不同频率和振幅的噪声叠加，生成具有自然有机感的纹理图案，可模拟烟雾、云层、水波、大理石纹理等自然现象。噪声图案会随时间动态演变，产生流动的视觉效果。用户可控制噪声强度、纹理缩放比例和动画速度三个参数。</w:t>
      </w:r>
    </w:p>
    <w:bookmarkEnd w:id="82"/>
    <w:bookmarkStart w:id="83" w:name="参数说明-10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805"/>
        <w:gridCol w:w="805"/>
        <w:gridCol w:w="1073"/>
        <w:gridCol w:w="1073"/>
        <w:gridCol w:w="1073"/>
        <w:gridCol w:w="1208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噪声叠加到原图上的强度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缩放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噪声纹理的频率缩放（值越大纹理越细密）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动画速度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噪声随时间流动的速度</w:t>
            </w:r>
          </w:p>
        </w:tc>
      </w:tr>
    </w:tbl>
    <w:bookmarkEnd w:id="83"/>
    <w:bookmarkStart w:id="88" w:name="算法原理-10"/>
    <w:p>
      <w:pPr>
        <w:pStyle w:val="Heading3"/>
      </w:pPr>
      <w:r>
        <w:rPr>
          <w:rFonts w:hint="eastAsia"/>
        </w:rPr>
        <w:t xml:space="preserve">算法原理</w:t>
      </w:r>
    </w:p>
    <w:bookmarkStart w:id="84" w:name="哈希函数hash-function"/>
    <w:p>
      <w:pPr>
        <w:pStyle w:val="Heading4"/>
      </w:pPr>
      <w:r>
        <w:t xml:space="preserve">1. </w:t>
      </w:r>
      <w:r>
        <w:rPr>
          <w:rFonts w:hint="eastAsia"/>
        </w:rPr>
        <w:t xml:space="preserve">哈希函数（Hash</w:t>
      </w:r>
      <w:r>
        <w:t xml:space="preserve"> </w:t>
      </w:r>
      <w:r>
        <w:rPr>
          <w:rFonts w:hint="eastAsia"/>
        </w:rPr>
        <w:t xml:space="preserve">Function）</w:t>
      </w:r>
    </w:p>
    <w:p>
      <w:pPr>
        <w:pStyle w:val="FirstParagraph"/>
      </w:pPr>
      <w:r>
        <w:rPr>
          <w:rFonts w:hint="eastAsia"/>
        </w:rPr>
        <w:t xml:space="preserve">哈希函数将二维坐标映射为伪随机值，是噪声生成的基础。该实现使用了一种基于分形运算的哈希方法：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fract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fract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×</m:t>
              </m:r>
              <m:r>
                <m:t>0.1031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dot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y</m:t>
                  </m:r>
                  <m:r>
                    <m:t>z</m:t>
                  </m:r>
                  <m:r>
                    <m:t>x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33.33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fract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p</m:t>
            </m:r>
          </m:e>
          <m:sub>
            <m:r>
              <m:t>x</m:t>
            </m:r>
            <m:r>
              <m:t>y</m:t>
            </m:r>
            <m:r>
              <m:t>x</m:t>
            </m:r>
          </m:sub>
        </m:sSub>
        <m:r>
          <m:rPr>
            <m:sty m:val="p"/>
          </m:rPr>
          <m:t>×</m:t>
        </m:r>
        <m:r>
          <m:t>0.1031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，最终取小数部分得到</w:t>
      </w:r>
      <w:r>
        <w:t xml:space="preserve"> [0, 1) </w:t>
      </w:r>
      <w:r>
        <w:rPr>
          <w:rFonts w:hint="eastAsia"/>
        </w:rPr>
        <w:t xml:space="preserve">范围的伪随机值。</w:t>
      </w:r>
    </w:p>
    <w:bookmarkEnd w:id="84"/>
    <w:bookmarkStart w:id="85" w:name="value-noise值噪声"/>
    <w:p>
      <w:pPr>
        <w:pStyle w:val="Heading4"/>
      </w:pPr>
      <w:r>
        <w:t xml:space="preserve">2. Value </w:t>
      </w:r>
      <w:r>
        <w:rPr>
          <w:rFonts w:hint="eastAsia"/>
        </w:rPr>
        <w:t xml:space="preserve">Noise（值噪声）</w:t>
      </w:r>
    </w:p>
    <w:p>
      <w:pPr>
        <w:pStyle w:val="FirstParagraph"/>
      </w:pPr>
      <w:r>
        <w:rPr>
          <w:rFonts w:hint="eastAsia"/>
        </w:rPr>
        <w:t xml:space="preserve">值噪声通过在网格顶点上放置伪随机值，然后在网格内部进行双线性插值生成连续的噪声场：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bilinear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⌊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⌊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⌊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⌊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fract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插值权重使用</w:t>
      </w:r>
      <w:r>
        <w:t xml:space="preserve"> Hermite </w:t>
      </w:r>
      <w:r>
        <w:rPr>
          <w:rFonts w:hint="eastAsia"/>
        </w:rPr>
        <w:t xml:space="preserve">平滑步进函数（smoothstep）：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2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该函数在网格边界处的一阶导数为零，确保噪声场的连续性。</w:t>
      </w:r>
    </w:p>
    <w:bookmarkEnd w:id="85"/>
    <w:bookmarkStart w:id="86" w:name="分形布朗运动fbm"/>
    <w:p>
      <w:pPr>
        <w:pStyle w:val="Heading4"/>
      </w:pPr>
      <w:r>
        <w:t xml:space="preserve">3. </w:t>
      </w:r>
      <w:r>
        <w:rPr>
          <w:rFonts w:hint="eastAsia"/>
        </w:rPr>
        <w:t xml:space="preserve">分形布朗运动（FBM）</w:t>
      </w:r>
    </w:p>
    <w:p>
      <w:pPr>
        <w:pStyle w:val="FirstParagraph"/>
      </w:pPr>
      <w:r>
        <w:t xml:space="preserve">FBM </w:t>
      </w:r>
      <w:r>
        <w:rPr>
          <w:rFonts w:hint="eastAsia"/>
        </w:rPr>
        <w:t xml:space="preserve">通过叠加多个不同频率（octave）的噪声来生成具有多尺度细节的复杂纹理：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FBM</m:t>
          </m:r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⋅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0.5</m:t>
              </m:r>
            </m:e>
            <m:sup>
              <m:r>
                <m:t>i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为叠加层数，每层频率翻倍（</w:t>
      </w:r>
      <m:oMath>
        <m:sSup>
          <m:e>
            <m:r>
              <m:t>2</m:t>
            </m:r>
          </m:e>
          <m:sup>
            <m:r>
              <m:t>i</m:t>
            </m:r>
          </m:sup>
        </m:sSup>
      </m:oMath>
      <w:r>
        <w:rPr>
          <w:rFonts w:hint="eastAsia"/>
        </w:rPr>
        <w:t xml:space="preserve">），振幅减半（</w:t>
      </w:r>
      <m:oMath>
        <m:sSup>
          <m:e>
            <m:r>
              <m:t>0.5</m:t>
            </m:r>
          </m:e>
          <m:sup>
            <m:r>
              <m:t>i</m:t>
            </m:r>
          </m:sup>
        </m:sSup>
      </m:oMath>
      <w:r>
        <w:rPr>
          <w:rFonts w:hint="eastAsia"/>
        </w:rPr>
        <w:t xml:space="preserve">）。这种</w:t>
      </w:r>
      <w:r>
        <w:t xml:space="preserve"> 1/f </w:t>
      </w:r>
      <w:r>
        <w:rPr>
          <w:rFonts w:hint="eastAsia"/>
        </w:rPr>
        <w:t xml:space="preserve">噪声特性使得生成的图案在不同尺度上都具有自然的细节变化。</w:t>
      </w:r>
    </w:p>
    <w:bookmarkEnd w:id="86"/>
    <w:bookmarkStart w:id="87" w:name="噪声叠加到图像"/>
    <w:p>
      <w:pPr>
        <w:pStyle w:val="Heading4"/>
      </w:pPr>
      <w:r>
        <w:t xml:space="preserve">4. </w:t>
      </w:r>
      <w:r>
        <w:rPr>
          <w:rFonts w:hint="eastAsia"/>
        </w:rPr>
        <w:t xml:space="preserve">噪声叠加到图像</w:t>
      </w:r>
    </w:p>
    <w:p>
      <w:pPr>
        <w:pStyle w:val="FirstParagraph"/>
      </w:pPr>
      <w:r>
        <w:rPr>
          <w:rFonts w:hint="eastAsia"/>
        </w:rPr>
        <w:t xml:space="preserve">最终将</w:t>
      </w:r>
      <w:r>
        <w:t xml:space="preserve"> FBM </w:t>
      </w:r>
      <w:r>
        <w:rPr>
          <w:rFonts w:hint="eastAsia"/>
        </w:rPr>
        <w:t xml:space="preserve">噪声值（范围约</w:t>
      </w:r>
      <w:r>
        <w:t xml:space="preserve"> [0, </w:t>
      </w:r>
      <w:r>
        <w:rPr>
          <w:rFonts w:hint="eastAsia"/>
        </w:rPr>
        <w:t xml:space="preserve">1]）减去</w:t>
      </w:r>
      <w:r>
        <w:t xml:space="preserve"> 0.5 </w:t>
      </w:r>
      <w:r>
        <w:rPr>
          <w:rFonts w:hint="eastAsia"/>
        </w:rPr>
        <w:t xml:space="preserve">映射到</w:t>
      </w:r>
      <w:r>
        <w:t xml:space="preserve"> [-0.5, </w:t>
      </w:r>
      <w:r>
        <w:rPr>
          <w:rFonts w:hint="eastAsia"/>
        </w:rPr>
        <w:t xml:space="preserve">0.5]，再乘以强度参数叠加到原图颜色上：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o</m:t>
              </m:r>
              <m:r>
                <m:t>r</m:t>
              </m:r>
              <m:r>
                <m:t>i</m:t>
              </m:r>
              <m:r>
                <m:t>g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FBM</m:t>
          </m:r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strength</m:t>
          </m:r>
        </m:oMath>
      </m:oMathPara>
    </w:p>
    <w:bookmarkEnd w:id="87"/>
    <w:bookmarkEnd w:id="88"/>
    <w:bookmarkStart w:id="93" w:name="逐段代码分析-10"/>
    <w:p>
      <w:pPr>
        <w:pStyle w:val="Heading3"/>
      </w:pPr>
      <w:r>
        <w:rPr>
          <w:rFonts w:hint="eastAsia"/>
        </w:rPr>
        <w:t xml:space="preserve">逐段代码分析</w:t>
      </w:r>
    </w:p>
    <w:bookmarkStart w:id="89" w:name="段落一着色器声明与-uniform-变量-1"/>
    <w:p>
      <w:pPr>
        <w:pStyle w:val="Heading4"/>
      </w:pPr>
      <w:r>
        <w:rPr>
          <w:rFonts w:hint="eastAsia"/>
        </w:rPr>
        <w:t xml:space="preserve">段落一：着色器声明与</w:t>
      </w:r>
      <w:r>
        <w:t xml:space="preserve"> Uniform </w:t>
      </w:r>
      <w:r>
        <w:rPr>
          <w:rFonts w:hint="eastAsia"/>
        </w:rPr>
        <w:t xml:space="preserve">变量</w:t>
      </w:r>
    </w:p>
    <w:p>
      <w:pPr>
        <w:pStyle w:val="FirstParagraph"/>
      </w:pPr>
      <w:r>
        <w:rPr>
          <w:rFonts w:hint="eastAsia"/>
        </w:rPr>
        <w:t xml:space="preserve">与调色着色器相同的标准声明结构。包含输入纹理坐标、输出颜色、纹理采样器和参数块。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89"/>
    <w:bookmarkStart w:id="90" w:name="段落二哈希函数与值噪声"/>
    <w:p>
      <w:pPr>
        <w:pStyle w:val="Heading4"/>
      </w:pPr>
      <w:r>
        <w:rPr>
          <w:rFonts w:hint="eastAsia"/>
        </w:rPr>
        <w:t xml:space="preserve">段落二：哈希函数与值噪声</w:t>
      </w:r>
    </w:p>
    <w:p>
      <w:pPr>
        <w:pStyle w:val="FirstParagraph"/>
      </w:pPr>
      <w:r>
        <w:rPr>
          <w:rStyle w:val="VerbatimChar"/>
        </w:rPr>
        <w:t xml:space="preserve">hash</w:t>
      </w:r>
      <w:r>
        <w:t xml:space="preserve"> </w:t>
      </w:r>
      <w:r>
        <w:rPr>
          <w:rFonts w:hint="eastAsia"/>
        </w:rPr>
        <w:t xml:space="preserve">函数基于分形运算生成伪随机数，输入二维坐标，输出</w:t>
      </w:r>
      <w:r>
        <w:t xml:space="preserve"> [0, 1) </w:t>
      </w:r>
      <w:r>
        <w:rPr>
          <w:rFonts w:hint="eastAsia"/>
        </w:rPr>
        <w:t xml:space="preserve">范围的随机值。</w:t>
      </w:r>
      <w:r>
        <w:rPr>
          <w:rStyle w:val="VerbatimChar"/>
        </w:rPr>
        <w:t xml:space="preserve">noise</w:t>
      </w:r>
      <w:r>
        <w:t xml:space="preserve"> </w:t>
      </w:r>
      <w:r>
        <w:rPr>
          <w:rFonts w:hint="eastAsia"/>
        </w:rPr>
        <w:t xml:space="preserve">函数实现值噪声：先获取网格四个顶点的哈希值，然后使用</w:t>
      </w:r>
      <w:r>
        <w:t xml:space="preserve"> smoothstep </w:t>
      </w:r>
      <w:r>
        <w:rPr>
          <w:rFonts w:hint="eastAsia"/>
        </w:rPr>
        <w:t xml:space="preserve">插值权重进行双线性插值，生成连续平滑的噪声场。</w:t>
      </w:r>
    </w:p>
    <w:p>
      <w:pPr>
        <w:pStyle w:val="SourceCode"/>
      </w:pPr>
      <w:r>
        <w:rPr>
          <w:rStyle w:val="CommentTok"/>
        </w:rPr>
        <w:t xml:space="preserve">// Hash functions for noise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xyx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0.1031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p3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yzx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33.33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fract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noise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网格整数坐标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网格内小数坐标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smoothstep 插值权重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左下角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右下角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左上角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右上角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双线性插值</w:t>
      </w:r>
      <w:r>
        <w:br/>
      </w:r>
      <w:r>
        <w:rPr>
          <w:rStyle w:val="OperatorTok"/>
        </w:rPr>
        <w:t xml:space="preserve">}</w:t>
      </w:r>
    </w:p>
    <w:bookmarkEnd w:id="90"/>
    <w:bookmarkStart w:id="91" w:name="段落三分形布朗运动fbm"/>
    <w:p>
      <w:pPr>
        <w:pStyle w:val="Heading4"/>
      </w:pPr>
      <w:r>
        <w:rPr>
          <w:rFonts w:hint="eastAsia"/>
        </w:rPr>
        <w:t xml:space="preserve">段落三：分形布朗运动（FBM）</w:t>
      </w:r>
    </w:p>
    <w:p>
      <w:pPr>
        <w:pStyle w:val="FirstParagraph"/>
      </w:pPr>
      <w:r>
        <w:t xml:space="preserve">FBM </w:t>
      </w:r>
      <w:r>
        <w:rPr>
          <w:rFonts w:hint="eastAsia"/>
        </w:rPr>
        <w:t xml:space="preserve">函数通过</w:t>
      </w:r>
      <w:r>
        <w:t xml:space="preserve"> 5 </w:t>
      </w:r>
      <w:r>
        <w:rPr>
          <w:rFonts w:hint="eastAsia"/>
        </w:rPr>
        <w:t xml:space="preserve">次循环叠加噪声，每次将坐标频率翻倍（</w:t>
      </w:r>
      <w:r>
        <w:rPr>
          <w:rStyle w:val="VerbatimChar"/>
        </w:rPr>
        <w:t xml:space="preserve">p *= 2.0</w:t>
      </w:r>
      <w:r>
        <w:rPr>
          <w:rFonts w:hint="eastAsia"/>
        </w:rPr>
        <w:t xml:space="preserve">），振幅减半（</w:t>
      </w:r>
      <w:r>
        <w:rPr>
          <w:rStyle w:val="VerbatimChar"/>
        </w:rPr>
        <w:t xml:space="preserve">amplitude *= 0.5</w:t>
      </w:r>
      <w:r>
        <w:rPr>
          <w:rFonts w:hint="eastAsia"/>
        </w:rPr>
        <w:t xml:space="preserve">）。这种多尺度叠加方式产生了从大尺度结构到小尺度细节的丰富纹理。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fbm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amplitude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叠加当前层噪声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频率翻倍</w:t>
      </w:r>
      <w:r>
        <w:br/>
      </w:r>
      <w:r>
        <w:rPr>
          <w:rStyle w:val="NormalTok"/>
        </w:rPr>
        <w:t xml:space="preserve">        amplitude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振幅减半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91"/>
    <w:bookmarkStart w:id="92" w:name="段落四主函数-噪声采样与叠加"/>
    <w:p>
      <w:pPr>
        <w:pStyle w:val="Heading4"/>
      </w:pPr>
      <w:r>
        <w:rPr>
          <w:rFonts w:hint="eastAsia"/>
        </w:rPr>
        <w:t xml:space="preserve">段落四：主函数</w:t>
      </w:r>
      <w:r>
        <w:t xml:space="preserve"> — </w:t>
      </w:r>
      <w:r>
        <w:rPr>
          <w:rFonts w:hint="eastAsia"/>
        </w:rPr>
        <w:t xml:space="preserve">噪声采样与叠加</w:t>
      </w:r>
    </w:p>
    <w:p>
      <w:pPr>
        <w:pStyle w:val="FirstParagraph"/>
      </w:pPr>
      <w:r>
        <w:rPr>
          <w:rFonts w:hint="eastAsia"/>
        </w:rPr>
        <w:t xml:space="preserve">主函数将纹理坐标乘以缩放参数并加上时间偏移（实现动画），然后计算</w:t>
      </w:r>
      <w:r>
        <w:t xml:space="preserve"> FBM </w:t>
      </w:r>
      <w:r>
        <w:rPr>
          <w:rFonts w:hint="eastAsia"/>
        </w:rPr>
        <w:t xml:space="preserve">噪声值，将其映射到</w:t>
      </w:r>
      <w:r>
        <w:t xml:space="preserve"> [-0.5, 0.5] </w:t>
      </w:r>
      <w:r>
        <w:rPr>
          <w:rFonts w:hint="eastAsia"/>
        </w:rPr>
        <w:t xml:space="preserve">后乘以强度叠加到原图颜色上。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缩放+时间偏移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fbm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计算FBM噪声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叠加噪声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2"/>
    <w:bookmarkEnd w:id="93"/>
    <w:bookmarkStart w:id="94" w:name="完整源码-10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顶点着色器传入的纹理坐标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输入纹理采样器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噪声强度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缩放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动画速度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哈希函数：将二维坐标映射为伪随机值</w:t>
      </w:r>
      <w:r>
        <w:br/>
      </w:r>
      <w:r>
        <w:rPr>
          <w:rStyle w:val="CommentTok"/>
        </w:rPr>
        <w:t xml:space="preserve">// 使用分形运算产生良好的伪随机分布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xyx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0.1031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坐标缩放并取小数部分</w:t>
      </w:r>
      <w:r>
        <w:br/>
      </w:r>
      <w:r>
        <w:rPr>
          <w:rStyle w:val="NormalTok"/>
        </w:rPr>
        <w:t xml:space="preserve">    p3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yzx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33.33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混合各分量增加随机性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fract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最终取小数部分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值噪声函数：在网格顶点间进行平滑插值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noise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获取网格整数坐标（左下角顶点）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获取网格内小数坐标（插值权重）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Hermite smoothstep 平滑插值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获取网格四个顶点的伪随机值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左下角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右下角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左上角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右上角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双线性插值：先水平插值，再垂直插值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分形布朗运动（FBM）：叠加多层不同频率的噪声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fbm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累积噪声值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初始振幅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5层叠加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amplitude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叠加当前层噪声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频率翻倍（更细密的纹理）</w:t>
      </w:r>
      <w:r>
        <w:br/>
      </w:r>
      <w:r>
        <w:rPr>
          <w:rStyle w:val="NormalTok"/>
        </w:rPr>
        <w:t xml:space="preserve">        amplitude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振幅减半（更小的影响）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采样输入纹理的原始颜色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将纹理坐标缩放并加上时间偏移，实现动态噪声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计算FBM噪声值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fbm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将噪声从[0,1]映射到[-0.5,0.5]，乘以强度后叠加到原图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输出最终颜色，限制到[0,1]范围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7" w:name="万花筒-kaleidoscope"/>
    <w:p>
      <w:pPr>
        <w:pStyle w:val="Heading2"/>
      </w:pPr>
      <w:r>
        <w:t xml:space="preserve">12. </w:t>
      </w:r>
      <w:r>
        <w:rPr>
          <w:rFonts w:hint="eastAsia"/>
        </w:rPr>
        <w:t xml:space="preserve">万花筒</w:t>
      </w:r>
      <w:r>
        <w:t xml:space="preserve"> (kaleidoscope)</w:t>
      </w:r>
    </w:p>
    <w:bookmarkStart w:id="96" w:name="效果概述-11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万花筒着色器属于</w:t>
      </w:r>
      <w:r>
        <w:t xml:space="preserve"> </w:t>
      </w:r>
      <w:r>
        <w:rPr>
          <w:rFonts w:hint="eastAsia"/>
          <w:b/>
          <w:bCs/>
        </w:rPr>
        <w:t xml:space="preserve">Distort（扭曲变形）</w:t>
      </w:r>
      <w:r>
        <w:t xml:space="preserve"> </w:t>
      </w:r>
      <w:r>
        <w:rPr>
          <w:rFonts w:hint="eastAsia"/>
        </w:rPr>
        <w:t xml:space="preserve">类别，模拟了光学万花筒的径向对称效果。该着色器将画面从中心向外划分为若干等角扇形区域，每个扇形内的图像通过镜像翻转与其他扇形共享，从而产生类似万花筒的对称图案。同时支持自动旋转和缩放功能，可创建动态变化的几何对称效果。这种效果常用于音乐可视化、艺术风格化视频和创意后期处理中。</w:t>
      </w:r>
    </w:p>
    <w:bookmarkEnd w:id="96"/>
    <w:bookmarkStart w:id="97" w:name="参数说明-11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805"/>
        <w:gridCol w:w="805"/>
        <w:gridCol w:w="1073"/>
        <w:gridCol w:w="1073"/>
        <w:gridCol w:w="1073"/>
        <w:gridCol w:w="1208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对称段数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万花筒的对称扇形数量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旋转速度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自动旋转的角速度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缩放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画面缩放比例</w:t>
            </w:r>
          </w:p>
        </w:tc>
      </w:tr>
    </w:tbl>
    <w:bookmarkEnd w:id="97"/>
    <w:bookmarkStart w:id="101" w:name="算法原理-11"/>
    <w:p>
      <w:pPr>
        <w:pStyle w:val="Heading3"/>
      </w:pPr>
      <w:r>
        <w:rPr>
          <w:rFonts w:hint="eastAsia"/>
        </w:rPr>
        <w:t xml:space="preserve">算法原理</w:t>
      </w:r>
    </w:p>
    <w:bookmarkStart w:id="98" w:name="极坐标转换"/>
    <w:p>
      <w:pPr>
        <w:pStyle w:val="Heading4"/>
      </w:pPr>
      <w:r>
        <w:t xml:space="preserve">1. </w:t>
      </w:r>
      <w:r>
        <w:rPr>
          <w:rFonts w:hint="eastAsia"/>
        </w:rPr>
        <w:t xml:space="preserve">极坐标转换</w:t>
      </w:r>
    </w:p>
    <w:p>
      <w:pPr>
        <w:pStyle w:val="FirstParagraph"/>
      </w:pPr>
      <w:r>
        <w:rPr>
          <w:rFonts w:hint="eastAsia"/>
        </w:rPr>
        <w:t xml:space="preserve">首先将屏幕空间的纹理坐标从笛卡尔坐标转换为极坐标：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i"/>
            </m:rPr>
            <m:t>u</m:t>
          </m:r>
          <m:r>
            <m:rPr>
              <m:sty m:val="bi"/>
            </m:rPr>
            <m:t>v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atan2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是以画面中心为原点的归一化坐标。</w:t>
      </w:r>
    </w:p>
    <w:bookmarkEnd w:id="98"/>
    <w:bookmarkStart w:id="99" w:name="角度折叠与镜像"/>
    <w:p>
      <w:pPr>
        <w:pStyle w:val="Heading4"/>
      </w:pPr>
      <w:r>
        <w:t xml:space="preserve">2. </w:t>
      </w:r>
      <w:r>
        <w:rPr>
          <w:rFonts w:hint="eastAsia"/>
        </w:rPr>
        <w:t xml:space="preserve">角度折叠与镜像</w:t>
      </w:r>
    </w:p>
    <w:p>
      <w:pPr>
        <w:pStyle w:val="FirstParagraph"/>
      </w:pPr>
      <w:r>
        <w:rPr>
          <w:rFonts w:hint="eastAsia"/>
        </w:rPr>
        <w:t xml:space="preserve">将极角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折叠到一个扇形区域内，实现对称效果：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s</m:t>
              </m:r>
              <m:r>
                <m:t>e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mod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s</m:t>
              </m:r>
              <m:r>
                <m:t>e</m:t>
              </m:r>
              <m:r>
                <m:t>g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p>
                      <m:e>
                        <m: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s</m:t>
                        </m:r>
                        <m:r>
                          <m:t>e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s</m:t>
                        </m:r>
                        <m:r>
                          <m:t>e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p>
                      <m:e>
                        <m: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s</m:t>
                        </m:r>
                        <m:r>
                          <m:t>e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为对称段数，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为旋转速度，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为时间。</w:t>
      </w:r>
      <w:r>
        <w:rPr>
          <w:rStyle w:val="VerbatimChar"/>
        </w:rPr>
        <w:t xml:space="preserve">mod</w:t>
      </w:r>
      <w:r>
        <w:t xml:space="preserve"> </w:t>
      </w:r>
      <w:r>
        <w:rPr>
          <w:rFonts w:hint="eastAsia"/>
        </w:rPr>
        <w:t xml:space="preserve">操作将任意角度映射到单个扇形内，条件判断实现扇形内的镜像翻转，使得相邻扇形互为镜像。</w:t>
      </w:r>
    </w:p>
    <w:bookmarkEnd w:id="99"/>
    <w:bookmarkStart w:id="100" w:name="坐标重建"/>
    <w:p>
      <w:pPr>
        <w:pStyle w:val="Heading4"/>
      </w:pPr>
      <w:r>
        <w:t xml:space="preserve">3. </w:t>
      </w:r>
      <w:r>
        <w:rPr>
          <w:rFonts w:hint="eastAsia"/>
        </w:rPr>
        <w:t xml:space="preserve">坐标重建</w:t>
      </w:r>
    </w:p>
    <w:p>
      <w:pPr>
        <w:pStyle w:val="FirstParagraph"/>
      </w:pPr>
      <w:r>
        <w:rPr>
          <w:rFonts w:hint="eastAsia"/>
        </w:rPr>
        <w:t xml:space="preserve">将折叠后的极坐标转回笛卡尔坐标：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v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乘以</w:t>
      </w:r>
      <w:r>
        <w:t xml:space="preserve"> 0.5 </w:t>
      </w:r>
      <w:r>
        <w:rPr>
          <w:rFonts w:hint="eastAsia"/>
        </w:rPr>
        <w:t xml:space="preserve">并偏移</w:t>
      </w:r>
      <w:r>
        <w:t xml:space="preserve"> 0.5 </w:t>
      </w:r>
      <w:r>
        <w:rPr>
          <w:rFonts w:hint="eastAsia"/>
        </w:rPr>
        <w:t xml:space="preserve">是将</w:t>
      </w:r>
      <w:r>
        <w:t xml:space="preserve"> [-1, 1] </w:t>
      </w:r>
      <w:r>
        <w:rPr>
          <w:rFonts w:hint="eastAsia"/>
        </w:rPr>
        <w:t xml:space="preserve">范围映射回</w:t>
      </w:r>
      <w:r>
        <w:t xml:space="preserve"> [0, 1] </w:t>
      </w:r>
      <w:r>
        <w:rPr>
          <w:rFonts w:hint="eastAsia"/>
        </w:rPr>
        <w:t xml:space="preserve">的纹理坐标空间。</w:t>
      </w:r>
    </w:p>
    <w:bookmarkEnd w:id="100"/>
    <w:bookmarkEnd w:id="101"/>
    <w:bookmarkStart w:id="105" w:name="逐段代码分析-11"/>
    <w:p>
      <w:pPr>
        <w:pStyle w:val="Heading3"/>
      </w:pPr>
      <w:r>
        <w:rPr>
          <w:rFonts w:hint="eastAsia"/>
        </w:rPr>
        <w:t xml:space="preserve">逐段代码分析</w:t>
      </w:r>
    </w:p>
    <w:bookmarkStart w:id="102" w:name="段落一着色器声明与-uniform-变量-2"/>
    <w:p>
      <w:pPr>
        <w:pStyle w:val="Heading4"/>
      </w:pPr>
      <w:r>
        <w:rPr>
          <w:rFonts w:hint="eastAsia"/>
        </w:rPr>
        <w:t xml:space="preserve">段落一：着色器声明与</w:t>
      </w:r>
      <w:r>
        <w:t xml:space="preserve"> Uniform </w:t>
      </w:r>
      <w:r>
        <w:rPr>
          <w:rFonts w:hint="eastAsia"/>
        </w:rPr>
        <w:t xml:space="preserve">变量</w:t>
      </w:r>
    </w:p>
    <w:p>
      <w:pPr>
        <w:pStyle w:val="FirstParagraph"/>
      </w:pPr>
      <w:r>
        <w:rPr>
          <w:rFonts w:hint="eastAsia"/>
        </w:rPr>
        <w:t xml:space="preserve">标准声明结构，定义了输入输出和参数块。万花筒效果不需要帧计数参数，但保留了统一的参数块结构。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102"/>
    <w:bookmarkStart w:id="103" w:name="段落二极坐标转换与角度折叠"/>
    <w:p>
      <w:pPr>
        <w:pStyle w:val="Heading4"/>
      </w:pPr>
      <w:r>
        <w:rPr>
          <w:rFonts w:hint="eastAsia"/>
        </w:rPr>
        <w:t xml:space="preserve">段落二：极坐标转换与角度折叠</w:t>
      </w:r>
    </w:p>
    <w:p>
      <w:pPr>
        <w:pStyle w:val="FirstParagraph"/>
      </w:pPr>
      <w:r>
        <w:rPr>
          <w:rFonts w:hint="eastAsia"/>
        </w:rPr>
        <w:t xml:space="preserve">将纹理坐标以画面中心为原点进行归一化（除以缩放参数），然后转换为极坐标。通过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rPr>
          <w:rFonts w:hint="eastAsia"/>
        </w:rPr>
        <w:t xml:space="preserve">运算将角度折叠到单个扇形内，再通过条件判断实现镜像翻转，使得每个扇形内的图案互为镜像。</w:t>
      </w:r>
    </w:p>
    <w:p>
      <w:pPr>
        <w:pStyle w:val="SourceCode"/>
      </w:pPr>
      <w:r>
        <w:rPr>
          <w:rStyle w:val="PreprocessorTok"/>
        </w:rPr>
        <w:t xml:space="preserve">#define PI 3.14159265359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以中心为原点归一化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极角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极径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将角度映射到 [0, 2PI/segments]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segAngle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单个扇形的角度范围</w:t>
      </w:r>
      <w:r>
        <w:br/>
      </w:r>
      <w:r>
        <w:rPr>
          <w:rStyle w:val="NormalTok"/>
        </w:rPr>
        <w:t xml:space="preserve">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segAngle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折叠+旋转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segAngle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镜像翻转</w:t>
      </w:r>
    </w:p>
    <w:bookmarkEnd w:id="103"/>
    <w:bookmarkStart w:id="104" w:name="段落三坐标重建与纹理采样"/>
    <w:p>
      <w:pPr>
        <w:pStyle w:val="Heading4"/>
      </w:pPr>
      <w:r>
        <w:rPr>
          <w:rFonts w:hint="eastAsia"/>
        </w:rPr>
        <w:t xml:space="preserve">段落三：坐标重建与纹理采样</w:t>
      </w:r>
    </w:p>
    <w:p>
      <w:pPr>
        <w:pStyle w:val="FirstParagraph"/>
      </w:pPr>
      <w:r>
        <w:rPr>
          <w:rFonts w:hint="eastAsia"/>
        </w:rPr>
        <w:t xml:space="preserve">将折叠后的极坐标转回笛卡尔坐标，映射回</w:t>
      </w:r>
      <w:r>
        <w:t xml:space="preserve"> [0, 1] </w:t>
      </w:r>
      <w:r>
        <w:rPr>
          <w:rFonts w:hint="eastAsia"/>
        </w:rPr>
        <w:t xml:space="preserve">纹理空间，使用</w:t>
      </w:r>
      <w:r>
        <w:t xml:space="preserve"> </w:t>
      </w:r>
      <w:r>
        <w:rPr>
          <w:rStyle w:val="VerbatimChar"/>
        </w:rPr>
        <w:t xml:space="preserve">clamp</w:t>
      </w:r>
      <w:r>
        <w:t xml:space="preserve"> </w:t>
      </w:r>
      <w:r>
        <w:rPr>
          <w:rFonts w:hint="eastAsia"/>
        </w:rPr>
        <w:t xml:space="preserve">防止越界采样，最后从输入纹理采样输出颜色。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重建UV (镜像)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newUV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4"/>
    <w:bookmarkEnd w:id="105"/>
    <w:bookmarkStart w:id="106" w:name="完整源码-11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顶点着色器传入的纹理坐标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输入纹理采样器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对称段数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旋转速度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缩放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#define PI 3.14159265359 // 圆周率常量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将纹理坐标以画面中心为原点进行归一化，并应用缩放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计算极坐标：角度和半径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极角（弧度）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极径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计算单个扇形的角度范围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segAngle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将角度折叠到单个扇形内，并加上时间偏移实现旋转</w:t>
      </w:r>
      <w:r>
        <w:br/>
      </w:r>
      <w:r>
        <w:rPr>
          <w:rStyle w:val="NormalTok"/>
        </w:rPr>
        <w:t xml:space="preserve">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segAngle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镜像翻转：超过扇形一半时取反，产生对称效果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segAngle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将折叠后的极坐标重建为笛卡尔坐标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乘以0.5并偏移0.5，将[-1,1]映射回[0,1]纹理空间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newUV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限制UV范围，防止越界采样</w:t>
      </w:r>
      <w:r>
        <w:br/>
      </w:r>
      <w:r>
        <w:rPr>
          <w:rStyle w:val="NormalTok"/>
        </w:rPr>
        <w:t xml:space="preserve">    newUV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使用重建的UV坐标采样输入纹理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20" w:name="故障艺术-glitch"/>
    <w:p>
      <w:pPr>
        <w:pStyle w:val="Heading2"/>
      </w:pPr>
      <w:r>
        <w:t xml:space="preserve">13. </w:t>
      </w:r>
      <w:r>
        <w:rPr>
          <w:rFonts w:hint="eastAsia"/>
        </w:rPr>
        <w:t xml:space="preserve">故障艺术</w:t>
      </w:r>
      <w:r>
        <w:t xml:space="preserve"> (glitch)</w:t>
      </w:r>
    </w:p>
    <w:bookmarkStart w:id="108" w:name="效果概述-12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故障艺术着色器属于</w:t>
      </w:r>
      <w:r>
        <w:t xml:space="preserve"> </w:t>
      </w:r>
      <w:r>
        <w:rPr>
          <w:rFonts w:hint="eastAsia"/>
          <w:b/>
          <w:bCs/>
        </w:rPr>
        <w:t xml:space="preserve">Stylize（风格化）</w:t>
      </w:r>
      <w:r>
        <w:t xml:space="preserve"> </w:t>
      </w:r>
      <w:r>
        <w:rPr>
          <w:rFonts w:hint="eastAsia"/>
        </w:rPr>
        <w:t xml:space="preserve">类别，模拟了数字信号故障产生的视觉失真效果。该着色器综合了三种经典的故障表现形态：扫描线撕裂（Scanline</w:t>
      </w:r>
      <w:r>
        <w:t xml:space="preserve"> </w:t>
      </w:r>
      <w:r>
        <w:rPr>
          <w:rFonts w:hint="eastAsia"/>
        </w:rPr>
        <w:t xml:space="preserve">Tearing）、RGB</w:t>
      </w:r>
      <w:r>
        <w:t xml:space="preserve"> </w:t>
      </w:r>
      <w:r>
        <w:rPr>
          <w:rFonts w:hint="eastAsia"/>
        </w:rPr>
        <w:t xml:space="preserve">通道分离（Chromatic</w:t>
      </w:r>
      <w:r>
        <w:t xml:space="preserve"> </w:t>
      </w:r>
      <w:r>
        <w:rPr>
          <w:rFonts w:hint="eastAsia"/>
        </w:rPr>
        <w:t xml:space="preserve">Aberration）和随机色块污染（Block</w:t>
      </w:r>
      <w:r>
        <w:t xml:space="preserve"> </w:t>
      </w:r>
      <w:r>
        <w:rPr>
          <w:rFonts w:hint="eastAsia"/>
        </w:rPr>
        <w:t xml:space="preserve">Artifacts）。这三种效果以随机概率触发，故障强度参数控制各效果的发生概率和幅度。该效果广泛应用于赛博朋克风格、音乐视频、科幻电影和数字艺术作品中。</w:t>
      </w:r>
    </w:p>
    <w:bookmarkEnd w:id="108"/>
    <w:bookmarkStart w:id="109" w:name="参数说明-12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805"/>
        <w:gridCol w:w="805"/>
        <w:gridCol w:w="1073"/>
        <w:gridCol w:w="1073"/>
        <w:gridCol w:w="1073"/>
        <w:gridCol w:w="1208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控制所有故障效果的发生概率和幅度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故障效果的切换频率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块大小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扫描线撕裂和色块的基本单元大小（像素）</w:t>
            </w:r>
          </w:p>
        </w:tc>
      </w:tr>
    </w:tbl>
    <w:bookmarkEnd w:id="109"/>
    <w:bookmarkStart w:id="114" w:name="算法原理-12"/>
    <w:p>
      <w:pPr>
        <w:pStyle w:val="Heading3"/>
      </w:pPr>
      <w:r>
        <w:rPr>
          <w:rFonts w:hint="eastAsia"/>
        </w:rPr>
        <w:t xml:space="preserve">算法原理</w:t>
      </w:r>
    </w:p>
    <w:bookmarkStart w:id="110" w:name="伪随机数生成"/>
    <w:p>
      <w:pPr>
        <w:pStyle w:val="Heading4"/>
      </w:pPr>
      <w:r>
        <w:t xml:space="preserve">1. </w:t>
      </w:r>
      <w:r>
        <w:rPr>
          <w:rFonts w:hint="eastAsia"/>
        </w:rPr>
        <w:t xml:space="preserve">伪随机数生成</w:t>
      </w:r>
    </w:p>
    <w:p>
      <w:pPr>
        <w:pStyle w:val="FirstParagraph"/>
      </w:pPr>
      <w:r>
        <w:rPr>
          <w:rFonts w:hint="eastAsia"/>
        </w:rPr>
        <w:t xml:space="preserve">使用经典的</w:t>
      </w:r>
      <w:r>
        <w:t xml:space="preserve"> GLSL </w:t>
      </w:r>
      <w:r>
        <w:rPr>
          <w:rFonts w:hint="eastAsia"/>
        </w:rPr>
        <w:t xml:space="preserve">伪随机数生成公式：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random</m:t>
          </m:r>
          <m:r>
            <m:rPr>
              <m:sty m:val="p"/>
            </m:rPr>
            <m:t>(</m:t>
          </m:r>
          <m:r>
            <m:rPr>
              <m:sty m:val="bi"/>
            </m:rPr>
            <m:t>s</m:t>
          </m:r>
          <m:r>
            <m:rPr>
              <m:sty m:val="bi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fract</m:t>
          </m:r>
          <m:r>
            <m:rPr>
              <m:sty m:val="p"/>
            </m:rPr>
            <m:t>(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dot</m:t>
          </m:r>
          <m:r>
            <m:rPr>
              <m:sty m:val="p"/>
            </m:rPr>
            <m:t>(</m:t>
          </m:r>
          <m:r>
            <m:rPr>
              <m:sty m:val="bi"/>
            </m:rPr>
            <m:t>s</m:t>
          </m:r>
          <m:r>
            <m:rPr>
              <m:sty m:val="bi"/>
            </m:rPr>
            <m:t>t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12.9898</m:t>
          </m:r>
          <m:r>
            <m:rPr>
              <m:sty m:val="p"/>
            </m:rPr>
            <m:t>,</m:t>
          </m:r>
          <m:r>
            <m:t>78.233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43758.5453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该公式通过正弦函数的大数乘法和取小数运算，将二维坐标映射为伪随机值。</w:t>
      </w:r>
    </w:p>
    <w:bookmarkEnd w:id="110"/>
    <w:bookmarkStart w:id="111" w:name="扫描线撕裂scanline-tearing"/>
    <w:p>
      <w:pPr>
        <w:pStyle w:val="Heading4"/>
      </w:pPr>
      <w:r>
        <w:t xml:space="preserve">2. </w:t>
      </w:r>
      <w:r>
        <w:rPr>
          <w:rFonts w:hint="eastAsia"/>
        </w:rPr>
        <w:t xml:space="preserve">扫描线撕裂（Scanline</w:t>
      </w:r>
      <w:r>
        <w:t xml:space="preserve"> </w:t>
      </w:r>
      <w:r>
        <w:rPr>
          <w:rFonts w:hint="eastAsia"/>
        </w:rPr>
        <w:t xml:space="preserve">Tearing）</w:t>
      </w:r>
    </w:p>
    <w:p>
      <w:pPr>
        <w:pStyle w:val="FirstParagraph"/>
      </w:pPr>
      <w:r>
        <w:rPr>
          <w:rFonts w:hint="eastAsia"/>
        </w:rPr>
        <w:t xml:space="preserve">以时间帧为单位，随机选择某些水平扫描线进行水平偏移：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tear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step</m:t>
          </m:r>
          <m:r>
            <m:rPr>
              <m:sty m:val="p"/>
            </m:rPr>
            <m:t>(</m:t>
          </m:r>
          <m:r>
            <m:t>0.95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random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offset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random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50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g</m:t>
          </m:r>
          <m:r>
            <m:rPr>
              <m:sty m:val="p"/>
            </m:rPr>
            <m:t>×</m:t>
          </m:r>
          <m:r>
            <m:t>0.3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为故障强度，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为离散化时间，</w:t>
      </w:r>
      <m:oMath>
        <m:sSub>
          <m:e>
            <m:r>
              <m:t>y</m:t>
            </m:r>
          </m:e>
          <m:sub>
            <m:r>
              <m:t>l</m:t>
            </m:r>
            <m:r>
              <m:t>i</m:t>
            </m:r>
            <m:r>
              <m:t>n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为像素所在的扫描线编号。当随机值超过阈值时，该扫描线上的所有像素在水平方向发生偏移。</w:t>
      </w:r>
    </w:p>
    <w:bookmarkEnd w:id="111"/>
    <w:bookmarkStart w:id="112" w:name="rgb-通道分离chromatic-aberration"/>
    <w:p>
      <w:pPr>
        <w:pStyle w:val="Heading4"/>
      </w:pPr>
      <w:r>
        <w:t xml:space="preserve">3. RGB </w:t>
      </w:r>
      <w:r>
        <w:rPr>
          <w:rFonts w:hint="eastAsia"/>
        </w:rPr>
        <w:t xml:space="preserve">通道分离（Chromatic</w:t>
      </w:r>
      <w:r>
        <w:t xml:space="preserve"> </w:t>
      </w:r>
      <w:r>
        <w:rPr>
          <w:rFonts w:hint="eastAsia"/>
        </w:rPr>
        <w:t xml:space="preserve">Aberration）</w:t>
      </w:r>
    </w:p>
    <w:p>
      <w:pPr>
        <w:pStyle w:val="FirstParagraph"/>
      </w:pPr>
      <w:r>
        <w:rPr>
          <w:rFonts w:hint="eastAsia"/>
        </w:rPr>
        <w:t xml:space="preserve">以较低概率触发</w:t>
      </w:r>
      <w:r>
        <w:t xml:space="preserve"> RGB </w:t>
      </w:r>
      <w:r>
        <w:rPr>
          <w:rFonts w:hint="eastAsia"/>
        </w:rPr>
        <w:t xml:space="preserve">三通道的水平偏移，模拟色差效果：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split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step</m:t>
          </m:r>
          <m:r>
            <m:rPr>
              <m:sty m:val="p"/>
            </m:rPr>
            <m:t>(</m:t>
          </m:r>
          <m:r>
            <m:t>0.98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random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1.0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split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g</m:t>
          </m:r>
          <m:r>
            <m:rPr>
              <m:sty m:val="p"/>
            </m:rPr>
            <m:t>×</m:t>
          </m:r>
          <m:r>
            <m:t>0.05</m:t>
          </m:r>
        </m:oMath>
      </m:oMathPara>
    </w:p>
    <w:p>
      <w:pPr>
        <w:pStyle w:val="FirstParagraph"/>
      </w:pPr>
      <w:r>
        <w:rPr>
          <w:rFonts w:hint="eastAsia"/>
        </w:rPr>
        <w:t xml:space="preserve">红色通道向右偏移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，蓝色通道向左偏移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，绿色通道保持不变。</w:t>
      </w:r>
    </w:p>
    <w:bookmarkEnd w:id="112"/>
    <w:bookmarkStart w:id="113" w:name="随机色块block-artifacts"/>
    <w:p>
      <w:pPr>
        <w:pStyle w:val="Heading4"/>
      </w:pPr>
      <w:r>
        <w:t xml:space="preserve">4. </w:t>
      </w:r>
      <w:r>
        <w:rPr>
          <w:rFonts w:hint="eastAsia"/>
        </w:rPr>
        <w:t xml:space="preserve">随机色块（Block</w:t>
      </w:r>
      <w:r>
        <w:t xml:space="preserve"> </w:t>
      </w:r>
      <w:r>
        <w:rPr>
          <w:rFonts w:hint="eastAsia"/>
        </w:rPr>
        <w:t xml:space="preserve">Artifacts）</w:t>
      </w:r>
    </w:p>
    <w:p>
      <w:pPr>
        <w:pStyle w:val="FirstParagraph"/>
      </w:pPr>
      <w:r>
        <w:rPr>
          <w:rFonts w:hint="eastAsia"/>
        </w:rPr>
        <w:t xml:space="preserve">将画面划分为网格块，随机选择某些块替换为纯色噪声：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block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step</m:t>
          </m:r>
          <m:r>
            <m:rPr>
              <m:sty m:val="p"/>
            </m:rPr>
            <m:t>(</m:t>
          </m:r>
          <m:r>
            <m:t>0.99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random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b</m:t>
              </m:r>
              <m:r>
                <m:t>l</m:t>
              </m:r>
              <m:r>
                <m:t>o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b</m:t>
              </m:r>
              <m:r>
                <m:t>l</m:t>
              </m:r>
              <m:r>
                <m:t>o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被选中的块颜色为基于时间和垂直位置的随机值。</w:t>
      </w:r>
    </w:p>
    <w:bookmarkEnd w:id="113"/>
    <w:bookmarkEnd w:id="114"/>
    <w:bookmarkStart w:id="118" w:name="逐段代码分析-12"/>
    <w:p>
      <w:pPr>
        <w:pStyle w:val="Heading3"/>
      </w:pPr>
      <w:r>
        <w:rPr>
          <w:rFonts w:hint="eastAsia"/>
        </w:rPr>
        <w:t xml:space="preserve">逐段代码分析</w:t>
      </w:r>
    </w:p>
    <w:bookmarkStart w:id="115" w:name="段落一着色器声明与伪随机函数"/>
    <w:p>
      <w:pPr>
        <w:pStyle w:val="Heading4"/>
      </w:pPr>
      <w:r>
        <w:rPr>
          <w:rFonts w:hint="eastAsia"/>
        </w:rPr>
        <w:t xml:space="preserve">段落一：着色器声明与伪随机函数</w:t>
      </w:r>
    </w:p>
    <w:p>
      <w:pPr>
        <w:pStyle w:val="FirstParagraph"/>
      </w:pPr>
      <w:r>
        <w:rPr>
          <w:rFonts w:hint="eastAsia"/>
        </w:rPr>
        <w:t xml:space="preserve">标准声明结构加上经典的</w:t>
      </w:r>
      <w:r>
        <w:t xml:space="preserve"> GLSL </w:t>
      </w:r>
      <w:r>
        <w:rPr>
          <w:rFonts w:hint="eastAsia"/>
        </w:rPr>
        <w:t xml:space="preserve">伪随机数生成函数。该随机函数使用正弦函数的点积输入和大数乘法，产生视觉上足够随机的值。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fract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12.9898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78.233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43758.5453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15"/>
    <w:bookmarkStart w:id="116" w:name="段落二主函数-扫描线撕裂"/>
    <w:p>
      <w:pPr>
        <w:pStyle w:val="Heading4"/>
      </w:pPr>
      <w:r>
        <w:rPr>
          <w:rFonts w:hint="eastAsia"/>
        </w:rPr>
        <w:t xml:space="preserve">段落二：主函数</w:t>
      </w:r>
      <w:r>
        <w:t xml:space="preserve"> — </w:t>
      </w:r>
      <w:r>
        <w:rPr>
          <w:rFonts w:hint="eastAsia"/>
        </w:rPr>
        <w:t xml:space="preserve">扫描线撕裂</w:t>
      </w:r>
    </w:p>
    <w:p>
      <w:pPr>
        <w:pStyle w:val="FirstParagraph"/>
      </w:pPr>
      <w:r>
        <w:rPr>
          <w:rFonts w:hint="eastAsia"/>
        </w:rPr>
        <w:t xml:space="preserve">主函数首先对时间进行离散化（</w:t>
      </w:r>
      <w:r>
        <w:rPr>
          <w:rStyle w:val="VerbatimChar"/>
        </w:rPr>
        <w:t xml:space="preserve">floor</w:t>
      </w:r>
      <w:r>
        <w:rPr>
          <w:rFonts w:hint="eastAsia"/>
        </w:rPr>
        <w:t xml:space="preserve">），使故障效果以帧为单位跳变而非连续变化。然后通过随机概率决定每条扫描线是否发生水平偏移，偏移量也由随机函数决定。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离散化时间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随机行偏移 (扫描线撕裂)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lineNoise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step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</w:p>
    <w:bookmarkEnd w:id="116"/>
    <w:bookmarkStart w:id="117" w:name="段落三rgb-通道分离与随机色块"/>
    <w:p>
      <w:pPr>
        <w:pStyle w:val="Heading4"/>
      </w:pPr>
      <w:r>
        <w:rPr>
          <w:rFonts w:hint="eastAsia"/>
        </w:rPr>
        <w:t xml:space="preserve">段落三：RGB</w:t>
      </w:r>
      <w:r>
        <w:t xml:space="preserve"> </w:t>
      </w:r>
      <w:r>
        <w:rPr>
          <w:rFonts w:hint="eastAsia"/>
        </w:rPr>
        <w:t xml:space="preserve">通道分离与随机色块</w:t>
      </w:r>
    </w:p>
    <w:p>
      <w:pPr>
        <w:pStyle w:val="FirstParagraph"/>
      </w:pPr>
      <w:r>
        <w:t xml:space="preserve">RGB </w:t>
      </w:r>
      <w:r>
        <w:rPr>
          <w:rFonts w:hint="eastAsia"/>
        </w:rPr>
        <w:t xml:space="preserve">通道分离以较低概率触发，红蓝通道向相反方向偏移。随机色块将画面划分为网格，随机选择某些块替换为纯色噪声值。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RGB 通道分离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channelShift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step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channelShift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channelShift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随机色块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blockNoise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step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))),</w:t>
      </w:r>
      <w:r>
        <w:rPr>
          <w:rStyle w:val="NormalTok"/>
        </w:rPr>
        <w:t xml:space="preserve"> blockNoise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17"/>
    <w:bookmarkEnd w:id="118"/>
    <w:bookmarkStart w:id="119" w:name="完整源码-12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顶点着色器传入的纹理坐标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输入纹理采样器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故障强度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速度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块大小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经典GLSL伪随机数生成函数</w:t>
      </w:r>
      <w:r>
        <w:br/>
      </w:r>
      <w:r>
        <w:rPr>
          <w:rStyle w:val="CommentTok"/>
        </w:rPr>
        <w:t xml:space="preserve">// 通过正弦函数的大数乘法和取小数运算产生伪随机值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fract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12.9898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78.233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43758.5453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采样原始颜色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将时间离散化为帧索引，使故障效果以帧为单位跳变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扫描线撕裂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以块大小为单位划分扫描线，随机决定是否发生偏移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lineNoise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step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偏移量由随机函数决定，方向和大小都随机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使用偏移后的UV重新采样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RGB通道分离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以较低概率触发色差效果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channelShift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step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红色通道向右偏移，蓝色通道向左偏移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channelShift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channelShift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随机色块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将画面划分为网格块，随机选择某些块替换为纯色噪声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blockNoise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step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将选中块的颜色替换为随机纯色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))),</w:t>
      </w:r>
      <w:r>
        <w:rPr>
          <w:rStyle w:val="NormalTok"/>
        </w:rPr>
        <w:t xml:space="preserve"> blockNoise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32" w:name="卡通着色-toon"/>
    <w:p>
      <w:pPr>
        <w:pStyle w:val="Heading2"/>
      </w:pPr>
      <w:r>
        <w:t xml:space="preserve">14. </w:t>
      </w:r>
      <w:r>
        <w:rPr>
          <w:rFonts w:hint="eastAsia"/>
        </w:rPr>
        <w:t xml:space="preserve">卡通着色</w:t>
      </w:r>
      <w:r>
        <w:t xml:space="preserve"> (toon)</w:t>
      </w:r>
    </w:p>
    <w:bookmarkStart w:id="121" w:name="效果概述-13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卡通着色着色器属于</w:t>
      </w:r>
      <w:r>
        <w:t xml:space="preserve"> </w:t>
      </w:r>
      <w:r>
        <w:rPr>
          <w:rFonts w:hint="eastAsia"/>
          <w:b/>
          <w:bCs/>
        </w:rPr>
        <w:t xml:space="preserve">Stylize（风格化）</w:t>
      </w:r>
      <w:r>
        <w:t xml:space="preserve"> </w:t>
      </w:r>
      <w:r>
        <w:rPr>
          <w:rFonts w:hint="eastAsia"/>
        </w:rPr>
        <w:t xml:space="preserve">类别，实现了经典的卡通渲染（Cel</w:t>
      </w:r>
      <w:r>
        <w:t xml:space="preserve"> Shading / Toon </w:t>
      </w:r>
      <w:r>
        <w:rPr>
          <w:rFonts w:hint="eastAsia"/>
        </w:rPr>
        <w:t xml:space="preserve">Shading）后处理效果。该着色器通过两个核心步骤实现卡通风格化：颜色量化（Color</w:t>
      </w:r>
      <w:r>
        <w:t xml:space="preserve"> </w:t>
      </w:r>
      <w:r>
        <w:rPr>
          <w:rFonts w:hint="eastAsia"/>
        </w:rPr>
        <w:t xml:space="preserve">Posterization）将连续的色彩梯度减少为有限的色阶数，产生色块分明的卡通效果；边缘检测（Edge</w:t>
      </w:r>
      <w:r>
        <w:t xml:space="preserve"> </w:t>
      </w:r>
      <w:r>
        <w:rPr>
          <w:rFonts w:hint="eastAsia"/>
        </w:rPr>
        <w:t xml:space="preserve">Detection）在量化色块的边界处绘制黑色描边轮廓线。这种效果广泛应用于动画风格化、游戏渲染和非真实感渲染（NPR）领域。</w:t>
      </w:r>
    </w:p>
    <w:bookmarkEnd w:id="121"/>
    <w:bookmarkStart w:id="122" w:name="参数说明-13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805"/>
        <w:gridCol w:w="805"/>
        <w:gridCol w:w="1073"/>
        <w:gridCol w:w="1073"/>
        <w:gridCol w:w="1073"/>
        <w:gridCol w:w="1208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色阶数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颜色量化后的色阶数量（值越小越卡通）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边缘阈值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描边的可见强度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描边宽度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边缘检测的采样距离（像素）</w:t>
            </w:r>
          </w:p>
        </w:tc>
      </w:tr>
    </w:tbl>
    <w:bookmarkEnd w:id="122"/>
    <w:bookmarkStart w:id="126" w:name="算法原理-13"/>
    <w:p>
      <w:pPr>
        <w:pStyle w:val="Heading3"/>
      </w:pPr>
      <w:r>
        <w:rPr>
          <w:rFonts w:hint="eastAsia"/>
        </w:rPr>
        <w:t xml:space="preserve">算法原理</w:t>
      </w:r>
    </w:p>
    <w:bookmarkStart w:id="123" w:name="颜色量化posterization"/>
    <w:p>
      <w:pPr>
        <w:pStyle w:val="Heading4"/>
      </w:pPr>
      <w:r>
        <w:t xml:space="preserve">1. </w:t>
      </w:r>
      <w:r>
        <w:rPr>
          <w:rFonts w:hint="eastAsia"/>
        </w:rPr>
        <w:t xml:space="preserve">颜色量化（Posterization）</w:t>
      </w:r>
    </w:p>
    <w:p>
      <w:pPr>
        <w:pStyle w:val="FirstParagraph"/>
      </w:pPr>
      <w:r>
        <w:rPr>
          <w:rFonts w:hint="eastAsia"/>
        </w:rPr>
        <w:t xml:space="preserve">颜色量化将连续的颜色值映射到有限数量的离散色阶：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q</m:t>
              </m:r>
              <m:r>
                <m:t>u</m:t>
              </m:r>
              <m:r>
                <m:t>a</m:t>
              </m:r>
              <m:r>
                <m:t>n</m:t>
              </m:r>
              <m:r>
                <m:t>t</m:t>
              </m:r>
              <m:r>
                <m:t>i</m:t>
              </m:r>
              <m:r>
                <m:t>z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为色阶数。例如当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时，原来</w:t>
      </w:r>
      <w:r>
        <w:t xml:space="preserve"> [0, 1] </w:t>
      </w:r>
      <w:r>
        <w:rPr>
          <w:rFonts w:hint="eastAsia"/>
        </w:rPr>
        <w:t xml:space="preserve">范围的连续值被映射为</w:t>
      </w:r>
      <w:r>
        <w:t xml:space="preserve"> 5 </w:t>
      </w:r>
      <w:r>
        <w:rPr>
          <w:rFonts w:hint="eastAsia"/>
        </w:rPr>
        <w:t xml:space="preserve">个离散值：0,</w:t>
      </w:r>
      <w:r>
        <w:t xml:space="preserve"> 0.25, 0.5, 0.75, </w:t>
      </w:r>
      <w:r>
        <w:rPr>
          <w:rFonts w:hint="eastAsia"/>
        </w:rPr>
        <w:t xml:space="preserve">1.0。色阶数越少，色块效果越明显，卡通感越强。</w:t>
      </w:r>
    </w:p>
    <w:bookmarkEnd w:id="123"/>
    <w:bookmarkStart w:id="124" w:name="边缘检测edge-detection"/>
    <w:p>
      <w:pPr>
        <w:pStyle w:val="Heading4"/>
      </w:pPr>
      <w:r>
        <w:t xml:space="preserve">2. </w:t>
      </w:r>
      <w:r>
        <w:rPr>
          <w:rFonts w:hint="eastAsia"/>
        </w:rPr>
        <w:t xml:space="preserve">边缘检测（Edge</w:t>
      </w:r>
      <w:r>
        <w:t xml:space="preserve"> </w:t>
      </w:r>
      <w:r>
        <w:rPr>
          <w:rFonts w:hint="eastAsia"/>
        </w:rPr>
        <w:t xml:space="preserve">Detection）</w:t>
      </w:r>
    </w:p>
    <w:p>
      <w:pPr>
        <w:pStyle w:val="FirstParagraph"/>
      </w:pPr>
      <w:r>
        <w:rPr>
          <w:rFonts w:hint="eastAsia"/>
        </w:rPr>
        <w:t xml:space="preserve">边缘检测基于量化后颜色的邻域比较。对于当前像素，分别检查其右侧和下方邻居的量化颜色是否与当前像素不同：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isEdge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q</m:t>
                        </m:r>
                        <m:r>
                          <m:t>u</m:t>
                        </m:r>
                        <m:r>
                          <m:t>a</m:t>
                        </m:r>
                        <m:r>
                          <m:t>n</m:t>
                        </m:r>
                        <m:r>
                          <m:t>t</m:t>
                        </m:r>
                        <m:r>
                          <m:t>i</m:t>
                        </m:r>
                        <m:r>
                          <m:t>z</m:t>
                        </m:r>
                        <m:r>
                          <m:t>e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≠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r</m:t>
                        </m:r>
                        <m:r>
                          <m:t>i</m:t>
                        </m:r>
                        <m:r>
                          <m:t>g</m:t>
                        </m:r>
                        <m:r>
                          <m:t>h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or 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q</m:t>
                        </m:r>
                        <m:r>
                          <m:t>u</m:t>
                        </m:r>
                        <m:r>
                          <m:t>a</m:t>
                        </m:r>
                        <m:r>
                          <m:t>n</m:t>
                        </m:r>
                        <m:r>
                          <m:t>t</m:t>
                        </m:r>
                        <m:r>
                          <m:t>i</m:t>
                        </m:r>
                        <m:r>
                          <m:t>z</m:t>
                        </m:r>
                        <m:r>
                          <m:t>e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≠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d</m:t>
                        </m:r>
                        <m:r>
                          <m:t>o</m:t>
                        </m:r>
                        <m:r>
                          <m:t>w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采样步长由描边宽度参数控制：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resolution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resolution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为描边宽度参数。</w:t>
      </w:r>
    </w:p>
    <w:bookmarkEnd w:id="124"/>
    <w:bookmarkStart w:id="125" w:name="描边渲染"/>
    <w:p>
      <w:pPr>
        <w:pStyle w:val="Heading4"/>
      </w:pPr>
      <w:r>
        <w:t xml:space="preserve">3. </w:t>
      </w:r>
      <w:r>
        <w:rPr>
          <w:rFonts w:hint="eastAsia"/>
        </w:rPr>
        <w:t xml:space="preserve">描边渲染</w:t>
      </w:r>
    </w:p>
    <w:p>
      <w:pPr>
        <w:pStyle w:val="FirstParagraph"/>
      </w:pPr>
      <w:r>
        <w:rPr>
          <w:rFonts w:hint="eastAsia"/>
        </w:rPr>
        <w:t xml:space="preserve">检测到边缘的像素颜色被大幅压暗：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mix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q</m:t>
              </m:r>
              <m:r>
                <m:t>u</m:t>
              </m:r>
              <m:r>
                <m:t>a</m:t>
              </m:r>
              <m:r>
                <m:t>n</m:t>
              </m:r>
              <m:r>
                <m:t>t</m:t>
              </m:r>
              <m:r>
                <m:t>i</m:t>
              </m:r>
              <m:r>
                <m:t>z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q</m:t>
              </m:r>
              <m:r>
                <m:t>u</m:t>
              </m:r>
              <m:r>
                <m:t>a</m:t>
              </m:r>
              <m:r>
                <m:t>n</m:t>
              </m:r>
              <m:r>
                <m:t>t</m:t>
              </m:r>
              <m:r>
                <m:t>i</m:t>
              </m:r>
              <m:r>
                <m:t>z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×</m:t>
          </m:r>
          <m:r>
            <m:t>0.15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isEdge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outline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outline</w:t>
      </w:r>
      <w:r>
        <w:t xml:space="preserve"> </w:t>
      </w:r>
      <w:r>
        <w:rPr>
          <w:rFonts w:hint="eastAsia"/>
        </w:rPr>
        <w:t xml:space="preserve">由边缘阈值参数控制（</w:t>
      </w:r>
      <w:r>
        <w:rPr>
          <w:rStyle w:val="VerbatimChar"/>
        </w:rPr>
        <w:t xml:space="preserve">clamp(uParamFloat1 * 4.0, 0.0, 1.0)</w:t>
      </w:r>
      <w:r>
        <w:rPr>
          <w:rFonts w:hint="eastAsia"/>
        </w:rPr>
        <w:t xml:space="preserve">），0.15</w:t>
      </w:r>
      <w:r>
        <w:t xml:space="preserve"> </w:t>
      </w:r>
      <w:r>
        <w:rPr>
          <w:rFonts w:hint="eastAsia"/>
        </w:rPr>
        <w:t xml:space="preserve">的系数使边缘像素变为接近黑色的深色。</w:t>
      </w:r>
    </w:p>
    <w:bookmarkEnd w:id="125"/>
    <w:bookmarkEnd w:id="126"/>
    <w:bookmarkStart w:id="130" w:name="逐段代码分析-13"/>
    <w:p>
      <w:pPr>
        <w:pStyle w:val="Heading3"/>
      </w:pPr>
      <w:r>
        <w:rPr>
          <w:rFonts w:hint="eastAsia"/>
        </w:rPr>
        <w:t xml:space="preserve">逐段代码分析</w:t>
      </w:r>
    </w:p>
    <w:bookmarkStart w:id="127" w:name="段落一着色器声明与-uniform-变量-3"/>
    <w:p>
      <w:pPr>
        <w:pStyle w:val="Heading4"/>
      </w:pPr>
      <w:r>
        <w:rPr>
          <w:rFonts w:hint="eastAsia"/>
        </w:rPr>
        <w:t xml:space="preserve">段落一：着色器声明与</w:t>
      </w:r>
      <w:r>
        <w:t xml:space="preserve"> Uniform </w:t>
      </w:r>
      <w:r>
        <w:rPr>
          <w:rFonts w:hint="eastAsia"/>
        </w:rPr>
        <w:t xml:space="preserve">变量</w:t>
      </w:r>
    </w:p>
    <w:p>
      <w:pPr>
        <w:pStyle w:val="FirstParagraph"/>
      </w:pPr>
      <w:r>
        <w:rPr>
          <w:rFonts w:hint="eastAsia"/>
        </w:rPr>
        <w:t xml:space="preserve">标准声明结构。卡通着色效果需要屏幕分辨率来计算边缘检测的采样步长。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127"/>
    <w:bookmarkStart w:id="128" w:name="段落二颜色量化"/>
    <w:p>
      <w:pPr>
        <w:pStyle w:val="Heading4"/>
      </w:pPr>
      <w:r>
        <w:rPr>
          <w:rFonts w:hint="eastAsia"/>
        </w:rPr>
        <w:t xml:space="preserve">段落二：颜色量化</w:t>
      </w:r>
    </w:p>
    <w:p>
      <w:pPr>
        <w:pStyle w:val="FirstParagraph"/>
      </w:pPr>
      <w:r>
        <w:rPr>
          <w:rFonts w:hint="eastAsia"/>
        </w:rPr>
        <w:t xml:space="preserve">对原始颜色进行量化处理，将连续颜色值映射到有限色阶。使用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 </w:t>
      </w:r>
      <w:r>
        <w:rPr>
          <w:rFonts w:hint="eastAsia"/>
        </w:rPr>
        <w:t xml:space="preserve">函数实现向下取整，</w:t>
      </w:r>
      <w:r>
        <w:rPr>
          <w:rStyle w:val="VerbatimChar"/>
        </w:rPr>
        <w:t xml:space="preserve">max(levels - 1.0, 1.0)</w:t>
      </w:r>
      <w:r>
        <w:t xml:space="preserve"> </w:t>
      </w:r>
      <w:r>
        <w:rPr>
          <w:rFonts w:hint="eastAsia"/>
        </w:rPr>
        <w:t xml:space="preserve">防止除零错误。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颜色量化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至少2个色阶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quantized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quantized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</w:p>
    <w:bookmarkEnd w:id="128"/>
    <w:bookmarkStart w:id="129" w:name="段落三边缘检测与描边渲染"/>
    <w:p>
      <w:pPr>
        <w:pStyle w:val="Heading4"/>
      </w:pPr>
      <w:r>
        <w:rPr>
          <w:rFonts w:hint="eastAsia"/>
        </w:rPr>
        <w:t xml:space="preserve">段落三：边缘检测与描边渲染</w:t>
      </w:r>
    </w:p>
    <w:p>
      <w:pPr>
        <w:pStyle w:val="FirstParagraph"/>
      </w:pPr>
      <w:r>
        <w:rPr>
          <w:rFonts w:hint="eastAsia"/>
        </w:rPr>
        <w:t xml:space="preserve">计算采样步长，分别获取右侧和下方邻居的量化颜色，通过</w:t>
      </w:r>
      <w:r>
        <w:t xml:space="preserve"> </w:t>
      </w:r>
      <w:r>
        <w:rPr>
          <w:rStyle w:val="VerbatimChar"/>
        </w:rPr>
        <w:t xml:space="preserve">notEqual</w:t>
      </w:r>
      <w:r>
        <w:t xml:space="preserve"> </w:t>
      </w:r>
      <w:r>
        <w:rPr>
          <w:rFonts w:hint="eastAsia"/>
        </w:rPr>
        <w:t xml:space="preserve">比较检测边缘。边缘像素颜色被压暗到原来的</w:t>
      </w:r>
      <w:r>
        <w:t xml:space="preserve"> </w:t>
      </w:r>
      <w:r>
        <w:rPr>
          <w:rFonts w:hint="eastAsia"/>
        </w:rPr>
        <w:t xml:space="preserve">15%，产生黑色描边效果。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边缘检测 — 量化色块边界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采样步长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isEdge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边缘变暗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quantized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29"/>
    <w:bookmarkEnd w:id="130"/>
    <w:bookmarkStart w:id="131" w:name="完整源码-13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顶点着色器传入的纹理坐标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输入纹理采样器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色阶数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边缘阈值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描边宽度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采样输入纹理的原始颜色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颜色量化（Posterization）===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将连续颜色映射到有限色阶，产生色块分明的卡通效果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色阶数，至少为2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quantized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量化</w:t>
      </w:r>
      <w:r>
        <w:br/>
      </w:r>
      <w:r>
        <w:rPr>
          <w:rStyle w:val="NormalTok"/>
        </w:rPr>
        <w:t xml:space="preserve">    quantized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限制范围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边缘检测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计算采样步长（基于描边宽度和屏幕分辨率）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uResolution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获取右侧邻居的量化颜色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获取下方邻居的量化颜色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比较当前像素与邻居的量化颜色，任一通道不同即为边缘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isEdge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描边渲染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将边缘像素颜色压暗到15%，产生黑色描边效果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描边强度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quantized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6" w:name="vhs-复古-vhs"/>
    <w:p>
      <w:pPr>
        <w:pStyle w:val="Heading2"/>
      </w:pPr>
      <w:r>
        <w:t xml:space="preserve">15. VHS </w:t>
      </w:r>
      <w:r>
        <w:rPr>
          <w:rFonts w:hint="eastAsia"/>
        </w:rPr>
        <w:t xml:space="preserve">复古</w:t>
      </w:r>
      <w:r>
        <w:t xml:space="preserve"> (vhs)</w:t>
      </w:r>
    </w:p>
    <w:bookmarkStart w:id="133" w:name="效果概述-14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t xml:space="preserve">VHS </w:t>
      </w:r>
      <w:r>
        <w:rPr>
          <w:rFonts w:hint="eastAsia"/>
        </w:rPr>
        <w:t xml:space="preserve">复古着色器属于</w:t>
      </w:r>
      <w:r>
        <w:t xml:space="preserve"> </w:t>
      </w:r>
      <w:r>
        <w:rPr>
          <w:rFonts w:hint="eastAsia"/>
          <w:b/>
          <w:bCs/>
        </w:rPr>
        <w:t xml:space="preserve">Retro（复古怀旧）</w:t>
      </w:r>
      <w:r>
        <w:t xml:space="preserve"> </w:t>
      </w:r>
      <w:r>
        <w:rPr>
          <w:rFonts w:hint="eastAsia"/>
        </w:rPr>
        <w:t xml:space="preserve">类别，模拟了模拟录像带（VHS）的典型视觉特征。该着色器综合了四种</w:t>
      </w:r>
      <w:r>
        <w:t xml:space="preserve"> VHS </w:t>
      </w:r>
      <w:r>
        <w:rPr>
          <w:rFonts w:hint="eastAsia"/>
        </w:rPr>
        <w:t xml:space="preserve">特征效果：水平跟踪失真（Tracking</w:t>
      </w:r>
      <w:r>
        <w:t xml:space="preserve"> </w:t>
      </w:r>
      <w:r>
        <w:rPr>
          <w:rFonts w:hint="eastAsia"/>
        </w:rPr>
        <w:t xml:space="preserve">Distortion）模拟录像带播放时偶尔出现的水平跳动；色彩漂移（Color</w:t>
      </w:r>
      <w:r>
        <w:t xml:space="preserve"> </w:t>
      </w:r>
      <w:r>
        <w:rPr>
          <w:rFonts w:hint="eastAsia"/>
        </w:rPr>
        <w:t xml:space="preserve">Drift）模拟磁头对齐不良导致的</w:t>
      </w:r>
      <w:r>
        <w:t xml:space="preserve"> Y/C </w:t>
      </w:r>
      <w:r>
        <w:rPr>
          <w:rFonts w:hint="eastAsia"/>
        </w:rPr>
        <w:t xml:space="preserve">信号延迟；扫描线（Scanlines）模拟</w:t>
      </w:r>
      <w:r>
        <w:t xml:space="preserve"> CRT </w:t>
      </w:r>
      <w:r>
        <w:rPr>
          <w:rFonts w:hint="eastAsia"/>
        </w:rPr>
        <w:t xml:space="preserve">电视的行扫描结构；随机噪声（Noise）模拟磁带信号劣化产生的雪花点。此外还叠加了轻微的色彩偏移（偏蓝/偏红），还原</w:t>
      </w:r>
      <w:r>
        <w:t xml:space="preserve"> VHS </w:t>
      </w:r>
      <w:r>
        <w:rPr>
          <w:rFonts w:hint="eastAsia"/>
        </w:rPr>
        <w:t xml:space="preserve">录像的独特色彩质感。</w:t>
      </w:r>
    </w:p>
    <w:bookmarkEnd w:id="133"/>
    <w:bookmarkStart w:id="134" w:name="参数说明-14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805"/>
        <w:gridCol w:w="805"/>
        <w:gridCol w:w="1073"/>
        <w:gridCol w:w="1073"/>
        <w:gridCol w:w="1073"/>
        <w:gridCol w:w="1208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扫描线强度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扫描线暗化程度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噪声量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随机雪花噪声强度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色彩漂移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t xml:space="preserve">RGB </w:t>
            </w:r>
            <w:r>
              <w:rPr>
                <w:rFonts w:hint="eastAsia"/>
              </w:rPr>
              <w:t xml:space="preserve">通道水平偏移量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跟踪失真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水平跟踪失真的发生概率</w:t>
            </w:r>
          </w:p>
        </w:tc>
      </w:tr>
    </w:tbl>
    <w:bookmarkEnd w:id="134"/>
    <w:bookmarkStart w:id="140" w:name="算法原理-14"/>
    <w:p>
      <w:pPr>
        <w:pStyle w:val="Heading3"/>
      </w:pPr>
      <w:r>
        <w:rPr>
          <w:rFonts w:hint="eastAsia"/>
        </w:rPr>
        <w:t xml:space="preserve">算法原理</w:t>
      </w:r>
    </w:p>
    <w:bookmarkStart w:id="135" w:name="水平跟踪失真tracking-distortion"/>
    <w:p>
      <w:pPr>
        <w:pStyle w:val="Heading4"/>
      </w:pPr>
      <w:r>
        <w:t xml:space="preserve">1. </w:t>
      </w:r>
      <w:r>
        <w:rPr>
          <w:rFonts w:hint="eastAsia"/>
        </w:rPr>
        <w:t xml:space="preserve">水平跟踪失真（Tracking</w:t>
      </w:r>
      <w:r>
        <w:t xml:space="preserve"> </w:t>
      </w:r>
      <w:r>
        <w:rPr>
          <w:rFonts w:hint="eastAsia"/>
        </w:rPr>
        <w:t xml:space="preserve">Distortion）</w:t>
      </w:r>
    </w:p>
    <w:p>
      <w:pPr>
        <w:pStyle w:val="FirstParagraph"/>
      </w:pPr>
      <w:r>
        <w:t xml:space="preserve">VHS </w:t>
      </w:r>
      <w:r>
        <w:rPr>
          <w:rFonts w:hint="eastAsia"/>
        </w:rPr>
        <w:t xml:space="preserve">录像带播放时，磁头跟踪不良会导致整帧画面水平跳动。该效果通过随机概率触发：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tracking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step</m:t>
          </m:r>
          <m:r>
            <m:rPr>
              <m:sty m:val="p"/>
            </m:rPr>
            <m:t>(</m:t>
          </m:r>
          <m:r>
            <m:t>0.98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random</m:t>
          </m:r>
          <m:r>
            <m:rPr>
              <m:sty m:val="p"/>
            </m:rPr>
            <m:t>(</m:t>
          </m:r>
          <m:r>
            <m:rPr>
              <m:sty m:val="p"/>
            </m:rPr>
            <m:t>⌊</m:t>
          </m:r>
          <m:r>
            <m:t>t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⌋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tracking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random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0.1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为跟踪失真参数，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为时间。当触发时，整帧画面在水平方向发生随机偏移。</w:t>
      </w:r>
    </w:p>
    <w:bookmarkEnd w:id="135"/>
    <w:bookmarkStart w:id="136" w:name="色彩漂移color-drift-chroma-delay"/>
    <w:p>
      <w:pPr>
        <w:pStyle w:val="Heading4"/>
      </w:pPr>
      <w:r>
        <w:t xml:space="preserve">2. </w:t>
      </w:r>
      <w:r>
        <w:rPr>
          <w:rFonts w:hint="eastAsia"/>
        </w:rPr>
        <w:t xml:space="preserve">色彩漂移（Color</w:t>
      </w:r>
      <w:r>
        <w:t xml:space="preserve"> Drift / Chroma </w:t>
      </w:r>
      <w:r>
        <w:rPr>
          <w:rFonts w:hint="eastAsia"/>
        </w:rPr>
        <w:t xml:space="preserve">Delay）</w:t>
      </w:r>
    </w:p>
    <w:p>
      <w:pPr>
        <w:pStyle w:val="FirstParagraph"/>
      </w:pPr>
      <w:r>
        <w:t xml:space="preserve">VHS </w:t>
      </w:r>
      <w:r>
        <w:rPr>
          <w:rFonts w:hint="eastAsia"/>
        </w:rPr>
        <w:t xml:space="preserve">信号的亮度（Y）和色度（C）分量通过不同时间处理，磁头对齐不良会导致色度信号延迟。该效果通过正弦波驱动的</w:t>
      </w:r>
      <w:r>
        <w:t xml:space="preserve"> RGB </w:t>
      </w:r>
      <w:r>
        <w:rPr>
          <w:rFonts w:hint="eastAsia"/>
        </w:rPr>
        <w:t xml:space="preserve">通道水平偏移模拟：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为屏幕高度（像素），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为漂移参数。红色通道向右偏移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，蓝色通道向左偏移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，绿色通道保持不变。</w:t>
      </w:r>
    </w:p>
    <w:bookmarkEnd w:id="136"/>
    <w:bookmarkStart w:id="137" w:name="扫描线scanlines"/>
    <w:p>
      <w:pPr>
        <w:pStyle w:val="Heading4"/>
      </w:pPr>
      <w:r>
        <w:t xml:space="preserve">3. </w:t>
      </w:r>
      <w:r>
        <w:rPr>
          <w:rFonts w:hint="eastAsia"/>
        </w:rPr>
        <w:t xml:space="preserve">扫描线（Scanlines）</w:t>
      </w:r>
    </w:p>
    <w:p>
      <w:pPr>
        <w:pStyle w:val="FirstParagraph"/>
      </w:pPr>
      <w:r>
        <w:t xml:space="preserve">CRT </w:t>
      </w:r>
      <w:r>
        <w:rPr>
          <w:rFonts w:hint="eastAsia"/>
        </w:rPr>
        <w:t xml:space="preserve">电视的电子束逐行扫描，行间有微小间隙导致亮度变化：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scanline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×</m:t>
          </m:r>
          <m:r>
            <m:t>H</m:t>
          </m:r>
          <m:r>
            <m:rPr>
              <m:sty m:val="p"/>
            </m:rPr>
            <m:t>×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+</m:t>
          </m:r>
          <m:r>
            <m:t>0.5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scanline</m:t>
          </m:r>
          <m:r>
            <m:rPr>
              <m:sty m:val="p"/>
            </m:rPr>
            <m:t>×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为扫描线强度参数。</w:t>
      </w:r>
    </w:p>
    <w:bookmarkEnd w:id="137"/>
    <w:bookmarkStart w:id="138" w:name="随机噪声noise"/>
    <w:p>
      <w:pPr>
        <w:pStyle w:val="Heading4"/>
      </w:pPr>
      <w:r>
        <w:t xml:space="preserve">4. </w:t>
      </w:r>
      <w:r>
        <w:rPr>
          <w:rFonts w:hint="eastAsia"/>
        </w:rPr>
        <w:t xml:space="preserve">随机噪声（Noise）</w:t>
      </w:r>
    </w:p>
    <w:p>
      <w:pPr>
        <w:pStyle w:val="FirstParagraph"/>
      </w:pPr>
      <w:r>
        <w:rPr>
          <w:rFonts w:hint="eastAsia"/>
        </w:rPr>
        <w:t xml:space="preserve">模拟磁带信号劣化产生的雪花点：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  <m:r>
                <m:t>o</m:t>
              </m:r>
              <m:r>
                <m:t>i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random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uv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res</m:t>
          </m:r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为噪声量参数。</w:t>
      </w:r>
    </w:p>
    <w:bookmarkEnd w:id="138"/>
    <w:bookmarkStart w:id="139" w:name="vhs-色彩偏移"/>
    <w:p>
      <w:pPr>
        <w:pStyle w:val="Heading4"/>
      </w:pPr>
      <w:r>
        <w:t xml:space="preserve">5. VHS </w:t>
      </w:r>
      <w:r>
        <w:rPr>
          <w:rFonts w:hint="eastAsia"/>
        </w:rPr>
        <w:t xml:space="preserve">色彩偏移</w:t>
      </w:r>
    </w:p>
    <w:p>
      <w:pPr>
        <w:pStyle w:val="FirstParagraph"/>
      </w:pPr>
      <w:r>
        <w:t xml:space="preserve">VHS </w:t>
      </w:r>
      <w:r>
        <w:rPr>
          <w:rFonts w:hint="eastAsia"/>
        </w:rPr>
        <w:t xml:space="preserve">录像通常带有轻微的色彩偏差，通过简单的通道乘法实现：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.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n</m:t>
              </m:r>
              <m:r>
                <m:t>o</m:t>
              </m:r>
              <m:r>
                <m:t>i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.</m:t>
          </m:r>
          <m:r>
            <m:t>r</m:t>
          </m:r>
          <m:r>
            <m:rPr>
              <m:sty m:val="p"/>
            </m:rPr>
            <m:t>×</m:t>
          </m:r>
          <m:r>
            <m:t>1.05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.</m:t>
          </m:r>
          <m:r>
            <m:t>b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n</m:t>
              </m:r>
              <m:r>
                <m:t>o</m:t>
              </m:r>
              <m:r>
                <m:t>i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.</m:t>
          </m:r>
          <m:r>
            <m:t>b</m:t>
          </m:r>
          <m:r>
            <m:rPr>
              <m:sty m:val="p"/>
            </m:rPr>
            <m:t>×</m:t>
          </m:r>
          <m:r>
            <m:t>0.95</m:t>
          </m:r>
        </m:oMath>
      </m:oMathPara>
    </w:p>
    <w:bookmarkEnd w:id="139"/>
    <w:bookmarkEnd w:id="140"/>
    <w:bookmarkStart w:id="144" w:name="逐段代码分析-14"/>
    <w:p>
      <w:pPr>
        <w:pStyle w:val="Heading3"/>
      </w:pPr>
      <w:r>
        <w:rPr>
          <w:rFonts w:hint="eastAsia"/>
        </w:rPr>
        <w:t xml:space="preserve">逐段代码分析</w:t>
      </w:r>
    </w:p>
    <w:bookmarkStart w:id="141" w:name="段落一着色器声明与伪随机函数-1"/>
    <w:p>
      <w:pPr>
        <w:pStyle w:val="Heading4"/>
      </w:pPr>
      <w:r>
        <w:rPr>
          <w:rFonts w:hint="eastAsia"/>
        </w:rPr>
        <w:t xml:space="preserve">段落一：着色器声明与伪随机函数</w:t>
      </w:r>
    </w:p>
    <w:p>
      <w:pPr>
        <w:pStyle w:val="FirstParagraph"/>
      </w:pPr>
      <w:r>
        <w:rPr>
          <w:rFonts w:hint="eastAsia"/>
        </w:rPr>
        <w:t xml:space="preserve">标准声明结构加上伪随机函数。VHS</w:t>
      </w:r>
      <w:r>
        <w:t xml:space="preserve"> </w:t>
      </w:r>
      <w:r>
        <w:rPr>
          <w:rFonts w:hint="eastAsia"/>
        </w:rPr>
        <w:t xml:space="preserve">效果中多处需要随机值来驱动故障和噪声。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fract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12.9898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78.233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43758.5453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1"/>
    <w:bookmarkStart w:id="142" w:name="段落二跟踪失真与色彩漂移"/>
    <w:p>
      <w:pPr>
        <w:pStyle w:val="Heading4"/>
      </w:pPr>
      <w:r>
        <w:rPr>
          <w:rFonts w:hint="eastAsia"/>
        </w:rPr>
        <w:t xml:space="preserve">段落二：跟踪失真与色彩漂移</w:t>
      </w:r>
    </w:p>
    <w:p>
      <w:pPr>
        <w:pStyle w:val="FirstParagraph"/>
      </w:pPr>
      <w:r>
        <w:rPr>
          <w:rFonts w:hint="eastAsia"/>
        </w:rPr>
        <w:t xml:space="preserve">跟踪失真以低概率触发整帧水平偏移，模拟</w:t>
      </w:r>
      <w:r>
        <w:t xml:space="preserve"> VHS </w:t>
      </w:r>
      <w:r>
        <w:rPr>
          <w:rFonts w:hint="eastAsia"/>
        </w:rPr>
        <w:t xml:space="preserve">磁头跟踪不良。色彩漂移通过正弦波驱动</w:t>
      </w:r>
      <w:r>
        <w:t xml:space="preserve"> RGB </w:t>
      </w:r>
      <w:r>
        <w:rPr>
          <w:rFonts w:hint="eastAsia"/>
        </w:rPr>
        <w:t xml:space="preserve">通道的水平偏移，偏移量随垂直位置变化，模拟磁头对齐偏差。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水平跟踪失真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trackingLine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step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trackingOffset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trackingLine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trackingOffset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色彩漂移 (Y通道延迟)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</w:p>
    <w:bookmarkEnd w:id="142"/>
    <w:bookmarkStart w:id="143" w:name="段落三扫描线噪声与色彩偏移"/>
    <w:p>
      <w:pPr>
        <w:pStyle w:val="Heading4"/>
      </w:pPr>
      <w:r>
        <w:rPr>
          <w:rFonts w:hint="eastAsia"/>
        </w:rPr>
        <w:t xml:space="preserve">段落三：扫描线、噪声与色彩偏移</w:t>
      </w:r>
    </w:p>
    <w:p>
      <w:pPr>
        <w:pStyle w:val="FirstParagraph"/>
      </w:pPr>
      <w:r>
        <w:rPr>
          <w:rFonts w:hint="eastAsia"/>
        </w:rPr>
        <w:t xml:space="preserve">扫描线通过正弦函数产生周期性明暗变化。噪声通过随机函数叠加雪花点。最后进行轻微的色彩偏移（红色增强、蓝色减弱），模拟</w:t>
      </w:r>
      <w:r>
        <w:t xml:space="preserve"> VHS </w:t>
      </w:r>
      <w:r>
        <w:rPr>
          <w:rFonts w:hint="eastAsia"/>
        </w:rPr>
        <w:t xml:space="preserve">录像的独特色彩特征。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扫描线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scanline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噪声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noise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noise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VHS 色彩偏移 (轻微偏蓝/偏红)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3"/>
    <w:bookmarkEnd w:id="144"/>
    <w:bookmarkStart w:id="145" w:name="完整源码-14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顶点着色器传入的纹理坐标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输入纹理采样器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扫描线强度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噪声量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色彩漂移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跟踪失真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伪随机数生成函数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fract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12.9898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78.233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43758.5453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水平跟踪失真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以低概率触发整帧水平偏移，模拟VHS磁头跟踪不良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trackingLine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step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trackingOffset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trackingLine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trackingOffset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色彩漂移 (Y/C延迟)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通过正弦波驱动RGB通道的水平偏移，模拟磁头对齐偏差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红色通道右偏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绿色通道不变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蓝色通道左偏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扫描线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通过正弦函数产生周期性明暗变化，模拟CRT行扫描结构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scanline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随机噪声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叠加基于位置和时间的随机噪声，模拟磁带信号劣化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noise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noise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VHS色彩偏移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轻微增强红色、减弱蓝色，还原VHS录像的色彩特征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输出最终颜色，限制到[0,1]范围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61" w:name="crt-显示器-crt"/>
    <w:p>
      <w:pPr>
        <w:pStyle w:val="Heading2"/>
      </w:pPr>
      <w:r>
        <w:t xml:space="preserve">16. CRT </w:t>
      </w:r>
      <w:r>
        <w:rPr>
          <w:rFonts w:hint="eastAsia"/>
        </w:rPr>
        <w:t xml:space="preserve">显示器</w:t>
      </w:r>
      <w:r>
        <w:t xml:space="preserve"> (crt)</w:t>
      </w:r>
    </w:p>
    <w:bookmarkStart w:id="147" w:name="效果概述-15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t xml:space="preserve">CRT </w:t>
      </w:r>
      <w:r>
        <w:rPr>
          <w:rFonts w:hint="eastAsia"/>
        </w:rPr>
        <w:t xml:space="preserve">显示器着色器属于</w:t>
      </w:r>
      <w:r>
        <w:t xml:space="preserve"> </w:t>
      </w:r>
      <w:r>
        <w:rPr>
          <w:rFonts w:hint="eastAsia"/>
          <w:b/>
          <w:bCs/>
        </w:rPr>
        <w:t xml:space="preserve">Retro（复古怀旧）</w:t>
      </w:r>
      <w:r>
        <w:t xml:space="preserve"> </w:t>
      </w:r>
      <w:r>
        <w:rPr>
          <w:rFonts w:hint="eastAsia"/>
        </w:rPr>
        <w:t xml:space="preserve">类别，模拟了阴极射线管（CRT）显示器的典型视觉特征。该着色器综合了五种</w:t>
      </w:r>
      <w:r>
        <w:t xml:space="preserve"> CRT </w:t>
      </w:r>
      <w:r>
        <w:rPr>
          <w:rFonts w:hint="eastAsia"/>
        </w:rPr>
        <w:t xml:space="preserve">特征效果：桶形畸变（Barrel</w:t>
      </w:r>
      <w:r>
        <w:t xml:space="preserve"> </w:t>
      </w:r>
      <w:r>
        <w:rPr>
          <w:rFonts w:hint="eastAsia"/>
        </w:rPr>
        <w:t xml:space="preserve">Distortion）模拟</w:t>
      </w:r>
      <w:r>
        <w:t xml:space="preserve"> CRT </w:t>
      </w:r>
      <w:r>
        <w:rPr>
          <w:rFonts w:hint="eastAsia"/>
        </w:rPr>
        <w:t xml:space="preserve">屏幕的曲面玻璃形状；扫描线（Scanlines）模拟电子束逐行扫描的明暗交替；RGB</w:t>
      </w:r>
      <w:r>
        <w:t xml:space="preserve"> </w:t>
      </w:r>
      <w:r>
        <w:rPr>
          <w:rFonts w:hint="eastAsia"/>
        </w:rPr>
        <w:t xml:space="preserve">磷光点遮罩（Phosphor</w:t>
      </w:r>
      <w:r>
        <w:t xml:space="preserve"> </w:t>
      </w:r>
      <w:r>
        <w:rPr>
          <w:rFonts w:hint="eastAsia"/>
        </w:rPr>
        <w:t xml:space="preserve">Mask）模拟</w:t>
      </w:r>
      <w:r>
        <w:t xml:space="preserve"> CRT </w:t>
      </w:r>
      <w:r>
        <w:rPr>
          <w:rFonts w:hint="eastAsia"/>
        </w:rPr>
        <w:t xml:space="preserve">荧光粉的子像素排列；闪烁（Flicker）模拟</w:t>
      </w:r>
      <w:r>
        <w:t xml:space="preserve"> CRT </w:t>
      </w:r>
      <w:r>
        <w:rPr>
          <w:rFonts w:hint="eastAsia"/>
        </w:rPr>
        <w:t xml:space="preserve">的刷新频率不稳定；暗角（Vignette）模拟</w:t>
      </w:r>
      <w:r>
        <w:t xml:space="preserve"> CRT </w:t>
      </w:r>
      <w:r>
        <w:rPr>
          <w:rFonts w:hint="eastAsia"/>
        </w:rPr>
        <w:t xml:space="preserve">屏幕边缘的亮度衰减。该效果还包含超出屏幕范围的柔和暗边处理和亮度补偿机制。</w:t>
      </w:r>
    </w:p>
    <w:bookmarkEnd w:id="147"/>
    <w:bookmarkStart w:id="148" w:name="参数说明-15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805"/>
        <w:gridCol w:w="805"/>
        <w:gridCol w:w="1073"/>
        <w:gridCol w:w="1073"/>
        <w:gridCol w:w="1073"/>
        <w:gridCol w:w="1208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扫描线强度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扫描线暗化程度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屏幕弯曲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桶形畸变强度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RGB遮罩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磷光点遮罩的可见程度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整体亮度补偿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闪烁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闪烁强度</w:t>
            </w:r>
          </w:p>
        </w:tc>
      </w:tr>
    </w:tbl>
    <w:bookmarkEnd w:id="148"/>
    <w:bookmarkStart w:id="154" w:name="算法原理-15"/>
    <w:p>
      <w:pPr>
        <w:pStyle w:val="Heading3"/>
      </w:pPr>
      <w:r>
        <w:rPr>
          <w:rFonts w:hint="eastAsia"/>
        </w:rPr>
        <w:t xml:space="preserve">算法原理</w:t>
      </w:r>
    </w:p>
    <w:bookmarkStart w:id="149" w:name="桶形畸变barrel-distortion"/>
    <w:p>
      <w:pPr>
        <w:pStyle w:val="Heading4"/>
      </w:pPr>
      <w:r>
        <w:t xml:space="preserve">1. </w:t>
      </w:r>
      <w:r>
        <w:rPr>
          <w:rFonts w:hint="eastAsia"/>
        </w:rPr>
        <w:t xml:space="preserve">桶形畸变（Barrel</w:t>
      </w:r>
      <w:r>
        <w:t xml:space="preserve"> </w:t>
      </w:r>
      <w:r>
        <w:rPr>
          <w:rFonts w:hint="eastAsia"/>
        </w:rPr>
        <w:t xml:space="preserve">Distortion）</w:t>
      </w:r>
    </w:p>
    <w:p>
      <w:pPr>
        <w:pStyle w:val="FirstParagraph"/>
      </w:pPr>
      <w:r>
        <w:t xml:space="preserve">CRT </w:t>
      </w:r>
      <w:r>
        <w:rPr>
          <w:rFonts w:hint="eastAsia"/>
        </w:rPr>
        <w:t xml:space="preserve">屏幕的曲面玻璃使图像产生向外凸起的桶形畸变。该效果通过径向距离的二次函数模拟：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e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×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0.5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为畸变参数，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rPr>
                <m:sty m:val="bi"/>
              </m:rPr>
              <m:t>u</m:t>
            </m:r>
            <m:r>
              <m:rPr>
                <m:sty m:val="bi"/>
              </m:rPr>
              <m:t>v</m:t>
            </m:r>
          </m:e>
          <m:sub>
            <m:r>
              <m:t>c</m:t>
            </m:r>
            <m:r>
              <m:t>e</m:t>
            </m:r>
            <m:r>
              <m:t>n</m:t>
            </m:r>
            <m:r>
              <m:t>t</m:t>
            </m:r>
            <m:r>
              <m:t>e</m:t>
            </m:r>
            <m:r>
              <m:t>r</m:t>
            </m:r>
            <m:r>
              <m:t>e</m:t>
            </m:r>
            <m:r>
              <m:t>d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为到屏幕中心的距离平方。正值产生桶形畸变（边缘向外膨胀），负值产生枕形畸变（边缘向内收缩）。</w:t>
      </w:r>
    </w:p>
    <w:bookmarkEnd w:id="149"/>
    <w:bookmarkStart w:id="150" w:name="超出范围处理border-fade"/>
    <w:p>
      <w:pPr>
        <w:pStyle w:val="Heading4"/>
      </w:pPr>
      <w:r>
        <w:t xml:space="preserve">2. </w:t>
      </w:r>
      <w:r>
        <w:rPr>
          <w:rFonts w:hint="eastAsia"/>
        </w:rPr>
        <w:t xml:space="preserve">超出范围处理（Border</w:t>
      </w:r>
      <w:r>
        <w:t xml:space="preserve"> </w:t>
      </w:r>
      <w:r>
        <w:rPr>
          <w:rFonts w:hint="eastAsia"/>
        </w:rPr>
        <w:t xml:space="preserve">Fade）</w:t>
      </w:r>
    </w:p>
    <w:p>
      <w:pPr>
        <w:pStyle w:val="FirstParagraph"/>
      </w:pPr>
      <w:r>
        <w:rPr>
          <w:rFonts w:hint="eastAsia"/>
        </w:rPr>
        <w:t xml:space="preserve">当桶形畸变导致</w:t>
      </w:r>
      <w:r>
        <w:t xml:space="preserve"> UV </w:t>
      </w:r>
      <w:r>
        <w:rPr>
          <w:rFonts w:hint="eastAsia"/>
        </w:rPr>
        <w:t xml:space="preserve">坐标超出</w:t>
      </w:r>
      <w:r>
        <w:t xml:space="preserve"> [0, 1] </w:t>
      </w:r>
      <w:r>
        <w:rPr>
          <w:rFonts w:hint="eastAsia"/>
        </w:rPr>
        <w:t xml:space="preserve">范围时，不是简单地截断，而是计算超出量并产生柔和的暗边过渡：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excess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t>0.5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borderFade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clamp</m:t>
          </m:r>
          <m:r>
            <m:rPr>
              <m:sty m:val="p"/>
            </m:rPr>
            <m:t>(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excess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excess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,</m:t>
          </m:r>
          <m:r>
            <m:t>0.15</m:t>
          </m:r>
          <m:r>
            <m:rPr>
              <m:sty m:val="p"/>
            </m:rPr>
            <m:t>,</m:t>
          </m:r>
          <m:r>
            <m:t>0.4</m:t>
          </m:r>
          <m:r>
            <m:rPr>
              <m:sty m:val="p"/>
            </m:rPr>
            <m:t>)</m:t>
          </m:r>
        </m:oMath>
      </m:oMathPara>
    </w:p>
    <w:bookmarkEnd w:id="150"/>
    <w:bookmarkStart w:id="151" w:name="扫描线scanlines-1"/>
    <w:p>
      <w:pPr>
        <w:pStyle w:val="Heading4"/>
      </w:pPr>
      <w:r>
        <w:t xml:space="preserve">3. </w:t>
      </w:r>
      <w:r>
        <w:rPr>
          <w:rFonts w:hint="eastAsia"/>
        </w:rPr>
        <w:t xml:space="preserve">扫描线（Scanlines）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VHS </w:t>
      </w:r>
      <w:r>
        <w:rPr>
          <w:rFonts w:hint="eastAsia"/>
        </w:rPr>
        <w:t xml:space="preserve">效果类似，但</w:t>
      </w:r>
      <w:r>
        <w:t xml:space="preserve"> CRT </w:t>
      </w:r>
      <w:r>
        <w:rPr>
          <w:rFonts w:hint="eastAsia"/>
        </w:rPr>
        <w:t xml:space="preserve">的扫描线更微弱：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scanline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×</m:t>
          </m:r>
          <m:r>
            <m:t>H</m:t>
          </m:r>
          <m:r>
            <m:rPr>
              <m:sty m:val="p"/>
            </m:rPr>
            <m:t>×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+</m:t>
          </m:r>
          <m:r>
            <m:t>0.5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scanline</m:t>
          </m:r>
          <m:r>
            <m:rPr>
              <m:sty m:val="p"/>
            </m:rPr>
            <m:t>×</m:t>
          </m:r>
          <m:r>
            <m:t>s</m:t>
          </m:r>
          <m:r>
            <m:rPr>
              <m:sty m:val="p"/>
            </m:rPr>
            <m:t>×</m:t>
          </m:r>
          <m:r>
            <m:t>0.25</m:t>
          </m:r>
          <m:r>
            <m:rPr>
              <m:sty m:val="p"/>
            </m:rPr>
            <m:t>,</m:t>
          </m:r>
          <m:r>
            <m:t>0.92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注意这里设置了最低亮度</w:t>
      </w:r>
      <w:r>
        <w:t xml:space="preserve"> </w:t>
      </w:r>
      <w:r>
        <w:rPr>
          <w:rFonts w:hint="eastAsia"/>
        </w:rPr>
        <w:t xml:space="preserve">0.92，防止扫描线过于明显。</w:t>
      </w:r>
    </w:p>
    <w:bookmarkEnd w:id="151"/>
    <w:bookmarkStart w:id="152" w:name="rgb-磷光点遮罩phosphor-mask"/>
    <w:p>
      <w:pPr>
        <w:pStyle w:val="Heading4"/>
      </w:pPr>
      <w:r>
        <w:t xml:space="preserve">4. RGB </w:t>
      </w:r>
      <w:r>
        <w:rPr>
          <w:rFonts w:hint="eastAsia"/>
        </w:rPr>
        <w:t xml:space="preserve">磷光点遮罩（Phosphor</w:t>
      </w:r>
      <w:r>
        <w:t xml:space="preserve"> </w:t>
      </w:r>
      <w:r>
        <w:rPr>
          <w:rFonts w:hint="eastAsia"/>
        </w:rPr>
        <w:t xml:space="preserve">Mask）</w:t>
      </w:r>
    </w:p>
    <w:p>
      <w:pPr>
        <w:pStyle w:val="FirstParagraph"/>
      </w:pPr>
      <w:r>
        <w:t xml:space="preserve">CRT </w:t>
      </w:r>
      <w:r>
        <w:rPr>
          <w:rFonts w:hint="eastAsia"/>
        </w:rPr>
        <w:t xml:space="preserve">显示器的每个像素由红、绿、蓝三个荧光粉点组成，呈水平排列。遮罩通过像素位置的模</w:t>
      </w:r>
      <w:r>
        <w:t xml:space="preserve"> 3 </w:t>
      </w:r>
      <w:r>
        <w:rPr>
          <w:rFonts w:hint="eastAsia"/>
        </w:rPr>
        <w:t xml:space="preserve">运算模拟：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mod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pixel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mask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(红)</m:t>
                    </m:r>
                  </m:e>
                </m:mr>
                <m:mr>
                  <m:e>
                    <m:r>
                      <m:t>0.93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 (绿)</m:t>
                    </m:r>
                  </m:e>
                </m:mr>
                <m:mr>
                  <m:e>
                    <m:r>
                      <m:t>0.87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3</m:t>
                    </m:r>
                    <m:r>
                      <m:rPr>
                        <m:nor/>
                        <m:sty m:val="p"/>
                      </m:rPr>
                      <m:t> (蓝)</m:t>
                    </m:r>
                  </m:e>
                </m:mr>
              </m:m>
            </m:e>
          </m:d>
        </m:oMath>
      </m:oMathPara>
    </w:p>
    <w:bookmarkEnd w:id="152"/>
    <w:bookmarkStart w:id="153" w:name="闪烁与暗角"/>
    <w:p>
      <w:pPr>
        <w:pStyle w:val="Heading4"/>
      </w:pPr>
      <w:r>
        <w:t xml:space="preserve">5. </w:t>
      </w:r>
      <w:r>
        <w:rPr>
          <w:rFonts w:hint="eastAsia"/>
        </w:rPr>
        <w:t xml:space="preserve">闪烁与暗角</w:t>
      </w:r>
    </w:p>
    <w:p>
      <w:pPr>
        <w:pStyle w:val="FirstParagraph"/>
      </w:pPr>
      <w:r>
        <w:rPr>
          <w:rFonts w:hint="eastAsia"/>
        </w:rPr>
        <w:t xml:space="preserve">闪烁通过</w:t>
      </w:r>
      <w:r>
        <w:t xml:space="preserve"> 60Hz </w:t>
      </w:r>
      <w:r>
        <w:rPr>
          <w:rFonts w:hint="eastAsia"/>
        </w:rPr>
        <w:t xml:space="preserve">正弦波模拟</w:t>
      </w:r>
      <w:r>
        <w:t xml:space="preserve"> CRT </w:t>
      </w:r>
      <w:r>
        <w:rPr>
          <w:rFonts w:hint="eastAsia"/>
        </w:rPr>
        <w:t xml:space="preserve">的刷新频率不稳定：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flicker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×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×</m:t>
          </m:r>
          <m:r>
            <m:t>60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0.2</m:t>
          </m:r>
        </m:oMath>
      </m:oMathPara>
    </w:p>
    <w:p>
      <w:pPr>
        <w:pStyle w:val="FirstParagraph"/>
      </w:pPr>
      <w:r>
        <w:rPr>
          <w:rFonts w:hint="eastAsia"/>
        </w:rPr>
        <w:t xml:space="preserve">暗角通过径向距离的二次函数模拟屏幕边缘亮度衰减：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vignette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0.35</m:t>
          </m:r>
        </m:oMath>
      </m:oMathPara>
    </w:p>
    <w:bookmarkEnd w:id="153"/>
    <w:bookmarkEnd w:id="154"/>
    <w:bookmarkStart w:id="159" w:name="逐段代码分析-15"/>
    <w:p>
      <w:pPr>
        <w:pStyle w:val="Heading3"/>
      </w:pPr>
      <w:r>
        <w:rPr>
          <w:rFonts w:hint="eastAsia"/>
        </w:rPr>
        <w:t xml:space="preserve">逐段代码分析</w:t>
      </w:r>
    </w:p>
    <w:bookmarkStart w:id="155" w:name="段落一着色器声明与-uniform-变量-4"/>
    <w:p>
      <w:pPr>
        <w:pStyle w:val="Heading4"/>
      </w:pPr>
      <w:r>
        <w:rPr>
          <w:rFonts w:hint="eastAsia"/>
        </w:rPr>
        <w:t xml:space="preserve">段落一：着色器声明与</w:t>
      </w:r>
      <w:r>
        <w:t xml:space="preserve"> Uniform </w:t>
      </w:r>
      <w:r>
        <w:rPr>
          <w:rFonts w:hint="eastAsia"/>
        </w:rPr>
        <w:t xml:space="preserve">变量</w:t>
      </w:r>
    </w:p>
    <w:p>
      <w:pPr>
        <w:pStyle w:val="FirstParagraph"/>
      </w:pPr>
      <w:r>
        <w:rPr>
          <w:rFonts w:hint="eastAsia"/>
        </w:rPr>
        <w:t xml:space="preserve">标准声明结构。CRT</w:t>
      </w:r>
      <w:r>
        <w:t xml:space="preserve"> </w:t>
      </w:r>
      <w:r>
        <w:rPr>
          <w:rFonts w:hint="eastAsia"/>
        </w:rPr>
        <w:t xml:space="preserve">效果使用了全部</w:t>
      </w:r>
      <w:r>
        <w:t xml:space="preserve"> 5 </w:t>
      </w:r>
      <w:r>
        <w:rPr>
          <w:rFonts w:hint="eastAsia"/>
        </w:rPr>
        <w:t xml:space="preserve">个浮点参数和屏幕分辨率。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155"/>
    <w:bookmarkStart w:id="156" w:name="段落二桶形畸变与超出范围处理"/>
    <w:p>
      <w:pPr>
        <w:pStyle w:val="Heading4"/>
      </w:pPr>
      <w:r>
        <w:rPr>
          <w:rFonts w:hint="eastAsia"/>
        </w:rPr>
        <w:t xml:space="preserve">段落二：桶形畸变与超出范围处理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UV </w:t>
      </w:r>
      <w:r>
        <w:rPr>
          <w:rFonts w:hint="eastAsia"/>
        </w:rPr>
        <w:t xml:space="preserve">坐标以画面中心为原点，计算到中心的距离平方。通过二次函数产生桶形畸变。超出</w:t>
      </w:r>
      <w:r>
        <w:t xml:space="preserve"> [0, 1] </w:t>
      </w:r>
      <w:r>
        <w:rPr>
          <w:rFonts w:hint="eastAsia"/>
        </w:rPr>
        <w:t xml:space="preserve">范围的部分计算柔和暗边过渡，而非硬截断。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以中心为原点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到中心的距离平方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屏幕弯曲 (barrel distortion)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curvedUV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超出范围: 柔和暗边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clampedUV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curvedUV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borderFade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curvedUV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curvedUV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curvedUV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curvedUV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excess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curvedUV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borderFade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bookmarkEnd w:id="156"/>
    <w:bookmarkStart w:id="157" w:name="段落三扫描线与磷光点遮罩"/>
    <w:p>
      <w:pPr>
        <w:pStyle w:val="Heading4"/>
      </w:pPr>
      <w:r>
        <w:rPr>
          <w:rFonts w:hint="eastAsia"/>
        </w:rPr>
        <w:t xml:space="preserve">段落三：扫描线与磷光点遮罩</w:t>
      </w:r>
    </w:p>
    <w:p>
      <w:pPr>
        <w:pStyle w:val="FirstParagraph"/>
      </w:pPr>
      <w:r>
        <w:rPr>
          <w:rFonts w:hint="eastAsia"/>
        </w:rPr>
        <w:t xml:space="preserve">扫描线通过正弦函数产生微弱的明暗交替。磷光点遮罩通过像素水平位置的模</w:t>
      </w:r>
      <w:r>
        <w:t xml:space="preserve"> 3 </w:t>
      </w:r>
      <w:r>
        <w:rPr>
          <w:rFonts w:hint="eastAsia"/>
        </w:rPr>
        <w:t xml:space="preserve">运算，对</w:t>
      </w:r>
      <w:r>
        <w:t xml:space="preserve"> RGB </w:t>
      </w:r>
      <w:r>
        <w:rPr>
          <w:rFonts w:hint="eastAsia"/>
        </w:rPr>
        <w:t xml:space="preserve">三通道施加不同的衰减系数，模拟</w:t>
      </w:r>
      <w:r>
        <w:t xml:space="preserve"> CRT </w:t>
      </w:r>
      <w:r>
        <w:rPr>
          <w:rFonts w:hint="eastAsia"/>
        </w:rPr>
        <w:t xml:space="preserve">荧光粉的子像素排列。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clampedUV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扫描线 — 微弱可见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curvedUV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scanDarken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scanline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scanDarken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RGB 磷光点遮罩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pixelPos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curvedUV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modX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);</w:t>
      </w:r>
    </w:p>
    <w:bookmarkEnd w:id="157"/>
    <w:bookmarkStart w:id="158" w:name="段落四闪烁暗角与亮度补偿"/>
    <w:p>
      <w:pPr>
        <w:pStyle w:val="Heading4"/>
      </w:pPr>
      <w:r>
        <w:rPr>
          <w:rFonts w:hint="eastAsia"/>
        </w:rPr>
        <w:t xml:space="preserve">段落四：闪烁、暗角与亮度补偿</w:t>
      </w:r>
    </w:p>
    <w:p>
      <w:pPr>
        <w:pStyle w:val="FirstParagraph"/>
      </w:pPr>
      <w:r>
        <w:rPr>
          <w:rFonts w:hint="eastAsia"/>
        </w:rPr>
        <w:t xml:space="preserve">闪烁通过</w:t>
      </w:r>
      <w:r>
        <w:t xml:space="preserve"> 60Hz </w:t>
      </w:r>
      <w:r>
        <w:rPr>
          <w:rFonts w:hint="eastAsia"/>
        </w:rPr>
        <w:t xml:space="preserve">正弦波模拟。暗角通过径向距离衰减边缘亮度。最后应用暗边淡出和亮度补偿（含暗部提亮），确保</w:t>
      </w:r>
      <w:r>
        <w:t xml:space="preserve"> CRT </w:t>
      </w:r>
      <w:r>
        <w:rPr>
          <w:rFonts w:hint="eastAsia"/>
        </w:rPr>
        <w:t xml:space="preserve">效果不会使画面过暗。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闪烁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flicker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flicker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边缘暗角 — 轻柔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vignette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vignette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borderFade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亮度补偿 + 暗部提亮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brightness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brightness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暗部也加一点</w:t>
      </w:r>
      <w:r>
        <w:br/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58"/>
    <w:bookmarkEnd w:id="159"/>
    <w:bookmarkStart w:id="160" w:name="完整源码-15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顶点着色器传入的纹理坐标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输入纹理采样器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扫描线强度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屏幕弯曲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RGB遮罩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亮度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闪烁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将UV坐标以画面中心为原点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计算到屏幕中心的距离平方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桶形畸变 (Barrel Distortion)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通过径向距离的二次函数模拟CRT曲面玻璃的畸变效果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curvedUV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超出范围处理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畸变后UV超出[0,1]时，产生柔和暗边过渡而非硬截断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clampedUV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curvedUV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borderFade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curvedUV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curvedUV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curvedUV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curvedUV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excess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curvedUV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计算超出量</w:t>
      </w:r>
      <w:r>
        <w:br/>
      </w:r>
      <w:r>
        <w:rPr>
          <w:rStyle w:val="NormalTok"/>
        </w:rPr>
        <w:t xml:space="preserve">        borderFade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使用畸变后的UV采样输入纹理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clampedUV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扫描线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通过正弦函数产生微弱的明暗交替，模拟CRT电子束逐行扫描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curvedUV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scanDarken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scanline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scanDarken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最低亮度0.92，防止扫描线过强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RGB磷光点遮罩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通过像素水平位置的模3运算，模拟CRT荧光粉子像素排列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pixelPos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curvedUV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modX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通过mix控制遮罩可见度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闪烁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通过60Hz正弦波模拟CRT刷新频率不稳定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flicker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uParamFloat4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flicker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暗角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通过径向距离衰减边缘亮度，模拟CRT屏幕边缘变暗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vignette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vignette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最低亮度0.65，防止暗角过重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应用暗边淡出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borderFade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亮度补偿 + 暗部提亮 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brightness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brightness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加0.05确保暗部也有一定亮度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输出最终颜色，限制到[0,1]范围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76" w:name="水波纹-water_ripple"/>
    <w:p>
      <w:pPr>
        <w:pStyle w:val="Heading2"/>
      </w:pPr>
      <w:r>
        <w:t xml:space="preserve">17. </w:t>
      </w:r>
      <w:r>
        <w:rPr>
          <w:rFonts w:hint="eastAsia"/>
        </w:rPr>
        <w:t xml:space="preserve">水波纹</w:t>
      </w:r>
      <w:r>
        <w:t xml:space="preserve"> (water_ripple)</w:t>
      </w:r>
    </w:p>
    <w:bookmarkStart w:id="162" w:name="效果概述-16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水波纹着色器属于</w:t>
      </w:r>
      <w:r>
        <w:t xml:space="preserve"> </w:t>
      </w:r>
      <w:r>
        <w:rPr>
          <w:rFonts w:hint="eastAsia"/>
          <w:b/>
          <w:bCs/>
        </w:rPr>
        <w:t xml:space="preserve">Distort（扭曲变形）</w:t>
      </w:r>
      <w:r>
        <w:t xml:space="preserve"> </w:t>
      </w:r>
      <w:r>
        <w:rPr>
          <w:rFonts w:hint="eastAsia"/>
        </w:rPr>
        <w:t xml:space="preserve">类别，模拟了水面波纹的光学折射效果。该着色器通过三层不同方向、频率和速度的正弦波叠加，生成复杂的水面波纹图案，并基于波纹的法线近似计算折射偏移，使背景图像产生类似透过水面观看的扭曲效果。此外还叠加了高光反射（模拟水面光泽）和深度明暗变化（波峰亮、波谷暗），增强水面的真实感。该效果可应用于水面反射模拟、玻璃折射、热空气扰动等场景。</w:t>
      </w:r>
    </w:p>
    <w:bookmarkEnd w:id="162"/>
    <w:bookmarkStart w:id="163" w:name="参数说明-16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805"/>
        <w:gridCol w:w="805"/>
        <w:gridCol w:w="1073"/>
        <w:gridCol w:w="1073"/>
        <w:gridCol w:w="1073"/>
        <w:gridCol w:w="1208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振幅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波纹的振幅高度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波纹的空间频率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波纹的传播速度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折射强度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折射偏移的强度</w:t>
            </w:r>
          </w:p>
        </w:tc>
      </w:tr>
    </w:tbl>
    <w:bookmarkEnd w:id="163"/>
    <w:bookmarkStart w:id="169" w:name="算法原理-16"/>
    <w:p>
      <w:pPr>
        <w:pStyle w:val="Heading3"/>
      </w:pPr>
      <w:r>
        <w:rPr>
          <w:rFonts w:hint="eastAsia"/>
        </w:rPr>
        <w:t xml:space="preserve">算法原理</w:t>
      </w:r>
    </w:p>
    <w:bookmarkStart w:id="164" w:name="多层正弦波叠加"/>
    <w:p>
      <w:pPr>
        <w:pStyle w:val="Heading4"/>
      </w:pPr>
      <w:r>
        <w:t xml:space="preserve">1. </w:t>
      </w:r>
      <w:r>
        <w:rPr>
          <w:rFonts w:hint="eastAsia"/>
        </w:rPr>
        <w:t xml:space="preserve">多层正弦波叠加</w:t>
      </w:r>
    </w:p>
    <w:p>
      <w:pPr>
        <w:pStyle w:val="FirstParagraph"/>
      </w:pPr>
      <w:r>
        <w:rPr>
          <w:rFonts w:hint="eastAsia"/>
        </w:rPr>
        <w:t xml:space="preserve">水面波纹由三个不同方向的正弦波叠加而成：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0.8</m:t>
          </m:r>
          <m:r>
            <m:t>f</m:t>
          </m:r>
          <m:r>
            <m:rPr>
              <m:sty m:val="p"/>
            </m:rPr>
            <m:t>⋅</m:t>
          </m:r>
          <m:r>
            <m:t>y</m:t>
          </m:r>
          <m:r>
            <m:rPr>
              <m:sty m:val="p"/>
            </m:rPr>
            <m:t>+</m:t>
          </m:r>
          <m:r>
            <m:t>1.3</m:t>
          </m:r>
          <m:r>
            <m:t>ω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0.5</m:t>
          </m:r>
          <m:r>
            <m:t>f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0.7</m:t>
          </m:r>
          <m:r>
            <m:t>ω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为振幅，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为频率，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为角速度。三个波分别沿水平、垂直和对角方向传播，频率和速度各不相同，叠加后产生复杂的干涉图案。</w:t>
      </w:r>
    </w:p>
    <w:bookmarkEnd w:id="164"/>
    <w:bookmarkStart w:id="165" w:name="法线近似normal-approximation"/>
    <w:p>
      <w:pPr>
        <w:pStyle w:val="Heading4"/>
      </w:pPr>
      <w:r>
        <w:t xml:space="preserve">2. </w:t>
      </w:r>
      <w:r>
        <w:rPr>
          <w:rFonts w:hint="eastAsia"/>
        </w:rPr>
        <w:t xml:space="preserve">法线近似（Normal</w:t>
      </w:r>
      <w:r>
        <w:t xml:space="preserve"> </w:t>
      </w:r>
      <w:r>
        <w:rPr>
          <w:rFonts w:hint="eastAsia"/>
        </w:rPr>
        <w:t xml:space="preserve">Approximation）</w:t>
      </w:r>
    </w:p>
    <w:p>
      <w:pPr>
        <w:pStyle w:val="FirstParagraph"/>
      </w:pPr>
      <w:r>
        <w:rPr>
          <w:rFonts w:hint="eastAsia"/>
        </w:rPr>
        <w:t xml:space="preserve">水面法线通过波高函数的偏导数近似计算：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正弦函数的导数为余弦函数，因此：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65"/>
    <w:bookmarkStart w:id="166" w:name="折射偏移refraction"/>
    <w:p>
      <w:pPr>
        <w:pStyle w:val="Heading4"/>
      </w:pPr>
      <w:r>
        <w:t xml:space="preserve">3. </w:t>
      </w:r>
      <w:r>
        <w:rPr>
          <w:rFonts w:hint="eastAsia"/>
        </w:rPr>
        <w:t xml:space="preserve">折射偏移（Refraction）</w:t>
      </w:r>
    </w:p>
    <w:p>
      <w:pPr>
        <w:pStyle w:val="FirstParagraph"/>
      </w:pPr>
      <w:r>
        <w:rPr>
          <w:rFonts w:hint="eastAsia"/>
        </w:rPr>
        <w:t xml:space="preserve">基于法线近似值计算折射偏移：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bi"/>
            </m:rPr>
            <m:t>u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refraction</m:t>
          </m:r>
        </m:oMath>
      </m:oMathPara>
    </w:p>
    <w:p>
      <w:pPr>
        <w:pStyle w:val="FirstParagraph"/>
      </w:pPr>
      <w:r>
        <w:rPr>
          <w:rFonts w:hint="eastAsia"/>
        </w:rPr>
        <w:t xml:space="preserve">折射偏移量与法线分量成正比，法线越陡（波纹越剧烈），折射偏移越大。</w:t>
      </w:r>
    </w:p>
    <w:bookmarkEnd w:id="166"/>
    <w:bookmarkStart w:id="167" w:name="高光反射specular-highlight"/>
    <w:p>
      <w:pPr>
        <w:pStyle w:val="Heading4"/>
      </w:pPr>
      <w:r>
        <w:t xml:space="preserve">4. </w:t>
      </w:r>
      <w:r>
        <w:rPr>
          <w:rFonts w:hint="eastAsia"/>
        </w:rPr>
        <w:t xml:space="preserve">高光反射（Specular</w:t>
      </w:r>
      <w:r>
        <w:t xml:space="preserve"> </w:t>
      </w:r>
      <w:r>
        <w:rPr>
          <w:rFonts w:hint="eastAsia"/>
        </w:rPr>
        <w:t xml:space="preserve">Highlight）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Phong </w:t>
      </w:r>
      <w:r>
        <w:rPr>
          <w:rFonts w:hint="eastAsia"/>
        </w:rPr>
        <w:t xml:space="preserve">高光模型计算水面反射光斑：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specular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dot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n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32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  <m:r>
          <m:rPr>
            <m:sty m:val="p"/>
          </m:rPr>
          <m:t>=</m:t>
        </m:r>
        <m:r>
          <m:rPr>
            <m:nor/>
            <m:sty m:val="p"/>
          </m:rPr>
          <m:t>normalize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为近似法线，</w:t>
      </w:r>
      <m:oMath>
        <m:acc>
          <m:accPr>
            <m:chr m:val="̂"/>
          </m:accPr>
          <m:e>
            <m:r>
              <m:rPr>
                <m:sty m:val="bi"/>
              </m:rP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为视线方向。指数</w:t>
      </w:r>
      <w:r>
        <w:t xml:space="preserve"> 32 </w:t>
      </w:r>
      <w:r>
        <w:rPr>
          <w:rFonts w:hint="eastAsia"/>
        </w:rPr>
        <w:t xml:space="preserve">产生集中的高光光斑。</w:t>
      </w:r>
    </w:p>
    <w:bookmarkEnd w:id="167"/>
    <w:bookmarkStart w:id="168" w:name="深度明暗depth-shading"/>
    <w:p>
      <w:pPr>
        <w:pStyle w:val="Heading4"/>
      </w:pPr>
      <w:r>
        <w:t xml:space="preserve">5. </w:t>
      </w:r>
      <w:r>
        <w:rPr>
          <w:rFonts w:hint="eastAsia"/>
        </w:rPr>
        <w:t xml:space="preserve">深度明暗（Depth</w:t>
      </w:r>
      <w:r>
        <w:t xml:space="preserve"> </w:t>
      </w:r>
      <w:r>
        <w:rPr>
          <w:rFonts w:hint="eastAsia"/>
        </w:rPr>
        <w:t xml:space="preserve">Shading）</w:t>
      </w:r>
    </w:p>
    <w:p>
      <w:pPr>
        <w:pStyle w:val="FirstParagraph"/>
      </w:pPr>
      <w:r>
        <w:rPr>
          <w:rFonts w:hint="eastAsia"/>
        </w:rPr>
        <w:t xml:space="preserve">波峰（正值）变亮，波谷（负值）变暗，增强水面的立体感：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d</m:t>
              </m:r>
              <m:r>
                <m:t>e</m:t>
              </m:r>
              <m:r>
                <m:t>p</m:t>
              </m:r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×</m:t>
          </m:r>
          <m:r>
            <m:t>0.05</m:t>
          </m:r>
        </m:oMath>
      </m:oMathPara>
    </w:p>
    <w:bookmarkEnd w:id="168"/>
    <w:bookmarkEnd w:id="169"/>
    <w:bookmarkStart w:id="174" w:name="逐段代码分析-16"/>
    <w:p>
      <w:pPr>
        <w:pStyle w:val="Heading3"/>
      </w:pPr>
      <w:r>
        <w:rPr>
          <w:rFonts w:hint="eastAsia"/>
        </w:rPr>
        <w:t xml:space="preserve">逐段代码分析</w:t>
      </w:r>
    </w:p>
    <w:bookmarkStart w:id="170" w:name="段落一着色器声明与-uniform-变量-5"/>
    <w:p>
      <w:pPr>
        <w:pStyle w:val="Heading4"/>
      </w:pPr>
      <w:r>
        <w:rPr>
          <w:rFonts w:hint="eastAsia"/>
        </w:rPr>
        <w:t xml:space="preserve">段落一：着色器声明与</w:t>
      </w:r>
      <w:r>
        <w:t xml:space="preserve"> Uniform </w:t>
      </w:r>
      <w:r>
        <w:rPr>
          <w:rFonts w:hint="eastAsia"/>
        </w:rPr>
        <w:t xml:space="preserve">变量</w:t>
      </w:r>
    </w:p>
    <w:p>
      <w:pPr>
        <w:pStyle w:val="FirstParagraph"/>
      </w:pPr>
      <w:r>
        <w:rPr>
          <w:rFonts w:hint="eastAsia"/>
        </w:rPr>
        <w:t xml:space="preserve">标准声明结构。水波纹效果使用</w:t>
      </w:r>
      <w:r>
        <w:t xml:space="preserve"> 4 </w:t>
      </w:r>
      <w:r>
        <w:rPr>
          <w:rFonts w:hint="eastAsia"/>
        </w:rPr>
        <w:t xml:space="preserve">个浮点参数控制波纹的物理特性。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170"/>
    <w:bookmarkStart w:id="171" w:name="段落二多层正弦波叠加"/>
    <w:p>
      <w:pPr>
        <w:pStyle w:val="Heading4"/>
      </w:pPr>
      <w:r>
        <w:rPr>
          <w:rFonts w:hint="eastAsia"/>
        </w:rPr>
        <w:t xml:space="preserve">段落二：多层正弦波叠加</w:t>
      </w:r>
    </w:p>
    <w:p>
      <w:pPr>
        <w:pStyle w:val="FirstParagraph"/>
      </w:pPr>
      <w:r>
        <w:rPr>
          <w:rFonts w:hint="eastAsia"/>
        </w:rPr>
        <w:t xml:space="preserve">三个正弦波分别沿不同方向传播，频率和速度各不相同。第一波沿水平方向，第二波沿垂直方向（频率和速度略有不同），第三波沿对角方向（频率最低、振幅最小）。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多层正弦波叠加模拟水波纹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</w:p>
    <w:bookmarkEnd w:id="171"/>
    <w:bookmarkStart w:id="172" w:name="段落三法线近似与折射偏移"/>
    <w:p>
      <w:pPr>
        <w:pStyle w:val="Heading4"/>
      </w:pPr>
      <w:r>
        <w:rPr>
          <w:rFonts w:hint="eastAsia"/>
        </w:rPr>
        <w:t xml:space="preserve">段落三：法线近似与折射偏移</w:t>
      </w:r>
    </w:p>
    <w:p>
      <w:pPr>
        <w:pStyle w:val="FirstParagraph"/>
      </w:pPr>
      <w:r>
        <w:rPr>
          <w:rFonts w:hint="eastAsia"/>
        </w:rPr>
        <w:t xml:space="preserve">通过对波高函数求偏导数（正弦的导数为余弦），得到水面法线的近似值。法线分量乘以折射强度参数得到</w:t>
      </w:r>
      <w:r>
        <w:t xml:space="preserve"> UV </w:t>
      </w:r>
      <w:r>
        <w:rPr>
          <w:rFonts w:hint="eastAsia"/>
        </w:rPr>
        <w:t xml:space="preserve">偏移量，用于采样偏移后的纹理。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法线近似 (偏导数)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折射偏移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refractOffset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refractOffset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</w:p>
    <w:bookmarkEnd w:id="172"/>
    <w:bookmarkStart w:id="173" w:name="段落四高光反射与深度明暗"/>
    <w:p>
      <w:pPr>
        <w:pStyle w:val="Heading4"/>
      </w:pPr>
      <w:r>
        <w:rPr>
          <w:rFonts w:hint="eastAsia"/>
        </w:rPr>
        <w:t xml:space="preserve">段落四：高光反射与深度明暗</w:t>
      </w:r>
    </w:p>
    <w:p>
      <w:pPr>
        <w:pStyle w:val="FirstParagraph"/>
      </w:pPr>
      <w:r>
        <w:rPr>
          <w:rFonts w:hint="eastAsia"/>
        </w:rPr>
        <w:t xml:space="preserve">高光使用</w:t>
      </w:r>
      <w:r>
        <w:t xml:space="preserve"> Phong </w:t>
      </w:r>
      <w:r>
        <w:rPr>
          <w:rFonts w:hint="eastAsia"/>
        </w:rPr>
        <w:t xml:space="preserve">模型计算法线与视线的点积的</w:t>
      </w:r>
      <w:r>
        <w:t xml:space="preserve"> 32 </w:t>
      </w:r>
      <w:r>
        <w:rPr>
          <w:rFonts w:hint="eastAsia"/>
        </w:rPr>
        <w:t xml:space="preserve">次方，产生集中的光斑。深度明暗通过波高总和的缩放实现波峰亮、波谷暗的效果。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高光 (模拟水面反射)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specular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specular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深度感 (波峰亮波谷暗)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wave1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wave2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wave3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73"/>
    <w:bookmarkEnd w:id="174"/>
    <w:bookmarkStart w:id="175" w:name="完整源码-16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顶点着色器传入的纹理坐标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输入纹理采样器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振幅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频率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速度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折射强度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多层正弦波叠加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三层不同方向、频率和速度的正弦波，模拟复杂的水面干涉图案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第一波：水平方向，基准频率和速度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第二波：垂直方向，频率略低(0.8x)，速度略快(1.3x)，振幅0.7x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第三波：对角方向，频率最低(0.5x)，速度最慢(0.7x)，振幅0.5x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法线近似（偏导数）===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对波高函数求x和y方向的偏导数（正弦的导数为余弦）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dx: 第一波和第三波的x方向偏导数之和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dy: 第二波和第三波的y方向偏导数之和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折射偏移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法线分量乘以折射强度，得到UV偏移量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refractOffset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使用偏移后的UV采样输入纹理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refractOffset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高光反射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Phong高光模型：法线与视线方向的点积的32次方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法线近似为(dx, dy, 1)，视线方向为(0, 0, 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specular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))),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specular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高光强度0.15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深度明暗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波峰（正值）变亮，波谷（负值）变暗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wave1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wave2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wave3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深度影响系数0.05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输出最终颜色，限制到[0,1]范围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7" w:name="镜头畸变-lens_distort"/>
    <w:p>
      <w:pPr>
        <w:pStyle w:val="Heading2"/>
      </w:pPr>
      <w:r>
        <w:t xml:space="preserve">18. </w:t>
      </w:r>
      <w:r>
        <w:rPr>
          <w:rFonts w:hint="eastAsia"/>
        </w:rPr>
        <w:t xml:space="preserve">镜头畸变</w:t>
      </w:r>
      <w:r>
        <w:t xml:space="preserve"> (lens_distort)</w:t>
      </w:r>
    </w:p>
    <w:bookmarkStart w:id="177" w:name="效果概述-17"/>
    <w:p>
      <w:pPr>
        <w:pStyle w:val="Heading3"/>
      </w:pPr>
      <w:r>
        <w:rPr>
          <w:rFonts w:hint="eastAsia"/>
        </w:rPr>
        <w:t xml:space="preserve">效果概述</w:t>
      </w:r>
    </w:p>
    <w:p>
      <w:pPr>
        <w:pStyle w:val="FirstParagraph"/>
      </w:pPr>
      <w:r>
        <w:rPr>
          <w:rFonts w:hint="eastAsia"/>
        </w:rPr>
        <w:t xml:space="preserve">镜头畸变着色器属于</w:t>
      </w:r>
      <w:r>
        <w:t xml:space="preserve"> </w:t>
      </w:r>
      <w:r>
        <w:rPr>
          <w:rFonts w:hint="eastAsia"/>
          <w:b/>
          <w:bCs/>
        </w:rPr>
        <w:t xml:space="preserve">Distort（扭曲变形）</w:t>
      </w:r>
      <w:r>
        <w:t xml:space="preserve"> </w:t>
      </w:r>
      <w:r>
        <w:rPr>
          <w:rFonts w:hint="eastAsia"/>
        </w:rPr>
        <w:t xml:space="preserve">类别，模拟了真实相机镜头的光学畸变效果。该着色器基于</w:t>
      </w:r>
      <w:r>
        <w:t xml:space="preserve"> Brown-Conrady </w:t>
      </w:r>
      <w:r>
        <w:rPr>
          <w:rFonts w:hint="eastAsia"/>
        </w:rPr>
        <w:t xml:space="preserve">畸变模型的简化版本，通过径向距离的二阶和四阶多项式来控制图像的桶形畸变（Barrel</w:t>
      </w:r>
      <w:r>
        <w:t xml:space="preserve"> </w:t>
      </w:r>
      <w:r>
        <w:rPr>
          <w:rFonts w:hint="eastAsia"/>
        </w:rPr>
        <w:t xml:space="preserve">Distortion，正值参数）和枕形畸变（Pincushion</w:t>
      </w:r>
      <w:r>
        <w:t xml:space="preserve"> </w:t>
      </w:r>
      <w:r>
        <w:rPr>
          <w:rFonts w:hint="eastAsia"/>
        </w:rPr>
        <w:t xml:space="preserve">Distortion，负值参数）。桶形畸变使图像边缘向外膨胀，中心区域相对收缩，类似鱼眼镜头效果；枕形畸变使图像边缘向内收缩，中心区域相对膨胀。该效果常用于模拟特定镜头特征、校正镜头畸变或创造特殊的视觉风格。</w:t>
      </w:r>
    </w:p>
    <w:bookmarkEnd w:id="177"/>
    <w:bookmarkStart w:id="178" w:name="参数说明-17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805"/>
        <w:gridCol w:w="805"/>
        <w:gridCol w:w="1073"/>
        <w:gridCol w:w="1073"/>
        <w:gridCol w:w="1073"/>
        <w:gridCol w:w="1208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畸变强度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-0.5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畸变系数，正值=桶形，负值=枕形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uParamFloat1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缩放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画面缩放比例</w:t>
            </w:r>
          </w:p>
        </w:tc>
      </w:tr>
    </w:tbl>
    <w:bookmarkEnd w:id="178"/>
    <w:bookmarkStart w:id="182" w:name="算法原理-17"/>
    <w:p>
      <w:pPr>
        <w:pStyle w:val="Heading3"/>
      </w:pPr>
      <w:r>
        <w:rPr>
          <w:rFonts w:hint="eastAsia"/>
        </w:rPr>
        <w:t xml:space="preserve">算法原理</w:t>
      </w:r>
    </w:p>
    <w:bookmarkStart w:id="179" w:name="brown-conrady-畸变模型"/>
    <w:p>
      <w:pPr>
        <w:pStyle w:val="Heading4"/>
      </w:pPr>
      <w:r>
        <w:t xml:space="preserve">1. Brown-Conrady </w:t>
      </w:r>
      <w:r>
        <w:rPr>
          <w:rFonts w:hint="eastAsia"/>
        </w:rPr>
        <w:t xml:space="preserve">畸变模型</w:t>
      </w:r>
    </w:p>
    <w:p>
      <w:pPr>
        <w:pStyle w:val="FirstParagraph"/>
      </w:pPr>
      <w:r>
        <w:t xml:space="preserve">Brown-Conrady </w:t>
      </w:r>
      <w:r>
        <w:rPr>
          <w:rFonts w:hint="eastAsia"/>
        </w:rPr>
        <w:t xml:space="preserve">模型是摄影测量学中描述镜头畸变的标准模型。其简化径向畸变公式为：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o</m:t>
              </m:r>
              <m:r>
                <m:t>r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r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为到图像中心的归一化距离，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为二阶径向畸变系数，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为四阶径向畸变系数。</w:t>
      </w:r>
    </w:p>
    <w:p>
      <w:pPr>
        <w:pStyle w:val="BodyText"/>
      </w:pPr>
      <w:r>
        <w:rPr>
          <w:rFonts w:hint="eastAsia"/>
        </w:rPr>
        <w:t xml:space="preserve">在本着色器中，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被简化为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的一半：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0.5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r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v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o</m:t>
              </m:r>
              <m:r>
                <m:t>r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×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t>z</m:t>
              </m:r>
              <m:r>
                <m:t>o</m:t>
              </m:r>
              <m:r>
                <m:t>o</m:t>
              </m:r>
              <m:r>
                <m:t>m</m:t>
              </m:r>
            </m:den>
          </m:f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+</m:t>
          </m:r>
          <m:r>
            <m:t>0.5</m:t>
          </m:r>
        </m:oMath>
      </m:oMathPara>
    </w:p>
    <w:bookmarkEnd w:id="179"/>
    <w:bookmarkStart w:id="180" w:name="坐标空间转换"/>
    <w:p>
      <w:pPr>
        <w:pStyle w:val="Heading4"/>
      </w:pPr>
      <w:r>
        <w:t xml:space="preserve">2. </w:t>
      </w:r>
      <w:r>
        <w:rPr>
          <w:rFonts w:hint="eastAsia"/>
        </w:rPr>
        <w:t xml:space="preserve">坐标空间转换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原始</w:t>
      </w:r>
      <w:r>
        <w:t xml:space="preserve"> UV </w:t>
      </w:r>
      <w:r>
        <w:rPr>
          <w:rFonts w:hint="eastAsia"/>
        </w:rPr>
        <w:t xml:space="preserve">坐标范围：[0,</w:t>
      </w:r>
      <w:r>
        <w:t xml:space="preserve"> 1]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以中心为原点：</w:t>
      </w:r>
      <m:oMath>
        <m:r>
          <m:rPr>
            <m:sty m:val="bi"/>
          </m:rPr>
          <m:t>u</m:t>
        </m:r>
        <m:r>
          <m:rPr>
            <m:sty m:val="bi"/>
          </m:rP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nor/>
            <m:sty m:val="p"/>
          </m:rPr>
          <m:t>vUV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2</m:t>
        </m:r>
      </m:oMath>
      <w:r>
        <w:rPr>
          <w:rFonts w:hint="eastAsia"/>
        </w:rPr>
        <w:t xml:space="preserve">，范围</w:t>
      </w:r>
      <w:r>
        <w:t xml:space="preserve"> [-1, 1]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径向距离：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i"/>
          </m:rPr>
          <m:t>u</m:t>
        </m:r>
        <m:r>
          <m:rPr>
            <m:sty m:val="bi"/>
          </m:rPr>
          <m:t>v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u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u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畸变后坐标：</w:t>
      </w:r>
      <m:oMath>
        <m:sSub>
          <m:e>
            <m:r>
              <m:rPr>
                <m:sty m:val="bi"/>
              </m:rPr>
              <m:t>u</m:t>
            </m:r>
            <m:r>
              <m:rPr>
                <m:sty m:val="bi"/>
              </m:rPr>
              <m:t>v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t</m:t>
            </m:r>
            <m:r>
              <m:t>o</m:t>
            </m:r>
            <m:r>
              <m:t>r</m:t>
            </m:r>
            <m:r>
              <m:t>t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v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z</m:t>
        </m:r>
        <m:r>
          <m:t>o</m:t>
        </m:r>
        <m:r>
          <m:t>o</m:t>
        </m:r>
        <m:r>
          <m:t>m</m:t>
        </m:r>
      </m:oMath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映射回</w:t>
      </w:r>
      <w:r>
        <w:t xml:space="preserve"> UV </w:t>
      </w:r>
      <w:r>
        <w:rPr>
          <w:rFonts w:hint="eastAsia"/>
        </w:rPr>
        <w:t xml:space="preserve">空间：</w:t>
      </w:r>
      <m:oMath>
        <m:sSub>
          <m:e>
            <m:r>
              <m:rPr>
                <m:sty m:val="bi"/>
              </m:rPr>
              <m:t>u</m:t>
            </m:r>
            <m:r>
              <m:rPr>
                <m:sty m:val="bi"/>
              </m:rPr>
              <m:t>v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u</m:t>
            </m:r>
            <m:r>
              <m:rPr>
                <m:sty m:val="bi"/>
              </m:rPr>
              <m:t>v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t</m:t>
            </m:r>
            <m:r>
              <m:t>o</m:t>
            </m:r>
            <m:r>
              <m:t>r</m:t>
            </m:r>
            <m:r>
              <m:t>t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×</m:t>
        </m:r>
        <m:r>
          <m:t>0.5</m:t>
        </m:r>
        <m:r>
          <m:rPr>
            <m:sty m:val="p"/>
          </m:rPr>
          <m:t>+</m:t>
        </m:r>
        <m:r>
          <m:t>0.5</m:t>
        </m:r>
      </m:oMath>
    </w:p>
    <w:bookmarkEnd w:id="180"/>
    <w:bookmarkStart w:id="181" w:name="边界处理"/>
    <w:p>
      <w:pPr>
        <w:pStyle w:val="Heading4"/>
      </w:pPr>
      <w:r>
        <w:t xml:space="preserve">3. </w:t>
      </w:r>
      <w:r>
        <w:rPr>
          <w:rFonts w:hint="eastAsia"/>
        </w:rPr>
        <w:t xml:space="preserve">边界处理</w:t>
      </w:r>
    </w:p>
    <w:p>
      <w:pPr>
        <w:pStyle w:val="FirstParagraph"/>
      </w:pPr>
      <w:r>
        <w:rPr>
          <w:rFonts w:hint="eastAsia"/>
        </w:rPr>
        <w:t xml:space="preserve">畸变后的坐标通过</w:t>
      </w:r>
      <w:r>
        <w:t xml:space="preserve"> </w:t>
      </w:r>
      <w:r>
        <w:rPr>
          <w:rStyle w:val="VerbatimChar"/>
        </w:rPr>
        <w:t xml:space="preserve">clamp</w:t>
      </w:r>
      <w:r>
        <w:t xml:space="preserve"> </w:t>
      </w:r>
      <w:r>
        <w:rPr>
          <w:rFonts w:hint="eastAsia"/>
        </w:rPr>
        <w:t xml:space="preserve">限制在</w:t>
      </w:r>
      <w:r>
        <w:t xml:space="preserve"> [0, 1] </w:t>
      </w:r>
      <w:r>
        <w:rPr>
          <w:rFonts w:hint="eastAsia"/>
        </w:rPr>
        <w:t xml:space="preserve">范围内，超出部分采样最近边缘像素。这与</w:t>
      </w:r>
      <w:r>
        <w:t xml:space="preserve"> CRT </w:t>
      </w:r>
      <w:r>
        <w:rPr>
          <w:rFonts w:hint="eastAsia"/>
        </w:rPr>
        <w:t xml:space="preserve">着色器的柔和暗边处理不同，镜头畸变使用简单的边缘夹紧，因为真实镜头畸变不会产生暗边。</w:t>
      </w:r>
    </w:p>
    <w:bookmarkEnd w:id="181"/>
    <w:bookmarkEnd w:id="182"/>
    <w:bookmarkStart w:id="185" w:name="逐段代码分析-17"/>
    <w:p>
      <w:pPr>
        <w:pStyle w:val="Heading3"/>
      </w:pPr>
      <w:r>
        <w:rPr>
          <w:rFonts w:hint="eastAsia"/>
        </w:rPr>
        <w:t xml:space="preserve">逐段代码分析</w:t>
      </w:r>
    </w:p>
    <w:bookmarkStart w:id="183" w:name="段落一着色器声明与-uniform-变量-6"/>
    <w:p>
      <w:pPr>
        <w:pStyle w:val="Heading4"/>
      </w:pPr>
      <w:r>
        <w:rPr>
          <w:rFonts w:hint="eastAsia"/>
        </w:rPr>
        <w:t xml:space="preserve">段落一：着色器声明与</w:t>
      </w:r>
      <w:r>
        <w:t xml:space="preserve"> Uniform </w:t>
      </w:r>
      <w:r>
        <w:rPr>
          <w:rFonts w:hint="eastAsia"/>
        </w:rPr>
        <w:t xml:space="preserve">变量</w:t>
      </w:r>
    </w:p>
    <w:p>
      <w:pPr>
        <w:pStyle w:val="FirstParagraph"/>
      </w:pPr>
      <w:r>
        <w:rPr>
          <w:rFonts w:hint="eastAsia"/>
        </w:rPr>
        <w:t xml:space="preserve">标准声明结构。镜头畸变效果仅使用</w:t>
      </w:r>
      <w:r>
        <w:t xml:space="preserve"> 2 </w:t>
      </w:r>
      <w:r>
        <w:rPr>
          <w:rFonts w:hint="eastAsia"/>
        </w:rPr>
        <w:t xml:space="preserve">个浮点参数，是所有着色器中参数最少的之一。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183"/>
    <w:bookmarkStart w:id="184" w:name="段落二坐标转换与畸变计算"/>
    <w:p>
      <w:pPr>
        <w:pStyle w:val="Heading4"/>
      </w:pPr>
      <w:r>
        <w:rPr>
          <w:rFonts w:hint="eastAsia"/>
        </w:rPr>
        <w:t xml:space="preserve">段落二：坐标转换与畸变计算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UV </w:t>
      </w:r>
      <w:r>
        <w:rPr>
          <w:rFonts w:hint="eastAsia"/>
        </w:rPr>
        <w:t xml:space="preserve">坐标以画面中心为原点归一化到</w:t>
      </w:r>
      <w:r>
        <w:t xml:space="preserve"> [-1, </w:t>
      </w:r>
      <w:r>
        <w:rPr>
          <w:rFonts w:hint="eastAsia"/>
        </w:rPr>
        <w:t xml:space="preserve">1]，计算径向距离的平方和四次方，然后应用</w:t>
      </w:r>
      <w:r>
        <w:t xml:space="preserve"> Brown-Conrady </w:t>
      </w:r>
      <w:r>
        <w:rPr>
          <w:rFonts w:hint="eastAsia"/>
        </w:rPr>
        <w:t xml:space="preserve">畸变公式。除以缩放参数实现画面缩放，最后映射回</w:t>
      </w:r>
      <w:r>
        <w:t xml:space="preserve"> [0, 1] </w:t>
      </w:r>
      <w:r>
        <w:rPr>
          <w:rFonts w:hint="eastAsia"/>
        </w:rPr>
        <w:t xml:space="preserve">纹理空间。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[-1, 1]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径向畸变 (Brown-Conrady 模型简化版)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距离平方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距离四次方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distortion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distortedUV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distortion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应用畸变和缩放</w:t>
      </w:r>
      <w:r>
        <w:br/>
      </w:r>
      <w:r>
        <w:rPr>
          <w:rStyle w:val="NormalTok"/>
        </w:rPr>
        <w:t xml:space="preserve">    distortedUV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distortedUV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映射回[0,1]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超出范围采样最近边缘</w:t>
      </w:r>
      <w:r>
        <w:br/>
      </w:r>
      <w:r>
        <w:rPr>
          <w:rStyle w:val="NormalTok"/>
        </w:rPr>
        <w:t xml:space="preserve">    distortedUV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distortedUV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distortedUV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84"/>
    <w:bookmarkEnd w:id="185"/>
    <w:bookmarkStart w:id="186" w:name="完整源码-17"/>
    <w:p>
      <w:pPr>
        <w:pStyle w:val="Heading3"/>
      </w:pPr>
      <w:r>
        <w:rPr>
          <w:rFonts w:hint="eastAsia"/>
        </w:rPr>
        <w:t xml:space="preserve">完整源码</w:t>
      </w:r>
    </w:p>
    <w:p>
      <w:pPr>
        <w:pStyle w:val="SourceCode"/>
      </w:pPr>
      <w:r>
        <w:rPr>
          <w:rStyle w:val="PreprocessorTok"/>
        </w:rPr>
        <w:t xml:space="preserve">#version 460</w:t>
      </w:r>
      <w:r>
        <w:br/>
      </w:r>
      <w:r>
        <w:rPr>
          <w:rStyle w:val="CommentTok"/>
        </w:rPr>
        <w:t xml:space="preserve">// 顶点着色器传入的纹理坐标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输出颜色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outColor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输入纹理采样器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uInputTex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统一参数块</w:t>
      </w:r>
      <w:r>
        <w:br/>
      </w:r>
      <w:r>
        <w:rPr>
          <w:rStyle w:val="KeywordTok"/>
        </w:rPr>
        <w:t xml:space="preserve">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std140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畸变强度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缩放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uParamFloat5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屏幕分辨率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uFrameCount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帧计数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将UV坐标以画面中心为原点归一化到[-1, 1]范围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径向畸变 (Brown-Conrady模型简化版)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计算到中心的距离平方和四次方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r^2 = x^2 + y^2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r^4 = (r^2)^2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畸变因子：1 + k*r^2 + 0.5k*r^4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 &gt; 0: 桶形畸变（边缘向外膨胀）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 &lt; 0: 枕形畸变（边缘向内收缩）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distortion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uParamFloat0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应用畸变并除以缩放参数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distortedUV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distortion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uParamFloat1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将坐标从[-1,1]映射回[0,1]纹理空间</w:t>
      </w:r>
      <w:r>
        <w:br/>
      </w:r>
      <w:r>
        <w:rPr>
          <w:rStyle w:val="NormalTok"/>
        </w:rPr>
        <w:t xml:space="preserve">    distortedUV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distortedUV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超出范围时采样最近边缘像素（clamp夹紧）</w:t>
      </w:r>
      <w:r>
        <w:br/>
      </w:r>
      <w:r>
        <w:rPr>
          <w:rStyle w:val="NormalTok"/>
        </w:rPr>
        <w:t xml:space="preserve">    distortedUV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distortedUV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使用畸变后的UV坐标采样输入纹理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uInputTex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distortedUV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rgb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2026-06-08T04:29:55Z</dcterms:created>
  <dcterms:modified xsi:type="dcterms:W3CDTF">2026-06-08T04:29:55Z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