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基本流</w:t>
      </w:r>
      <w:r>
        <w:rPr>
          <w:rFonts w:hint="eastAsia"/>
          <w:b/>
          <w:bCs/>
          <w:lang w:val="en-US" w:eastAsia="zh-CN"/>
        </w:rPr>
        <w:t>：</w:t>
      </w:r>
    </w:p>
    <w:p>
      <w:pPr>
        <w:ind w:left="420" w:leftChars="200" w:firstLine="420" w:firstLineChars="200"/>
        <w:rPr>
          <w:rFonts w:hint="eastAsia"/>
          <w:lang w:val="en-US" w:eastAsia="zh-CN"/>
        </w:rPr>
      </w:pPr>
      <w:r>
        <w:rPr>
          <w:rFonts w:hint="eastAsia"/>
          <w:lang w:val="en-US" w:eastAsia="zh-CN"/>
        </w:rPr>
        <w:t>对于用户而言，需要先使用手机号或者QQ微信等注册账号。获得通过后，即可通过相应方式登录至主页面。在个人信息界面可以管理自己地个人信息例如个人资料以及收货地址等，这包括个人信息的修改和保存。用户可以将看中的商品加入购物车以便后续的比较与购买。如决定购买，用户可以创建订单，确定后即可支付购买商品。如仍不确定，可以取消删除订单。同时我们会使用商品精细化分类以及推荐算法，个性化推荐商品，更加方便用户的购物。</w:t>
      </w:r>
    </w:p>
    <w:p>
      <w:pPr>
        <w:ind w:left="420" w:hanging="420" w:hangingChars="200"/>
        <w:rPr>
          <w:rFonts w:hint="eastAsia"/>
          <w:lang w:val="en-US" w:eastAsia="zh-CN"/>
        </w:rPr>
      </w:pPr>
      <w:r>
        <w:rPr>
          <w:rFonts w:hint="eastAsia"/>
          <w:lang w:val="en-US" w:eastAsia="zh-CN"/>
        </w:rPr>
        <w:t xml:space="preserve">        对于商家而言，我们会提供数据可视化后台，为商家提供专业的数据分析以及报表工具，便于商家管理店铺。商家也可以在我们的平台发布优惠券，以达到推销自己产品的目的。同时，我们会提供智能助手，便于商家及时获取信息与管理店铺。而在我们提供的推流服务平台上，商家可以进行直播销售推广商品，我们也会给予专业的品牌推广服务供商家使用。</w:t>
      </w:r>
    </w:p>
    <w:p>
      <w:pPr>
        <w:ind w:left="420" w:hanging="420" w:hangingChars="200"/>
        <w:rPr>
          <w:rFonts w:hint="eastAsia"/>
          <w:lang w:val="en-US" w:eastAsia="zh-CN"/>
        </w:rPr>
      </w:pPr>
      <w:r>
        <w:rPr>
          <w:rFonts w:hint="eastAsia"/>
          <w:lang w:val="en-US" w:eastAsia="zh-CN"/>
        </w:rPr>
        <w:t xml:space="preserve">        为了便于用户可以反馈购物经历以及商家及时获取经营优劣信息，我们为用户与商家提供了线上的交互界面。在此界面中，用户与商家可以在线聊天以及为彼此留言，以便双方及时反馈。</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备选流：</w:t>
      </w:r>
    </w:p>
    <w:p>
      <w:pPr>
        <w:numPr>
          <w:ilvl w:val="0"/>
          <w:numId w:val="1"/>
        </w:numPr>
        <w:ind w:left="735" w:leftChars="0" w:firstLine="0" w:firstLineChars="0"/>
        <w:rPr>
          <w:rFonts w:hint="eastAsia"/>
          <w:lang w:val="en-US" w:eastAsia="zh-CN"/>
        </w:rPr>
      </w:pPr>
      <w:r>
        <w:rPr>
          <w:rFonts w:hint="eastAsia"/>
          <w:lang w:val="en-US" w:eastAsia="zh-CN"/>
        </w:rPr>
        <w:t>用户登</w:t>
      </w:r>
      <w:bookmarkStart w:id="0" w:name="_GoBack"/>
      <w:bookmarkEnd w:id="0"/>
      <w:r>
        <w:rPr>
          <w:rFonts w:hint="eastAsia"/>
          <w:lang w:val="en-US" w:eastAsia="zh-CN"/>
        </w:rPr>
        <w:t>录问题</w:t>
      </w:r>
    </w:p>
    <w:p>
      <w:pPr>
        <w:numPr>
          <w:ilvl w:val="0"/>
          <w:numId w:val="2"/>
        </w:numPr>
        <w:ind w:left="945" w:leftChars="0" w:firstLine="0" w:firstLineChars="0"/>
        <w:rPr>
          <w:rFonts w:hint="eastAsia"/>
          <w:lang w:val="en-US" w:eastAsia="zh-CN"/>
        </w:rPr>
      </w:pPr>
      <w:r>
        <w:rPr>
          <w:rFonts w:hint="eastAsia"/>
          <w:lang w:val="en-US" w:eastAsia="zh-CN"/>
        </w:rPr>
        <w:t>用户尝试登录但是忘记密码。系统提示用户找回密码或者重置密码。</w:t>
      </w:r>
    </w:p>
    <w:p>
      <w:pPr>
        <w:numPr>
          <w:ilvl w:val="0"/>
          <w:numId w:val="2"/>
        </w:numPr>
        <w:ind w:left="945" w:leftChars="0" w:firstLine="0" w:firstLineChars="0"/>
        <w:rPr>
          <w:rFonts w:hint="default"/>
          <w:lang w:val="en-US" w:eastAsia="zh-CN"/>
        </w:rPr>
      </w:pPr>
      <w:r>
        <w:rPr>
          <w:rFonts w:hint="eastAsia"/>
          <w:lang w:val="en-US" w:eastAsia="zh-CN"/>
        </w:rPr>
        <w:t>用户输入错误的用户名或密码多次。系统锁定账户并要求用户通过其它方式验证身份或等待一段时间后再进行尝试。</w:t>
      </w:r>
    </w:p>
    <w:p>
      <w:pPr>
        <w:numPr>
          <w:ilvl w:val="0"/>
          <w:numId w:val="1"/>
        </w:numPr>
        <w:ind w:left="735" w:leftChars="0" w:firstLine="0" w:firstLineChars="0"/>
        <w:rPr>
          <w:rFonts w:hint="eastAsia"/>
          <w:lang w:val="en-US" w:eastAsia="zh-CN"/>
        </w:rPr>
      </w:pPr>
      <w:r>
        <w:rPr>
          <w:rFonts w:hint="eastAsia"/>
          <w:lang w:val="en-US" w:eastAsia="zh-CN"/>
        </w:rPr>
        <w:t>商品浏览问题</w:t>
      </w:r>
    </w:p>
    <w:p>
      <w:pPr>
        <w:numPr>
          <w:ilvl w:val="0"/>
          <w:numId w:val="3"/>
        </w:numPr>
        <w:ind w:left="945" w:leftChars="0" w:firstLine="0" w:firstLineChars="0"/>
        <w:rPr>
          <w:rFonts w:hint="eastAsia"/>
          <w:lang w:val="en-US" w:eastAsia="zh-CN"/>
        </w:rPr>
      </w:pPr>
      <w:r>
        <w:rPr>
          <w:rFonts w:hint="eastAsia"/>
          <w:lang w:val="en-US" w:eastAsia="zh-CN"/>
        </w:rPr>
        <w:t>用户搜索的商品无货。系统提供相似产品推荐并告知到货时间。</w:t>
      </w:r>
    </w:p>
    <w:p>
      <w:pPr>
        <w:numPr>
          <w:ilvl w:val="0"/>
          <w:numId w:val="3"/>
        </w:numPr>
        <w:ind w:left="945" w:leftChars="0" w:firstLine="0" w:firstLineChars="0"/>
        <w:rPr>
          <w:rFonts w:hint="default"/>
          <w:lang w:val="en-US" w:eastAsia="zh-CN"/>
        </w:rPr>
      </w:pPr>
      <w:r>
        <w:rPr>
          <w:rFonts w:hint="eastAsia"/>
          <w:lang w:val="en-US" w:eastAsia="zh-CN"/>
        </w:rPr>
        <w:t>商品详情页加载失败。系统提示用户检查网络连接或稍后再试。</w:t>
      </w:r>
    </w:p>
    <w:p>
      <w:pPr>
        <w:numPr>
          <w:ilvl w:val="0"/>
          <w:numId w:val="1"/>
        </w:numPr>
        <w:ind w:left="735" w:leftChars="0" w:firstLine="0" w:firstLineChars="0"/>
        <w:rPr>
          <w:rFonts w:hint="eastAsia"/>
          <w:lang w:val="en-US" w:eastAsia="zh-CN"/>
        </w:rPr>
      </w:pPr>
      <w:r>
        <w:rPr>
          <w:rFonts w:hint="eastAsia"/>
          <w:lang w:val="en-US" w:eastAsia="zh-CN"/>
        </w:rPr>
        <w:t>购物车操作</w:t>
      </w:r>
    </w:p>
    <w:p>
      <w:pPr>
        <w:numPr>
          <w:ilvl w:val="0"/>
          <w:numId w:val="4"/>
        </w:numPr>
        <w:ind w:left="945" w:leftChars="0" w:firstLine="0" w:firstLineChars="0"/>
        <w:rPr>
          <w:rFonts w:hint="eastAsia"/>
          <w:lang w:val="en-US" w:eastAsia="zh-CN"/>
        </w:rPr>
      </w:pPr>
      <w:r>
        <w:rPr>
          <w:rFonts w:hint="eastAsia"/>
          <w:lang w:val="en-US" w:eastAsia="zh-CN"/>
        </w:rPr>
        <w:t>用户尝试将无货商品加入购物车。系统提示商品无货并建议用户选择其它商品。</w:t>
      </w:r>
    </w:p>
    <w:p>
      <w:pPr>
        <w:numPr>
          <w:ilvl w:val="0"/>
          <w:numId w:val="4"/>
        </w:numPr>
        <w:ind w:left="945" w:leftChars="0" w:firstLine="0" w:firstLineChars="0"/>
        <w:rPr>
          <w:rFonts w:hint="default"/>
          <w:lang w:val="en-US" w:eastAsia="zh-CN"/>
        </w:rPr>
      </w:pPr>
      <w:r>
        <w:rPr>
          <w:rFonts w:hint="eastAsia"/>
          <w:lang w:val="en-US" w:eastAsia="zh-CN"/>
        </w:rPr>
        <w:t>购物车中的商品价格发生变化。系统提示用户价格变动并询问是否继续存入购物车。</w:t>
      </w:r>
    </w:p>
    <w:p>
      <w:pPr>
        <w:numPr>
          <w:ilvl w:val="0"/>
          <w:numId w:val="1"/>
        </w:numPr>
        <w:ind w:left="735" w:leftChars="0" w:firstLine="0" w:firstLineChars="0"/>
        <w:rPr>
          <w:rFonts w:hint="eastAsia"/>
          <w:lang w:val="en-US" w:eastAsia="zh-CN"/>
        </w:rPr>
      </w:pPr>
      <w:r>
        <w:rPr>
          <w:rFonts w:hint="eastAsia"/>
          <w:lang w:val="en-US" w:eastAsia="zh-CN"/>
        </w:rPr>
        <w:t>结算与支付</w:t>
      </w:r>
    </w:p>
    <w:p>
      <w:pPr>
        <w:numPr>
          <w:ilvl w:val="0"/>
          <w:numId w:val="5"/>
        </w:numPr>
        <w:ind w:left="945" w:leftChars="0" w:firstLine="0" w:firstLineChars="0"/>
        <w:rPr>
          <w:rFonts w:hint="eastAsia"/>
          <w:lang w:val="en-US" w:eastAsia="zh-CN"/>
        </w:rPr>
      </w:pPr>
      <w:r>
        <w:rPr>
          <w:rFonts w:hint="eastAsia"/>
          <w:lang w:val="en-US" w:eastAsia="zh-CN"/>
        </w:rPr>
        <w:t>支付失败。系统提示用户检查支付信息或选择其它支付方式。</w:t>
      </w:r>
    </w:p>
    <w:p>
      <w:pPr>
        <w:numPr>
          <w:ilvl w:val="0"/>
          <w:numId w:val="5"/>
        </w:numPr>
        <w:ind w:left="945" w:leftChars="0" w:firstLine="0" w:firstLineChars="0"/>
        <w:rPr>
          <w:rFonts w:hint="default"/>
          <w:lang w:val="en-US" w:eastAsia="zh-CN"/>
        </w:rPr>
      </w:pPr>
      <w:r>
        <w:rPr>
          <w:rFonts w:hint="eastAsia"/>
          <w:lang w:val="en-US" w:eastAsia="zh-CN"/>
        </w:rPr>
        <w:t>用户选择货到付款但所在地不支持。系统提示用户选择其它支付方式或联系客服咨询。</w:t>
      </w:r>
    </w:p>
    <w:p>
      <w:pPr>
        <w:numPr>
          <w:ilvl w:val="0"/>
          <w:numId w:val="1"/>
        </w:numPr>
        <w:ind w:left="735" w:leftChars="0" w:firstLine="0" w:firstLineChars="0"/>
        <w:rPr>
          <w:rFonts w:hint="eastAsia"/>
          <w:lang w:val="en-US" w:eastAsia="zh-CN"/>
        </w:rPr>
      </w:pPr>
      <w:r>
        <w:rPr>
          <w:rFonts w:hint="eastAsia"/>
          <w:lang w:val="en-US" w:eastAsia="zh-CN"/>
        </w:rPr>
        <w:t>订单确认与发货</w:t>
      </w:r>
    </w:p>
    <w:p>
      <w:pPr>
        <w:numPr>
          <w:ilvl w:val="0"/>
          <w:numId w:val="6"/>
        </w:numPr>
        <w:ind w:left="945" w:leftChars="0" w:firstLine="0" w:firstLineChars="0"/>
        <w:rPr>
          <w:rFonts w:hint="eastAsia"/>
          <w:lang w:val="en-US" w:eastAsia="zh-CN"/>
        </w:rPr>
      </w:pPr>
      <w:r>
        <w:rPr>
          <w:rFonts w:hint="eastAsia"/>
          <w:lang w:val="en-US" w:eastAsia="zh-CN"/>
        </w:rPr>
        <w:t>用户收到订单后选择取消订单。系统提供取消订单的选项并告知相关的退款政策。</w:t>
      </w:r>
    </w:p>
    <w:p>
      <w:pPr>
        <w:numPr>
          <w:ilvl w:val="0"/>
          <w:numId w:val="6"/>
        </w:numPr>
        <w:ind w:left="945" w:leftChars="0" w:firstLine="0" w:firstLineChars="0"/>
        <w:rPr>
          <w:rFonts w:hint="default"/>
          <w:lang w:val="en-US" w:eastAsia="zh-CN"/>
        </w:rPr>
      </w:pPr>
      <w:r>
        <w:rPr>
          <w:rFonts w:hint="eastAsia"/>
          <w:lang w:val="en-US" w:eastAsia="zh-CN"/>
        </w:rPr>
        <w:t>商品发货后用户要求更改配送地址。系统根据物流情况判断是否允许更改，并告知用户相关后果。</w:t>
      </w:r>
    </w:p>
    <w:p>
      <w:pPr>
        <w:numPr>
          <w:ilvl w:val="0"/>
          <w:numId w:val="1"/>
        </w:numPr>
        <w:ind w:left="735" w:leftChars="0" w:firstLine="0" w:firstLineChars="0"/>
        <w:rPr>
          <w:rFonts w:hint="eastAsia"/>
          <w:lang w:val="en-US" w:eastAsia="zh-CN"/>
        </w:rPr>
      </w:pPr>
      <w:r>
        <w:rPr>
          <w:rFonts w:hint="eastAsia"/>
          <w:lang w:val="en-US" w:eastAsia="zh-CN"/>
        </w:rPr>
        <w:t>售后服务</w:t>
      </w:r>
    </w:p>
    <w:p>
      <w:pPr>
        <w:numPr>
          <w:ilvl w:val="0"/>
          <w:numId w:val="7"/>
        </w:numPr>
        <w:ind w:left="945" w:leftChars="0" w:firstLine="0" w:firstLineChars="0"/>
        <w:rPr>
          <w:rFonts w:hint="eastAsia"/>
          <w:lang w:val="en-US" w:eastAsia="zh-CN"/>
        </w:rPr>
      </w:pPr>
      <w:r>
        <w:rPr>
          <w:rFonts w:hint="eastAsia"/>
          <w:lang w:val="en-US" w:eastAsia="zh-CN"/>
        </w:rPr>
        <w:t>用户收到的商品存在质量问题。系统提供退货或者换货的选项，并指导用户完成相关流程。</w:t>
      </w:r>
    </w:p>
    <w:p>
      <w:pPr>
        <w:numPr>
          <w:ilvl w:val="0"/>
          <w:numId w:val="7"/>
        </w:numPr>
        <w:ind w:left="945" w:leftChars="0" w:firstLine="0" w:firstLineChars="0"/>
        <w:rPr>
          <w:rFonts w:hint="default"/>
          <w:lang w:val="en-US" w:eastAsia="zh-CN"/>
        </w:rPr>
      </w:pPr>
      <w:r>
        <w:rPr>
          <w:rFonts w:hint="eastAsia"/>
          <w:lang w:val="en-US" w:eastAsia="zh-CN"/>
        </w:rPr>
        <w:t>用户对购买的商品不满意要求退款。系统审核用户的退款申请并处理退款事宜。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93F84"/>
    <w:multiLevelType w:val="singleLevel"/>
    <w:tmpl w:val="8F893F84"/>
    <w:lvl w:ilvl="0" w:tentative="0">
      <w:start w:val="1"/>
      <w:numFmt w:val="decimal"/>
      <w:suff w:val="nothing"/>
      <w:lvlText w:val="%1、"/>
      <w:lvlJc w:val="left"/>
      <w:pPr>
        <w:ind w:left="735" w:leftChars="0" w:firstLine="0" w:firstLineChars="0"/>
      </w:pPr>
    </w:lvl>
  </w:abstractNum>
  <w:abstractNum w:abstractNumId="1">
    <w:nsid w:val="C7136442"/>
    <w:multiLevelType w:val="singleLevel"/>
    <w:tmpl w:val="C7136442"/>
    <w:lvl w:ilvl="0" w:tentative="0">
      <w:start w:val="1"/>
      <w:numFmt w:val="decimal"/>
      <w:suff w:val="nothing"/>
      <w:lvlText w:val="（%1）"/>
      <w:lvlJc w:val="left"/>
      <w:pPr>
        <w:ind w:left="945" w:leftChars="0" w:firstLine="0" w:firstLineChars="0"/>
      </w:pPr>
    </w:lvl>
  </w:abstractNum>
  <w:abstractNum w:abstractNumId="2">
    <w:nsid w:val="01866A0F"/>
    <w:multiLevelType w:val="singleLevel"/>
    <w:tmpl w:val="01866A0F"/>
    <w:lvl w:ilvl="0" w:tentative="0">
      <w:start w:val="1"/>
      <w:numFmt w:val="decimal"/>
      <w:suff w:val="nothing"/>
      <w:lvlText w:val="（%1）"/>
      <w:lvlJc w:val="left"/>
      <w:pPr>
        <w:ind w:left="945" w:leftChars="0" w:firstLine="0" w:firstLineChars="0"/>
      </w:pPr>
    </w:lvl>
  </w:abstractNum>
  <w:abstractNum w:abstractNumId="3">
    <w:nsid w:val="170995A5"/>
    <w:multiLevelType w:val="singleLevel"/>
    <w:tmpl w:val="170995A5"/>
    <w:lvl w:ilvl="0" w:tentative="0">
      <w:start w:val="1"/>
      <w:numFmt w:val="decimal"/>
      <w:suff w:val="nothing"/>
      <w:lvlText w:val="（%1）"/>
      <w:lvlJc w:val="left"/>
      <w:pPr>
        <w:ind w:left="945" w:leftChars="0" w:firstLine="0" w:firstLineChars="0"/>
      </w:pPr>
    </w:lvl>
  </w:abstractNum>
  <w:abstractNum w:abstractNumId="4">
    <w:nsid w:val="2B9B7586"/>
    <w:multiLevelType w:val="singleLevel"/>
    <w:tmpl w:val="2B9B7586"/>
    <w:lvl w:ilvl="0" w:tentative="0">
      <w:start w:val="1"/>
      <w:numFmt w:val="decimal"/>
      <w:suff w:val="nothing"/>
      <w:lvlText w:val="（%1）"/>
      <w:lvlJc w:val="left"/>
      <w:pPr>
        <w:ind w:left="945" w:leftChars="0" w:firstLine="0" w:firstLineChars="0"/>
      </w:pPr>
    </w:lvl>
  </w:abstractNum>
  <w:abstractNum w:abstractNumId="5">
    <w:nsid w:val="3AD78904"/>
    <w:multiLevelType w:val="singleLevel"/>
    <w:tmpl w:val="3AD78904"/>
    <w:lvl w:ilvl="0" w:tentative="0">
      <w:start w:val="1"/>
      <w:numFmt w:val="decimal"/>
      <w:suff w:val="nothing"/>
      <w:lvlText w:val="（%1）"/>
      <w:lvlJc w:val="left"/>
      <w:pPr>
        <w:ind w:left="945" w:leftChars="0" w:firstLine="0" w:firstLineChars="0"/>
      </w:pPr>
    </w:lvl>
  </w:abstractNum>
  <w:abstractNum w:abstractNumId="6">
    <w:nsid w:val="4B7DEA76"/>
    <w:multiLevelType w:val="singleLevel"/>
    <w:tmpl w:val="4B7DEA76"/>
    <w:lvl w:ilvl="0" w:tentative="0">
      <w:start w:val="1"/>
      <w:numFmt w:val="decimal"/>
      <w:suff w:val="nothing"/>
      <w:lvlText w:val="（%1）"/>
      <w:lvlJc w:val="left"/>
      <w:pPr>
        <w:ind w:left="945" w:leftChars="0" w:firstLine="0" w:firstLineChars="0"/>
      </w:pPr>
    </w:lvl>
  </w:abstractNum>
  <w:num w:numId="1">
    <w:abstractNumId w:val="0"/>
  </w:num>
  <w:num w:numId="2">
    <w:abstractNumId w:val="3"/>
  </w:num>
  <w:num w:numId="3">
    <w:abstractNumId w:val="6"/>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3YmJkZDlhNzc4Yzk1MTgxMTE3ZWMzOGQzYzk3YTMifQ=="/>
  </w:docVars>
  <w:rsids>
    <w:rsidRoot w:val="00000000"/>
    <w:rsid w:val="4B2F2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2024-03-17T15:08:34Z</dcterms:created>
  <dc:creator>吉果豐</dc:creator>
  <cp:lastModifiedBy>月晓风清</cp:lastModifiedBy>
  <dcterms:modified xsi:type="dcterms:W3CDTF">2024-03-17T15:39:23Z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4E01E2E4423C482095E8C768A516A979_12</vt:lpwstr>
  </property>
</Properties>
</file>