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BFE0" w14:textId="765F2CE0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12FE9FC3" w14:textId="3D4627B2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20334">
        <w:rPr>
          <w:rFonts w:ascii="宋体" w:hint="eastAsia"/>
          <w:szCs w:val="21"/>
        </w:rPr>
        <w:t>2</w:t>
      </w:r>
      <w:r w:rsidR="00D20334">
        <w:rPr>
          <w:rFonts w:ascii="宋体"/>
          <w:szCs w:val="21"/>
        </w:rPr>
        <w:t>024/5/14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B6937EE" w14:textId="77777777" w:rsidTr="00E20B4F">
        <w:tc>
          <w:tcPr>
            <w:tcW w:w="1674" w:type="dxa"/>
            <w:shd w:val="clear" w:color="auto" w:fill="auto"/>
          </w:tcPr>
          <w:p w14:paraId="4D43B5D5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A39CD9" w14:textId="4C33B2CC" w:rsidR="00893872" w:rsidRPr="00E20B4F" w:rsidRDefault="00D2033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54C4FCF5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42931D3" w14:textId="69766C9C" w:rsidR="00893872" w:rsidRPr="00E20B4F" w:rsidRDefault="00D20334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E</w:t>
            </w:r>
            <w:r>
              <w:rPr>
                <w:rFonts w:eastAsia="黑体"/>
                <w:color w:val="0070C0"/>
                <w:szCs w:val="21"/>
              </w:rPr>
              <w:t>Mall</w:t>
            </w:r>
            <w:proofErr w:type="spellEnd"/>
          </w:p>
        </w:tc>
      </w:tr>
      <w:tr w:rsidR="00893872" w:rsidRPr="00E20B4F" w14:paraId="56308496" w14:textId="77777777" w:rsidTr="00E20B4F">
        <w:tc>
          <w:tcPr>
            <w:tcW w:w="1674" w:type="dxa"/>
            <w:shd w:val="clear" w:color="auto" w:fill="auto"/>
          </w:tcPr>
          <w:p w14:paraId="6E937BD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B034498" w14:textId="761D3DED" w:rsidR="00893872" w:rsidRPr="00E20B4F" w:rsidRDefault="00D2033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76B525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B4376C7" w14:textId="429DC622" w:rsidR="00893872" w:rsidRPr="00E20B4F" w:rsidRDefault="00D2033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024/4/</w:t>
            </w:r>
          </w:p>
        </w:tc>
      </w:tr>
      <w:tr w:rsidR="00893872" w:rsidRPr="00E20B4F" w14:paraId="254A6DC7" w14:textId="77777777" w:rsidTr="00E20B4F">
        <w:tc>
          <w:tcPr>
            <w:tcW w:w="8593" w:type="dxa"/>
            <w:gridSpan w:val="4"/>
            <w:shd w:val="clear" w:color="auto" w:fill="auto"/>
          </w:tcPr>
          <w:p w14:paraId="1E5B559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0EF7FA9" w14:textId="10F8C2E5" w:rsidR="00893872" w:rsidRPr="00E20B4F" w:rsidRDefault="00D2033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对于一期界面原型代码进行了重构</w:t>
            </w:r>
          </w:p>
          <w:p w14:paraId="41846180" w14:textId="0495DA19" w:rsidR="00D20334" w:rsidRPr="00D20334" w:rsidRDefault="00D2033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实现了商户端</w:t>
            </w:r>
            <w:r w:rsidR="001C5243">
              <w:rPr>
                <w:rFonts w:hint="eastAsia"/>
                <w:szCs w:val="21"/>
              </w:rPr>
              <w:t>功能：数据统计，商品管理，订单管理</w:t>
            </w:r>
          </w:p>
          <w:p w14:paraId="0805A308" w14:textId="3771C452" w:rsidR="00D20334" w:rsidRDefault="00D2033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实现了用户注册、登录、个人信息修改功能</w:t>
            </w:r>
          </w:p>
          <w:p w14:paraId="22853C5B" w14:textId="1B752344" w:rsidR="00436A26" w:rsidRPr="00E20B4F" w:rsidRDefault="00436A26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选用</w:t>
            </w: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ntDesign</w:t>
            </w:r>
            <w:proofErr w:type="spellEnd"/>
            <w:r>
              <w:rPr>
                <w:rFonts w:hint="eastAsia"/>
                <w:szCs w:val="21"/>
              </w:rPr>
              <w:t>实现了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的风格统一</w:t>
            </w:r>
          </w:p>
          <w:p w14:paraId="4E797A0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45B7882A" w14:textId="77777777" w:rsidTr="00E20B4F">
        <w:tc>
          <w:tcPr>
            <w:tcW w:w="8593" w:type="dxa"/>
            <w:gridSpan w:val="4"/>
            <w:shd w:val="clear" w:color="auto" w:fill="auto"/>
          </w:tcPr>
          <w:p w14:paraId="336236F9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A5AD303" w14:textId="1BAD4120" w:rsidR="000B03F4" w:rsidRDefault="001C524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执行了网页功能</w:t>
            </w:r>
            <w:r w:rsidR="000B03F4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 xml:space="preserve">, </w:t>
            </w:r>
            <w:r w:rsidR="008C56F5">
              <w:rPr>
                <w:rFonts w:hint="eastAsia"/>
                <w:szCs w:val="21"/>
              </w:rPr>
              <w:t>可以正常进行注册、登录操作，</w:t>
            </w:r>
            <w:r w:rsidR="008C56F5">
              <w:rPr>
                <w:rFonts w:hint="eastAsia"/>
                <w:szCs w:val="21"/>
              </w:rPr>
              <w:t>h</w:t>
            </w:r>
            <w:r w:rsidR="008C56F5">
              <w:rPr>
                <w:szCs w:val="21"/>
              </w:rPr>
              <w:t>omepage</w:t>
            </w:r>
            <w:r w:rsidR="008C56F5">
              <w:rPr>
                <w:rFonts w:hint="eastAsia"/>
                <w:szCs w:val="21"/>
              </w:rPr>
              <w:t>可以正常渲染图书、广告栏等信息，</w:t>
            </w:r>
            <w:proofErr w:type="spellStart"/>
            <w:r w:rsidR="008C56F5">
              <w:rPr>
                <w:rFonts w:hint="eastAsia"/>
                <w:szCs w:val="21"/>
              </w:rPr>
              <w:t>c</w:t>
            </w:r>
            <w:r w:rsidR="008C56F5">
              <w:rPr>
                <w:szCs w:val="21"/>
              </w:rPr>
              <w:t>art</w:t>
            </w:r>
            <w:r w:rsidR="008C56F5">
              <w:rPr>
                <w:rFonts w:hint="eastAsia"/>
                <w:szCs w:val="21"/>
              </w:rPr>
              <w:t>p</w:t>
            </w:r>
            <w:r w:rsidR="008C56F5">
              <w:rPr>
                <w:szCs w:val="21"/>
              </w:rPr>
              <w:t>age</w:t>
            </w:r>
            <w:proofErr w:type="spellEnd"/>
            <w:r w:rsidR="008C56F5">
              <w:rPr>
                <w:rFonts w:hint="eastAsia"/>
                <w:szCs w:val="21"/>
              </w:rPr>
              <w:t>及</w:t>
            </w:r>
            <w:proofErr w:type="spellStart"/>
            <w:r w:rsidR="008C56F5">
              <w:rPr>
                <w:rFonts w:hint="eastAsia"/>
                <w:szCs w:val="21"/>
              </w:rPr>
              <w:t>o</w:t>
            </w:r>
            <w:r w:rsidR="008C56F5">
              <w:rPr>
                <w:szCs w:val="21"/>
              </w:rPr>
              <w:t>rderpage</w:t>
            </w:r>
            <w:proofErr w:type="spellEnd"/>
            <w:r w:rsidR="008C56F5">
              <w:rPr>
                <w:rFonts w:hint="eastAsia"/>
                <w:szCs w:val="21"/>
              </w:rPr>
              <w:t>可以成功显示购物车以及订单内容，</w:t>
            </w:r>
            <w:proofErr w:type="spellStart"/>
            <w:r w:rsidR="008C56F5">
              <w:rPr>
                <w:rFonts w:hint="eastAsia"/>
                <w:szCs w:val="21"/>
              </w:rPr>
              <w:t>p</w:t>
            </w:r>
            <w:r w:rsidR="008C56F5">
              <w:rPr>
                <w:szCs w:val="21"/>
              </w:rPr>
              <w:t>rofilepage</w:t>
            </w:r>
            <w:proofErr w:type="spellEnd"/>
            <w:r w:rsidR="008C56F5">
              <w:rPr>
                <w:rFonts w:hint="eastAsia"/>
                <w:szCs w:val="21"/>
              </w:rPr>
              <w:t>用户信息正确显示且可以正常修改。商户端页面可以正常上下架商品，进行数据统计以及订单管理。</w:t>
            </w:r>
          </w:p>
          <w:p w14:paraId="1DE06CB8" w14:textId="3D183FFC" w:rsidR="000B03F4" w:rsidRPr="00324CB5" w:rsidRDefault="000B03F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执行代码质量评审，文件结构清晰，代码组件结构逻辑明确，可拓展性强，阅读性强，</w:t>
            </w:r>
            <w:proofErr w:type="gramStart"/>
            <w:r>
              <w:rPr>
                <w:rFonts w:hint="eastAsia"/>
                <w:szCs w:val="21"/>
              </w:rPr>
              <w:t>符合谷歌编程</w:t>
            </w:r>
            <w:proofErr w:type="gramEnd"/>
            <w:r>
              <w:rPr>
                <w:rFonts w:hint="eastAsia"/>
                <w:szCs w:val="21"/>
              </w:rPr>
              <w:t>开发规范，评审合格。</w:t>
            </w:r>
          </w:p>
        </w:tc>
      </w:tr>
      <w:tr w:rsidR="00893872" w:rsidRPr="00E20B4F" w14:paraId="527A9CF6" w14:textId="77777777" w:rsidTr="00E20B4F">
        <w:tc>
          <w:tcPr>
            <w:tcW w:w="8593" w:type="dxa"/>
            <w:gridSpan w:val="4"/>
            <w:shd w:val="clear" w:color="auto" w:fill="auto"/>
          </w:tcPr>
          <w:p w14:paraId="2CEF8B6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BD62DB0" w14:textId="3B5498AC" w:rsidR="00436A26" w:rsidRPr="00E20B4F" w:rsidRDefault="000B03F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重构过程中，由于一期迭代的纯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tml</w:t>
            </w:r>
            <w:r>
              <w:rPr>
                <w:rFonts w:hint="eastAsia"/>
                <w:szCs w:val="21"/>
              </w:rPr>
              <w:t>代码结构不清晰，难以阅读，对其直接进行重写工作量过大且会导致结构难以维护，于是选择对原页面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进行重构简化，对新</w:t>
            </w:r>
            <w:r w:rsidR="00436A26">
              <w:rPr>
                <w:rFonts w:hint="eastAsia"/>
                <w:szCs w:val="21"/>
              </w:rPr>
              <w:t>设计的页面直接使用</w:t>
            </w:r>
            <w:r w:rsidR="00436A26">
              <w:rPr>
                <w:rFonts w:hint="eastAsia"/>
                <w:szCs w:val="21"/>
              </w:rPr>
              <w:t>r</w:t>
            </w:r>
            <w:r w:rsidR="00436A26">
              <w:rPr>
                <w:szCs w:val="21"/>
              </w:rPr>
              <w:t>eact</w:t>
            </w:r>
            <w:r w:rsidR="00436A26">
              <w:rPr>
                <w:rFonts w:hint="eastAsia"/>
                <w:szCs w:val="21"/>
              </w:rPr>
              <w:t>实现，同时在页面实现过程中使用了</w:t>
            </w:r>
            <w:r w:rsidR="00436A26">
              <w:rPr>
                <w:rFonts w:hint="eastAsia"/>
                <w:szCs w:val="21"/>
              </w:rPr>
              <w:t>a</w:t>
            </w:r>
            <w:r w:rsidR="00436A26">
              <w:rPr>
                <w:szCs w:val="21"/>
              </w:rPr>
              <w:t>nt design</w:t>
            </w:r>
            <w:r w:rsidR="00436A26">
              <w:rPr>
                <w:rFonts w:hint="eastAsia"/>
                <w:szCs w:val="21"/>
              </w:rPr>
              <w:t>，确保了</w:t>
            </w:r>
            <w:r w:rsidR="00436A26">
              <w:rPr>
                <w:szCs w:val="21"/>
              </w:rPr>
              <w:t>UI</w:t>
            </w:r>
            <w:r w:rsidR="00436A26">
              <w:rPr>
                <w:rFonts w:hint="eastAsia"/>
                <w:szCs w:val="21"/>
              </w:rPr>
              <w:t>风格的统一。</w:t>
            </w:r>
          </w:p>
          <w:p w14:paraId="63947C8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E1B83A2" w14:textId="77777777" w:rsidTr="00E20B4F">
        <w:tc>
          <w:tcPr>
            <w:tcW w:w="8593" w:type="dxa"/>
            <w:gridSpan w:val="4"/>
            <w:shd w:val="clear" w:color="auto" w:fill="auto"/>
          </w:tcPr>
          <w:p w14:paraId="44E479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C1A3343" w14:textId="3F760C2D" w:rsidR="00893872" w:rsidRPr="00E20B4F" w:rsidRDefault="00436A26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后续项目推进将进一步强化代码审查，利用</w:t>
            </w:r>
            <w:proofErr w:type="spellStart"/>
            <w:r>
              <w:rPr>
                <w:rFonts w:hint="eastAsia"/>
                <w:szCs w:val="21"/>
              </w:rPr>
              <w:t>Go</w:t>
            </w:r>
            <w:r>
              <w:rPr>
                <w:szCs w:val="21"/>
              </w:rPr>
              <w:t>F</w:t>
            </w:r>
            <w:proofErr w:type="spellEnd"/>
            <w:r>
              <w:rPr>
                <w:rFonts w:hint="eastAsia"/>
                <w:szCs w:val="21"/>
              </w:rPr>
              <w:t>模式更规范实现功能模块，避免出现代码难以维护需要整体重写的情况出现。</w:t>
            </w:r>
          </w:p>
          <w:p w14:paraId="36F54043" w14:textId="115543B2" w:rsidR="00893872" w:rsidRPr="00E20B4F" w:rsidRDefault="00A85D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另外会对加强对于需求的规划，保证完善核心功能的同时，进一步将拓展功能完善优化，提高项目的创新性。</w:t>
            </w:r>
          </w:p>
          <w:p w14:paraId="79AF2B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8136AD" w14:textId="3843D53E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4095B033" w14:textId="0AB087C9" w:rsidR="00245C5A" w:rsidRPr="005A63B9" w:rsidRDefault="00245C5A" w:rsidP="00A85DC0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1633" w14:textId="77777777" w:rsidR="007B0FF6" w:rsidRDefault="007B0FF6" w:rsidP="00893872">
      <w:r>
        <w:separator/>
      </w:r>
    </w:p>
  </w:endnote>
  <w:endnote w:type="continuationSeparator" w:id="0">
    <w:p w14:paraId="31A98F68" w14:textId="77777777" w:rsidR="007B0FF6" w:rsidRDefault="007B0FF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4FBA" w14:textId="77777777" w:rsidR="007B0FF6" w:rsidRDefault="007B0FF6" w:rsidP="00893872">
      <w:r>
        <w:separator/>
      </w:r>
    </w:p>
  </w:footnote>
  <w:footnote w:type="continuationSeparator" w:id="0">
    <w:p w14:paraId="58716424" w14:textId="77777777" w:rsidR="007B0FF6" w:rsidRDefault="007B0FF6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03F4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5243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36A26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0FF6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C56F5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85DC0"/>
    <w:rsid w:val="00AA0EC6"/>
    <w:rsid w:val="00AA1329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334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A69CB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5528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SJTU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jiayi liu</cp:lastModifiedBy>
  <cp:revision>2</cp:revision>
  <dcterms:created xsi:type="dcterms:W3CDTF">2024-05-14T14:18:00Z</dcterms:created>
  <dcterms:modified xsi:type="dcterms:W3CDTF">2024-05-14T14:18:00Z</dcterms:modified>
</cp:coreProperties>
</file>