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Certainly! Below is a sample legal document for a "Writ of Fifa" (Fieri Facias) under Nigerian law. A Writ of Fifa is a court order that allows the enforcement of a judgment by seizing and selling the debtor’s property to satisfy a judgment debt. This template is created with general provisions and would need to be tailored to the specifics of the case.</w:t>
      </w:r>
    </w:p>
    <w:p>
      <w:pPr>
        <w:spacing w:after="120"/>
      </w:pPr>
      <w:r>
        <w:t xml:space="preserve"/>
      </w:r>
    </w:p>
    <w:p>
      <w:pPr>
        <w:spacing w:after="120"/>
      </w:pPr>
      <w:r>
        <w:t xml:space="preserve">---</w:t>
      </w:r>
    </w:p>
    <w:p>
      <w:pPr>
        <w:spacing w:after="120"/>
      </w:pPr>
      <w:r>
        <w:t xml:space="preserve"/>
      </w:r>
    </w:p>
    <w:p>
      <w:pPr>
        <w:spacing w:after="120"/>
      </w:pPr>
      <w:r>
        <w:rPr>
          <w:b/>
          <w:bCs/>
        </w:rPr>
        <w:t xml:space="preserve">IN THE HIGH COURT OF [STATE] OF NIGERIA</w:t>
      </w:r>
    </w:p>
    <w:p>
      <w:pPr>
        <w:spacing w:after="120"/>
      </w:pPr>
      <w:r>
        <w:t xml:space="preserve"/>
      </w:r>
    </w:p>
    <w:p>
      <w:pPr>
        <w:spacing w:after="120"/>
      </w:pPr>
      <w:r>
        <w:rPr>
          <w:b/>
          <w:bCs/>
        </w:rPr>
        <w:t xml:space="preserve">[JUDICIAL DIVISION]</w:t>
      </w:r>
    </w:p>
    <w:p>
      <w:pPr>
        <w:spacing w:after="120"/>
      </w:pPr>
      <w:r>
        <w:t xml:space="preserve"/>
      </w:r>
    </w:p>
    <w:p>
      <w:pPr>
        <w:spacing w:after="120"/>
      </w:pPr>
      <w:r>
        <w:t xml:space="preserve">WRIT OF FIERI FACIAS</w:t>
      </w:r>
    </w:p>
    <w:p>
      <w:pPr>
        <w:spacing w:after="120"/>
      </w:pPr>
      <w:r>
        <w:t xml:space="preserve">Case No: [Case Number]</w:t>
      </w:r>
    </w:p>
    <w:p>
      <w:pPr>
        <w:spacing w:after="120"/>
      </w:pPr>
      <w:r>
        <w:t xml:space="preserve"/>
      </w:r>
    </w:p>
    <w:p>
      <w:pPr>
        <w:spacing w:after="120"/>
      </w:pPr>
      <w:r>
        <w:rPr>
          <w:b/>
          <w:bCs/>
        </w:rPr>
        <w:t xml:space="preserve">BETWEEN:</w:t>
      </w:r>
    </w:p>
    <w:p>
      <w:pPr>
        <w:spacing w:after="120"/>
      </w:pPr>
      <w:r>
        <w:t xml:space="preserve"/>
      </w:r>
    </w:p>
    <w:p>
      <w:pPr>
        <w:spacing w:after="120"/>
      </w:pPr>
      <w:r>
        <w:rPr>
          <w:b/>
          <w:bCs/>
        </w:rPr>
        <w:t xml:space="preserve">[PLAINTIFF'S NAME]</w:t>
      </w:r>
    </w:p>
    <w:p>
      <w:pPr>
        <w:spacing w:after="120"/>
      </w:pPr>
      <w:r>
        <w:t xml:space="preserve">(Of: Address)</w:t>
      </w:r>
    </w:p>
    <w:p>
      <w:pPr>
        <w:spacing w:after="120"/>
      </w:pPr>
      <w:r>
        <w:t xml:space="preserve">Plaintiff</w:t>
      </w:r>
    </w:p>
    <w:p>
      <w:pPr>
        <w:spacing w:after="120"/>
      </w:pPr>
      <w:r>
        <w:t xml:space="preserve"/>
      </w:r>
    </w:p>
    <w:p>
      <w:pPr>
        <w:spacing w:after="120"/>
      </w:pPr>
      <w:r>
        <w:t xml:space="preserve">AND</w:t>
      </w:r>
    </w:p>
    <w:p>
      <w:pPr>
        <w:spacing w:after="120"/>
      </w:pPr>
      <w:r>
        <w:t xml:space="preserve"/>
      </w:r>
    </w:p>
    <w:p>
      <w:pPr>
        <w:spacing w:after="120"/>
      </w:pPr>
      <w:r>
        <w:rPr>
          <w:b/>
          <w:bCs/>
        </w:rPr>
        <w:t xml:space="preserve">[DEFENDANT'S NAME]</w:t>
      </w:r>
    </w:p>
    <w:p>
      <w:pPr>
        <w:spacing w:after="120"/>
      </w:pPr>
      <w:r>
        <w:t xml:space="preserve">(Of: Address)</w:t>
      </w:r>
    </w:p>
    <w:p>
      <w:pPr>
        <w:spacing w:after="120"/>
      </w:pPr>
      <w:r>
        <w:t xml:space="preserve">Defendant</w:t>
      </w:r>
    </w:p>
    <w:p>
      <w:pPr>
        <w:spacing w:after="120"/>
      </w:pPr>
      <w:r>
        <w:t xml:space="preserve"/>
      </w:r>
    </w:p>
    <w:p>
      <w:pPr>
        <w:spacing w:after="120"/>
      </w:pPr>
      <w:r>
        <w:rPr>
          <w:b/>
          <w:bCs/>
        </w:rPr>
        <w:t xml:space="preserve">DATE:</w:t>
      </w:r>
      <w:r>
        <w:t xml:space="preserve"> [Date]</w:t>
      </w:r>
    </w:p>
    <w:p>
      <w:pPr>
        <w:spacing w:after="120"/>
      </w:pPr>
      <w:r>
        <w:t xml:space="preserve"/>
      </w:r>
    </w:p>
    <w:p>
      <w:pPr>
        <w:spacing w:after="120"/>
      </w:pPr>
      <w:r>
        <w:t xml:space="preserve">---</w:t>
      </w:r>
    </w:p>
    <w:p>
      <w:pPr>
        <w:spacing w:after="120"/>
      </w:pPr>
      <w:r>
        <w:t xml:space="preserve"/>
      </w:r>
    </w:p>
    <w:p>
      <w:pPr>
        <w:spacing w:after="120"/>
      </w:pPr>
      <w:r>
        <w:rPr>
          <w:b/>
          <w:bCs/>
        </w:rPr>
        <w:t xml:space="preserve">WRIT OF FIERI FACIAS</w:t>
      </w:r>
    </w:p>
    <w:p>
      <w:pPr>
        <w:spacing w:after="120"/>
      </w:pPr>
      <w:r>
        <w:t xml:space="preserve"/>
      </w:r>
    </w:p>
    <w:p>
      <w:pPr>
        <w:spacing w:after="120"/>
      </w:pPr>
      <w:r>
        <w:rPr>
          <w:b/>
          <w:bCs/>
        </w:rPr>
        <w:t xml:space="preserve">INTRODUCTION</w:t>
      </w:r>
    </w:p>
    <w:p>
      <w:pPr>
        <w:spacing w:after="120"/>
      </w:pPr>
      <w:r>
        <w:t xml:space="preserve"/>
      </w:r>
    </w:p>
    <w:p>
      <w:pPr>
        <w:spacing w:after="120"/>
      </w:pPr>
      <w:r>
        <w:t xml:space="preserve">WHEREAS judgment was duly given in favour of the Plaintiff against the Defendant in the High Court of [State] sitting at [Location] on the [date], ordering the Defendant to pay the sum of ₦[Judgment Amount] together with interest and costs.</w:t>
      </w:r>
    </w:p>
    <w:p>
      <w:pPr>
        <w:spacing w:after="120"/>
      </w:pPr>
      <w:r>
        <w:t xml:space="preserve"/>
      </w:r>
    </w:p>
    <w:p>
      <w:pPr>
        <w:spacing w:after="120"/>
      </w:pPr>
      <w:r>
        <w:t xml:space="preserve">AND WHEREAS the Defendant has failed to satisfy the said judgment.</w:t>
      </w:r>
    </w:p>
    <w:p>
      <w:pPr>
        <w:spacing w:after="120"/>
      </w:pPr>
      <w:r>
        <w:t xml:space="preserve"/>
      </w:r>
    </w:p>
    <w:p>
      <w:pPr>
        <w:spacing w:after="120"/>
      </w:pPr>
      <w:r>
        <w:t xml:space="preserve">NOW THEREFORE, by this Writ of Fieri Facias, issued by the authority of the court and in accordance with the applicable laws of the Federal Republic of Nigeria, you are hereby commanded to cause the goods and chattels of the Defendant, identified as [Defendant’s Full Name and Address], to be seized and sold to satisfy the said judgment amount together with interest and costs.</w:t>
      </w:r>
    </w:p>
    <w:p>
      <w:pPr>
        <w:spacing w:after="120"/>
      </w:pPr>
      <w:r>
        <w:t xml:space="preserve"/>
      </w:r>
    </w:p>
    <w:p>
      <w:pPr>
        <w:spacing w:after="120"/>
      </w:pPr>
      <w:r>
        <w:rPr>
          <w:b/>
          <w:bCs/>
        </w:rPr>
        <w:t xml:space="preserve">CLAUSES</w:t>
      </w:r>
    </w:p>
    <w:p>
      <w:pPr>
        <w:spacing w:after="120"/>
      </w:pPr>
      <w:r>
        <w:t xml:space="preserve"/>
      </w:r>
    </w:p>
    <w:p>
      <w:pPr>
        <w:pStyle w:val="ListParagraph"/>
        <w:numPr>
          <w:ilvl w:val="0"/>
          <w:numId w:val="2"/>
        </w:numPr>
      </w:pPr>
      <w:r>
        <w:rPr>
          <w:b/>
          <w:bCs/>
        </w:rPr>
        <w:t xml:space="preserve">Definitions</w:t>
      </w:r>
    </w:p>
    <w:p>
      <w:pPr>
        <w:spacing w:after="120"/>
      </w:pPr>
      <w:r>
        <w:t xml:space="preserve"/>
      </w:r>
    </w:p>
    <w:p>
      <w:pPr>
        <w:spacing w:after="120"/>
      </w:pPr>
      <w:r>
        <w:t xml:space="preserve">1.1 "Plaintiff" refers to [Plaintiff's Full Name] of [Plaintiff's Address].</w:t>
      </w:r>
    </w:p>
    <w:p>
      <w:pPr>
        <w:spacing w:after="120"/>
      </w:pPr>
      <w:r>
        <w:t xml:space="preserve"/>
      </w:r>
    </w:p>
    <w:p>
      <w:pPr>
        <w:spacing w:after="120"/>
      </w:pPr>
      <w:r>
        <w:t xml:space="preserve">1.2 "Defendant" refers to [Defendant's Full Name] of [Defendant's Address].</w:t>
      </w:r>
    </w:p>
    <w:p>
      <w:pPr>
        <w:spacing w:after="120"/>
      </w:pPr>
      <w:r>
        <w:t xml:space="preserve"/>
      </w:r>
    </w:p>
    <w:p>
      <w:pPr>
        <w:spacing w:after="120"/>
      </w:pPr>
      <w:r>
        <w:t xml:space="preserve">1.3 "Judgment Amount" refers to the sum of ₦[Principal Amount] with interest at [Interest Rate]% per annum from [Date] until payment in full.</w:t>
      </w:r>
    </w:p>
    <w:p>
      <w:pPr>
        <w:spacing w:after="120"/>
      </w:pPr>
      <w:r>
        <w:t xml:space="preserve"/>
      </w:r>
    </w:p>
    <w:p>
      <w:pPr>
        <w:pStyle w:val="ListParagraph"/>
        <w:numPr>
          <w:ilvl w:val="0"/>
          <w:numId w:val="2"/>
        </w:numPr>
      </w:pPr>
      <w:r>
        <w:rPr>
          <w:b/>
          <w:bCs/>
        </w:rPr>
        <w:t xml:space="preserve">Authority</w:t>
      </w:r>
    </w:p>
    <w:p>
      <w:pPr>
        <w:spacing w:after="120"/>
      </w:pPr>
      <w:r>
        <w:t xml:space="preserve"/>
      </w:r>
    </w:p>
    <w:p>
      <w:pPr>
        <w:spacing w:after="120"/>
      </w:pPr>
      <w:r>
        <w:t xml:space="preserve">2.1 This Writ is issued pursuant to the relevant provisions of the Judgment Enforcement Laws of the Federal Republic of Nigeria.</w:t>
      </w:r>
    </w:p>
    <w:p>
      <w:pPr>
        <w:spacing w:after="120"/>
      </w:pPr>
      <w:r>
        <w:t xml:space="preserve"/>
      </w:r>
    </w:p>
    <w:p>
      <w:pPr>
        <w:pStyle w:val="ListParagraph"/>
        <w:numPr>
          <w:ilvl w:val="0"/>
          <w:numId w:val="2"/>
        </w:numPr>
      </w:pPr>
      <w:r>
        <w:rPr>
          <w:b/>
          <w:bCs/>
        </w:rPr>
        <w:t xml:space="preserve">Execution Process</w:t>
      </w:r>
    </w:p>
    <w:p>
      <w:pPr>
        <w:spacing w:after="120"/>
      </w:pPr>
      <w:r>
        <w:t xml:space="preserve"/>
      </w:r>
    </w:p>
    <w:p>
      <w:pPr>
        <w:spacing w:after="120"/>
      </w:pPr>
      <w:r>
        <w:t xml:space="preserve">3.1 You are hereby authorized and directed to levy the said sum, together with interest and costs, by distress and sale of the goods and chattels of the Defendant.</w:t>
      </w:r>
    </w:p>
    <w:p>
      <w:pPr>
        <w:spacing w:after="120"/>
      </w:pPr>
      <w:r>
        <w:t xml:space="preserve"/>
      </w:r>
    </w:p>
    <w:p>
      <w:pPr>
        <w:spacing w:after="120"/>
      </w:pPr>
      <w:r>
        <w:t xml:space="preserve">3.2 You, the Bailiff of this Honourable Court, shall ensure the process is conducted lawfully and with due respect to the Defendant’s rights.</w:t>
      </w:r>
    </w:p>
    <w:p>
      <w:pPr>
        <w:spacing w:after="120"/>
      </w:pPr>
      <w:r>
        <w:t xml:space="preserve"/>
      </w:r>
    </w:p>
    <w:p>
      <w:pPr>
        <w:pStyle w:val="ListParagraph"/>
        <w:numPr>
          <w:ilvl w:val="0"/>
          <w:numId w:val="2"/>
        </w:numPr>
      </w:pPr>
      <w:r>
        <w:rPr>
          <w:b/>
          <w:bCs/>
        </w:rPr>
        <w:t xml:space="preserve">Notice</w:t>
      </w:r>
    </w:p>
    <w:p>
      <w:pPr>
        <w:spacing w:after="120"/>
      </w:pPr>
      <w:r>
        <w:t xml:space="preserve"/>
      </w:r>
    </w:p>
    <w:p>
      <w:pPr>
        <w:spacing w:after="120"/>
      </w:pPr>
      <w:r>
        <w:t xml:space="preserve">4.1 Notice of this execution shall be served to the Defendant at least [Number of Days] days prior to the sale of any property seized.</w:t>
      </w:r>
    </w:p>
    <w:p>
      <w:pPr>
        <w:spacing w:after="120"/>
      </w:pPr>
      <w:r>
        <w:t xml:space="preserve"/>
      </w:r>
    </w:p>
    <w:p>
      <w:pPr>
        <w:pStyle w:val="ListParagraph"/>
        <w:numPr>
          <w:ilvl w:val="0"/>
          <w:numId w:val="2"/>
        </w:numPr>
      </w:pPr>
      <w:r>
        <w:rPr>
          <w:b/>
          <w:bCs/>
        </w:rPr>
        <w:t xml:space="preserve">Exemptions</w:t>
      </w:r>
    </w:p>
    <w:p>
      <w:pPr>
        <w:spacing w:after="120"/>
      </w:pPr>
      <w:r>
        <w:t xml:space="preserve"/>
      </w:r>
    </w:p>
    <w:p>
      <w:pPr>
        <w:spacing w:after="120"/>
      </w:pPr>
      <w:r>
        <w:t xml:space="preserve">5.1 The following items are exempt from seizure under Nigerian law: [List any exempt items, such as essential domestic items].</w:t>
      </w:r>
    </w:p>
    <w:p>
      <w:pPr>
        <w:spacing w:after="120"/>
      </w:pPr>
      <w:r>
        <w:t xml:space="preserve"/>
      </w:r>
    </w:p>
    <w:p>
      <w:pPr>
        <w:pStyle w:val="ListParagraph"/>
        <w:numPr>
          <w:ilvl w:val="0"/>
          <w:numId w:val="2"/>
        </w:numPr>
      </w:pPr>
      <w:r>
        <w:rPr>
          <w:b/>
          <w:bCs/>
        </w:rPr>
        <w:t xml:space="preserve">Return of Writ</w:t>
      </w:r>
    </w:p>
    <w:p>
      <w:pPr>
        <w:spacing w:after="120"/>
      </w:pPr>
      <w:r>
        <w:t xml:space="preserve"/>
      </w:r>
    </w:p>
    <w:p>
      <w:pPr>
        <w:spacing w:after="120"/>
      </w:pPr>
      <w:r>
        <w:t xml:space="preserve">6.1 You are required to return this Writ to the court at [Court Address] with an endorsement certifying the manner and detail of your execution within [number of days] days from the date of execution.</w:t>
      </w:r>
    </w:p>
    <w:p>
      <w:pPr>
        <w:spacing w:after="120"/>
      </w:pPr>
      <w:r>
        <w:t xml:space="preserve"/>
      </w:r>
    </w:p>
    <w:p>
      <w:pPr>
        <w:spacing w:after="120"/>
      </w:pPr>
      <w:r>
        <w:rPr>
          <w:b/>
          <w:bCs/>
        </w:rPr>
        <w:t xml:space="preserve">EXECUTION</w:t>
      </w:r>
    </w:p>
    <w:p>
      <w:pPr>
        <w:spacing w:after="120"/>
      </w:pPr>
      <w:r>
        <w:t xml:space="preserve"/>
      </w:r>
    </w:p>
    <w:p>
      <w:pPr>
        <w:spacing w:after="120"/>
      </w:pPr>
      <w:r>
        <w:t xml:space="preserve">This Writ of Fieri Facias is issued under the seal of the High Court of [State] dated this [Day] of [Month], 20[Year].</w:t>
      </w:r>
    </w:p>
    <w:p>
      <w:pPr>
        <w:spacing w:after="120"/>
      </w:pPr>
      <w:r>
        <w:t xml:space="preserve"/>
      </w:r>
    </w:p>
    <w:p>
      <w:pPr>
        <w:spacing w:after="120"/>
      </w:pPr>
      <w:r>
        <w:rPr>
          <w:b/>
          <w:bCs/>
        </w:rPr>
        <w:t xml:space="preserve">SIGNED AND SEALED</w:t>
      </w:r>
    </w:p>
    <w:p>
      <w:pPr>
        <w:spacing w:after="120"/>
      </w:pPr>
      <w:r>
        <w:t xml:space="preserve"/>
      </w:r>
    </w:p>
    <w:p>
      <w:pPr>
        <w:spacing w:after="120"/>
      </w:pP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p>
    <w:p>
      <w:pPr>
        <w:spacing w:after="120"/>
      </w:pPr>
      <w:r>
        <w:t xml:space="preserve">[JUDGE'S NAME]</w:t>
      </w:r>
    </w:p>
    <w:p>
      <w:pPr>
        <w:spacing w:after="120"/>
      </w:pPr>
      <w:r>
        <w:t xml:space="preserve">Judge of the High Court</w:t>
      </w:r>
    </w:p>
    <w:p>
      <w:pPr>
        <w:spacing w:after="120"/>
      </w:pPr>
      <w:r>
        <w:t xml:space="preserve">[AFFIX COURT SEAL]</w:t>
      </w:r>
    </w:p>
    <w:p>
      <w:pPr>
        <w:spacing w:after="120"/>
      </w:pPr>
      <w:r>
        <w:t xml:space="preserve"/>
      </w:r>
    </w:p>
    <w:p>
      <w:pPr>
        <w:spacing w:after="120"/>
      </w:pPr>
      <w:r>
        <w:t xml:space="preserve">---</w:t>
      </w:r>
    </w:p>
    <w:p>
      <w:pPr>
        <w:spacing w:after="120"/>
      </w:pPr>
      <w:r>
        <w:t xml:space="preserve"/>
      </w:r>
    </w:p>
    <w:p>
      <w:pPr>
        <w:spacing w:after="120"/>
      </w:pPr>
      <w:r>
        <w:rPr>
          <w:b/>
          <w:bCs/>
        </w:rPr>
        <w:t xml:space="preserve">Note:</w:t>
      </w:r>
    </w:p>
    <w:p>
      <w:pPr>
        <w:spacing w:after="120"/>
      </w:pPr>
      <w:r>
        <w:t xml:space="preserve"/>
      </w:r>
    </w:p>
    <w:p>
      <w:pPr>
        <w:pStyle w:val="ListParagraph"/>
        <w:numPr>
          <w:ilvl w:val="0"/>
          <w:numId w:val="1"/>
        </w:numPr>
      </w:pPr>
      <w:r>
        <w:rPr>
          <w:b/>
          <w:bCs/>
        </w:rPr>
        <w:t xml:space="preserve">Disclaimers:</w:t>
      </w:r>
      <w:r>
        <w:t xml:space="preserve"> Ensure you comply with all applicable laws and procedures. This document is a template and must be customized based on specific court requirements and facts of the case.</w:t>
      </w:r>
    </w:p>
    <w:p>
      <w:pPr>
        <w:pStyle w:val="ListParagraph"/>
        <w:numPr>
          <w:ilvl w:val="0"/>
          <w:numId w:val="1"/>
        </w:numPr>
      </w:pPr>
      <w:r>
        <w:rPr>
          <w:b/>
          <w:bCs/>
        </w:rPr>
        <w:t xml:space="preserve">Ethical Considerations:</w:t>
      </w:r>
      <w:r>
        <w:t xml:space="preserve"> All enforcement actions must be conducted fairly, respecting the rights and dignity of the Defendant.</w:t>
      </w:r>
    </w:p>
    <w:p>
      <w:pPr>
        <w:pStyle w:val="ListParagraph"/>
        <w:numPr>
          <w:ilvl w:val="0"/>
          <w:numId w:val="1"/>
        </w:numPr>
      </w:pPr>
      <w:r>
        <w:rPr>
          <w:b/>
          <w:bCs/>
        </w:rPr>
        <w:t xml:space="preserve">Practical Implementation:</w:t>
      </w:r>
      <w:r>
        <w:t xml:space="preserve"> Proper records must be maintained, and all actions must be duly documented.</w:t>
      </w:r>
    </w:p>
    <w:p>
      <w:pPr>
        <w:spacing w:after="120"/>
      </w:pPr>
      <w:r>
        <w:t xml:space="preserve"/>
      </w:r>
    </w:p>
    <w:p>
      <w:pPr>
        <w:spacing w:after="120"/>
      </w:pPr>
      <w:r>
        <w:t xml:space="preserve">Please consult with a legal professional for the specific adaptations and ensure compliance with the current legal framework.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000000"/>
      <w:sz w:val="32"/>
      <w:szCs w:val="32"/>
    </w:rPr>
  </w:style>
  <w:style w:type="paragraph" w:styleId="Heading2">
    <w:name w:val="Heading 2"/>
    <w:basedOn w:val="Normal"/>
    <w:next w:val="Normal"/>
    <w:qFormat/>
    <w:pPr>
      <w:spacing w:after="120" w:before="240"/>
    </w:pPr>
    <w:rPr>
      <w:b/>
      <w:bCs/>
      <w:color w:val="000000"/>
      <w:sz w:val="28"/>
      <w:szCs w:val="28"/>
    </w:rPr>
  </w:style>
  <w:style w:type="paragraph" w:styleId="Heading3">
    <w:name w:val="Heading 3"/>
    <w:basedOn w:val="Normal"/>
    <w:next w:val="Normal"/>
    <w:qFormat/>
    <w:pPr>
      <w:spacing w:after="120" w:before="240"/>
    </w:pPr>
    <w:rPr>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2026-08-06T14:57:16.451Z</dcterms:created>
  <dcterms:modified xsi:type="dcterms:W3CDTF">2026-08-06T14:57:16.456Z</dcterms:modified>
</cp:coreProperties>
</file>

<file path=docProps/custom.xml><?xml version="1.0" encoding="utf-8"?>
<Properties xmlns="http://schemas.openxmlformats.org/officeDocument/2006/custom-properties" xmlns:vt="http://schemas.openxmlformats.org/officeDocument/2006/docPropsVTypes"/>
</file>