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&lt;재방문율 차트&gt; - 신규 주문과 재주문 고객 비율 직전달에 비해 얼마나 증가 했는지(아래는 쿼리작성)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가게를 1번만 방문한 사람 중에 이번달에 방문한 사람, 지난달에 방문한 사람(신규고객)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가게를 2번이상 방문한 사람중에 이번달에 방문한 사람, 지난달에 방문한 사람(재주문고객)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가게를 여러번(2~5번)방문한 사람들의 수 찾기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가게를 처음 방문한 사람 중에 이번달에 방문한 사람이 사용한 금액과 주문 건수, 지난 달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해당가게를 2번이상 방문한 사람 중에 이번달에 방문한 사람이 사용한 금액과 주문 건수, 지난달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&lt;재방문율 차트&gt; - 신규 주문과 재주문 고객 비율 직전달에 비해 얼마나 증가 했는지(아래는 쿼리작성)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해당 가게를 1번만 방문한 사람 중에 이번달에 방문한 사람, 지난달에 방문한 사람(신규고객)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해당 가게를 2번이상 방문한 사람중에 이번달에 방문한 사람, 지난달에 방문한 사람(재주문고객)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해당 가게를 여러번(2~5번)방문한 사람들의 수 찾기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해당 가게를 처음 방문한 사람 중에 이번달에 방문한 사람이 사용한 금액과 주문 건수, 지난 달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해당가게를 2번이상 방문한 사람 중에 이번달에 방문한 사람이 사용한 금액과 주문 건수, 지난달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78SUuKKjWMBropbqjRApSII7KA==">CgMxLjA4AHIhMWZfYnhpZWZfM2RKRmZIXzl2LTR5WHM5VnFsQUowbnRz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