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Pr="00014D75" w:rsidRDefault="00EC3FAB" w:rsidP="00014D75">
      <w:pPr>
        <w:jc w:val="center"/>
        <w:rPr>
          <w:rFonts w:ascii="Arial Rounded MT Bold" w:hAnsi="Arial Rounded MT Bold"/>
          <w:b/>
          <w:sz w:val="96"/>
          <w:szCs w:val="96"/>
          <w:u w:val="single"/>
        </w:rPr>
      </w:pPr>
      <w:r w:rsidRPr="00014D75">
        <w:rPr>
          <w:rFonts w:ascii="Arial Rounded MT Bold" w:hAnsi="Arial Rounded MT Bold"/>
          <w:b/>
          <w:sz w:val="96"/>
          <w:szCs w:val="96"/>
          <w:u w:val="single"/>
        </w:rPr>
        <w:t>Bo Fang’s Angels</w:t>
      </w:r>
    </w:p>
    <w:p w:rsidR="00014D75" w:rsidRPr="00014D75" w:rsidRDefault="00014D75" w:rsidP="00014D75">
      <w:pPr>
        <w:jc w:val="center"/>
        <w:rPr>
          <w:rFonts w:ascii="Arial Rounded MT Bold" w:hAnsi="Arial Rounded MT Bold"/>
          <w:b/>
          <w:sz w:val="96"/>
          <w:szCs w:val="96"/>
          <w:u w:val="single"/>
        </w:rPr>
      </w:pPr>
      <w:r w:rsidRPr="00014D75">
        <w:rPr>
          <w:rFonts w:ascii="Arial Rounded MT Bold" w:hAnsi="Arial Rounded MT Bold"/>
          <w:b/>
          <w:sz w:val="96"/>
          <w:szCs w:val="96"/>
          <w:u w:val="single"/>
        </w:rPr>
        <w:t>Phase 2</w:t>
      </w:r>
    </w:p>
    <w:p w:rsidR="00014D75" w:rsidRPr="00014D75" w:rsidRDefault="00014D75" w:rsidP="00014D7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014D75" w:rsidRDefault="00014D75" w:rsidP="00014D75">
      <w:pPr>
        <w:jc w:val="center"/>
        <w:rPr>
          <w:b/>
        </w:rPr>
      </w:pPr>
      <w:r>
        <w:rPr>
          <w:sz w:val="36"/>
          <w:szCs w:val="36"/>
          <w:u w:val="single"/>
        </w:rPr>
        <w:lastRenderedPageBreak/>
        <w:t>Summary</w:t>
      </w:r>
    </w:p>
    <w:p w:rsidR="00DC478F" w:rsidRDefault="00EC3FAB">
      <w:r>
        <w:t xml:space="preserve">We’ve created a splash screen for the project and made significant progress on our Login activity and Registration activity. The login activity has two text fields, a username field and a password field. </w:t>
      </w:r>
      <w:r w:rsidR="00DC478F">
        <w:t>Also, there is a submit button that connects to a server when the button is clicked. The server is a separate program from our android client and holds the application’s user profiles and login information. When the user tries to login from the android client, the server checks over a list of usernames and passwords and determines if there’s a match. If there’s a match, the user is directed to another activity and if not, the user remains on the login activity.</w:t>
      </w:r>
    </w:p>
    <w:p w:rsidR="0008763D" w:rsidRDefault="00DC478F">
      <w:r>
        <w:t>The original plan states that we would finish priorities 1 and 2 by October 21</w:t>
      </w:r>
      <w:r w:rsidRPr="00DC478F">
        <w:rPr>
          <w:vertAlign w:val="superscript"/>
        </w:rPr>
        <w:t>st</w:t>
      </w:r>
      <w:r w:rsidR="00B5095A">
        <w:t>. We completed priority 1 and are currently following our release plan. As we made progress on the project, we realized we underestimated the time it would take to complete priority 2. As a measure to take against this, we decided to break down priority 2 into two parts.</w:t>
      </w:r>
      <w:r w:rsidR="00E413DC">
        <w:t xml:space="preserve"> We had to make this change because priority 1 took longer than expected</w:t>
      </w:r>
      <w:r w:rsidR="0008763D">
        <w:t xml:space="preserve">. We were unsure of how we would implement a server to make the application have online functionality. </w:t>
      </w:r>
    </w:p>
    <w:p w:rsidR="0008763D" w:rsidRDefault="0008763D">
      <w:r>
        <w:t xml:space="preserve">As we’re getting familiar with android development, we’re realizing how long features will take. As a result, we primarily had to build on our release plan from the previous phase. </w:t>
      </w:r>
    </w:p>
    <w:p w:rsidR="002A5236" w:rsidRDefault="00424829" w:rsidP="002A5236">
      <w:pPr>
        <w:jc w:val="center"/>
        <w:rPr>
          <w:sz w:val="36"/>
          <w:szCs w:val="36"/>
          <w:u w:val="single"/>
        </w:rPr>
      </w:pPr>
      <w:r>
        <w:br w:type="page"/>
      </w:r>
      <w:r w:rsidR="002335F6">
        <w:rPr>
          <w:sz w:val="36"/>
          <w:szCs w:val="36"/>
          <w:u w:val="single"/>
        </w:rPr>
        <w:lastRenderedPageBreak/>
        <w:t>Iteration</w:t>
      </w:r>
      <w:r w:rsidR="002A5236">
        <w:rPr>
          <w:sz w:val="36"/>
          <w:szCs w:val="36"/>
          <w:u w:val="single"/>
        </w:rPr>
        <w:t xml:space="preserve"> Plan</w:t>
      </w:r>
    </w:p>
    <w:p w:rsidR="002A5236" w:rsidRPr="00B263C1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>(Task Prioritization, Estimates, User Story Breakdowns)</w:t>
      </w:r>
    </w:p>
    <w:p w:rsidR="002A5236" w:rsidRPr="00B263C1" w:rsidRDefault="002A5236" w:rsidP="002A5236">
      <w:pPr>
        <w:spacing w:after="0" w:line="240" w:lineRule="auto"/>
        <w:rPr>
          <w:b/>
          <w:i/>
          <w:sz w:val="24"/>
          <w:szCs w:val="24"/>
          <w:u w:val="single"/>
        </w:rPr>
      </w:pPr>
      <w:r w:rsidRPr="00B263C1">
        <w:rPr>
          <w:b/>
          <w:i/>
          <w:sz w:val="24"/>
          <w:szCs w:val="24"/>
          <w:u w:val="single"/>
        </w:rPr>
        <w:t>Legend</w:t>
      </w:r>
    </w:p>
    <w:p w:rsidR="002A5236" w:rsidRPr="00B263C1" w:rsidRDefault="002A5236" w:rsidP="002A5236">
      <w:pPr>
        <w:spacing w:after="0" w:line="240" w:lineRule="auto"/>
        <w:rPr>
          <w:b/>
          <w:color w:val="FF0000"/>
          <w:sz w:val="24"/>
          <w:szCs w:val="24"/>
        </w:rPr>
      </w:pPr>
      <w:r w:rsidRPr="00B263C1">
        <w:rPr>
          <w:b/>
          <w:color w:val="FF0000"/>
          <w:sz w:val="24"/>
          <w:szCs w:val="24"/>
        </w:rPr>
        <w:t>1 – Most Priority</w:t>
      </w:r>
    </w:p>
    <w:p w:rsidR="002A5236" w:rsidRPr="00B263C1" w:rsidRDefault="002A5236" w:rsidP="002A5236">
      <w:pPr>
        <w:spacing w:after="0" w:line="240" w:lineRule="auto"/>
        <w:rPr>
          <w:b/>
          <w:color w:val="7030A0"/>
          <w:sz w:val="24"/>
          <w:szCs w:val="24"/>
        </w:rPr>
      </w:pPr>
      <w:r w:rsidRPr="00B263C1">
        <w:rPr>
          <w:b/>
          <w:color w:val="7030A0"/>
          <w:sz w:val="24"/>
          <w:szCs w:val="24"/>
        </w:rPr>
        <w:t>2</w:t>
      </w:r>
    </w:p>
    <w:p w:rsidR="002A5236" w:rsidRPr="00B263C1" w:rsidRDefault="002A5236" w:rsidP="002A5236">
      <w:pPr>
        <w:spacing w:after="0" w:line="240" w:lineRule="auto"/>
        <w:rPr>
          <w:b/>
          <w:color w:val="0070C0"/>
          <w:sz w:val="24"/>
          <w:szCs w:val="24"/>
        </w:rPr>
      </w:pPr>
      <w:r w:rsidRPr="00B263C1">
        <w:rPr>
          <w:b/>
          <w:color w:val="0070C0"/>
          <w:sz w:val="24"/>
          <w:szCs w:val="24"/>
        </w:rPr>
        <w:t>3</w:t>
      </w:r>
      <w:r>
        <w:rPr>
          <w:b/>
          <w:color w:val="0070C0"/>
          <w:sz w:val="24"/>
          <w:szCs w:val="24"/>
        </w:rPr>
        <w:t xml:space="preserve"> </w:t>
      </w:r>
    </w:p>
    <w:p w:rsidR="002A5236" w:rsidRDefault="002A5236" w:rsidP="002A5236">
      <w:pPr>
        <w:spacing w:after="0" w:line="240" w:lineRule="auto"/>
        <w:rPr>
          <w:b/>
          <w:color w:val="00B050"/>
          <w:sz w:val="24"/>
          <w:szCs w:val="24"/>
        </w:rPr>
      </w:pPr>
      <w:r w:rsidRPr="00B263C1">
        <w:rPr>
          <w:b/>
          <w:color w:val="00B050"/>
          <w:sz w:val="24"/>
          <w:szCs w:val="24"/>
        </w:rPr>
        <w:t>4 – Least Priority</w:t>
      </w:r>
    </w:p>
    <w:p w:rsidR="002335F6" w:rsidRDefault="002335F6" w:rsidP="002A5236">
      <w:pPr>
        <w:spacing w:after="0" w:line="240" w:lineRule="auto"/>
        <w:rPr>
          <w:b/>
          <w:color w:val="00B050"/>
          <w:sz w:val="24"/>
          <w:szCs w:val="24"/>
        </w:rPr>
      </w:pPr>
    </w:p>
    <w:p w:rsidR="002335F6" w:rsidRP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2335F6">
        <w:rPr>
          <w:b/>
          <w:color w:val="000000" w:themeColor="text1"/>
          <w:sz w:val="24"/>
          <w:szCs w:val="24"/>
          <w:u w:val="single"/>
        </w:rPr>
        <w:t>Completed Tasks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______________________________________________________________________________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FF0000"/>
          <w:sz w:val="24"/>
          <w:szCs w:val="24"/>
        </w:rPr>
        <w:t>(1)</w:t>
      </w:r>
      <w:r>
        <w:rPr>
          <w:sz w:val="24"/>
          <w:szCs w:val="24"/>
        </w:rPr>
        <w:t xml:space="preserve"> As John (professor), I want to be able to register on the system, so that I can have access to the application.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 database of users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hash their user information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Store all user information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Create a login page 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>Completed on October 20</w:t>
      </w:r>
      <w:r w:rsidRPr="002335F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2013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2335F6">
        <w:rPr>
          <w:b/>
          <w:color w:val="000000" w:themeColor="text1"/>
          <w:sz w:val="24"/>
          <w:szCs w:val="24"/>
          <w:u w:val="single"/>
        </w:rPr>
        <w:t>Tasks for Next Iteration Plan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</w:p>
    <w:p w:rsidR="00632A3B" w:rsidRPr="00632A3B" w:rsidRDefault="00632A3B" w:rsidP="00632A3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Jim, (teaching assistant), I want to be able to see a list of the students registered in my tutorial, so that I have an easy way to distribute marks.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 button that will access the student list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 way to store the student list</w:t>
      </w:r>
    </w:p>
    <w:p w:rsidR="00632A3B" w:rsidRDefault="00632A3B" w:rsidP="00632A3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632A3B" w:rsidRDefault="00632A3B" w:rsidP="002335F6">
      <w:pPr>
        <w:rPr>
          <w:sz w:val="24"/>
          <w:szCs w:val="24"/>
        </w:rPr>
      </w:pP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lastRenderedPageBreak/>
        <w:t>(2)</w:t>
      </w:r>
      <w:r>
        <w:rPr>
          <w:sz w:val="24"/>
          <w:szCs w:val="24"/>
        </w:rPr>
        <w:t xml:space="preserve"> As Jan, (teaching assistant), I want to be able to enter grades for the students enrolled in my tutorial section, so that the grades are recorded for the professor.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an editable table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Store the table</w:t>
      </w:r>
    </w:p>
    <w:p w:rsidR="00632A3B" w:rsidRDefault="00632A3B" w:rsidP="002335F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Jay, (teaching assistant), I want to have a way to email grade files to the instructor automatically after I input the grades, so that I’ll never forget. 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1.5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Store instructor’s email based on course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Send email to the instructor</w:t>
      </w:r>
    </w:p>
    <w:p w:rsidR="00632A3B" w:rsidRDefault="00632A3B" w:rsidP="002335F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Mary (professor), I want to be able to add teaching assistants to the application according to the courses that they teach, so that they have access to the functionality of the application.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2.5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Add teaching assistants to the database of users</w:t>
      </w:r>
    </w:p>
    <w:p w:rsidR="00632A3B" w:rsidRDefault="00632A3B" w:rsidP="00632A3B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______________________________________________________________________________</w:t>
      </w:r>
    </w:p>
    <w:p w:rsidR="00632A3B" w:rsidRDefault="00632A3B" w:rsidP="00632A3B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May (professor), I want a system that records the students’ information, so that I can access it throughout the semester (</w:t>
      </w:r>
      <w:r w:rsidRPr="006F42CD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632A3B" w:rsidRDefault="00632A3B" w:rsidP="00632A3B">
      <w:pPr>
        <w:rPr>
          <w:sz w:val="24"/>
          <w:szCs w:val="24"/>
        </w:rPr>
      </w:pPr>
      <w:r>
        <w:rPr>
          <w:sz w:val="24"/>
          <w:szCs w:val="24"/>
        </w:rPr>
        <w:tab/>
        <w:t>- Create a database for student grades</w:t>
      </w:r>
    </w:p>
    <w:p w:rsidR="00632A3B" w:rsidRDefault="00632A3B" w:rsidP="00632A3B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- Store the information</w:t>
      </w:r>
    </w:p>
    <w:p w:rsidR="00632A3B" w:rsidRDefault="00632A3B" w:rsidP="00632A3B">
      <w:r>
        <w:softHyphen/>
      </w:r>
    </w:p>
    <w:p w:rsidR="00632A3B" w:rsidRPr="00632A3B" w:rsidRDefault="00632A3B" w:rsidP="00632A3B">
      <w:pPr>
        <w:rPr>
          <w:b/>
          <w:sz w:val="24"/>
          <w:szCs w:val="24"/>
          <w:u w:val="single"/>
        </w:rPr>
      </w:pPr>
      <w:r w:rsidRPr="00632A3B">
        <w:rPr>
          <w:b/>
          <w:sz w:val="24"/>
          <w:szCs w:val="24"/>
          <w:u w:val="single"/>
        </w:rPr>
        <w:t xml:space="preserve">Remaining Tasks to be </w:t>
      </w:r>
      <w:proofErr w:type="gramStart"/>
      <w:r w:rsidRPr="00632A3B">
        <w:rPr>
          <w:b/>
          <w:sz w:val="24"/>
          <w:szCs w:val="24"/>
          <w:u w:val="single"/>
        </w:rPr>
        <w:t>Completed</w:t>
      </w:r>
      <w:proofErr w:type="gramEnd"/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B050"/>
          <w:sz w:val="24"/>
          <w:szCs w:val="24"/>
        </w:rPr>
        <w:t>(4)</w:t>
      </w:r>
      <w:r>
        <w:rPr>
          <w:sz w:val="24"/>
          <w:szCs w:val="24"/>
        </w:rPr>
        <w:t xml:space="preserve"> As Bob (teaching assistant), I want to have an application that issues reminders of upcoming tutorials that I have to teach so that I won’t forget my tutorials.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create an android notification</w:t>
      </w:r>
    </w:p>
    <w:p w:rsidR="002A5236" w:rsidRDefault="002A5236" w:rsidP="002A5236">
      <w:pPr>
        <w:rPr>
          <w:sz w:val="24"/>
          <w:szCs w:val="24"/>
        </w:rPr>
      </w:pPr>
      <w:r w:rsidRPr="0070383E">
        <w:rPr>
          <w:b/>
          <w:color w:val="365F91"/>
          <w:sz w:val="24"/>
          <w:szCs w:val="24"/>
        </w:rPr>
        <w:t>(3)</w:t>
      </w:r>
      <w:r>
        <w:rPr>
          <w:sz w:val="24"/>
          <w:szCs w:val="24"/>
        </w:rPr>
        <w:t xml:space="preserve"> As Bill, (teaching assistant), I want to have a system that displays a lesson plan, so that I can look at the plan on the go.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Create a button that will access the lesson plan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Create a way to store a lesson plan</w:t>
      </w:r>
    </w:p>
    <w:p w:rsidR="002A5236" w:rsidRDefault="002A5236" w:rsidP="002A5236">
      <w:pPr>
        <w:rPr>
          <w:sz w:val="24"/>
          <w:szCs w:val="24"/>
        </w:rPr>
      </w:pP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(3)</w:t>
      </w:r>
      <w:r>
        <w:rPr>
          <w:sz w:val="24"/>
          <w:szCs w:val="24"/>
        </w:rPr>
        <w:t xml:space="preserve"> As Mary (professor), I want to be able to provide lesson plans for the teaching assistants, so that they have tutorial instructions with them at all times.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Implement a way to create and save a text file. 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share the text file to specific users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B050"/>
          <w:sz w:val="24"/>
          <w:szCs w:val="24"/>
        </w:rPr>
        <w:t>(4)</w:t>
      </w:r>
      <w:r>
        <w:rPr>
          <w:sz w:val="24"/>
          <w:szCs w:val="24"/>
        </w:rPr>
        <w:t xml:space="preserve"> As Mary (professor), I want the teaching assistants to only input marks once, so that they are unable to remark without my consent.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create a lock with a password after one submission of grades.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store the password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70C0"/>
          <w:sz w:val="24"/>
          <w:szCs w:val="24"/>
        </w:rPr>
        <w:t>(3)</w:t>
      </w:r>
      <w:r>
        <w:rPr>
          <w:sz w:val="24"/>
          <w:szCs w:val="24"/>
        </w:rPr>
        <w:t xml:space="preserve"> As Mary (professor), I want to be able to alter marks, so that errors within the grading are fixed accordingly.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verify a password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After verification, allow editing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match login credentials with the hashed user information in the database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(3)</w:t>
      </w:r>
      <w:r>
        <w:rPr>
          <w:sz w:val="24"/>
          <w:szCs w:val="24"/>
        </w:rPr>
        <w:t xml:space="preserve"> As Jerry (professor), I want to be able to add marking scheme to my tutorial section, so that the teaching assistants know how to mark the assignments.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import documents into the application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add the document to a specific tutorial</w:t>
      </w:r>
    </w:p>
    <w:p w:rsidR="00424829" w:rsidRDefault="00424829"/>
    <w:p w:rsidR="00B4622F" w:rsidRDefault="00B4622F">
      <w:r>
        <w:br w:type="page"/>
      </w:r>
    </w:p>
    <w:p w:rsidR="00B4622F" w:rsidRDefault="00C218FC" w:rsidP="00C218F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CRC Model</w:t>
      </w:r>
      <w:bookmarkStart w:id="0" w:name="_GoBack"/>
      <w:bookmarkEnd w:id="0"/>
    </w:p>
    <w:p w:rsidR="00C218FC" w:rsidRDefault="00C218FC" w:rsidP="00C218FC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ED5AFE">
        <w:trPr>
          <w:trHeight w:val="660"/>
        </w:trPr>
        <w:tc>
          <w:tcPr>
            <w:tcW w:w="4045" w:type="dxa"/>
            <w:gridSpan w:val="2"/>
          </w:tcPr>
          <w:p w:rsidR="00B4622F" w:rsidRPr="00923242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- abstract</w:t>
            </w:r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</w:p>
          <w:p w:rsid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</w:t>
            </w:r>
          </w:p>
          <w:p w:rsid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  <w:p w:rsid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  <w:p w:rsidR="00B4622F" w:rsidRDefault="00B4622F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createLessonPlan</w:t>
            </w:r>
            <w:proofErr w:type="spellEnd"/>
          </w:p>
          <w:p w:rsidR="00D2305E" w:rsidRPr="00923242" w:rsidRDefault="00D2305E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Course[]</w:t>
            </w:r>
          </w:p>
        </w:tc>
        <w:tc>
          <w:tcPr>
            <w:tcW w:w="2023" w:type="dxa"/>
          </w:tcPr>
          <w:p w:rsidR="00B4622F" w:rsidRDefault="00B4622F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LessonPlan</w:t>
            </w:r>
            <w:proofErr w:type="spellEnd"/>
          </w:p>
          <w:p w:rsidR="00D2305E" w:rsidRPr="00B4622F" w:rsidRDefault="00D2305E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</w:t>
            </w:r>
          </w:p>
        </w:tc>
      </w:tr>
    </w:tbl>
    <w:tbl>
      <w:tblPr>
        <w:tblStyle w:val="TableGrid"/>
        <w:tblpPr w:leftFromText="180" w:rightFromText="180" w:vertAnchor="text" w:horzAnchor="page" w:tblpX="5673" w:tblpY="4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B4622F">
        <w:trPr>
          <w:trHeight w:val="660"/>
        </w:trPr>
        <w:tc>
          <w:tcPr>
            <w:tcW w:w="4045" w:type="dxa"/>
            <w:gridSpan w:val="2"/>
          </w:tcPr>
          <w:p w:rsid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Teaching Assistant</w:t>
            </w:r>
          </w:p>
          <w:p w:rsidR="00B4622F" w:rsidRPr="00923242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emailProfessor</w:t>
            </w:r>
            <w:proofErr w:type="spellEnd"/>
          </w:p>
          <w:p w:rsidR="00B4622F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showNotifications</w:t>
            </w:r>
            <w:proofErr w:type="spellEnd"/>
          </w:p>
          <w:p w:rsidR="00C218FC" w:rsidRPr="00923242" w:rsidRDefault="00C218FC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addGrade</w:t>
            </w:r>
            <w:proofErr w:type="spellEnd"/>
          </w:p>
        </w:tc>
        <w:tc>
          <w:tcPr>
            <w:tcW w:w="2023" w:type="dxa"/>
          </w:tcPr>
          <w:p w:rsid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</w:t>
            </w:r>
          </w:p>
          <w:p w:rsid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</w:t>
            </w:r>
          </w:p>
          <w:p w:rsidR="00B4622F" w:rsidRPr="00B4622F" w:rsidRDefault="00C218FC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</w:t>
            </w:r>
          </w:p>
        </w:tc>
      </w:tr>
    </w:tbl>
    <w:p w:rsidR="00B4622F" w:rsidRDefault="00B4622F">
      <w:r>
        <w:t xml:space="preserve"> </w:t>
      </w:r>
    </w:p>
    <w:p w:rsidR="00B4622F" w:rsidRDefault="00B4622F"/>
    <w:p w:rsidR="00B4622F" w:rsidRPr="00B4622F" w:rsidRDefault="00B4622F" w:rsidP="00B4622F"/>
    <w:p w:rsidR="00B4622F" w:rsidRPr="00B4622F" w:rsidRDefault="00B4622F" w:rsidP="00B4622F"/>
    <w:p w:rsidR="00B4622F" w:rsidRDefault="00B4622F" w:rsidP="00B4622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ED5AFE">
        <w:trPr>
          <w:trHeight w:val="660"/>
        </w:trPr>
        <w:tc>
          <w:tcPr>
            <w:tcW w:w="4045" w:type="dxa"/>
            <w:gridSpan w:val="2"/>
          </w:tcPr>
          <w:p w:rsid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  <w:p w:rsidR="00B4622F" w:rsidRPr="00923242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D2305E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registerTA</w:t>
            </w:r>
            <w:proofErr w:type="spellEnd"/>
          </w:p>
          <w:p w:rsidR="00D2305E" w:rsidRDefault="00D2305E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editMarks</w:t>
            </w:r>
            <w:proofErr w:type="spellEnd"/>
          </w:p>
          <w:p w:rsidR="00D2305E" w:rsidRDefault="00D2305E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createCourse</w:t>
            </w:r>
            <w:proofErr w:type="spellEnd"/>
          </w:p>
          <w:p w:rsidR="00D2305E" w:rsidRPr="00923242" w:rsidRDefault="00D2305E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addClassList</w:t>
            </w:r>
            <w:proofErr w:type="spellEnd"/>
          </w:p>
        </w:tc>
        <w:tc>
          <w:tcPr>
            <w:tcW w:w="2023" w:type="dxa"/>
          </w:tcPr>
          <w:p w:rsidR="00B4622F" w:rsidRPr="00B4622F" w:rsidRDefault="00D2305E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</w:t>
            </w:r>
          </w:p>
        </w:tc>
      </w:tr>
    </w:tbl>
    <w:tbl>
      <w:tblPr>
        <w:tblStyle w:val="TableGrid"/>
        <w:tblpPr w:leftFromText="180" w:rightFromText="180" w:vertAnchor="text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B4622F">
        <w:trPr>
          <w:trHeight w:val="660"/>
        </w:trPr>
        <w:tc>
          <w:tcPr>
            <w:tcW w:w="4045" w:type="dxa"/>
            <w:gridSpan w:val="2"/>
          </w:tcPr>
          <w:p w:rsidR="00B4622F" w:rsidRPr="00923242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Course</w:t>
            </w:r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courseCode</w:t>
            </w:r>
            <w:proofErr w:type="spellEnd"/>
          </w:p>
          <w:p w:rsidR="00C218FC" w:rsidRDefault="00C218FC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createTutorial</w:t>
            </w:r>
            <w:proofErr w:type="spellEnd"/>
          </w:p>
          <w:p w:rsidR="00B4622F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tutorialSections</w:t>
            </w:r>
            <w:proofErr w:type="spellEnd"/>
          </w:p>
          <w:p w:rsidR="00B4622F" w:rsidRPr="00923242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LessonPlan</w:t>
            </w:r>
            <w:proofErr w:type="spellEnd"/>
            <w:r>
              <w:rPr>
                <w:color w:val="000000" w:themeColor="text1"/>
              </w:rPr>
              <w:t>[]</w:t>
            </w:r>
          </w:p>
        </w:tc>
        <w:tc>
          <w:tcPr>
            <w:tcW w:w="2023" w:type="dxa"/>
          </w:tcPr>
          <w:p w:rsid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Tutorial</w:t>
            </w:r>
          </w:p>
          <w:p w:rsidR="00B4622F" w:rsidRPr="00B4622F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LessonPlan</w:t>
            </w:r>
            <w:proofErr w:type="spellEnd"/>
          </w:p>
        </w:tc>
      </w:tr>
    </w:tbl>
    <w:p w:rsidR="00B4622F" w:rsidRDefault="00B4622F" w:rsidP="00B4622F">
      <w:r>
        <w:t xml:space="preserve"> </w:t>
      </w:r>
    </w:p>
    <w:p w:rsidR="00B4622F" w:rsidRPr="00B4622F" w:rsidRDefault="00B4622F" w:rsidP="00B4622F"/>
    <w:p w:rsidR="00B4622F" w:rsidRPr="00B4622F" w:rsidRDefault="00B4622F" w:rsidP="00B4622F"/>
    <w:p w:rsidR="00B4622F" w:rsidRDefault="00B4622F" w:rsidP="00B4622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ED5AFE">
        <w:trPr>
          <w:trHeight w:val="660"/>
        </w:trPr>
        <w:tc>
          <w:tcPr>
            <w:tcW w:w="4045" w:type="dxa"/>
            <w:gridSpan w:val="2"/>
          </w:tcPr>
          <w:p w:rsidR="00B4622F" w:rsidRPr="00923242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Tutorial</w:t>
            </w:r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B4622F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sectionNumber</w:t>
            </w:r>
            <w:proofErr w:type="spellEnd"/>
          </w:p>
          <w:p w:rsid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Student[]</w:t>
            </w:r>
          </w:p>
          <w:p w:rsidR="00C218FC" w:rsidRDefault="00C218FC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</w:t>
            </w:r>
          </w:p>
          <w:p w:rsidR="00C218FC" w:rsidRPr="00923242" w:rsidRDefault="00C218FC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</w:t>
            </w:r>
          </w:p>
        </w:tc>
        <w:tc>
          <w:tcPr>
            <w:tcW w:w="2023" w:type="dxa"/>
          </w:tcPr>
          <w:p w:rsidR="00B4622F" w:rsidRP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</w:t>
            </w:r>
          </w:p>
        </w:tc>
      </w:tr>
    </w:tbl>
    <w:tbl>
      <w:tblPr>
        <w:tblStyle w:val="TableGrid"/>
        <w:tblpPr w:leftFromText="180" w:rightFromText="180" w:vertAnchor="text" w:tblpY="4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B4622F">
        <w:trPr>
          <w:trHeight w:val="660"/>
        </w:trPr>
        <w:tc>
          <w:tcPr>
            <w:tcW w:w="4045" w:type="dxa"/>
            <w:gridSpan w:val="2"/>
          </w:tcPr>
          <w:p w:rsidR="00B4622F" w:rsidRPr="00923242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</w:t>
            </w:r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Utorid</w:t>
            </w:r>
            <w:proofErr w:type="spellEnd"/>
          </w:p>
          <w:p w:rsidR="00B4622F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studentNumber</w:t>
            </w:r>
            <w:proofErr w:type="spellEnd"/>
          </w:p>
          <w:p w:rsid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  <w:p w:rsidR="00B4622F" w:rsidRPr="00923242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Assignment[]</w:t>
            </w:r>
          </w:p>
        </w:tc>
        <w:tc>
          <w:tcPr>
            <w:tcW w:w="2023" w:type="dxa"/>
          </w:tcPr>
          <w:p w:rsidR="00B4622F" w:rsidRP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</w:t>
            </w:r>
          </w:p>
        </w:tc>
      </w:tr>
    </w:tbl>
    <w:p w:rsidR="00B4622F" w:rsidRPr="00B4622F" w:rsidRDefault="00B4622F" w:rsidP="00B4622F">
      <w:r>
        <w:t xml:space="preserve"> </w:t>
      </w:r>
    </w:p>
    <w:p w:rsidR="00B4622F" w:rsidRDefault="00B4622F" w:rsidP="00B4622F"/>
    <w:p w:rsidR="00B4622F" w:rsidRPr="00B4622F" w:rsidRDefault="00B4622F" w:rsidP="00B4622F"/>
    <w:p w:rsidR="00B4622F" w:rsidRDefault="00B4622F" w:rsidP="00B4622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ED5AFE">
        <w:trPr>
          <w:trHeight w:val="660"/>
        </w:trPr>
        <w:tc>
          <w:tcPr>
            <w:tcW w:w="4045" w:type="dxa"/>
            <w:gridSpan w:val="2"/>
          </w:tcPr>
          <w:p w:rsidR="00B4622F" w:rsidRPr="00923242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</w:t>
            </w:r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B4622F" w:rsidP="00ED5AF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assignmentName</w:t>
            </w:r>
            <w:proofErr w:type="spellEnd"/>
          </w:p>
          <w:p w:rsidR="00B4622F" w:rsidRPr="00923242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grade</w:t>
            </w:r>
          </w:p>
        </w:tc>
        <w:tc>
          <w:tcPr>
            <w:tcW w:w="2023" w:type="dxa"/>
          </w:tcPr>
          <w:p w:rsidR="00B4622F" w:rsidRPr="00B4622F" w:rsidRDefault="00B4622F" w:rsidP="00ED5AFE">
            <w:pPr>
              <w:rPr>
                <w:color w:val="000000" w:themeColor="text1"/>
              </w:rPr>
            </w:pPr>
          </w:p>
        </w:tc>
      </w:tr>
    </w:tbl>
    <w:tbl>
      <w:tblPr>
        <w:tblStyle w:val="TableGrid"/>
        <w:tblpPr w:leftFromText="180" w:rightFromText="180" w:vertAnchor="text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B4622F">
        <w:trPr>
          <w:trHeight w:val="660"/>
        </w:trPr>
        <w:tc>
          <w:tcPr>
            <w:tcW w:w="4045" w:type="dxa"/>
            <w:gridSpan w:val="2"/>
          </w:tcPr>
          <w:p w:rsidR="00B4622F" w:rsidRPr="00923242" w:rsidRDefault="00B4622F" w:rsidP="00B4622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LessonPlan</w:t>
            </w:r>
            <w:proofErr w:type="spellEnd"/>
          </w:p>
        </w:tc>
      </w:tr>
      <w:tr w:rsidR="00B4622F" w:rsidTr="00B4622F">
        <w:trPr>
          <w:trHeight w:val="689"/>
        </w:trPr>
        <w:tc>
          <w:tcPr>
            <w:tcW w:w="2022" w:type="dxa"/>
          </w:tcPr>
          <w:p w:rsid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</w:t>
            </w:r>
          </w:p>
          <w:p w:rsidR="00B4622F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</w:t>
            </w:r>
          </w:p>
          <w:p w:rsidR="00B4622F" w:rsidRPr="00923242" w:rsidRDefault="00B4622F" w:rsidP="00B4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023" w:type="dxa"/>
          </w:tcPr>
          <w:p w:rsidR="00B4622F" w:rsidRPr="00B4622F" w:rsidRDefault="00B4622F" w:rsidP="00B4622F">
            <w:pPr>
              <w:rPr>
                <w:color w:val="000000" w:themeColor="text1"/>
              </w:rPr>
            </w:pPr>
          </w:p>
        </w:tc>
      </w:tr>
    </w:tbl>
    <w:p w:rsidR="00B4622F" w:rsidRPr="00B4622F" w:rsidRDefault="00B4622F" w:rsidP="00B4622F">
      <w:r>
        <w:t xml:space="preserve"> </w:t>
      </w:r>
    </w:p>
    <w:p w:rsidR="00B4622F" w:rsidRDefault="00B4622F" w:rsidP="00B4622F"/>
    <w:p w:rsidR="00B4622F" w:rsidRPr="00B4622F" w:rsidRDefault="00B4622F" w:rsidP="00B4622F"/>
    <w:p w:rsidR="00B4622F" w:rsidRDefault="00B4622F" w:rsidP="00B4622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2"/>
        <w:gridCol w:w="2023"/>
      </w:tblGrid>
      <w:tr w:rsidR="00B4622F" w:rsidTr="00ED5AFE">
        <w:trPr>
          <w:trHeight w:val="660"/>
        </w:trPr>
        <w:tc>
          <w:tcPr>
            <w:tcW w:w="4045" w:type="dxa"/>
            <w:gridSpan w:val="2"/>
          </w:tcPr>
          <w:p w:rsidR="00B4622F" w:rsidRPr="00923242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</w:t>
            </w:r>
          </w:p>
        </w:tc>
      </w:tr>
      <w:tr w:rsidR="00B4622F" w:rsidTr="00ED5AFE">
        <w:trPr>
          <w:trHeight w:val="689"/>
        </w:trPr>
        <w:tc>
          <w:tcPr>
            <w:tcW w:w="2022" w:type="dxa"/>
          </w:tcPr>
          <w:p w:rsidR="00B4622F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  <w:p w:rsidR="00B4622F" w:rsidRPr="00923242" w:rsidRDefault="00B4622F" w:rsidP="00ED5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</w:t>
            </w:r>
          </w:p>
        </w:tc>
        <w:tc>
          <w:tcPr>
            <w:tcW w:w="2022" w:type="dxa"/>
          </w:tcPr>
          <w:p w:rsidR="00B4622F" w:rsidRPr="00B4622F" w:rsidRDefault="00B4622F" w:rsidP="00ED5AFE">
            <w:pPr>
              <w:rPr>
                <w:color w:val="000000" w:themeColor="text1"/>
              </w:rPr>
            </w:pPr>
          </w:p>
        </w:tc>
      </w:tr>
    </w:tbl>
    <w:p w:rsidR="00B4622F" w:rsidRPr="00B4622F" w:rsidRDefault="00B4622F" w:rsidP="00B4622F"/>
    <w:sectPr w:rsidR="00B4622F" w:rsidRPr="00B4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AB"/>
    <w:rsid w:val="00014D75"/>
    <w:rsid w:val="0008763D"/>
    <w:rsid w:val="000F7609"/>
    <w:rsid w:val="002335F6"/>
    <w:rsid w:val="002A5236"/>
    <w:rsid w:val="00424829"/>
    <w:rsid w:val="00632A3B"/>
    <w:rsid w:val="00837D7C"/>
    <w:rsid w:val="00AC42CA"/>
    <w:rsid w:val="00B4622F"/>
    <w:rsid w:val="00B5095A"/>
    <w:rsid w:val="00C218FC"/>
    <w:rsid w:val="00D2305E"/>
    <w:rsid w:val="00DC478F"/>
    <w:rsid w:val="00E413DC"/>
    <w:rsid w:val="00E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Gregory</cp:lastModifiedBy>
  <cp:revision>2</cp:revision>
  <dcterms:created xsi:type="dcterms:W3CDTF">2013-10-17T20:31:00Z</dcterms:created>
  <dcterms:modified xsi:type="dcterms:W3CDTF">2013-10-17T23:11:00Z</dcterms:modified>
</cp:coreProperties>
</file>