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FE58C6" w14:textId="77777777" w:rsidR="003634CD" w:rsidRDefault="003634CD" w:rsidP="003634CD">
      <w:pPr>
        <w:pStyle w:val="taylor-Title"/>
      </w:pPr>
      <w:bookmarkStart w:id="0" w:name="_Hlk216168607"/>
      <w:bookmarkEnd w:id="0"/>
    </w:p>
    <w:p w14:paraId="29A05EFA" w14:textId="77777777" w:rsidR="003634CD" w:rsidRDefault="003634CD" w:rsidP="003634CD">
      <w:pPr>
        <w:pStyle w:val="taylor-Title"/>
      </w:pPr>
    </w:p>
    <w:p w14:paraId="08685565" w14:textId="77777777" w:rsidR="003634CD" w:rsidRDefault="003634CD" w:rsidP="003634CD">
      <w:pPr>
        <w:pStyle w:val="taylor-Title"/>
      </w:pPr>
    </w:p>
    <w:p w14:paraId="25A0BC7D" w14:textId="77777777" w:rsidR="003634CD" w:rsidRDefault="003634CD" w:rsidP="003634CD">
      <w:pPr>
        <w:pStyle w:val="taylor-Title"/>
      </w:pPr>
    </w:p>
    <w:p w14:paraId="226BD51D" w14:textId="77777777" w:rsidR="003634CD" w:rsidRDefault="003634CD" w:rsidP="003634CD">
      <w:pPr>
        <w:pStyle w:val="taylor-Title"/>
      </w:pPr>
    </w:p>
    <w:p w14:paraId="1DDB7AE0" w14:textId="77777777" w:rsidR="003634CD" w:rsidRDefault="003634CD" w:rsidP="003634CD">
      <w:pPr>
        <w:pStyle w:val="taylor-Title"/>
      </w:pPr>
    </w:p>
    <w:p w14:paraId="0805A5D7" w14:textId="77777777" w:rsidR="003634CD" w:rsidRDefault="003634CD" w:rsidP="003634CD">
      <w:pPr>
        <w:pStyle w:val="taylor-Title"/>
      </w:pPr>
    </w:p>
    <w:p w14:paraId="5BB7E100" w14:textId="77777777" w:rsidR="003634CD" w:rsidRDefault="003634CD" w:rsidP="003634CD">
      <w:pPr>
        <w:pStyle w:val="taylor-Title"/>
      </w:pPr>
    </w:p>
    <w:p w14:paraId="383FAA2C" w14:textId="77777777" w:rsidR="003634CD" w:rsidRPr="00001400" w:rsidRDefault="003634CD" w:rsidP="003634CD">
      <w:pPr>
        <w:pStyle w:val="Title"/>
      </w:pPr>
      <w:r w:rsidRPr="00001400">
        <w:t xml:space="preserve">Modeling Patient-Initiated Timing to </w:t>
      </w:r>
      <w:r w:rsidRPr="008B1219">
        <w:t>Minimize</w:t>
      </w:r>
      <w:r w:rsidRPr="00001400">
        <w:t xml:space="preserve"> Waits at Vancouver Island Hospital Emergency Departments </w:t>
      </w:r>
      <w:r>
        <w:br/>
      </w:r>
      <w:r w:rsidRPr="00001400">
        <w:t>Using a Queueing-Network Approach</w:t>
      </w:r>
    </w:p>
    <w:p w14:paraId="7D702668" w14:textId="77777777" w:rsidR="003634CD" w:rsidRDefault="003634CD" w:rsidP="003634CD">
      <w:pPr>
        <w:jc w:val="center"/>
      </w:pPr>
    </w:p>
    <w:p w14:paraId="527E6E79" w14:textId="77777777" w:rsidR="003634CD" w:rsidRDefault="003634CD" w:rsidP="003634CD">
      <w:pPr>
        <w:jc w:val="center"/>
      </w:pPr>
    </w:p>
    <w:p w14:paraId="5760FA30" w14:textId="77777777" w:rsidR="003634CD" w:rsidRDefault="003634CD" w:rsidP="003634CD">
      <w:pPr>
        <w:pStyle w:val="taylor-byline"/>
      </w:pPr>
      <w:r w:rsidRPr="00001400">
        <w:t>Taylor Dew-</w:t>
      </w:r>
      <w:r>
        <w:t>J</w:t>
      </w:r>
      <w:r w:rsidRPr="00001400">
        <w:t>ones, Jay Robertson</w:t>
      </w:r>
      <w:r w:rsidRPr="00001400">
        <w:br/>
        <w:t>November 10, 2025</w:t>
      </w:r>
      <w:r w:rsidRPr="00001400">
        <w:br/>
        <w:t>CSC 446: Simulations in Operations Research</w:t>
      </w:r>
      <w:r>
        <w:t xml:space="preserve"> </w:t>
      </w:r>
      <w:r>
        <w:br/>
        <w:t>University of Victoria, Victoria, BC, CA</w:t>
      </w:r>
    </w:p>
    <w:p w14:paraId="3E6AE24C" w14:textId="77777777" w:rsidR="003634CD" w:rsidRDefault="003634CD" w:rsidP="003634CD">
      <w:pPr>
        <w:rPr>
          <w:rFonts w:ascii="Abadi ExtraLight" w:hAnsi="Abadi ExtraLight"/>
        </w:rPr>
      </w:pPr>
      <w:r>
        <w:br w:type="page"/>
      </w:r>
    </w:p>
    <w:p w14:paraId="257855CD" w14:textId="77777777" w:rsidR="003634CD" w:rsidRDefault="003634CD" w:rsidP="003634CD">
      <w:pPr>
        <w:pStyle w:val="Heading1"/>
      </w:pPr>
    </w:p>
    <w:p w14:paraId="14806B4C" w14:textId="77777777" w:rsidR="003634CD" w:rsidRDefault="003634CD" w:rsidP="003634CD">
      <w:pPr>
        <w:pStyle w:val="Heading1"/>
      </w:pPr>
    </w:p>
    <w:p w14:paraId="1DA10393" w14:textId="77777777" w:rsidR="003634CD" w:rsidRDefault="003634CD" w:rsidP="003634CD">
      <w:pPr>
        <w:pStyle w:val="Heading1"/>
      </w:pPr>
    </w:p>
    <w:p w14:paraId="4512E463" w14:textId="77777777" w:rsidR="003634CD" w:rsidRDefault="003634CD" w:rsidP="003634CD">
      <w:pPr>
        <w:pStyle w:val="Heading1"/>
      </w:pPr>
    </w:p>
    <w:p w14:paraId="00D07679" w14:textId="77777777" w:rsidR="003634CD" w:rsidRDefault="003634CD" w:rsidP="003634CD">
      <w:pPr>
        <w:pStyle w:val="Heading1"/>
      </w:pPr>
    </w:p>
    <w:p w14:paraId="585D9E87" w14:textId="77777777" w:rsidR="003634CD" w:rsidRDefault="003634CD" w:rsidP="003634CD">
      <w:pPr>
        <w:pStyle w:val="Heading1"/>
      </w:pPr>
    </w:p>
    <w:p w14:paraId="1A977F15" w14:textId="77777777" w:rsidR="003634CD" w:rsidRDefault="003634CD" w:rsidP="003634CD">
      <w:pPr>
        <w:pStyle w:val="Heading1"/>
      </w:pPr>
    </w:p>
    <w:p w14:paraId="40F305FF" w14:textId="77777777" w:rsidR="003634CD" w:rsidRDefault="003634CD" w:rsidP="003634CD">
      <w:pPr>
        <w:pStyle w:val="Heading1"/>
      </w:pPr>
    </w:p>
    <w:p w14:paraId="4639D869" w14:textId="77777777" w:rsidR="003634CD" w:rsidRDefault="003634CD" w:rsidP="003634CD">
      <w:pPr>
        <w:pStyle w:val="Heading1"/>
        <w:spacing w:before="240" w:line="360" w:lineRule="auto"/>
        <w:jc w:val="center"/>
      </w:pPr>
    </w:p>
    <w:p w14:paraId="343006A4" w14:textId="77777777" w:rsidR="003634CD" w:rsidRDefault="003634CD" w:rsidP="003634CD">
      <w:pPr>
        <w:pStyle w:val="Heading1"/>
        <w:spacing w:before="240" w:line="360" w:lineRule="auto"/>
        <w:jc w:val="center"/>
      </w:pPr>
      <w:bookmarkStart w:id="1" w:name="_Toc216288951"/>
      <w:r w:rsidRPr="00350F53">
        <w:t>“Modeling Patient-Initiated Timing to Minimize Waits at Vancouver Island Hospital Emergency Departments Using a Queueing-Network Approach”</w:t>
      </w:r>
      <w:bookmarkEnd w:id="1"/>
    </w:p>
    <w:p w14:paraId="317B9AE5" w14:textId="77777777" w:rsidR="003634CD" w:rsidRDefault="003634CD" w:rsidP="003634CD">
      <w:pPr>
        <w:spacing w:before="240" w:line="360" w:lineRule="auto"/>
        <w:rPr>
          <w:rFonts w:ascii="Abadi ExtraLight" w:hAnsi="Abadi ExtraLight"/>
          <w:sz w:val="20"/>
          <w:szCs w:val="20"/>
        </w:rPr>
      </w:pPr>
    </w:p>
    <w:p w14:paraId="6DF20A72" w14:textId="77777777" w:rsidR="003634CD" w:rsidRDefault="003634CD" w:rsidP="003634CD">
      <w:pPr>
        <w:spacing w:before="240" w:line="360" w:lineRule="auto"/>
        <w:jc w:val="center"/>
        <w:rPr>
          <w:rFonts w:ascii="Abadi ExtraLight" w:hAnsi="Abadi ExtraLight"/>
          <w:sz w:val="20"/>
          <w:szCs w:val="20"/>
        </w:rPr>
      </w:pPr>
    </w:p>
    <w:p w14:paraId="7987ADA6" w14:textId="77777777" w:rsidR="003634CD" w:rsidRPr="008717E9" w:rsidRDefault="003634CD" w:rsidP="003634CD">
      <w:pPr>
        <w:spacing w:before="240" w:line="360" w:lineRule="auto"/>
        <w:jc w:val="center"/>
        <w:rPr>
          <w:rFonts w:ascii="Abadi ExtraLight" w:hAnsi="Abadi ExtraLight"/>
          <w:sz w:val="20"/>
          <w:szCs w:val="20"/>
        </w:rPr>
      </w:pPr>
      <w:r>
        <w:rPr>
          <w:rFonts w:ascii="Abadi ExtraLight" w:hAnsi="Abadi ExtraLight"/>
          <w:sz w:val="20"/>
          <w:szCs w:val="20"/>
        </w:rPr>
        <w:t>D</w:t>
      </w:r>
      <w:r w:rsidRPr="008717E9">
        <w:rPr>
          <w:rFonts w:ascii="Abadi ExtraLight" w:hAnsi="Abadi ExtraLight"/>
          <w:sz w:val="20"/>
          <w:szCs w:val="20"/>
        </w:rPr>
        <w:t>ew-Jones</w:t>
      </w:r>
      <w:r>
        <w:rPr>
          <w:rFonts w:ascii="Abadi ExtraLight" w:hAnsi="Abadi ExtraLight"/>
          <w:sz w:val="20"/>
          <w:szCs w:val="20"/>
        </w:rPr>
        <w:t>, T.</w:t>
      </w:r>
      <w:r w:rsidRPr="008717E9">
        <w:rPr>
          <w:rFonts w:ascii="Abadi ExtraLight" w:hAnsi="Abadi ExtraLight"/>
          <w:sz w:val="20"/>
          <w:szCs w:val="20"/>
        </w:rPr>
        <w:t>, Robertson</w:t>
      </w:r>
      <w:r>
        <w:rPr>
          <w:rFonts w:ascii="Abadi ExtraLight" w:hAnsi="Abadi ExtraLight"/>
          <w:sz w:val="20"/>
          <w:szCs w:val="20"/>
        </w:rPr>
        <w:t xml:space="preserve"> J.</w:t>
      </w:r>
    </w:p>
    <w:p w14:paraId="651DAB6B" w14:textId="77777777" w:rsidR="003634CD" w:rsidRDefault="003634CD" w:rsidP="003634CD">
      <w:pPr>
        <w:rPr>
          <w:rFonts w:ascii="Abadi ExtraLight" w:hAnsi="Abadi ExtraLight"/>
          <w:b/>
          <w:bCs/>
          <w:smallCaps/>
          <w:color w:val="80340D" w:themeColor="accent2" w:themeShade="80"/>
          <w:spacing w:val="10"/>
        </w:rPr>
      </w:pPr>
      <w:r>
        <w:br w:type="page"/>
      </w:r>
    </w:p>
    <w:sdt>
      <w:sdtPr>
        <w:rPr>
          <w:rFonts w:asciiTheme="minorHAnsi" w:hAnsiTheme="minorHAnsi"/>
          <w:b w:val="0"/>
          <w:bCs w:val="0"/>
          <w:smallCaps w:val="0"/>
          <w:color w:val="auto"/>
          <w:spacing w:val="0"/>
          <w:kern w:val="2"/>
          <w:sz w:val="24"/>
          <w:szCs w:val="24"/>
          <w:lang w:val="en-CA"/>
          <w14:ligatures w14:val="standardContextual"/>
        </w:rPr>
        <w:id w:val="-63562864"/>
        <w:docPartObj>
          <w:docPartGallery w:val="Table of Contents"/>
          <w:docPartUnique/>
        </w:docPartObj>
      </w:sdtPr>
      <w:sdtEndPr>
        <w:rPr>
          <w:noProof/>
        </w:rPr>
      </w:sdtEndPr>
      <w:sdtContent>
        <w:p w14:paraId="3E461A49" w14:textId="77777777" w:rsidR="003634CD" w:rsidRDefault="003634CD" w:rsidP="003634CD">
          <w:pPr>
            <w:pStyle w:val="TOCHeading"/>
          </w:pPr>
          <w:r>
            <w:t>Table of Contents</w:t>
          </w:r>
        </w:p>
        <w:p w14:paraId="226B4A5F" w14:textId="77777777" w:rsidR="003634CD" w:rsidRDefault="003634CD" w:rsidP="003634CD">
          <w:pPr>
            <w:pStyle w:val="TOC1"/>
            <w:rPr>
              <w:rFonts w:asciiTheme="minorHAnsi" w:hAnsiTheme="minorHAnsi" w:cstheme="minorBidi"/>
              <w:kern w:val="2"/>
              <w:sz w:val="24"/>
              <w:szCs w:val="24"/>
              <w:lang w:val="en-CA" w:eastAsia="en-CA"/>
              <w14:ligatures w14:val="standardContextual"/>
            </w:rPr>
          </w:pPr>
          <w:r w:rsidRPr="00EE08BE">
            <w:rPr>
              <w:noProof w:val="0"/>
              <w:sz w:val="24"/>
              <w:szCs w:val="24"/>
            </w:rPr>
            <w:fldChar w:fldCharType="begin"/>
          </w:r>
          <w:r w:rsidRPr="00EE08BE">
            <w:rPr>
              <w:sz w:val="24"/>
              <w:szCs w:val="24"/>
            </w:rPr>
            <w:instrText xml:space="preserve"> TOC \o "1-3" \h \z \u </w:instrText>
          </w:r>
          <w:r w:rsidRPr="00EE08BE">
            <w:rPr>
              <w:noProof w:val="0"/>
              <w:sz w:val="24"/>
              <w:szCs w:val="24"/>
            </w:rPr>
            <w:fldChar w:fldCharType="separate"/>
          </w:r>
          <w:hyperlink w:anchor="_Toc216288951" w:history="1">
            <w:r w:rsidRPr="003C6516">
              <w:rPr>
                <w:rStyle w:val="Hyperlink"/>
              </w:rPr>
              <w:t>“Modeling Patient-Initiated Timing to Minimize Waits at Vancouver Island Hospital Emergency Departments Using a Queueing-Network Approach”</w:t>
            </w:r>
            <w:r>
              <w:rPr>
                <w:webHidden/>
              </w:rPr>
              <w:tab/>
            </w:r>
            <w:r>
              <w:rPr>
                <w:webHidden/>
              </w:rPr>
              <w:fldChar w:fldCharType="begin"/>
            </w:r>
            <w:r>
              <w:rPr>
                <w:webHidden/>
              </w:rPr>
              <w:instrText xml:space="preserve"> PAGEREF _Toc216288951 \h </w:instrText>
            </w:r>
            <w:r>
              <w:rPr>
                <w:webHidden/>
              </w:rPr>
            </w:r>
            <w:r>
              <w:rPr>
                <w:webHidden/>
              </w:rPr>
              <w:fldChar w:fldCharType="separate"/>
            </w:r>
            <w:r>
              <w:rPr>
                <w:webHidden/>
              </w:rPr>
              <w:t>2</w:t>
            </w:r>
            <w:r>
              <w:rPr>
                <w:webHidden/>
              </w:rPr>
              <w:fldChar w:fldCharType="end"/>
            </w:r>
          </w:hyperlink>
        </w:p>
        <w:p w14:paraId="0910EEEA" w14:textId="77777777" w:rsidR="003634CD" w:rsidRDefault="003634CD" w:rsidP="003634CD">
          <w:pPr>
            <w:pStyle w:val="TOC1"/>
            <w:rPr>
              <w:rFonts w:asciiTheme="minorHAnsi" w:hAnsiTheme="minorHAnsi" w:cstheme="minorBidi"/>
              <w:kern w:val="2"/>
              <w:sz w:val="24"/>
              <w:szCs w:val="24"/>
              <w:lang w:val="en-CA" w:eastAsia="en-CA"/>
              <w14:ligatures w14:val="standardContextual"/>
            </w:rPr>
          </w:pPr>
          <w:hyperlink w:anchor="_Toc216288952" w:history="1">
            <w:r w:rsidRPr="003C6516">
              <w:rPr>
                <w:rStyle w:val="Hyperlink"/>
              </w:rPr>
              <w:t>Problem Description</w:t>
            </w:r>
            <w:r>
              <w:rPr>
                <w:webHidden/>
              </w:rPr>
              <w:tab/>
            </w:r>
            <w:r>
              <w:rPr>
                <w:webHidden/>
              </w:rPr>
              <w:fldChar w:fldCharType="begin"/>
            </w:r>
            <w:r>
              <w:rPr>
                <w:webHidden/>
              </w:rPr>
              <w:instrText xml:space="preserve"> PAGEREF _Toc216288952 \h </w:instrText>
            </w:r>
            <w:r>
              <w:rPr>
                <w:webHidden/>
              </w:rPr>
            </w:r>
            <w:r>
              <w:rPr>
                <w:webHidden/>
              </w:rPr>
              <w:fldChar w:fldCharType="separate"/>
            </w:r>
            <w:r>
              <w:rPr>
                <w:webHidden/>
              </w:rPr>
              <w:t>3</w:t>
            </w:r>
            <w:r>
              <w:rPr>
                <w:webHidden/>
              </w:rPr>
              <w:fldChar w:fldCharType="end"/>
            </w:r>
          </w:hyperlink>
        </w:p>
        <w:p w14:paraId="69AA36A9" w14:textId="77777777" w:rsidR="003634CD" w:rsidRDefault="003634CD" w:rsidP="003634CD">
          <w:pPr>
            <w:pStyle w:val="TOC1"/>
            <w:rPr>
              <w:rFonts w:asciiTheme="minorHAnsi" w:hAnsiTheme="minorHAnsi" w:cstheme="minorBidi"/>
              <w:kern w:val="2"/>
              <w:sz w:val="24"/>
              <w:szCs w:val="24"/>
              <w:lang w:val="en-CA" w:eastAsia="en-CA"/>
              <w14:ligatures w14:val="standardContextual"/>
            </w:rPr>
          </w:pPr>
          <w:hyperlink w:anchor="_Toc216288953" w:history="1">
            <w:r w:rsidRPr="003C6516">
              <w:rPr>
                <w:rStyle w:val="Hyperlink"/>
              </w:rPr>
              <w:t>Queueing Model</w:t>
            </w:r>
            <w:r>
              <w:rPr>
                <w:webHidden/>
              </w:rPr>
              <w:tab/>
            </w:r>
            <w:r>
              <w:rPr>
                <w:webHidden/>
              </w:rPr>
              <w:fldChar w:fldCharType="begin"/>
            </w:r>
            <w:r>
              <w:rPr>
                <w:webHidden/>
              </w:rPr>
              <w:instrText xml:space="preserve"> PAGEREF _Toc216288953 \h </w:instrText>
            </w:r>
            <w:r>
              <w:rPr>
                <w:webHidden/>
              </w:rPr>
            </w:r>
            <w:r>
              <w:rPr>
                <w:webHidden/>
              </w:rPr>
              <w:fldChar w:fldCharType="separate"/>
            </w:r>
            <w:r>
              <w:rPr>
                <w:webHidden/>
              </w:rPr>
              <w:t>4</w:t>
            </w:r>
            <w:r>
              <w:rPr>
                <w:webHidden/>
              </w:rPr>
              <w:fldChar w:fldCharType="end"/>
            </w:r>
          </w:hyperlink>
        </w:p>
        <w:p w14:paraId="41FFDF51" w14:textId="77777777" w:rsidR="003634CD" w:rsidRDefault="003634CD" w:rsidP="003634CD">
          <w:pPr>
            <w:pStyle w:val="TOC1"/>
            <w:rPr>
              <w:rFonts w:asciiTheme="minorHAnsi" w:hAnsiTheme="minorHAnsi" w:cstheme="minorBidi"/>
              <w:kern w:val="2"/>
              <w:sz w:val="24"/>
              <w:szCs w:val="24"/>
              <w:lang w:val="en-CA" w:eastAsia="en-CA"/>
              <w14:ligatures w14:val="standardContextual"/>
            </w:rPr>
          </w:pPr>
          <w:hyperlink w:anchor="_Toc216288954" w:history="1">
            <w:r w:rsidRPr="003C6516">
              <w:rPr>
                <w:rStyle w:val="Hyperlink"/>
              </w:rPr>
              <w:t>Simulation Goals and Parameters</w:t>
            </w:r>
            <w:r>
              <w:rPr>
                <w:webHidden/>
              </w:rPr>
              <w:tab/>
            </w:r>
            <w:r>
              <w:rPr>
                <w:webHidden/>
              </w:rPr>
              <w:fldChar w:fldCharType="begin"/>
            </w:r>
            <w:r>
              <w:rPr>
                <w:webHidden/>
              </w:rPr>
              <w:instrText xml:space="preserve"> PAGEREF _Toc216288954 \h </w:instrText>
            </w:r>
            <w:r>
              <w:rPr>
                <w:webHidden/>
              </w:rPr>
            </w:r>
            <w:r>
              <w:rPr>
                <w:webHidden/>
              </w:rPr>
              <w:fldChar w:fldCharType="separate"/>
            </w:r>
            <w:r>
              <w:rPr>
                <w:webHidden/>
              </w:rPr>
              <w:t>7</w:t>
            </w:r>
            <w:r>
              <w:rPr>
                <w:webHidden/>
              </w:rPr>
              <w:fldChar w:fldCharType="end"/>
            </w:r>
          </w:hyperlink>
        </w:p>
        <w:p w14:paraId="1026EBD0" w14:textId="77777777" w:rsidR="003634CD" w:rsidRDefault="003634CD" w:rsidP="003634CD">
          <w:pPr>
            <w:pStyle w:val="TOC1"/>
            <w:rPr>
              <w:rFonts w:asciiTheme="minorHAnsi" w:hAnsiTheme="minorHAnsi" w:cstheme="minorBidi"/>
              <w:kern w:val="2"/>
              <w:sz w:val="24"/>
              <w:szCs w:val="24"/>
              <w:lang w:val="en-CA" w:eastAsia="en-CA"/>
              <w14:ligatures w14:val="standardContextual"/>
            </w:rPr>
          </w:pPr>
          <w:hyperlink w:anchor="_Toc216288955" w:history="1">
            <w:r w:rsidRPr="003C6516">
              <w:rPr>
                <w:rStyle w:val="Hyperlink"/>
              </w:rPr>
              <w:t>Methodology</w:t>
            </w:r>
            <w:r>
              <w:rPr>
                <w:webHidden/>
              </w:rPr>
              <w:tab/>
            </w:r>
            <w:r>
              <w:rPr>
                <w:webHidden/>
              </w:rPr>
              <w:fldChar w:fldCharType="begin"/>
            </w:r>
            <w:r>
              <w:rPr>
                <w:webHidden/>
              </w:rPr>
              <w:instrText xml:space="preserve"> PAGEREF _Toc216288955 \h </w:instrText>
            </w:r>
            <w:r>
              <w:rPr>
                <w:webHidden/>
              </w:rPr>
            </w:r>
            <w:r>
              <w:rPr>
                <w:webHidden/>
              </w:rPr>
              <w:fldChar w:fldCharType="separate"/>
            </w:r>
            <w:r>
              <w:rPr>
                <w:webHidden/>
              </w:rPr>
              <w:t>8</w:t>
            </w:r>
            <w:r>
              <w:rPr>
                <w:webHidden/>
              </w:rPr>
              <w:fldChar w:fldCharType="end"/>
            </w:r>
          </w:hyperlink>
        </w:p>
        <w:p w14:paraId="403145AE" w14:textId="77777777" w:rsidR="003634CD" w:rsidRDefault="003634CD" w:rsidP="003634CD">
          <w:pPr>
            <w:pStyle w:val="TOC2"/>
            <w:rPr>
              <w:rFonts w:cstheme="minorBidi"/>
              <w:noProof/>
              <w:kern w:val="2"/>
              <w:sz w:val="24"/>
              <w:szCs w:val="24"/>
              <w:lang w:val="en-CA" w:eastAsia="en-CA"/>
              <w14:ligatures w14:val="standardContextual"/>
            </w:rPr>
          </w:pPr>
          <w:hyperlink w:anchor="_Toc216288956" w:history="1">
            <w:r w:rsidRPr="003C6516">
              <w:rPr>
                <w:rStyle w:val="Hyperlink"/>
                <w:noProof/>
              </w:rPr>
              <w:t>Simulation System Setup</w:t>
            </w:r>
            <w:r>
              <w:rPr>
                <w:noProof/>
                <w:webHidden/>
              </w:rPr>
              <w:tab/>
            </w:r>
            <w:r>
              <w:rPr>
                <w:noProof/>
                <w:webHidden/>
              </w:rPr>
              <w:fldChar w:fldCharType="begin"/>
            </w:r>
            <w:r>
              <w:rPr>
                <w:noProof/>
                <w:webHidden/>
              </w:rPr>
              <w:instrText xml:space="preserve"> PAGEREF _Toc216288956 \h </w:instrText>
            </w:r>
            <w:r>
              <w:rPr>
                <w:noProof/>
                <w:webHidden/>
              </w:rPr>
            </w:r>
            <w:r>
              <w:rPr>
                <w:noProof/>
                <w:webHidden/>
              </w:rPr>
              <w:fldChar w:fldCharType="separate"/>
            </w:r>
            <w:r>
              <w:rPr>
                <w:noProof/>
                <w:webHidden/>
              </w:rPr>
              <w:t>8</w:t>
            </w:r>
            <w:r>
              <w:rPr>
                <w:noProof/>
                <w:webHidden/>
              </w:rPr>
              <w:fldChar w:fldCharType="end"/>
            </w:r>
          </w:hyperlink>
        </w:p>
        <w:p w14:paraId="3D4B0A1D" w14:textId="77777777" w:rsidR="003634CD" w:rsidRDefault="003634CD" w:rsidP="003634CD">
          <w:pPr>
            <w:pStyle w:val="TOC2"/>
            <w:rPr>
              <w:rFonts w:cstheme="minorBidi"/>
              <w:noProof/>
              <w:kern w:val="2"/>
              <w:sz w:val="24"/>
              <w:szCs w:val="24"/>
              <w:lang w:val="en-CA" w:eastAsia="en-CA"/>
              <w14:ligatures w14:val="standardContextual"/>
            </w:rPr>
          </w:pPr>
          <w:hyperlink w:anchor="_Toc216288957" w:history="1">
            <w:r w:rsidRPr="003C6516">
              <w:rPr>
                <w:rStyle w:val="Hyperlink"/>
                <w:noProof/>
              </w:rPr>
              <w:t>Statistics Collection</w:t>
            </w:r>
            <w:r>
              <w:rPr>
                <w:noProof/>
                <w:webHidden/>
              </w:rPr>
              <w:tab/>
            </w:r>
            <w:r>
              <w:rPr>
                <w:noProof/>
                <w:webHidden/>
              </w:rPr>
              <w:fldChar w:fldCharType="begin"/>
            </w:r>
            <w:r>
              <w:rPr>
                <w:noProof/>
                <w:webHidden/>
              </w:rPr>
              <w:instrText xml:space="preserve"> PAGEREF _Toc216288957 \h </w:instrText>
            </w:r>
            <w:r>
              <w:rPr>
                <w:noProof/>
                <w:webHidden/>
              </w:rPr>
            </w:r>
            <w:r>
              <w:rPr>
                <w:noProof/>
                <w:webHidden/>
              </w:rPr>
              <w:fldChar w:fldCharType="separate"/>
            </w:r>
            <w:r>
              <w:rPr>
                <w:noProof/>
                <w:webHidden/>
              </w:rPr>
              <w:t>9</w:t>
            </w:r>
            <w:r>
              <w:rPr>
                <w:noProof/>
                <w:webHidden/>
              </w:rPr>
              <w:fldChar w:fldCharType="end"/>
            </w:r>
          </w:hyperlink>
        </w:p>
        <w:p w14:paraId="02CFD594" w14:textId="77777777" w:rsidR="003634CD" w:rsidRDefault="003634CD" w:rsidP="003634CD">
          <w:pPr>
            <w:pStyle w:val="TOC1"/>
            <w:rPr>
              <w:rFonts w:asciiTheme="minorHAnsi" w:hAnsiTheme="minorHAnsi" w:cstheme="minorBidi"/>
              <w:kern w:val="2"/>
              <w:sz w:val="24"/>
              <w:szCs w:val="24"/>
              <w:lang w:val="en-CA" w:eastAsia="en-CA"/>
              <w14:ligatures w14:val="standardContextual"/>
            </w:rPr>
          </w:pPr>
          <w:hyperlink w:anchor="_Toc216288958" w:history="1">
            <w:r w:rsidRPr="003C6516">
              <w:rPr>
                <w:rStyle w:val="Hyperlink"/>
              </w:rPr>
              <w:t>Results &amp; Analysis</w:t>
            </w:r>
            <w:r>
              <w:rPr>
                <w:webHidden/>
              </w:rPr>
              <w:tab/>
            </w:r>
            <w:r>
              <w:rPr>
                <w:webHidden/>
              </w:rPr>
              <w:fldChar w:fldCharType="begin"/>
            </w:r>
            <w:r>
              <w:rPr>
                <w:webHidden/>
              </w:rPr>
              <w:instrText xml:space="preserve"> PAGEREF _Toc216288958 \h </w:instrText>
            </w:r>
            <w:r>
              <w:rPr>
                <w:webHidden/>
              </w:rPr>
            </w:r>
            <w:r>
              <w:rPr>
                <w:webHidden/>
              </w:rPr>
              <w:fldChar w:fldCharType="separate"/>
            </w:r>
            <w:r>
              <w:rPr>
                <w:webHidden/>
              </w:rPr>
              <w:t>10</w:t>
            </w:r>
            <w:r>
              <w:rPr>
                <w:webHidden/>
              </w:rPr>
              <w:fldChar w:fldCharType="end"/>
            </w:r>
          </w:hyperlink>
        </w:p>
        <w:p w14:paraId="7A413679" w14:textId="77777777" w:rsidR="003634CD" w:rsidRDefault="003634CD" w:rsidP="003634CD">
          <w:pPr>
            <w:pStyle w:val="TOC2"/>
            <w:rPr>
              <w:rFonts w:cstheme="minorBidi"/>
              <w:noProof/>
              <w:kern w:val="2"/>
              <w:sz w:val="24"/>
              <w:szCs w:val="24"/>
              <w:lang w:val="en-CA" w:eastAsia="en-CA"/>
              <w14:ligatures w14:val="standardContextual"/>
            </w:rPr>
          </w:pPr>
          <w:hyperlink w:anchor="_Toc216288959" w:history="1">
            <w:r w:rsidRPr="003C6516">
              <w:rPr>
                <w:rStyle w:val="Hyperlink"/>
                <w:noProof/>
              </w:rPr>
              <w:t>Theoretical Data</w:t>
            </w:r>
            <w:r>
              <w:rPr>
                <w:noProof/>
                <w:webHidden/>
              </w:rPr>
              <w:tab/>
            </w:r>
            <w:r>
              <w:rPr>
                <w:noProof/>
                <w:webHidden/>
              </w:rPr>
              <w:fldChar w:fldCharType="begin"/>
            </w:r>
            <w:r>
              <w:rPr>
                <w:noProof/>
                <w:webHidden/>
              </w:rPr>
              <w:instrText xml:space="preserve"> PAGEREF _Toc216288959 \h </w:instrText>
            </w:r>
            <w:r>
              <w:rPr>
                <w:noProof/>
                <w:webHidden/>
              </w:rPr>
            </w:r>
            <w:r>
              <w:rPr>
                <w:noProof/>
                <w:webHidden/>
              </w:rPr>
              <w:fldChar w:fldCharType="separate"/>
            </w:r>
            <w:r>
              <w:rPr>
                <w:noProof/>
                <w:webHidden/>
              </w:rPr>
              <w:t>10</w:t>
            </w:r>
            <w:r>
              <w:rPr>
                <w:noProof/>
                <w:webHidden/>
              </w:rPr>
              <w:fldChar w:fldCharType="end"/>
            </w:r>
          </w:hyperlink>
        </w:p>
        <w:p w14:paraId="32D3CA81" w14:textId="77777777" w:rsidR="003634CD" w:rsidRDefault="003634CD" w:rsidP="003634CD">
          <w:pPr>
            <w:pStyle w:val="TOC2"/>
            <w:rPr>
              <w:rFonts w:cstheme="minorBidi"/>
              <w:noProof/>
              <w:kern w:val="2"/>
              <w:sz w:val="24"/>
              <w:szCs w:val="24"/>
              <w:lang w:val="en-CA" w:eastAsia="en-CA"/>
              <w14:ligatures w14:val="standardContextual"/>
            </w:rPr>
          </w:pPr>
          <w:hyperlink w:anchor="_Toc216288960" w:history="1">
            <w:r w:rsidRPr="003C6516">
              <w:rPr>
                <w:rStyle w:val="Hyperlink"/>
                <w:noProof/>
              </w:rPr>
              <w:t>Simulated Data</w:t>
            </w:r>
            <w:r>
              <w:rPr>
                <w:noProof/>
                <w:webHidden/>
              </w:rPr>
              <w:tab/>
            </w:r>
            <w:r>
              <w:rPr>
                <w:noProof/>
                <w:webHidden/>
              </w:rPr>
              <w:fldChar w:fldCharType="begin"/>
            </w:r>
            <w:r>
              <w:rPr>
                <w:noProof/>
                <w:webHidden/>
              </w:rPr>
              <w:instrText xml:space="preserve"> PAGEREF _Toc216288960 \h </w:instrText>
            </w:r>
            <w:r>
              <w:rPr>
                <w:noProof/>
                <w:webHidden/>
              </w:rPr>
            </w:r>
            <w:r>
              <w:rPr>
                <w:noProof/>
                <w:webHidden/>
              </w:rPr>
              <w:fldChar w:fldCharType="separate"/>
            </w:r>
            <w:r>
              <w:rPr>
                <w:noProof/>
                <w:webHidden/>
              </w:rPr>
              <w:t>14</w:t>
            </w:r>
            <w:r>
              <w:rPr>
                <w:noProof/>
                <w:webHidden/>
              </w:rPr>
              <w:fldChar w:fldCharType="end"/>
            </w:r>
          </w:hyperlink>
        </w:p>
        <w:p w14:paraId="020C7BBA" w14:textId="77777777" w:rsidR="003634CD" w:rsidRDefault="003634CD" w:rsidP="003634CD">
          <w:pPr>
            <w:pStyle w:val="TOC1"/>
            <w:rPr>
              <w:rFonts w:asciiTheme="minorHAnsi" w:hAnsiTheme="minorHAnsi" w:cstheme="minorBidi"/>
              <w:kern w:val="2"/>
              <w:sz w:val="24"/>
              <w:szCs w:val="24"/>
              <w:lang w:val="en-CA" w:eastAsia="en-CA"/>
              <w14:ligatures w14:val="standardContextual"/>
            </w:rPr>
          </w:pPr>
          <w:hyperlink w:anchor="_Toc216288961" w:history="1">
            <w:r w:rsidRPr="003C6516">
              <w:rPr>
                <w:rStyle w:val="Hyperlink"/>
              </w:rPr>
              <w:t>Conclusion</w:t>
            </w:r>
            <w:r>
              <w:rPr>
                <w:webHidden/>
              </w:rPr>
              <w:tab/>
            </w:r>
            <w:r>
              <w:rPr>
                <w:webHidden/>
              </w:rPr>
              <w:fldChar w:fldCharType="begin"/>
            </w:r>
            <w:r>
              <w:rPr>
                <w:webHidden/>
              </w:rPr>
              <w:instrText xml:space="preserve"> PAGEREF _Toc216288961 \h </w:instrText>
            </w:r>
            <w:r>
              <w:rPr>
                <w:webHidden/>
              </w:rPr>
            </w:r>
            <w:r>
              <w:rPr>
                <w:webHidden/>
              </w:rPr>
              <w:fldChar w:fldCharType="separate"/>
            </w:r>
            <w:r>
              <w:rPr>
                <w:webHidden/>
              </w:rPr>
              <w:t>18</w:t>
            </w:r>
            <w:r>
              <w:rPr>
                <w:webHidden/>
              </w:rPr>
              <w:fldChar w:fldCharType="end"/>
            </w:r>
          </w:hyperlink>
        </w:p>
        <w:p w14:paraId="33F33F46" w14:textId="77777777" w:rsidR="003634CD" w:rsidRDefault="003634CD" w:rsidP="003634CD">
          <w:pPr>
            <w:pStyle w:val="TOC2"/>
            <w:rPr>
              <w:rFonts w:cstheme="minorBidi"/>
              <w:noProof/>
              <w:kern w:val="2"/>
              <w:sz w:val="24"/>
              <w:szCs w:val="24"/>
              <w:lang w:val="en-CA" w:eastAsia="en-CA"/>
              <w14:ligatures w14:val="standardContextual"/>
            </w:rPr>
          </w:pPr>
          <w:hyperlink w:anchor="_Toc216288962" w:history="1">
            <w:r w:rsidRPr="003C6516">
              <w:rPr>
                <w:rStyle w:val="Hyperlink"/>
                <w:noProof/>
              </w:rPr>
              <w:t>Results and Analysis Summary: Simulation</w:t>
            </w:r>
            <w:r>
              <w:rPr>
                <w:noProof/>
                <w:webHidden/>
              </w:rPr>
              <w:tab/>
            </w:r>
            <w:r>
              <w:rPr>
                <w:noProof/>
                <w:webHidden/>
              </w:rPr>
              <w:fldChar w:fldCharType="begin"/>
            </w:r>
            <w:r>
              <w:rPr>
                <w:noProof/>
                <w:webHidden/>
              </w:rPr>
              <w:instrText xml:space="preserve"> PAGEREF _Toc216288962 \h </w:instrText>
            </w:r>
            <w:r>
              <w:rPr>
                <w:noProof/>
                <w:webHidden/>
              </w:rPr>
            </w:r>
            <w:r>
              <w:rPr>
                <w:noProof/>
                <w:webHidden/>
              </w:rPr>
              <w:fldChar w:fldCharType="separate"/>
            </w:r>
            <w:r>
              <w:rPr>
                <w:noProof/>
                <w:webHidden/>
              </w:rPr>
              <w:t>18</w:t>
            </w:r>
            <w:r>
              <w:rPr>
                <w:noProof/>
                <w:webHidden/>
              </w:rPr>
              <w:fldChar w:fldCharType="end"/>
            </w:r>
          </w:hyperlink>
        </w:p>
        <w:p w14:paraId="15CF3CD2" w14:textId="77777777" w:rsidR="003634CD" w:rsidRDefault="003634CD" w:rsidP="003634CD">
          <w:pPr>
            <w:pStyle w:val="TOC2"/>
            <w:rPr>
              <w:rFonts w:cstheme="minorBidi"/>
              <w:noProof/>
              <w:kern w:val="2"/>
              <w:sz w:val="24"/>
              <w:szCs w:val="24"/>
              <w:lang w:val="en-CA" w:eastAsia="en-CA"/>
              <w14:ligatures w14:val="standardContextual"/>
            </w:rPr>
          </w:pPr>
          <w:hyperlink w:anchor="_Toc216288963" w:history="1">
            <w:r w:rsidRPr="003C6516">
              <w:rPr>
                <w:rStyle w:val="Hyperlink"/>
                <w:noProof/>
              </w:rPr>
              <w:t>Results and Analysis Summary: Theoretical</w:t>
            </w:r>
            <w:r>
              <w:rPr>
                <w:noProof/>
                <w:webHidden/>
              </w:rPr>
              <w:tab/>
            </w:r>
            <w:r>
              <w:rPr>
                <w:noProof/>
                <w:webHidden/>
              </w:rPr>
              <w:fldChar w:fldCharType="begin"/>
            </w:r>
            <w:r>
              <w:rPr>
                <w:noProof/>
                <w:webHidden/>
              </w:rPr>
              <w:instrText xml:space="preserve"> PAGEREF _Toc216288963 \h </w:instrText>
            </w:r>
            <w:r>
              <w:rPr>
                <w:noProof/>
                <w:webHidden/>
              </w:rPr>
            </w:r>
            <w:r>
              <w:rPr>
                <w:noProof/>
                <w:webHidden/>
              </w:rPr>
              <w:fldChar w:fldCharType="separate"/>
            </w:r>
            <w:r>
              <w:rPr>
                <w:noProof/>
                <w:webHidden/>
              </w:rPr>
              <w:t>18</w:t>
            </w:r>
            <w:r>
              <w:rPr>
                <w:noProof/>
                <w:webHidden/>
              </w:rPr>
              <w:fldChar w:fldCharType="end"/>
            </w:r>
          </w:hyperlink>
        </w:p>
        <w:p w14:paraId="4A5D0D58" w14:textId="77777777" w:rsidR="003634CD" w:rsidRDefault="003634CD" w:rsidP="003634CD">
          <w:pPr>
            <w:pStyle w:val="TOC2"/>
            <w:rPr>
              <w:rFonts w:cstheme="minorBidi"/>
              <w:noProof/>
              <w:kern w:val="2"/>
              <w:sz w:val="24"/>
              <w:szCs w:val="24"/>
              <w:lang w:val="en-CA" w:eastAsia="en-CA"/>
              <w14:ligatures w14:val="standardContextual"/>
            </w:rPr>
          </w:pPr>
          <w:hyperlink w:anchor="_Toc216288964" w:history="1">
            <w:r w:rsidRPr="003C6516">
              <w:rPr>
                <w:rStyle w:val="Hyperlink"/>
                <w:noProof/>
              </w:rPr>
              <w:t>Recommendations</w:t>
            </w:r>
            <w:r>
              <w:rPr>
                <w:noProof/>
                <w:webHidden/>
              </w:rPr>
              <w:tab/>
            </w:r>
            <w:r>
              <w:rPr>
                <w:noProof/>
                <w:webHidden/>
              </w:rPr>
              <w:fldChar w:fldCharType="begin"/>
            </w:r>
            <w:r>
              <w:rPr>
                <w:noProof/>
                <w:webHidden/>
              </w:rPr>
              <w:instrText xml:space="preserve"> PAGEREF _Toc216288964 \h </w:instrText>
            </w:r>
            <w:r>
              <w:rPr>
                <w:noProof/>
                <w:webHidden/>
              </w:rPr>
            </w:r>
            <w:r>
              <w:rPr>
                <w:noProof/>
                <w:webHidden/>
              </w:rPr>
              <w:fldChar w:fldCharType="separate"/>
            </w:r>
            <w:r>
              <w:rPr>
                <w:noProof/>
                <w:webHidden/>
              </w:rPr>
              <w:t>19</w:t>
            </w:r>
            <w:r>
              <w:rPr>
                <w:noProof/>
                <w:webHidden/>
              </w:rPr>
              <w:fldChar w:fldCharType="end"/>
            </w:r>
          </w:hyperlink>
        </w:p>
        <w:p w14:paraId="6ED5C6A0" w14:textId="77777777" w:rsidR="003634CD" w:rsidRDefault="003634CD" w:rsidP="003634CD">
          <w:pPr>
            <w:pStyle w:val="TOC1"/>
            <w:rPr>
              <w:rFonts w:asciiTheme="minorHAnsi" w:hAnsiTheme="minorHAnsi" w:cstheme="minorBidi"/>
              <w:kern w:val="2"/>
              <w:sz w:val="24"/>
              <w:szCs w:val="24"/>
              <w:lang w:val="en-CA" w:eastAsia="en-CA"/>
              <w14:ligatures w14:val="standardContextual"/>
            </w:rPr>
          </w:pPr>
          <w:hyperlink w:anchor="_Toc216288965" w:history="1">
            <w:r w:rsidRPr="003C6516">
              <w:rPr>
                <w:rStyle w:val="Hyperlink"/>
              </w:rPr>
              <w:t>References</w:t>
            </w:r>
            <w:r>
              <w:rPr>
                <w:webHidden/>
              </w:rPr>
              <w:tab/>
            </w:r>
            <w:r>
              <w:rPr>
                <w:webHidden/>
              </w:rPr>
              <w:fldChar w:fldCharType="begin"/>
            </w:r>
            <w:r>
              <w:rPr>
                <w:webHidden/>
              </w:rPr>
              <w:instrText xml:space="preserve"> PAGEREF _Toc216288965 \h </w:instrText>
            </w:r>
            <w:r>
              <w:rPr>
                <w:webHidden/>
              </w:rPr>
            </w:r>
            <w:r>
              <w:rPr>
                <w:webHidden/>
              </w:rPr>
              <w:fldChar w:fldCharType="separate"/>
            </w:r>
            <w:r>
              <w:rPr>
                <w:webHidden/>
              </w:rPr>
              <w:t>20</w:t>
            </w:r>
            <w:r>
              <w:rPr>
                <w:webHidden/>
              </w:rPr>
              <w:fldChar w:fldCharType="end"/>
            </w:r>
          </w:hyperlink>
        </w:p>
        <w:p w14:paraId="1A31EA47" w14:textId="77777777" w:rsidR="003634CD" w:rsidRDefault="003634CD" w:rsidP="003634CD">
          <w:pPr>
            <w:pStyle w:val="TOC1"/>
            <w:rPr>
              <w:rFonts w:asciiTheme="minorHAnsi" w:hAnsiTheme="minorHAnsi" w:cstheme="minorBidi"/>
              <w:kern w:val="2"/>
              <w:sz w:val="24"/>
              <w:szCs w:val="24"/>
              <w:lang w:val="en-CA" w:eastAsia="en-CA"/>
              <w14:ligatures w14:val="standardContextual"/>
            </w:rPr>
          </w:pPr>
          <w:hyperlink w:anchor="_Toc216288966" w:history="1">
            <w:r w:rsidRPr="003C6516">
              <w:rPr>
                <w:rStyle w:val="Hyperlink"/>
              </w:rPr>
              <w:t>Table of Figures</w:t>
            </w:r>
            <w:r>
              <w:rPr>
                <w:webHidden/>
              </w:rPr>
              <w:tab/>
            </w:r>
            <w:r>
              <w:rPr>
                <w:webHidden/>
              </w:rPr>
              <w:fldChar w:fldCharType="begin"/>
            </w:r>
            <w:r>
              <w:rPr>
                <w:webHidden/>
              </w:rPr>
              <w:instrText xml:space="preserve"> PAGEREF _Toc216288966 \h </w:instrText>
            </w:r>
            <w:r>
              <w:rPr>
                <w:webHidden/>
              </w:rPr>
            </w:r>
            <w:r>
              <w:rPr>
                <w:webHidden/>
              </w:rPr>
              <w:fldChar w:fldCharType="separate"/>
            </w:r>
            <w:r>
              <w:rPr>
                <w:webHidden/>
              </w:rPr>
              <w:t>20</w:t>
            </w:r>
            <w:r>
              <w:rPr>
                <w:webHidden/>
              </w:rPr>
              <w:fldChar w:fldCharType="end"/>
            </w:r>
          </w:hyperlink>
        </w:p>
        <w:p w14:paraId="07F56CE7" w14:textId="77777777" w:rsidR="003634CD" w:rsidRDefault="003634CD" w:rsidP="003634CD">
          <w:pPr>
            <w:pStyle w:val="TOC1"/>
            <w:rPr>
              <w:rFonts w:asciiTheme="minorHAnsi" w:hAnsiTheme="minorHAnsi" w:cstheme="minorBidi"/>
              <w:kern w:val="2"/>
              <w:sz w:val="24"/>
              <w:szCs w:val="24"/>
              <w:lang w:val="en-CA" w:eastAsia="en-CA"/>
              <w14:ligatures w14:val="standardContextual"/>
            </w:rPr>
          </w:pPr>
          <w:hyperlink w:anchor="_Toc216288967" w:history="1">
            <w:r w:rsidRPr="003C6516">
              <w:rPr>
                <w:rStyle w:val="Hyperlink"/>
              </w:rPr>
              <w:t>Table of Tables</w:t>
            </w:r>
            <w:r>
              <w:rPr>
                <w:webHidden/>
              </w:rPr>
              <w:tab/>
            </w:r>
            <w:r>
              <w:rPr>
                <w:webHidden/>
              </w:rPr>
              <w:fldChar w:fldCharType="begin"/>
            </w:r>
            <w:r>
              <w:rPr>
                <w:webHidden/>
              </w:rPr>
              <w:instrText xml:space="preserve"> PAGEREF _Toc216288967 \h </w:instrText>
            </w:r>
            <w:r>
              <w:rPr>
                <w:webHidden/>
              </w:rPr>
            </w:r>
            <w:r>
              <w:rPr>
                <w:webHidden/>
              </w:rPr>
              <w:fldChar w:fldCharType="separate"/>
            </w:r>
            <w:r>
              <w:rPr>
                <w:webHidden/>
              </w:rPr>
              <w:t>20</w:t>
            </w:r>
            <w:r>
              <w:rPr>
                <w:webHidden/>
              </w:rPr>
              <w:fldChar w:fldCharType="end"/>
            </w:r>
          </w:hyperlink>
        </w:p>
        <w:p w14:paraId="6D5F9BDA" w14:textId="77777777" w:rsidR="003634CD" w:rsidRDefault="003634CD" w:rsidP="003634CD">
          <w:r w:rsidRPr="00EE08BE">
            <w:rPr>
              <w:rFonts w:ascii="Abadi ExtraLight" w:hAnsi="Abadi ExtraLight"/>
              <w:b/>
              <w:bCs/>
              <w:noProof/>
            </w:rPr>
            <w:fldChar w:fldCharType="end"/>
          </w:r>
        </w:p>
      </w:sdtContent>
    </w:sdt>
    <w:p w14:paraId="07EAF468" w14:textId="77777777" w:rsidR="003634CD" w:rsidRDefault="003634CD" w:rsidP="003634CD">
      <w:pPr>
        <w:pStyle w:val="Heading1"/>
      </w:pPr>
      <w:bookmarkStart w:id="2" w:name="_Toc216288952"/>
      <w:r>
        <w:t xml:space="preserve">Problem </w:t>
      </w:r>
      <w:r w:rsidRPr="008B1219">
        <w:t>Description</w:t>
      </w:r>
      <w:bookmarkEnd w:id="2"/>
    </w:p>
    <w:p w14:paraId="5BAEF725" w14:textId="77777777" w:rsidR="003634CD" w:rsidRDefault="003634CD" w:rsidP="003634CD">
      <w:pPr>
        <w:pStyle w:val="taylor-paragraphblock"/>
      </w:pPr>
      <w:r>
        <w:t>Hospital</w:t>
      </w:r>
      <w:r w:rsidRPr="009406D2">
        <w:t xml:space="preserve"> </w:t>
      </w:r>
      <w:r>
        <w:t>e</w:t>
      </w:r>
      <w:r w:rsidRPr="009406D2">
        <w:t xml:space="preserve">mergency </w:t>
      </w:r>
      <w:r>
        <w:t>d</w:t>
      </w:r>
      <w:r w:rsidRPr="009406D2">
        <w:t>epartments</w:t>
      </w:r>
      <w:r>
        <w:t xml:space="preserve"> (ED)</w:t>
      </w:r>
      <w:r w:rsidRPr="009406D2">
        <w:t xml:space="preserve"> on Vancouver Island</w:t>
      </w:r>
      <w:r>
        <w:t xml:space="preserve"> have been facing increasing long wait times over the last few years</w:t>
      </w:r>
      <w:r w:rsidRPr="009406D2">
        <w:t xml:space="preserve">, </w:t>
      </w:r>
      <w:r>
        <w:t xml:space="preserve">with observations of </w:t>
      </w:r>
      <w:r w:rsidRPr="009406D2">
        <w:t xml:space="preserve">patients </w:t>
      </w:r>
      <w:r>
        <w:t xml:space="preserve">consistently needing </w:t>
      </w:r>
      <w:r w:rsidRPr="009406D2">
        <w:t xml:space="preserve">half a day </w:t>
      </w:r>
      <w:r>
        <w:t xml:space="preserve">or more </w:t>
      </w:r>
      <w:r w:rsidRPr="009406D2">
        <w:t>to get through</w:t>
      </w:r>
      <w:r>
        <w:t xml:space="preserve"> the system</w:t>
      </w:r>
      <w:r w:rsidRPr="009406D2">
        <w:t xml:space="preserve">. </w:t>
      </w:r>
      <w:r>
        <w:t xml:space="preserve">Recent reports state that the two largest hospital EDs on Vancouver have average wait times of close to six and a half hours, with 50% of patients waiting longer (Chan, 2025). Warnings of a </w:t>
      </w:r>
      <w:r w:rsidRPr="009406D2">
        <w:t>larger issue exist</w:t>
      </w:r>
      <w:r>
        <w:t xml:space="preserve">ing within </w:t>
      </w:r>
      <w:r w:rsidRPr="009406D2">
        <w:t xml:space="preserve">the health care system that cannot be affected by most everyday users </w:t>
      </w:r>
      <w:r>
        <w:t>began as far back as 2004 (Anon, 2004)</w:t>
      </w:r>
      <w:r w:rsidRPr="009406D2">
        <w:t>.</w:t>
      </w:r>
      <w:r>
        <w:t xml:space="preserve"> </w:t>
      </w:r>
      <w:r w:rsidRPr="009406D2">
        <w:t>Until</w:t>
      </w:r>
      <w:r>
        <w:t xml:space="preserve"> </w:t>
      </w:r>
      <w:r w:rsidRPr="009406D2">
        <w:t xml:space="preserve">broader </w:t>
      </w:r>
      <w:r>
        <w:t xml:space="preserve">system </w:t>
      </w:r>
      <w:r w:rsidRPr="009406D2">
        <w:t xml:space="preserve">changes can take place, </w:t>
      </w:r>
      <w:r>
        <w:t xml:space="preserve">patients need to consider other methods for reducing their wait time, such as by </w:t>
      </w:r>
      <w:r w:rsidRPr="009406D2">
        <w:t>strategically entering the ED at a certain time of the day</w:t>
      </w:r>
      <w:r>
        <w:t>.</w:t>
      </w:r>
      <w:r w:rsidRPr="009406D2">
        <w:t xml:space="preserve"> </w:t>
      </w:r>
      <w:r>
        <w:t xml:space="preserve">While an online service was launched recently for dynamic wait time tracking, allowing potential patients to observe the current waits, it does not provide the information to allow for pre-planning the best time to enter the ED for minimized wait times (Zeidler, 2025). </w:t>
      </w:r>
      <w:r w:rsidRPr="009406D2">
        <w:t xml:space="preserve">This simulation is intended to track back the wait times for patients </w:t>
      </w:r>
      <w:r w:rsidRPr="009406D2">
        <w:lastRenderedPageBreak/>
        <w:t>to find out on an hourly basis what time of the day leads to the lowest wait</w:t>
      </w:r>
      <w:r>
        <w:t xml:space="preserve"> for them. Many of the chosen  simulation parameters and features were based on an author’s time working in the ED at a Vancouver Island Hospital. </w:t>
      </w:r>
    </w:p>
    <w:p w14:paraId="624C3D93" w14:textId="77777777" w:rsidR="003634CD" w:rsidRDefault="003634CD" w:rsidP="003634CD">
      <w:pPr>
        <w:pStyle w:val="Heading1"/>
      </w:pPr>
    </w:p>
    <w:p w14:paraId="21E32944" w14:textId="77777777" w:rsidR="003634CD" w:rsidRDefault="003634CD" w:rsidP="003634CD">
      <w:pPr>
        <w:pStyle w:val="Heading1"/>
      </w:pPr>
      <w:bookmarkStart w:id="3" w:name="_Toc216288953"/>
      <w:r>
        <w:t>Queueing Model</w:t>
      </w:r>
      <w:bookmarkEnd w:id="3"/>
    </w:p>
    <w:p w14:paraId="22B2C8A8" w14:textId="77777777" w:rsidR="003634CD" w:rsidRDefault="003634CD" w:rsidP="003634CD">
      <w:pPr>
        <w:pStyle w:val="taylor-paragraphblock"/>
      </w:pPr>
      <w:r>
        <w:t>For this simulation, a three tiered queueing system is used: patients first arrive at the Triage Queue, then move to one of three Testing Queues for bloodwork, electrocardiogram (ECG), and X-ray, and and finally move to see a doctor at the Diagnosis Queue where the patient is either discharged immediately or held for observation before discharge. All queues are treated as FIFO-Priority queues: patients with a level 1 priority are moved to the front of each queue they are placed in, but patients with levels 2, 3, or 4 are treated as first come first served. Patients are assigned a priority level using the memoryless probability as they entered at Triage, with probabilities of 3% for level, 42% for level 2, 45% for level 3, and 10% for level 4.</w:t>
      </w:r>
    </w:p>
    <w:p w14:paraId="3FC89C4A" w14:textId="77777777" w:rsidR="003634CD" w:rsidRPr="00F10108" w:rsidRDefault="003634CD" w:rsidP="003634CD">
      <w:pPr>
        <w:pStyle w:val="taylor-paragraphblock"/>
        <w:spacing w:after="360"/>
      </w:pPr>
      <w:r>
        <w:t xml:space="preserve">The incoming patient arrivals are countably infinite and generated using a Poisson arrival process, with the simulation running for a length based on an inputted number of days to be simulated. One service member is able to aide one patient from an arrival or queue at a time. All queues are staffed by a minimum of one server, but most queues do not have consistent staffing levels throughout the day; at different set times of day, a shift change will occur where the number of staff members servicing the arrivals will increase, decrease, or stay the same a set amount dependent on the time. While the queues are limited in their capacity only by the computer capacity, an endless or infinite number of patients should never occur unless the staffing levels are too low or patient arrivals are too high, and thus not accurately mimicking the real world scenario found at Vancouver Island EDs. The simulation does not account for the real-world phenomenom of patients who arrive and begin the process but who leave at any point before the natural discharge, known as </w:t>
      </w:r>
      <w:r w:rsidRPr="00AE0855">
        <w:rPr>
          <w:i/>
          <w:iCs/>
        </w:rPr>
        <w:t>left without being see</w:t>
      </w:r>
      <w:r>
        <w:rPr>
          <w:i/>
          <w:iCs/>
        </w:rPr>
        <w:t>n</w:t>
      </w:r>
      <w:r>
        <w:t>, and thus results must be subject to greater variance.</w:t>
      </w:r>
    </w:p>
    <w:p w14:paraId="0E2092C2" w14:textId="77777777" w:rsidR="003634CD" w:rsidRDefault="003634CD" w:rsidP="003634CD">
      <w:pPr>
        <w:pStyle w:val="taylor-paragraphblock"/>
        <w:spacing w:after="360"/>
      </w:pPr>
      <w:r>
        <w:rPr>
          <w:noProof/>
        </w:rPr>
        <w:lastRenderedPageBreak/>
        <w:drawing>
          <wp:inline distT="0" distB="0" distL="0" distR="0" wp14:anchorId="02AF1F48" wp14:editId="134FC3C8">
            <wp:extent cx="5773271" cy="1748489"/>
            <wp:effectExtent l="0" t="0" r="5715" b="4445"/>
            <wp:docPr id="2051665760" name="Picture 1" descr="A diagram of a data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665760" name="Picture 1" descr="A diagram of a data flow&#10;&#10;AI-generated content may be incorrect."/>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27252" r="2849" b="27252"/>
                    <a:stretch>
                      <a:fillRect/>
                    </a:stretch>
                  </pic:blipFill>
                  <pic:spPr bwMode="auto">
                    <a:xfrm>
                      <a:off x="0" y="0"/>
                      <a:ext cx="5811801" cy="1760158"/>
                    </a:xfrm>
                    <a:prstGeom prst="rect">
                      <a:avLst/>
                    </a:prstGeom>
                    <a:noFill/>
                    <a:ln>
                      <a:noFill/>
                    </a:ln>
                    <a:extLst>
                      <a:ext uri="{53640926-AAD7-44D8-BBD7-CCE9431645EC}">
                        <a14:shadowObscured xmlns:a14="http://schemas.microsoft.com/office/drawing/2010/main"/>
                      </a:ext>
                    </a:extLst>
                  </pic:spPr>
                </pic:pic>
              </a:graphicData>
            </a:graphic>
          </wp:inline>
        </w:drawing>
      </w:r>
      <w:r>
        <w:br/>
      </w:r>
      <w:r w:rsidRPr="00614E3D">
        <w:rPr>
          <w:i/>
          <w:iCs/>
        </w:rPr>
        <w:t xml:space="preserve">Figure 1. Shows the simulation flow </w:t>
      </w:r>
      <w:r>
        <w:rPr>
          <w:i/>
          <w:iCs/>
        </w:rPr>
        <w:t xml:space="preserve">for patients </w:t>
      </w:r>
      <w:r w:rsidRPr="00614E3D">
        <w:rPr>
          <w:i/>
          <w:iCs/>
        </w:rPr>
        <w:t>from triage through to</w:t>
      </w:r>
      <w:r>
        <w:rPr>
          <w:i/>
          <w:iCs/>
        </w:rPr>
        <w:t xml:space="preserve"> </w:t>
      </w:r>
      <w:r w:rsidRPr="00614E3D">
        <w:rPr>
          <w:i/>
          <w:iCs/>
        </w:rPr>
        <w:t>discharge</w:t>
      </w:r>
      <w:r>
        <w:rPr>
          <w:i/>
          <w:iCs/>
        </w:rPr>
        <w:t>.</w:t>
      </w:r>
    </w:p>
    <w:tbl>
      <w:tblPr>
        <w:tblStyle w:val="TableGrid"/>
        <w:tblW w:w="0" w:type="auto"/>
        <w:tblLook w:val="04A0" w:firstRow="1" w:lastRow="0" w:firstColumn="1" w:lastColumn="0" w:noHBand="0" w:noVBand="1"/>
      </w:tblPr>
      <w:tblGrid>
        <w:gridCol w:w="4675"/>
        <w:gridCol w:w="4675"/>
      </w:tblGrid>
      <w:tr w:rsidR="003634CD" w14:paraId="3916283F" w14:textId="77777777" w:rsidTr="003C6C6C">
        <w:tc>
          <w:tcPr>
            <w:tcW w:w="4675" w:type="dxa"/>
          </w:tcPr>
          <w:p w14:paraId="12AAE815" w14:textId="77777777" w:rsidR="003634CD" w:rsidRPr="00A81E13" w:rsidRDefault="003634CD" w:rsidP="003C6C6C">
            <w:pPr>
              <w:rPr>
                <w:rFonts w:ascii="Abadi ExtraLight" w:hAnsi="Abadi ExtraLight"/>
              </w:rPr>
            </w:pPr>
            <w:r w:rsidRPr="00A81E13">
              <w:rPr>
                <w:rFonts w:ascii="Abadi ExtraLight" w:hAnsi="Abadi ExtraLight"/>
              </w:rPr>
              <w:t>Service member type</w:t>
            </w:r>
          </w:p>
        </w:tc>
        <w:tc>
          <w:tcPr>
            <w:tcW w:w="4675" w:type="dxa"/>
          </w:tcPr>
          <w:p w14:paraId="41962BAB" w14:textId="77777777" w:rsidR="003634CD" w:rsidRPr="00A81E13" w:rsidRDefault="003634CD" w:rsidP="003C6C6C">
            <w:pPr>
              <w:rPr>
                <w:rFonts w:ascii="Abadi ExtraLight" w:hAnsi="Abadi ExtraLight"/>
              </w:rPr>
            </w:pPr>
            <w:r w:rsidRPr="00A81E13">
              <w:rPr>
                <w:rFonts w:ascii="Abadi ExtraLight" w:hAnsi="Abadi ExtraLight"/>
              </w:rPr>
              <w:t>Average µ per service member (hourly)</w:t>
            </w:r>
          </w:p>
        </w:tc>
      </w:tr>
      <w:tr w:rsidR="003634CD" w14:paraId="72ADD1C4" w14:textId="77777777" w:rsidTr="003C6C6C">
        <w:tc>
          <w:tcPr>
            <w:tcW w:w="4675" w:type="dxa"/>
          </w:tcPr>
          <w:p w14:paraId="2212CCA9" w14:textId="77777777" w:rsidR="003634CD" w:rsidRPr="007A26C5" w:rsidRDefault="003634CD" w:rsidP="003C6C6C">
            <w:pPr>
              <w:rPr>
                <w:rFonts w:ascii="Abadi ExtraLight" w:hAnsi="Abadi ExtraLight"/>
              </w:rPr>
            </w:pPr>
            <w:r w:rsidRPr="007A26C5">
              <w:rPr>
                <w:rFonts w:ascii="Abadi ExtraLight" w:hAnsi="Abadi ExtraLight"/>
              </w:rPr>
              <w:t>Triage nurse</w:t>
            </w:r>
          </w:p>
        </w:tc>
        <w:tc>
          <w:tcPr>
            <w:tcW w:w="4675" w:type="dxa"/>
          </w:tcPr>
          <w:p w14:paraId="464225B8" w14:textId="77777777" w:rsidR="003634CD" w:rsidRPr="007A26C5" w:rsidRDefault="003634CD" w:rsidP="003C6C6C">
            <w:pPr>
              <w:rPr>
                <w:rFonts w:ascii="Abadi ExtraLight" w:hAnsi="Abadi ExtraLight"/>
              </w:rPr>
            </w:pPr>
            <w:r w:rsidRPr="007A26C5">
              <w:rPr>
                <w:rFonts w:ascii="Abadi ExtraLight" w:hAnsi="Abadi ExtraLight"/>
              </w:rPr>
              <w:t>12 patients</w:t>
            </w:r>
          </w:p>
        </w:tc>
      </w:tr>
      <w:tr w:rsidR="003634CD" w14:paraId="479D57A6" w14:textId="77777777" w:rsidTr="003C6C6C">
        <w:tc>
          <w:tcPr>
            <w:tcW w:w="4675" w:type="dxa"/>
          </w:tcPr>
          <w:p w14:paraId="115548D0" w14:textId="77777777" w:rsidR="003634CD" w:rsidRPr="007A26C5" w:rsidRDefault="003634CD" w:rsidP="003C6C6C">
            <w:pPr>
              <w:rPr>
                <w:rFonts w:ascii="Abadi ExtraLight" w:hAnsi="Abadi ExtraLight"/>
              </w:rPr>
            </w:pPr>
            <w:r w:rsidRPr="007A26C5">
              <w:rPr>
                <w:rFonts w:ascii="Abadi ExtraLight" w:hAnsi="Abadi ExtraLight"/>
              </w:rPr>
              <w:t>Bloodwork nurse</w:t>
            </w:r>
          </w:p>
        </w:tc>
        <w:tc>
          <w:tcPr>
            <w:tcW w:w="4675" w:type="dxa"/>
          </w:tcPr>
          <w:p w14:paraId="0FD709BD" w14:textId="77777777" w:rsidR="003634CD" w:rsidRPr="007A26C5" w:rsidRDefault="003634CD" w:rsidP="003C6C6C">
            <w:pPr>
              <w:rPr>
                <w:rFonts w:ascii="Abadi ExtraLight" w:hAnsi="Abadi ExtraLight"/>
              </w:rPr>
            </w:pPr>
            <w:r w:rsidRPr="007A26C5">
              <w:rPr>
                <w:rFonts w:ascii="Abadi ExtraLight" w:hAnsi="Abadi ExtraLight"/>
              </w:rPr>
              <w:t>16 patients</w:t>
            </w:r>
          </w:p>
        </w:tc>
      </w:tr>
      <w:tr w:rsidR="003634CD" w14:paraId="57945D25" w14:textId="77777777" w:rsidTr="003C6C6C">
        <w:tc>
          <w:tcPr>
            <w:tcW w:w="4675" w:type="dxa"/>
          </w:tcPr>
          <w:p w14:paraId="7A3859C9" w14:textId="77777777" w:rsidR="003634CD" w:rsidRPr="007A26C5" w:rsidRDefault="003634CD" w:rsidP="003C6C6C">
            <w:pPr>
              <w:rPr>
                <w:rFonts w:ascii="Abadi ExtraLight" w:hAnsi="Abadi ExtraLight"/>
              </w:rPr>
            </w:pPr>
            <w:r w:rsidRPr="007A26C5">
              <w:rPr>
                <w:rFonts w:ascii="Abadi ExtraLight" w:hAnsi="Abadi ExtraLight"/>
              </w:rPr>
              <w:t>ECG nurse</w:t>
            </w:r>
          </w:p>
        </w:tc>
        <w:tc>
          <w:tcPr>
            <w:tcW w:w="4675" w:type="dxa"/>
          </w:tcPr>
          <w:p w14:paraId="5ED97618" w14:textId="77777777" w:rsidR="003634CD" w:rsidRPr="007A26C5" w:rsidRDefault="003634CD" w:rsidP="003C6C6C">
            <w:pPr>
              <w:rPr>
                <w:rFonts w:ascii="Abadi ExtraLight" w:hAnsi="Abadi ExtraLight"/>
              </w:rPr>
            </w:pPr>
            <w:r w:rsidRPr="007A26C5">
              <w:rPr>
                <w:rFonts w:ascii="Abadi ExtraLight" w:hAnsi="Abadi ExtraLight"/>
              </w:rPr>
              <w:t>10 patients</w:t>
            </w:r>
          </w:p>
        </w:tc>
      </w:tr>
      <w:tr w:rsidR="003634CD" w14:paraId="2EF42889" w14:textId="77777777" w:rsidTr="003C6C6C">
        <w:tc>
          <w:tcPr>
            <w:tcW w:w="4675" w:type="dxa"/>
          </w:tcPr>
          <w:p w14:paraId="71C639E4" w14:textId="77777777" w:rsidR="003634CD" w:rsidRPr="007A26C5" w:rsidRDefault="003634CD" w:rsidP="003C6C6C">
            <w:pPr>
              <w:rPr>
                <w:rFonts w:ascii="Abadi ExtraLight" w:hAnsi="Abadi ExtraLight"/>
              </w:rPr>
            </w:pPr>
            <w:r w:rsidRPr="007A26C5">
              <w:rPr>
                <w:rFonts w:ascii="Abadi ExtraLight" w:hAnsi="Abadi ExtraLight"/>
              </w:rPr>
              <w:t>Xray nurse</w:t>
            </w:r>
          </w:p>
        </w:tc>
        <w:tc>
          <w:tcPr>
            <w:tcW w:w="4675" w:type="dxa"/>
          </w:tcPr>
          <w:p w14:paraId="5CA7DDC8" w14:textId="77777777" w:rsidR="003634CD" w:rsidRPr="007A26C5" w:rsidRDefault="003634CD" w:rsidP="003C6C6C">
            <w:pPr>
              <w:rPr>
                <w:rFonts w:ascii="Abadi ExtraLight" w:hAnsi="Abadi ExtraLight"/>
              </w:rPr>
            </w:pPr>
            <w:r w:rsidRPr="007A26C5">
              <w:rPr>
                <w:rFonts w:ascii="Abadi ExtraLight" w:hAnsi="Abadi ExtraLight"/>
              </w:rPr>
              <w:t>6 patients</w:t>
            </w:r>
          </w:p>
        </w:tc>
      </w:tr>
      <w:tr w:rsidR="003634CD" w14:paraId="51F8805C" w14:textId="77777777" w:rsidTr="003C6C6C">
        <w:tc>
          <w:tcPr>
            <w:tcW w:w="4675" w:type="dxa"/>
          </w:tcPr>
          <w:p w14:paraId="67C3D24E" w14:textId="77777777" w:rsidR="003634CD" w:rsidRPr="007A26C5" w:rsidRDefault="003634CD" w:rsidP="003C6C6C">
            <w:pPr>
              <w:rPr>
                <w:rFonts w:ascii="Abadi ExtraLight" w:hAnsi="Abadi ExtraLight"/>
              </w:rPr>
            </w:pPr>
            <w:r w:rsidRPr="007A26C5">
              <w:rPr>
                <w:rFonts w:ascii="Abadi ExtraLight" w:hAnsi="Abadi ExtraLight"/>
              </w:rPr>
              <w:t>Doctor</w:t>
            </w:r>
          </w:p>
        </w:tc>
        <w:tc>
          <w:tcPr>
            <w:tcW w:w="4675" w:type="dxa"/>
          </w:tcPr>
          <w:p w14:paraId="5E67DF90" w14:textId="77777777" w:rsidR="003634CD" w:rsidRPr="007A26C5" w:rsidRDefault="003634CD" w:rsidP="003C6C6C">
            <w:pPr>
              <w:rPr>
                <w:rFonts w:ascii="Abadi ExtraLight" w:hAnsi="Abadi ExtraLight"/>
              </w:rPr>
            </w:pPr>
            <w:r w:rsidRPr="007A26C5">
              <w:rPr>
                <w:rFonts w:ascii="Abadi ExtraLight" w:hAnsi="Abadi ExtraLight"/>
              </w:rPr>
              <w:t>5 patients</w:t>
            </w:r>
          </w:p>
        </w:tc>
      </w:tr>
    </w:tbl>
    <w:p w14:paraId="45613C96" w14:textId="77777777" w:rsidR="003634CD" w:rsidRPr="00146E52" w:rsidRDefault="003634CD" w:rsidP="003634CD">
      <w:pPr>
        <w:pStyle w:val="taylor-paragraphblock"/>
        <w:spacing w:after="360"/>
        <w:rPr>
          <w:i/>
          <w:iCs/>
        </w:rPr>
      </w:pPr>
      <w:r w:rsidRPr="00146E52">
        <w:rPr>
          <w:i/>
          <w:iCs/>
        </w:rPr>
        <w:t>Table 1. Average service time per nurse at each queue, tracked hourly.</w:t>
      </w:r>
    </w:p>
    <w:p w14:paraId="3E5E274D" w14:textId="77777777" w:rsidR="003634CD" w:rsidRDefault="003634CD" w:rsidP="003634CD">
      <w:pPr>
        <w:pStyle w:val="taylor-paragraphblock"/>
        <w:spacing w:after="360"/>
      </w:pPr>
      <w:r>
        <w:t xml:space="preserve">Patients of two types are dealt with in the simulation: patients who arrive unassisted, meaning they enter the ED of their own volition and on their own; patients who arrive assisted, meaning they are brought in via ambulance with paramedics. Patients who are brought in against their desires, by police or social workers, were not considered in this simulation. They are a small number compared to the other two methods of patient entry, and these patients are often treated within the Psychiatric Emergency Services (PES), a separate area of the ED and not part of the main patient flow. The registration desk is also not included as a separate queue, but rather it is assumed that registration will not alter a patient’s time between being triaged and getting to their testing queue. These two types of patients arrived with different arrival rates at different times of day (see Table 2). Triage queueing model is </w:t>
      </w:r>
      <w:r w:rsidRPr="00C65B9E">
        <w:rPr>
          <w:i/>
          <w:iCs/>
        </w:rPr>
        <w:t>M/M/c</w:t>
      </w:r>
      <w:r>
        <w:t>, where</w:t>
      </w:r>
      <w:r w:rsidRPr="00C65B9E">
        <w:rPr>
          <w:i/>
          <w:iCs/>
        </w:rPr>
        <w:t xml:space="preserve"> c</w:t>
      </w:r>
      <w:r>
        <w:t xml:space="preserve"> is defined by the staffing levels throughout a 24-hour period.</w:t>
      </w:r>
    </w:p>
    <w:tbl>
      <w:tblPr>
        <w:tblStyle w:val="TableGrid"/>
        <w:tblpPr w:leftFromText="180" w:rightFromText="180" w:vertAnchor="text" w:horzAnchor="margin" w:tblpY="226"/>
        <w:tblW w:w="9419" w:type="dxa"/>
        <w:tblLook w:val="04A0" w:firstRow="1" w:lastRow="0" w:firstColumn="1" w:lastColumn="0" w:noHBand="0" w:noVBand="1"/>
      </w:tblPr>
      <w:tblGrid>
        <w:gridCol w:w="2206"/>
        <w:gridCol w:w="1803"/>
        <w:gridCol w:w="1803"/>
        <w:gridCol w:w="1804"/>
        <w:gridCol w:w="1803"/>
      </w:tblGrid>
      <w:tr w:rsidR="003634CD" w14:paraId="61DBA5C4" w14:textId="77777777" w:rsidTr="003C6C6C">
        <w:trPr>
          <w:trHeight w:val="777"/>
        </w:trPr>
        <w:tc>
          <w:tcPr>
            <w:tcW w:w="2206" w:type="dxa"/>
          </w:tcPr>
          <w:p w14:paraId="3D168286" w14:textId="77777777" w:rsidR="003634CD" w:rsidRPr="00A6647A" w:rsidRDefault="003634CD" w:rsidP="003C6C6C">
            <w:pPr>
              <w:rPr>
                <w:rFonts w:ascii="Abadi ExtraLight" w:hAnsi="Abadi ExtraLight"/>
              </w:rPr>
            </w:pPr>
            <w:r w:rsidRPr="00A6647A">
              <w:rPr>
                <w:rFonts w:ascii="Abadi ExtraLight" w:hAnsi="Abadi ExtraLight"/>
              </w:rPr>
              <w:t>Arrival rates to triage (</w:t>
            </w:r>
            <w:r>
              <w:rPr>
                <w:rFonts w:ascii="Abadi ExtraLight" w:hAnsi="Abadi ExtraLight"/>
              </w:rPr>
              <w:t>interarrival (min)</w:t>
            </w:r>
            <w:r w:rsidRPr="00A6647A">
              <w:rPr>
                <w:rFonts w:ascii="Abadi ExtraLight" w:hAnsi="Abadi ExtraLight"/>
              </w:rPr>
              <w:t>)</w:t>
            </w:r>
          </w:p>
        </w:tc>
        <w:tc>
          <w:tcPr>
            <w:tcW w:w="1803" w:type="dxa"/>
          </w:tcPr>
          <w:p w14:paraId="239A2872" w14:textId="77777777" w:rsidR="003634CD" w:rsidRDefault="003634CD" w:rsidP="003C6C6C">
            <w:pPr>
              <w:jc w:val="center"/>
              <w:rPr>
                <w:rFonts w:ascii="Abadi ExtraLight" w:hAnsi="Abadi ExtraLight" w:cs="Liberation Sans"/>
              </w:rPr>
            </w:pPr>
            <w:r w:rsidRPr="00A6647A">
              <w:rPr>
                <w:rFonts w:ascii="Abadi ExtraLight" w:hAnsi="Abadi ExtraLight" w:cs="Liberation Sans"/>
              </w:rPr>
              <w:t xml:space="preserve">00:00 </w:t>
            </w:r>
          </w:p>
          <w:p w14:paraId="6C0E681D" w14:textId="77777777" w:rsidR="003634CD" w:rsidRDefault="003634CD" w:rsidP="003C6C6C">
            <w:pPr>
              <w:jc w:val="center"/>
              <w:rPr>
                <w:rFonts w:ascii="Abadi ExtraLight" w:hAnsi="Abadi ExtraLight" w:cs="Liberation Sans"/>
              </w:rPr>
            </w:pPr>
            <w:r w:rsidRPr="00A6647A">
              <w:rPr>
                <w:rFonts w:ascii="Abadi ExtraLight" w:hAnsi="Abadi ExtraLight" w:cs="Liberation Sans"/>
              </w:rPr>
              <w:t xml:space="preserve">to </w:t>
            </w:r>
          </w:p>
          <w:p w14:paraId="7FBD2468" w14:textId="77777777" w:rsidR="003634CD" w:rsidRPr="00A6647A" w:rsidRDefault="003634CD" w:rsidP="003C6C6C">
            <w:pPr>
              <w:jc w:val="center"/>
              <w:rPr>
                <w:rFonts w:ascii="Abadi ExtraLight" w:hAnsi="Abadi ExtraLight" w:cs="Liberation Sans"/>
              </w:rPr>
            </w:pPr>
            <w:r w:rsidRPr="00A6647A">
              <w:rPr>
                <w:rFonts w:ascii="Abadi ExtraLight" w:hAnsi="Abadi ExtraLight" w:cs="Liberation Sans"/>
              </w:rPr>
              <w:t>03:</w:t>
            </w:r>
            <w:r>
              <w:rPr>
                <w:rFonts w:ascii="Abadi ExtraLight" w:hAnsi="Abadi ExtraLight" w:cs="Liberation Sans"/>
              </w:rPr>
              <w:t>00</w:t>
            </w:r>
          </w:p>
        </w:tc>
        <w:tc>
          <w:tcPr>
            <w:tcW w:w="1803" w:type="dxa"/>
          </w:tcPr>
          <w:p w14:paraId="162A9DFF" w14:textId="77777777" w:rsidR="003634CD" w:rsidRDefault="003634CD" w:rsidP="003C6C6C">
            <w:pPr>
              <w:jc w:val="center"/>
              <w:rPr>
                <w:rFonts w:ascii="Abadi ExtraLight" w:hAnsi="Abadi ExtraLight" w:cs="Liberation Sans"/>
              </w:rPr>
            </w:pPr>
            <w:r w:rsidRPr="00A6647A">
              <w:rPr>
                <w:rFonts w:ascii="Abadi ExtraLight" w:hAnsi="Abadi ExtraLight" w:cs="Liberation Sans"/>
              </w:rPr>
              <w:t xml:space="preserve">03:01 </w:t>
            </w:r>
          </w:p>
          <w:p w14:paraId="7BFC0EFC" w14:textId="77777777" w:rsidR="003634CD" w:rsidRDefault="003634CD" w:rsidP="003C6C6C">
            <w:pPr>
              <w:jc w:val="center"/>
              <w:rPr>
                <w:rFonts w:ascii="Abadi ExtraLight" w:hAnsi="Abadi ExtraLight" w:cs="Liberation Sans"/>
              </w:rPr>
            </w:pPr>
            <w:r w:rsidRPr="00A6647A">
              <w:rPr>
                <w:rFonts w:ascii="Abadi ExtraLight" w:hAnsi="Abadi ExtraLight" w:cs="Liberation Sans"/>
              </w:rPr>
              <w:t xml:space="preserve">to </w:t>
            </w:r>
          </w:p>
          <w:p w14:paraId="0FD7C11A" w14:textId="77777777" w:rsidR="003634CD" w:rsidRPr="00A6647A" w:rsidRDefault="003634CD" w:rsidP="003C6C6C">
            <w:pPr>
              <w:jc w:val="center"/>
              <w:rPr>
                <w:rFonts w:ascii="Abadi ExtraLight" w:hAnsi="Abadi ExtraLight" w:cs="Liberation Sans"/>
              </w:rPr>
            </w:pPr>
            <w:r w:rsidRPr="00A6647A">
              <w:rPr>
                <w:rFonts w:ascii="Abadi ExtraLight" w:hAnsi="Abadi ExtraLight" w:cs="Liberation Sans"/>
              </w:rPr>
              <w:t>0</w:t>
            </w:r>
            <w:r>
              <w:rPr>
                <w:rFonts w:ascii="Abadi ExtraLight" w:hAnsi="Abadi ExtraLight" w:cs="Liberation Sans"/>
              </w:rPr>
              <w:t>7</w:t>
            </w:r>
            <w:r w:rsidRPr="00A6647A">
              <w:rPr>
                <w:rFonts w:ascii="Abadi ExtraLight" w:hAnsi="Abadi ExtraLight" w:cs="Liberation Sans"/>
              </w:rPr>
              <w:t>:00</w:t>
            </w:r>
          </w:p>
        </w:tc>
        <w:tc>
          <w:tcPr>
            <w:tcW w:w="1804" w:type="dxa"/>
          </w:tcPr>
          <w:p w14:paraId="6317B71E" w14:textId="77777777" w:rsidR="003634CD" w:rsidRDefault="003634CD" w:rsidP="003C6C6C">
            <w:pPr>
              <w:jc w:val="center"/>
              <w:rPr>
                <w:rFonts w:ascii="Abadi ExtraLight" w:hAnsi="Abadi ExtraLight" w:cs="Liberation Sans"/>
              </w:rPr>
            </w:pPr>
            <w:r w:rsidRPr="00A6647A">
              <w:rPr>
                <w:rFonts w:ascii="Abadi ExtraLight" w:hAnsi="Abadi ExtraLight" w:cs="Liberation Sans"/>
              </w:rPr>
              <w:t>0</w:t>
            </w:r>
            <w:r>
              <w:rPr>
                <w:rFonts w:ascii="Abadi ExtraLight" w:hAnsi="Abadi ExtraLight" w:cs="Liberation Sans"/>
              </w:rPr>
              <w:t>7</w:t>
            </w:r>
            <w:r w:rsidRPr="00A6647A">
              <w:rPr>
                <w:rFonts w:ascii="Abadi ExtraLight" w:hAnsi="Abadi ExtraLight" w:cs="Liberation Sans"/>
              </w:rPr>
              <w:t xml:space="preserve">:01 </w:t>
            </w:r>
          </w:p>
          <w:p w14:paraId="1FD8EE57" w14:textId="77777777" w:rsidR="003634CD" w:rsidRDefault="003634CD" w:rsidP="003C6C6C">
            <w:pPr>
              <w:jc w:val="center"/>
              <w:rPr>
                <w:rFonts w:ascii="Abadi ExtraLight" w:hAnsi="Abadi ExtraLight" w:cs="Liberation Sans"/>
              </w:rPr>
            </w:pPr>
            <w:r w:rsidRPr="00A6647A">
              <w:rPr>
                <w:rFonts w:ascii="Abadi ExtraLight" w:hAnsi="Abadi ExtraLight" w:cs="Liberation Sans"/>
              </w:rPr>
              <w:t xml:space="preserve">to </w:t>
            </w:r>
          </w:p>
          <w:p w14:paraId="603C3D6B" w14:textId="77777777" w:rsidR="003634CD" w:rsidRPr="00A6647A" w:rsidRDefault="003634CD" w:rsidP="003C6C6C">
            <w:pPr>
              <w:jc w:val="center"/>
              <w:rPr>
                <w:rFonts w:ascii="Abadi ExtraLight" w:hAnsi="Abadi ExtraLight" w:cs="Liberation Sans"/>
              </w:rPr>
            </w:pPr>
            <w:r w:rsidRPr="00A6647A">
              <w:rPr>
                <w:rFonts w:ascii="Abadi ExtraLight" w:hAnsi="Abadi ExtraLight" w:cs="Liberation Sans"/>
              </w:rPr>
              <w:t>1</w:t>
            </w:r>
            <w:r>
              <w:rPr>
                <w:rFonts w:ascii="Abadi ExtraLight" w:hAnsi="Abadi ExtraLight" w:cs="Liberation Sans"/>
              </w:rPr>
              <w:t>9</w:t>
            </w:r>
            <w:r w:rsidRPr="00A6647A">
              <w:rPr>
                <w:rFonts w:ascii="Abadi ExtraLight" w:hAnsi="Abadi ExtraLight" w:cs="Liberation Sans"/>
              </w:rPr>
              <w:t>:00</w:t>
            </w:r>
          </w:p>
        </w:tc>
        <w:tc>
          <w:tcPr>
            <w:tcW w:w="1803" w:type="dxa"/>
          </w:tcPr>
          <w:p w14:paraId="020D2C75" w14:textId="77777777" w:rsidR="003634CD" w:rsidRDefault="003634CD" w:rsidP="003C6C6C">
            <w:pPr>
              <w:jc w:val="center"/>
              <w:rPr>
                <w:rFonts w:ascii="Abadi ExtraLight" w:hAnsi="Abadi ExtraLight" w:cs="Liberation Sans"/>
              </w:rPr>
            </w:pPr>
            <w:r w:rsidRPr="00A6647A">
              <w:rPr>
                <w:rFonts w:ascii="Abadi ExtraLight" w:hAnsi="Abadi ExtraLight" w:cs="Liberation Sans"/>
              </w:rPr>
              <w:t>1</w:t>
            </w:r>
            <w:r>
              <w:rPr>
                <w:rFonts w:ascii="Abadi ExtraLight" w:hAnsi="Abadi ExtraLight" w:cs="Liberation Sans"/>
              </w:rPr>
              <w:t>9</w:t>
            </w:r>
            <w:r w:rsidRPr="00A6647A">
              <w:rPr>
                <w:rFonts w:ascii="Abadi ExtraLight" w:hAnsi="Abadi ExtraLight" w:cs="Liberation Sans"/>
              </w:rPr>
              <w:t>:0</w:t>
            </w:r>
            <w:r>
              <w:rPr>
                <w:rFonts w:ascii="Abadi ExtraLight" w:hAnsi="Abadi ExtraLight" w:cs="Liberation Sans"/>
              </w:rPr>
              <w:t>1</w:t>
            </w:r>
            <w:r w:rsidRPr="00A6647A">
              <w:rPr>
                <w:rFonts w:ascii="Abadi ExtraLight" w:hAnsi="Abadi ExtraLight" w:cs="Liberation Sans"/>
              </w:rPr>
              <w:t xml:space="preserve"> </w:t>
            </w:r>
          </w:p>
          <w:p w14:paraId="4E6F3E46" w14:textId="77777777" w:rsidR="003634CD" w:rsidRDefault="003634CD" w:rsidP="003C6C6C">
            <w:pPr>
              <w:jc w:val="center"/>
              <w:rPr>
                <w:rFonts w:ascii="Abadi ExtraLight" w:hAnsi="Abadi ExtraLight" w:cs="Liberation Sans"/>
              </w:rPr>
            </w:pPr>
            <w:r w:rsidRPr="00A6647A">
              <w:rPr>
                <w:rFonts w:ascii="Abadi ExtraLight" w:hAnsi="Abadi ExtraLight" w:cs="Liberation Sans"/>
              </w:rPr>
              <w:t xml:space="preserve">to </w:t>
            </w:r>
          </w:p>
          <w:p w14:paraId="1CB4DEFF" w14:textId="77777777" w:rsidR="003634CD" w:rsidRPr="00A6647A" w:rsidRDefault="003634CD" w:rsidP="003C6C6C">
            <w:pPr>
              <w:jc w:val="center"/>
              <w:rPr>
                <w:rFonts w:ascii="Abadi ExtraLight" w:hAnsi="Abadi ExtraLight" w:cs="Liberation Sans"/>
              </w:rPr>
            </w:pPr>
            <w:r w:rsidRPr="00A6647A">
              <w:rPr>
                <w:rFonts w:ascii="Abadi ExtraLight" w:hAnsi="Abadi ExtraLight" w:cs="Liberation Sans"/>
              </w:rPr>
              <w:t>2</w:t>
            </w:r>
            <w:r>
              <w:rPr>
                <w:rFonts w:ascii="Abadi ExtraLight" w:hAnsi="Abadi ExtraLight" w:cs="Liberation Sans"/>
              </w:rPr>
              <w:t>3</w:t>
            </w:r>
            <w:r w:rsidRPr="00A6647A">
              <w:rPr>
                <w:rFonts w:ascii="Abadi ExtraLight" w:hAnsi="Abadi ExtraLight" w:cs="Liberation Sans"/>
              </w:rPr>
              <w:t>:</w:t>
            </w:r>
            <w:r>
              <w:rPr>
                <w:rFonts w:ascii="Abadi ExtraLight" w:hAnsi="Abadi ExtraLight" w:cs="Liberation Sans"/>
              </w:rPr>
              <w:t>59</w:t>
            </w:r>
          </w:p>
        </w:tc>
      </w:tr>
      <w:tr w:rsidR="003634CD" w14:paraId="0CD997B8" w14:textId="77777777" w:rsidTr="003C6C6C">
        <w:trPr>
          <w:trHeight w:val="264"/>
        </w:trPr>
        <w:tc>
          <w:tcPr>
            <w:tcW w:w="2206" w:type="dxa"/>
          </w:tcPr>
          <w:p w14:paraId="427334D5" w14:textId="77777777" w:rsidR="003634CD" w:rsidRPr="00A6647A" w:rsidRDefault="003634CD" w:rsidP="003C6C6C">
            <w:pPr>
              <w:rPr>
                <w:rFonts w:ascii="Abadi ExtraLight" w:hAnsi="Abadi ExtraLight"/>
              </w:rPr>
            </w:pPr>
            <w:r w:rsidRPr="00A6647A">
              <w:rPr>
                <w:rFonts w:ascii="Abadi ExtraLight" w:hAnsi="Abadi ExtraLight"/>
              </w:rPr>
              <w:t xml:space="preserve">Unassisted </w:t>
            </w:r>
          </w:p>
        </w:tc>
        <w:tc>
          <w:tcPr>
            <w:tcW w:w="1803" w:type="dxa"/>
          </w:tcPr>
          <w:p w14:paraId="58BEA70B" w14:textId="77777777" w:rsidR="003634CD" w:rsidRPr="00A6647A" w:rsidRDefault="003634CD" w:rsidP="003C6C6C">
            <w:pPr>
              <w:jc w:val="center"/>
              <w:rPr>
                <w:rFonts w:ascii="Abadi ExtraLight" w:hAnsi="Abadi ExtraLight"/>
              </w:rPr>
            </w:pPr>
            <w:r>
              <w:rPr>
                <w:rFonts w:ascii="Abadi ExtraLight" w:hAnsi="Abadi ExtraLight"/>
              </w:rPr>
              <w:t>7.5</w:t>
            </w:r>
          </w:p>
        </w:tc>
        <w:tc>
          <w:tcPr>
            <w:tcW w:w="1803" w:type="dxa"/>
          </w:tcPr>
          <w:p w14:paraId="251B3EC5" w14:textId="77777777" w:rsidR="003634CD" w:rsidRPr="00A6647A" w:rsidRDefault="003634CD" w:rsidP="003C6C6C">
            <w:pPr>
              <w:jc w:val="center"/>
              <w:rPr>
                <w:rFonts w:ascii="Abadi ExtraLight" w:hAnsi="Abadi ExtraLight"/>
              </w:rPr>
            </w:pPr>
            <w:r>
              <w:rPr>
                <w:rFonts w:ascii="Abadi ExtraLight" w:hAnsi="Abadi ExtraLight"/>
              </w:rPr>
              <w:t>90</w:t>
            </w:r>
          </w:p>
        </w:tc>
        <w:tc>
          <w:tcPr>
            <w:tcW w:w="1804" w:type="dxa"/>
          </w:tcPr>
          <w:p w14:paraId="2143C304" w14:textId="77777777" w:rsidR="003634CD" w:rsidRPr="00A6647A" w:rsidRDefault="003634CD" w:rsidP="003C6C6C">
            <w:pPr>
              <w:jc w:val="center"/>
              <w:rPr>
                <w:rFonts w:ascii="Abadi ExtraLight" w:hAnsi="Abadi ExtraLight"/>
              </w:rPr>
            </w:pPr>
            <w:r>
              <w:rPr>
                <w:rFonts w:ascii="Abadi ExtraLight" w:hAnsi="Abadi ExtraLight"/>
              </w:rPr>
              <w:t>6.5</w:t>
            </w:r>
          </w:p>
        </w:tc>
        <w:tc>
          <w:tcPr>
            <w:tcW w:w="1803" w:type="dxa"/>
          </w:tcPr>
          <w:p w14:paraId="3F9D33D0" w14:textId="77777777" w:rsidR="003634CD" w:rsidRPr="00A6647A" w:rsidRDefault="003634CD" w:rsidP="003C6C6C">
            <w:pPr>
              <w:jc w:val="center"/>
              <w:rPr>
                <w:rFonts w:ascii="Abadi ExtraLight" w:hAnsi="Abadi ExtraLight"/>
              </w:rPr>
            </w:pPr>
            <w:r>
              <w:rPr>
                <w:rFonts w:ascii="Abadi ExtraLight" w:hAnsi="Abadi ExtraLight"/>
              </w:rPr>
              <w:t>5.5</w:t>
            </w:r>
          </w:p>
        </w:tc>
      </w:tr>
      <w:tr w:rsidR="003634CD" w14:paraId="4DE5C5B4" w14:textId="77777777" w:rsidTr="003C6C6C">
        <w:trPr>
          <w:trHeight w:val="264"/>
        </w:trPr>
        <w:tc>
          <w:tcPr>
            <w:tcW w:w="2206" w:type="dxa"/>
          </w:tcPr>
          <w:p w14:paraId="129E2991" w14:textId="77777777" w:rsidR="003634CD" w:rsidRPr="00A6647A" w:rsidRDefault="003634CD" w:rsidP="003C6C6C">
            <w:pPr>
              <w:rPr>
                <w:rFonts w:ascii="Abadi ExtraLight" w:hAnsi="Abadi ExtraLight"/>
              </w:rPr>
            </w:pPr>
            <w:r w:rsidRPr="00A6647A">
              <w:rPr>
                <w:rFonts w:ascii="Abadi ExtraLight" w:hAnsi="Abadi ExtraLight"/>
              </w:rPr>
              <w:t xml:space="preserve">Assisted </w:t>
            </w:r>
          </w:p>
        </w:tc>
        <w:tc>
          <w:tcPr>
            <w:tcW w:w="1803" w:type="dxa"/>
          </w:tcPr>
          <w:p w14:paraId="58AD4A3C" w14:textId="77777777" w:rsidR="003634CD" w:rsidRPr="00A6647A" w:rsidRDefault="003634CD" w:rsidP="003C6C6C">
            <w:pPr>
              <w:jc w:val="center"/>
              <w:rPr>
                <w:rFonts w:ascii="Abadi ExtraLight" w:hAnsi="Abadi ExtraLight"/>
              </w:rPr>
            </w:pPr>
            <w:r>
              <w:rPr>
                <w:rFonts w:ascii="Abadi ExtraLight" w:hAnsi="Abadi ExtraLight"/>
              </w:rPr>
              <w:t>11.25</w:t>
            </w:r>
          </w:p>
        </w:tc>
        <w:tc>
          <w:tcPr>
            <w:tcW w:w="1803" w:type="dxa"/>
          </w:tcPr>
          <w:p w14:paraId="0B05C03C" w14:textId="77777777" w:rsidR="003634CD" w:rsidRPr="00A6647A" w:rsidRDefault="003634CD" w:rsidP="003C6C6C">
            <w:pPr>
              <w:jc w:val="center"/>
              <w:rPr>
                <w:rFonts w:ascii="Abadi ExtraLight" w:hAnsi="Abadi ExtraLight"/>
              </w:rPr>
            </w:pPr>
            <w:r>
              <w:rPr>
                <w:rFonts w:ascii="Abadi ExtraLight" w:hAnsi="Abadi ExtraLight"/>
              </w:rPr>
              <w:t>45</w:t>
            </w:r>
          </w:p>
        </w:tc>
        <w:tc>
          <w:tcPr>
            <w:tcW w:w="1804" w:type="dxa"/>
          </w:tcPr>
          <w:p w14:paraId="76AC6881" w14:textId="77777777" w:rsidR="003634CD" w:rsidRPr="00A6647A" w:rsidRDefault="003634CD" w:rsidP="003C6C6C">
            <w:pPr>
              <w:jc w:val="center"/>
              <w:rPr>
                <w:rFonts w:ascii="Abadi ExtraLight" w:hAnsi="Abadi ExtraLight"/>
              </w:rPr>
            </w:pPr>
            <w:r>
              <w:rPr>
                <w:rFonts w:ascii="Abadi ExtraLight" w:hAnsi="Abadi ExtraLight"/>
              </w:rPr>
              <w:t>15</w:t>
            </w:r>
          </w:p>
        </w:tc>
        <w:tc>
          <w:tcPr>
            <w:tcW w:w="1803" w:type="dxa"/>
          </w:tcPr>
          <w:p w14:paraId="4F320B3B" w14:textId="77777777" w:rsidR="003634CD" w:rsidRPr="00A6647A" w:rsidRDefault="003634CD" w:rsidP="003C6C6C">
            <w:pPr>
              <w:jc w:val="center"/>
              <w:rPr>
                <w:rFonts w:ascii="Abadi ExtraLight" w:hAnsi="Abadi ExtraLight"/>
              </w:rPr>
            </w:pPr>
            <w:r>
              <w:rPr>
                <w:rFonts w:ascii="Abadi ExtraLight" w:hAnsi="Abadi ExtraLight"/>
              </w:rPr>
              <w:t>22.5</w:t>
            </w:r>
          </w:p>
        </w:tc>
      </w:tr>
    </w:tbl>
    <w:p w14:paraId="02DE5A1E" w14:textId="77777777" w:rsidR="003634CD" w:rsidRPr="00A93F86" w:rsidRDefault="003634CD" w:rsidP="003634CD">
      <w:pPr>
        <w:pStyle w:val="taylor-paragraphblock"/>
        <w:spacing w:after="360"/>
        <w:rPr>
          <w:i/>
          <w:iCs/>
        </w:rPr>
      </w:pPr>
      <w:r w:rsidRPr="00A93F86">
        <w:rPr>
          <w:i/>
          <w:iCs/>
        </w:rPr>
        <w:lastRenderedPageBreak/>
        <w:t xml:space="preserve">Table 2. </w:t>
      </w:r>
      <w:r>
        <w:rPr>
          <w:i/>
          <w:iCs/>
        </w:rPr>
        <w:t>Intera</w:t>
      </w:r>
      <w:r w:rsidRPr="00A93F86">
        <w:rPr>
          <w:i/>
          <w:iCs/>
        </w:rPr>
        <w:t xml:space="preserve">rrival rates of patients to triage, tracked </w:t>
      </w:r>
      <w:r>
        <w:rPr>
          <w:i/>
          <w:iCs/>
        </w:rPr>
        <w:t>in time intervals.</w:t>
      </w:r>
    </w:p>
    <w:tbl>
      <w:tblPr>
        <w:tblStyle w:val="TableGrid"/>
        <w:tblW w:w="0" w:type="auto"/>
        <w:tblLook w:val="04A0" w:firstRow="1" w:lastRow="0" w:firstColumn="1" w:lastColumn="0" w:noHBand="0" w:noVBand="1"/>
      </w:tblPr>
      <w:tblGrid>
        <w:gridCol w:w="2122"/>
        <w:gridCol w:w="1807"/>
        <w:gridCol w:w="1807"/>
        <w:gridCol w:w="1807"/>
        <w:gridCol w:w="1807"/>
      </w:tblGrid>
      <w:tr w:rsidR="003634CD" w14:paraId="40C873AE" w14:textId="77777777" w:rsidTr="003C6C6C">
        <w:tc>
          <w:tcPr>
            <w:tcW w:w="2122" w:type="dxa"/>
          </w:tcPr>
          <w:p w14:paraId="2733EE91" w14:textId="77777777" w:rsidR="003634CD" w:rsidRPr="00A81E13" w:rsidRDefault="003634CD" w:rsidP="003C6C6C">
            <w:pPr>
              <w:jc w:val="center"/>
              <w:rPr>
                <w:rFonts w:ascii="Abadi ExtraLight" w:hAnsi="Abadi ExtraLight"/>
              </w:rPr>
            </w:pPr>
            <w:r w:rsidRPr="00A81E13">
              <w:rPr>
                <w:rFonts w:ascii="Abadi ExtraLight" w:hAnsi="Abadi ExtraLight"/>
              </w:rPr>
              <w:t>Triage staffing</w:t>
            </w:r>
          </w:p>
        </w:tc>
        <w:tc>
          <w:tcPr>
            <w:tcW w:w="1807" w:type="dxa"/>
          </w:tcPr>
          <w:p w14:paraId="0E53F6F7" w14:textId="77777777" w:rsidR="003634CD" w:rsidRPr="00A81E13" w:rsidRDefault="003634CD" w:rsidP="003C6C6C">
            <w:pPr>
              <w:jc w:val="center"/>
              <w:rPr>
                <w:rFonts w:ascii="Abadi ExtraLight" w:hAnsi="Abadi ExtraLight" w:cs="Liberation Sans"/>
              </w:rPr>
            </w:pPr>
            <w:r w:rsidRPr="00A81E13">
              <w:rPr>
                <w:rFonts w:ascii="Abadi ExtraLight" w:hAnsi="Abadi ExtraLight" w:cs="Liberation Sans"/>
              </w:rPr>
              <w:t>00:00</w:t>
            </w:r>
          </w:p>
          <w:p w14:paraId="46361462" w14:textId="77777777" w:rsidR="003634CD" w:rsidRPr="00A81E13" w:rsidRDefault="003634CD" w:rsidP="003C6C6C">
            <w:pPr>
              <w:jc w:val="center"/>
              <w:rPr>
                <w:rFonts w:ascii="Abadi ExtraLight" w:hAnsi="Abadi ExtraLight" w:cs="Liberation Sans"/>
              </w:rPr>
            </w:pPr>
            <w:r w:rsidRPr="00A81E13">
              <w:rPr>
                <w:rFonts w:ascii="Abadi ExtraLight" w:hAnsi="Abadi ExtraLight" w:cs="Liberation Sans"/>
              </w:rPr>
              <w:t>to</w:t>
            </w:r>
          </w:p>
          <w:p w14:paraId="23B8C55A" w14:textId="77777777" w:rsidR="003634CD" w:rsidRPr="00A81E13" w:rsidRDefault="003634CD" w:rsidP="003C6C6C">
            <w:pPr>
              <w:jc w:val="center"/>
              <w:rPr>
                <w:rFonts w:ascii="Abadi ExtraLight" w:hAnsi="Abadi ExtraLight"/>
              </w:rPr>
            </w:pPr>
            <w:r w:rsidRPr="00A81E13">
              <w:rPr>
                <w:rFonts w:ascii="Abadi ExtraLight" w:hAnsi="Abadi ExtraLight" w:cs="Liberation Sans"/>
              </w:rPr>
              <w:t>03:00</w:t>
            </w:r>
          </w:p>
        </w:tc>
        <w:tc>
          <w:tcPr>
            <w:tcW w:w="1807" w:type="dxa"/>
          </w:tcPr>
          <w:p w14:paraId="0277C7B2" w14:textId="77777777" w:rsidR="003634CD" w:rsidRPr="00A81E13" w:rsidRDefault="003634CD" w:rsidP="003C6C6C">
            <w:pPr>
              <w:jc w:val="center"/>
              <w:rPr>
                <w:rFonts w:ascii="Abadi ExtraLight" w:hAnsi="Abadi ExtraLight"/>
              </w:rPr>
            </w:pPr>
            <w:r w:rsidRPr="00A81E13">
              <w:rPr>
                <w:rFonts w:ascii="Abadi ExtraLight" w:hAnsi="Abadi ExtraLight"/>
              </w:rPr>
              <w:t>03:01</w:t>
            </w:r>
          </w:p>
          <w:p w14:paraId="48349B68" w14:textId="77777777" w:rsidR="003634CD" w:rsidRPr="00A81E13" w:rsidRDefault="003634CD" w:rsidP="003C6C6C">
            <w:pPr>
              <w:jc w:val="center"/>
              <w:rPr>
                <w:rFonts w:ascii="Abadi ExtraLight" w:hAnsi="Abadi ExtraLight"/>
              </w:rPr>
            </w:pPr>
            <w:r w:rsidRPr="00A81E13">
              <w:rPr>
                <w:rFonts w:ascii="Abadi ExtraLight" w:hAnsi="Abadi ExtraLight"/>
              </w:rPr>
              <w:t>to</w:t>
            </w:r>
          </w:p>
          <w:p w14:paraId="253AB0EA" w14:textId="77777777" w:rsidR="003634CD" w:rsidRPr="00A81E13" w:rsidRDefault="003634CD" w:rsidP="003C6C6C">
            <w:pPr>
              <w:jc w:val="center"/>
              <w:rPr>
                <w:rFonts w:ascii="Abadi ExtraLight" w:hAnsi="Abadi ExtraLight"/>
              </w:rPr>
            </w:pPr>
            <w:r w:rsidRPr="00A81E13">
              <w:rPr>
                <w:rFonts w:ascii="Abadi ExtraLight" w:hAnsi="Abadi ExtraLight"/>
              </w:rPr>
              <w:t>07:00</w:t>
            </w:r>
          </w:p>
        </w:tc>
        <w:tc>
          <w:tcPr>
            <w:tcW w:w="1807" w:type="dxa"/>
          </w:tcPr>
          <w:p w14:paraId="57A1BA1A" w14:textId="77777777" w:rsidR="003634CD" w:rsidRPr="00A81E13" w:rsidRDefault="003634CD" w:rsidP="003C6C6C">
            <w:pPr>
              <w:jc w:val="center"/>
              <w:rPr>
                <w:rFonts w:ascii="Abadi ExtraLight" w:hAnsi="Abadi ExtraLight"/>
              </w:rPr>
            </w:pPr>
            <w:r w:rsidRPr="00A81E13">
              <w:rPr>
                <w:rFonts w:ascii="Abadi ExtraLight" w:hAnsi="Abadi ExtraLight"/>
              </w:rPr>
              <w:t>07:01</w:t>
            </w:r>
          </w:p>
          <w:p w14:paraId="726D6104" w14:textId="77777777" w:rsidR="003634CD" w:rsidRPr="00A81E13" w:rsidRDefault="003634CD" w:rsidP="003C6C6C">
            <w:pPr>
              <w:jc w:val="center"/>
              <w:rPr>
                <w:rFonts w:ascii="Abadi ExtraLight" w:hAnsi="Abadi ExtraLight"/>
              </w:rPr>
            </w:pPr>
            <w:r w:rsidRPr="00A81E13">
              <w:rPr>
                <w:rFonts w:ascii="Abadi ExtraLight" w:hAnsi="Abadi ExtraLight"/>
              </w:rPr>
              <w:t>to</w:t>
            </w:r>
          </w:p>
          <w:p w14:paraId="692FD408" w14:textId="77777777" w:rsidR="003634CD" w:rsidRPr="00A81E13" w:rsidRDefault="003634CD" w:rsidP="003C6C6C">
            <w:pPr>
              <w:jc w:val="center"/>
              <w:rPr>
                <w:rFonts w:ascii="Abadi ExtraLight" w:hAnsi="Abadi ExtraLight"/>
              </w:rPr>
            </w:pPr>
            <w:r w:rsidRPr="00A81E13">
              <w:rPr>
                <w:rFonts w:ascii="Abadi ExtraLight" w:hAnsi="Abadi ExtraLight"/>
              </w:rPr>
              <w:t>19:00</w:t>
            </w:r>
          </w:p>
        </w:tc>
        <w:tc>
          <w:tcPr>
            <w:tcW w:w="1807" w:type="dxa"/>
          </w:tcPr>
          <w:p w14:paraId="6AE6213A" w14:textId="77777777" w:rsidR="003634CD" w:rsidRPr="00A81E13" w:rsidRDefault="003634CD" w:rsidP="003C6C6C">
            <w:pPr>
              <w:jc w:val="center"/>
              <w:rPr>
                <w:rFonts w:ascii="Abadi ExtraLight" w:hAnsi="Abadi ExtraLight"/>
              </w:rPr>
            </w:pPr>
            <w:r w:rsidRPr="00A81E13">
              <w:rPr>
                <w:rFonts w:ascii="Abadi ExtraLight" w:hAnsi="Abadi ExtraLight"/>
              </w:rPr>
              <w:t>19:00</w:t>
            </w:r>
          </w:p>
          <w:p w14:paraId="1995A49C" w14:textId="77777777" w:rsidR="003634CD" w:rsidRPr="00A81E13" w:rsidRDefault="003634CD" w:rsidP="003C6C6C">
            <w:pPr>
              <w:jc w:val="center"/>
              <w:rPr>
                <w:rFonts w:ascii="Abadi ExtraLight" w:hAnsi="Abadi ExtraLight"/>
              </w:rPr>
            </w:pPr>
            <w:r w:rsidRPr="00A81E13">
              <w:rPr>
                <w:rFonts w:ascii="Abadi ExtraLight" w:hAnsi="Abadi ExtraLight"/>
              </w:rPr>
              <w:t>to</w:t>
            </w:r>
          </w:p>
          <w:p w14:paraId="1CD8B5F0" w14:textId="77777777" w:rsidR="003634CD" w:rsidRPr="00A81E13" w:rsidRDefault="003634CD" w:rsidP="003C6C6C">
            <w:pPr>
              <w:jc w:val="center"/>
              <w:rPr>
                <w:rFonts w:ascii="Abadi ExtraLight" w:hAnsi="Abadi ExtraLight"/>
              </w:rPr>
            </w:pPr>
            <w:r w:rsidRPr="00A81E13">
              <w:rPr>
                <w:rFonts w:ascii="Abadi ExtraLight" w:hAnsi="Abadi ExtraLight"/>
              </w:rPr>
              <w:t>23:59</w:t>
            </w:r>
          </w:p>
        </w:tc>
      </w:tr>
      <w:tr w:rsidR="003634CD" w14:paraId="2FDDFC60" w14:textId="77777777" w:rsidTr="003C6C6C">
        <w:tc>
          <w:tcPr>
            <w:tcW w:w="2122" w:type="dxa"/>
          </w:tcPr>
          <w:p w14:paraId="650ABC97" w14:textId="77777777" w:rsidR="003634CD" w:rsidRPr="00A81E13" w:rsidRDefault="003634CD" w:rsidP="003C6C6C">
            <w:pPr>
              <w:jc w:val="center"/>
              <w:rPr>
                <w:rFonts w:ascii="Abadi ExtraLight" w:hAnsi="Abadi ExtraLight"/>
              </w:rPr>
            </w:pPr>
            <w:r w:rsidRPr="00A81E13">
              <w:rPr>
                <w:rFonts w:ascii="Abadi ExtraLight" w:hAnsi="Abadi ExtraLight"/>
              </w:rPr>
              <w:t>Number of nurses</w:t>
            </w:r>
          </w:p>
        </w:tc>
        <w:tc>
          <w:tcPr>
            <w:tcW w:w="1807" w:type="dxa"/>
          </w:tcPr>
          <w:p w14:paraId="67F1D9A6" w14:textId="77777777" w:rsidR="003634CD" w:rsidRPr="00A81E13" w:rsidRDefault="003634CD" w:rsidP="003C6C6C">
            <w:pPr>
              <w:jc w:val="center"/>
              <w:rPr>
                <w:rFonts w:ascii="Abadi ExtraLight" w:hAnsi="Abadi ExtraLight"/>
              </w:rPr>
            </w:pPr>
            <w:r w:rsidRPr="00A81E13">
              <w:rPr>
                <w:rFonts w:ascii="Abadi ExtraLight" w:hAnsi="Abadi ExtraLight"/>
              </w:rPr>
              <w:t>3</w:t>
            </w:r>
          </w:p>
        </w:tc>
        <w:tc>
          <w:tcPr>
            <w:tcW w:w="1807" w:type="dxa"/>
          </w:tcPr>
          <w:p w14:paraId="4437AB9E" w14:textId="77777777" w:rsidR="003634CD" w:rsidRPr="00A81E13" w:rsidRDefault="003634CD" w:rsidP="003C6C6C">
            <w:pPr>
              <w:jc w:val="center"/>
              <w:rPr>
                <w:rFonts w:ascii="Abadi ExtraLight" w:hAnsi="Abadi ExtraLight"/>
              </w:rPr>
            </w:pPr>
            <w:r>
              <w:rPr>
                <w:rFonts w:ascii="Abadi ExtraLight" w:hAnsi="Abadi ExtraLight"/>
              </w:rPr>
              <w:t>1</w:t>
            </w:r>
          </w:p>
        </w:tc>
        <w:tc>
          <w:tcPr>
            <w:tcW w:w="1807" w:type="dxa"/>
          </w:tcPr>
          <w:p w14:paraId="26BF9EF9" w14:textId="77777777" w:rsidR="003634CD" w:rsidRPr="00A81E13" w:rsidRDefault="003634CD" w:rsidP="003C6C6C">
            <w:pPr>
              <w:jc w:val="center"/>
              <w:rPr>
                <w:rFonts w:ascii="Abadi ExtraLight" w:hAnsi="Abadi ExtraLight"/>
              </w:rPr>
            </w:pPr>
            <w:r>
              <w:rPr>
                <w:rFonts w:ascii="Abadi ExtraLight" w:hAnsi="Abadi ExtraLight"/>
              </w:rPr>
              <w:t>2</w:t>
            </w:r>
          </w:p>
        </w:tc>
        <w:tc>
          <w:tcPr>
            <w:tcW w:w="1807" w:type="dxa"/>
          </w:tcPr>
          <w:p w14:paraId="20427061" w14:textId="77777777" w:rsidR="003634CD" w:rsidRPr="00A81E13" w:rsidRDefault="003634CD" w:rsidP="003C6C6C">
            <w:pPr>
              <w:jc w:val="center"/>
              <w:rPr>
                <w:rFonts w:ascii="Abadi ExtraLight" w:hAnsi="Abadi ExtraLight"/>
              </w:rPr>
            </w:pPr>
            <w:r w:rsidRPr="00A81E13">
              <w:rPr>
                <w:rFonts w:ascii="Abadi ExtraLight" w:hAnsi="Abadi ExtraLight"/>
              </w:rPr>
              <w:t>3</w:t>
            </w:r>
          </w:p>
        </w:tc>
      </w:tr>
    </w:tbl>
    <w:p w14:paraId="7227BF1F" w14:textId="77777777" w:rsidR="003634CD" w:rsidRPr="00146E52" w:rsidRDefault="003634CD" w:rsidP="003634CD">
      <w:pPr>
        <w:pStyle w:val="taylor-paragraphblock"/>
        <w:spacing w:after="360"/>
        <w:rPr>
          <w:i/>
          <w:iCs/>
        </w:rPr>
      </w:pPr>
      <w:r w:rsidRPr="00146E52">
        <w:rPr>
          <w:i/>
          <w:iCs/>
        </w:rPr>
        <w:t xml:space="preserve">Table 3. Staffing levels at triage, tracked </w:t>
      </w:r>
      <w:r>
        <w:rPr>
          <w:i/>
          <w:iCs/>
        </w:rPr>
        <w:t>in time intervals.</w:t>
      </w:r>
    </w:p>
    <w:p w14:paraId="79DBF6B4" w14:textId="77777777" w:rsidR="003634CD" w:rsidRDefault="003634CD" w:rsidP="003634CD">
      <w:pPr>
        <w:pStyle w:val="taylor-paragraphblock"/>
        <w:spacing w:after="360"/>
      </w:pPr>
      <w:r>
        <w:t xml:space="preserve">Once through the Triage Queue, patients are randomly assigned by memoryless probability to a testing queue, so there is no connection between any patients as to what testing happens for them. It was assumed patients will not need to go through multiple Testing Queues, so patients are then sent through one of three Test Queues: bloodwork, ECG, or X-ray. It was also assumed that patients with the highest triage level, level 1, never need to get an X-ray in the ED because their condition is such that there is almost always something more life threatening than an X-ray can help with at the time when that patient would be in the ED. In real hospitals, patients who get an ECG do often get bloodwork as well, but that was ignored for the purposes of this simulation. All the Testing Queues can be modelled the same way: </w:t>
      </w:r>
      <w:r w:rsidRPr="00C65B9E">
        <w:rPr>
          <w:i/>
          <w:iCs/>
        </w:rPr>
        <w:t>M/M/c</w:t>
      </w:r>
      <w:r>
        <w:t>, where</w:t>
      </w:r>
      <w:r w:rsidRPr="00C65B9E">
        <w:rPr>
          <w:i/>
          <w:iCs/>
        </w:rPr>
        <w:t xml:space="preserve"> c</w:t>
      </w:r>
      <w:r>
        <w:t xml:space="preserve"> is defined by the staffing levels throughout a 24-hour period, and the arrival rates stay as Poisson because just the one triage queue feeds into the testing queues via splitting. </w:t>
      </w:r>
    </w:p>
    <w:p w14:paraId="06944DB5" w14:textId="77777777" w:rsidR="003634CD" w:rsidRDefault="003634CD" w:rsidP="003634CD">
      <w:pPr>
        <w:rPr>
          <w:rFonts w:ascii="Abadi ExtraLight" w:hAnsi="Abadi ExtraLight"/>
          <w:sz w:val="22"/>
          <w:szCs w:val="22"/>
        </w:rPr>
      </w:pPr>
      <w:r>
        <w:br w:type="page"/>
      </w:r>
    </w:p>
    <w:p w14:paraId="0275C50A" w14:textId="77777777" w:rsidR="003634CD" w:rsidRDefault="003634CD" w:rsidP="003634CD">
      <w:pPr>
        <w:pStyle w:val="taylor-paragraphblock"/>
        <w:spacing w:after="360"/>
      </w:pPr>
    </w:p>
    <w:tbl>
      <w:tblPr>
        <w:tblStyle w:val="TableGrid"/>
        <w:tblW w:w="0" w:type="auto"/>
        <w:tblLook w:val="04A0" w:firstRow="1" w:lastRow="0" w:firstColumn="1" w:lastColumn="0" w:noHBand="0" w:noVBand="1"/>
      </w:tblPr>
      <w:tblGrid>
        <w:gridCol w:w="2122"/>
        <w:gridCol w:w="1807"/>
        <w:gridCol w:w="1807"/>
        <w:gridCol w:w="1807"/>
        <w:gridCol w:w="1807"/>
      </w:tblGrid>
      <w:tr w:rsidR="003634CD" w:rsidRPr="00A81E13" w14:paraId="5A7AA9FB" w14:textId="77777777" w:rsidTr="003C6C6C">
        <w:tc>
          <w:tcPr>
            <w:tcW w:w="2122" w:type="dxa"/>
          </w:tcPr>
          <w:p w14:paraId="7B14D184" w14:textId="77777777" w:rsidR="003634CD" w:rsidRDefault="003634CD" w:rsidP="003C6C6C">
            <w:pPr>
              <w:jc w:val="center"/>
              <w:rPr>
                <w:rFonts w:ascii="Abadi ExtraLight" w:hAnsi="Abadi ExtraLight"/>
              </w:rPr>
            </w:pPr>
            <w:r>
              <w:rPr>
                <w:rFonts w:ascii="Abadi ExtraLight" w:hAnsi="Abadi ExtraLight"/>
              </w:rPr>
              <w:t>Tests</w:t>
            </w:r>
            <w:r w:rsidRPr="00A81E13">
              <w:rPr>
                <w:rFonts w:ascii="Abadi ExtraLight" w:hAnsi="Abadi ExtraLight"/>
              </w:rPr>
              <w:t xml:space="preserve"> staffing</w:t>
            </w:r>
          </w:p>
          <w:p w14:paraId="68B6C0B2" w14:textId="77777777" w:rsidR="003634CD" w:rsidRPr="00A81E13" w:rsidRDefault="003634CD" w:rsidP="003C6C6C">
            <w:pPr>
              <w:jc w:val="center"/>
              <w:rPr>
                <w:rFonts w:ascii="Abadi ExtraLight" w:hAnsi="Abadi ExtraLight"/>
              </w:rPr>
            </w:pPr>
            <w:r>
              <w:rPr>
                <w:rFonts w:ascii="Abadi ExtraLight" w:hAnsi="Abadi ExtraLight"/>
              </w:rPr>
              <w:t>Number of nurses</w:t>
            </w:r>
          </w:p>
        </w:tc>
        <w:tc>
          <w:tcPr>
            <w:tcW w:w="1807" w:type="dxa"/>
          </w:tcPr>
          <w:p w14:paraId="460B544A" w14:textId="77777777" w:rsidR="003634CD" w:rsidRPr="00A81E13" w:rsidRDefault="003634CD" w:rsidP="003C6C6C">
            <w:pPr>
              <w:jc w:val="center"/>
              <w:rPr>
                <w:rFonts w:ascii="Abadi ExtraLight" w:hAnsi="Abadi ExtraLight" w:cs="Liberation Sans"/>
              </w:rPr>
            </w:pPr>
            <w:r w:rsidRPr="00A81E13">
              <w:rPr>
                <w:rFonts w:ascii="Abadi ExtraLight" w:hAnsi="Abadi ExtraLight" w:cs="Liberation Sans"/>
              </w:rPr>
              <w:t>00:00</w:t>
            </w:r>
          </w:p>
          <w:p w14:paraId="3BAD7CBD" w14:textId="77777777" w:rsidR="003634CD" w:rsidRPr="00A81E13" w:rsidRDefault="003634CD" w:rsidP="003C6C6C">
            <w:pPr>
              <w:jc w:val="center"/>
              <w:rPr>
                <w:rFonts w:ascii="Abadi ExtraLight" w:hAnsi="Abadi ExtraLight" w:cs="Liberation Sans"/>
              </w:rPr>
            </w:pPr>
            <w:r w:rsidRPr="00A81E13">
              <w:rPr>
                <w:rFonts w:ascii="Abadi ExtraLight" w:hAnsi="Abadi ExtraLight" w:cs="Liberation Sans"/>
              </w:rPr>
              <w:t>to</w:t>
            </w:r>
          </w:p>
          <w:p w14:paraId="0997410B" w14:textId="77777777" w:rsidR="003634CD" w:rsidRPr="00A81E13" w:rsidRDefault="003634CD" w:rsidP="003C6C6C">
            <w:pPr>
              <w:jc w:val="center"/>
              <w:rPr>
                <w:rFonts w:ascii="Abadi ExtraLight" w:hAnsi="Abadi ExtraLight"/>
              </w:rPr>
            </w:pPr>
            <w:r w:rsidRPr="00A81E13">
              <w:rPr>
                <w:rFonts w:ascii="Abadi ExtraLight" w:hAnsi="Abadi ExtraLight" w:cs="Liberation Sans"/>
              </w:rPr>
              <w:t>03:00</w:t>
            </w:r>
          </w:p>
        </w:tc>
        <w:tc>
          <w:tcPr>
            <w:tcW w:w="1807" w:type="dxa"/>
          </w:tcPr>
          <w:p w14:paraId="0AA7096F" w14:textId="77777777" w:rsidR="003634CD" w:rsidRPr="00A81E13" w:rsidRDefault="003634CD" w:rsidP="003C6C6C">
            <w:pPr>
              <w:jc w:val="center"/>
              <w:rPr>
                <w:rFonts w:ascii="Abadi ExtraLight" w:hAnsi="Abadi ExtraLight"/>
              </w:rPr>
            </w:pPr>
            <w:r w:rsidRPr="00A81E13">
              <w:rPr>
                <w:rFonts w:ascii="Abadi ExtraLight" w:hAnsi="Abadi ExtraLight"/>
              </w:rPr>
              <w:t>03:01</w:t>
            </w:r>
          </w:p>
          <w:p w14:paraId="452190E9" w14:textId="77777777" w:rsidR="003634CD" w:rsidRPr="00A81E13" w:rsidRDefault="003634CD" w:rsidP="003C6C6C">
            <w:pPr>
              <w:jc w:val="center"/>
              <w:rPr>
                <w:rFonts w:ascii="Abadi ExtraLight" w:hAnsi="Abadi ExtraLight"/>
              </w:rPr>
            </w:pPr>
            <w:r w:rsidRPr="00A81E13">
              <w:rPr>
                <w:rFonts w:ascii="Abadi ExtraLight" w:hAnsi="Abadi ExtraLight"/>
              </w:rPr>
              <w:t>to</w:t>
            </w:r>
          </w:p>
          <w:p w14:paraId="33C10D37" w14:textId="77777777" w:rsidR="003634CD" w:rsidRPr="00A81E13" w:rsidRDefault="003634CD" w:rsidP="003C6C6C">
            <w:pPr>
              <w:jc w:val="center"/>
              <w:rPr>
                <w:rFonts w:ascii="Abadi ExtraLight" w:hAnsi="Abadi ExtraLight"/>
              </w:rPr>
            </w:pPr>
            <w:r w:rsidRPr="00A81E13">
              <w:rPr>
                <w:rFonts w:ascii="Abadi ExtraLight" w:hAnsi="Abadi ExtraLight"/>
              </w:rPr>
              <w:t>07:00</w:t>
            </w:r>
          </w:p>
        </w:tc>
        <w:tc>
          <w:tcPr>
            <w:tcW w:w="1807" w:type="dxa"/>
          </w:tcPr>
          <w:p w14:paraId="1024D744" w14:textId="77777777" w:rsidR="003634CD" w:rsidRPr="00A81E13" w:rsidRDefault="003634CD" w:rsidP="003C6C6C">
            <w:pPr>
              <w:jc w:val="center"/>
              <w:rPr>
                <w:rFonts w:ascii="Abadi ExtraLight" w:hAnsi="Abadi ExtraLight"/>
              </w:rPr>
            </w:pPr>
            <w:r w:rsidRPr="00A81E13">
              <w:rPr>
                <w:rFonts w:ascii="Abadi ExtraLight" w:hAnsi="Abadi ExtraLight"/>
              </w:rPr>
              <w:t>07:01</w:t>
            </w:r>
          </w:p>
          <w:p w14:paraId="70630ED6" w14:textId="77777777" w:rsidR="003634CD" w:rsidRPr="00A81E13" w:rsidRDefault="003634CD" w:rsidP="003C6C6C">
            <w:pPr>
              <w:jc w:val="center"/>
              <w:rPr>
                <w:rFonts w:ascii="Abadi ExtraLight" w:hAnsi="Abadi ExtraLight"/>
              </w:rPr>
            </w:pPr>
            <w:r w:rsidRPr="00A81E13">
              <w:rPr>
                <w:rFonts w:ascii="Abadi ExtraLight" w:hAnsi="Abadi ExtraLight"/>
              </w:rPr>
              <w:t>to</w:t>
            </w:r>
          </w:p>
          <w:p w14:paraId="233D1E5B" w14:textId="77777777" w:rsidR="003634CD" w:rsidRPr="00A81E13" w:rsidRDefault="003634CD" w:rsidP="003C6C6C">
            <w:pPr>
              <w:jc w:val="center"/>
              <w:rPr>
                <w:rFonts w:ascii="Abadi ExtraLight" w:hAnsi="Abadi ExtraLight"/>
              </w:rPr>
            </w:pPr>
            <w:r w:rsidRPr="00A81E13">
              <w:rPr>
                <w:rFonts w:ascii="Abadi ExtraLight" w:hAnsi="Abadi ExtraLight"/>
              </w:rPr>
              <w:t>19:00</w:t>
            </w:r>
          </w:p>
        </w:tc>
        <w:tc>
          <w:tcPr>
            <w:tcW w:w="1807" w:type="dxa"/>
          </w:tcPr>
          <w:p w14:paraId="7AC25136" w14:textId="77777777" w:rsidR="003634CD" w:rsidRPr="00A81E13" w:rsidRDefault="003634CD" w:rsidP="003C6C6C">
            <w:pPr>
              <w:jc w:val="center"/>
              <w:rPr>
                <w:rFonts w:ascii="Abadi ExtraLight" w:hAnsi="Abadi ExtraLight"/>
              </w:rPr>
            </w:pPr>
            <w:r w:rsidRPr="00A81E13">
              <w:rPr>
                <w:rFonts w:ascii="Abadi ExtraLight" w:hAnsi="Abadi ExtraLight"/>
              </w:rPr>
              <w:t>19:00</w:t>
            </w:r>
          </w:p>
          <w:p w14:paraId="0BB281C0" w14:textId="77777777" w:rsidR="003634CD" w:rsidRPr="00A81E13" w:rsidRDefault="003634CD" w:rsidP="003C6C6C">
            <w:pPr>
              <w:jc w:val="center"/>
              <w:rPr>
                <w:rFonts w:ascii="Abadi ExtraLight" w:hAnsi="Abadi ExtraLight"/>
              </w:rPr>
            </w:pPr>
            <w:r w:rsidRPr="00A81E13">
              <w:rPr>
                <w:rFonts w:ascii="Abadi ExtraLight" w:hAnsi="Abadi ExtraLight"/>
              </w:rPr>
              <w:t>to</w:t>
            </w:r>
          </w:p>
          <w:p w14:paraId="5A286369" w14:textId="77777777" w:rsidR="003634CD" w:rsidRPr="00A81E13" w:rsidRDefault="003634CD" w:rsidP="003C6C6C">
            <w:pPr>
              <w:jc w:val="center"/>
              <w:rPr>
                <w:rFonts w:ascii="Abadi ExtraLight" w:hAnsi="Abadi ExtraLight"/>
              </w:rPr>
            </w:pPr>
            <w:r w:rsidRPr="00A81E13">
              <w:rPr>
                <w:rFonts w:ascii="Abadi ExtraLight" w:hAnsi="Abadi ExtraLight"/>
              </w:rPr>
              <w:t>23:59</w:t>
            </w:r>
          </w:p>
        </w:tc>
      </w:tr>
      <w:tr w:rsidR="003634CD" w:rsidRPr="00A81E13" w14:paraId="33A208A2" w14:textId="77777777" w:rsidTr="003C6C6C">
        <w:tc>
          <w:tcPr>
            <w:tcW w:w="2122" w:type="dxa"/>
          </w:tcPr>
          <w:p w14:paraId="2ED7DF2C" w14:textId="77777777" w:rsidR="003634CD" w:rsidRPr="00A81E13" w:rsidRDefault="003634CD" w:rsidP="003C6C6C">
            <w:pPr>
              <w:jc w:val="center"/>
              <w:rPr>
                <w:rFonts w:ascii="Abadi ExtraLight" w:hAnsi="Abadi ExtraLight"/>
              </w:rPr>
            </w:pPr>
            <w:r>
              <w:rPr>
                <w:rFonts w:ascii="Abadi ExtraLight" w:hAnsi="Abadi ExtraLight"/>
              </w:rPr>
              <w:t>Bloodwork</w:t>
            </w:r>
          </w:p>
        </w:tc>
        <w:tc>
          <w:tcPr>
            <w:tcW w:w="1807" w:type="dxa"/>
          </w:tcPr>
          <w:p w14:paraId="2A995E6C" w14:textId="77777777" w:rsidR="003634CD" w:rsidRPr="00A81E13" w:rsidRDefault="003634CD" w:rsidP="003C6C6C">
            <w:pPr>
              <w:jc w:val="center"/>
              <w:rPr>
                <w:rFonts w:ascii="Abadi ExtraLight" w:hAnsi="Abadi ExtraLight"/>
              </w:rPr>
            </w:pPr>
            <w:r w:rsidRPr="00A81E13">
              <w:rPr>
                <w:rFonts w:ascii="Abadi ExtraLight" w:hAnsi="Abadi ExtraLight"/>
              </w:rPr>
              <w:t>3</w:t>
            </w:r>
          </w:p>
        </w:tc>
        <w:tc>
          <w:tcPr>
            <w:tcW w:w="1807" w:type="dxa"/>
          </w:tcPr>
          <w:p w14:paraId="58C81AFE" w14:textId="77777777" w:rsidR="003634CD" w:rsidRPr="00A81E13" w:rsidRDefault="003634CD" w:rsidP="003C6C6C">
            <w:pPr>
              <w:jc w:val="center"/>
              <w:rPr>
                <w:rFonts w:ascii="Abadi ExtraLight" w:hAnsi="Abadi ExtraLight"/>
              </w:rPr>
            </w:pPr>
            <w:r>
              <w:rPr>
                <w:rFonts w:ascii="Abadi ExtraLight" w:hAnsi="Abadi ExtraLight"/>
              </w:rPr>
              <w:t>3</w:t>
            </w:r>
          </w:p>
        </w:tc>
        <w:tc>
          <w:tcPr>
            <w:tcW w:w="1807" w:type="dxa"/>
          </w:tcPr>
          <w:p w14:paraId="0FC0603D" w14:textId="77777777" w:rsidR="003634CD" w:rsidRPr="00A81E13" w:rsidRDefault="003634CD" w:rsidP="003C6C6C">
            <w:pPr>
              <w:jc w:val="center"/>
              <w:rPr>
                <w:rFonts w:ascii="Abadi ExtraLight" w:hAnsi="Abadi ExtraLight"/>
              </w:rPr>
            </w:pPr>
            <w:r>
              <w:rPr>
                <w:rFonts w:ascii="Abadi ExtraLight" w:hAnsi="Abadi ExtraLight"/>
              </w:rPr>
              <w:t>3</w:t>
            </w:r>
          </w:p>
        </w:tc>
        <w:tc>
          <w:tcPr>
            <w:tcW w:w="1807" w:type="dxa"/>
          </w:tcPr>
          <w:p w14:paraId="6238AF18" w14:textId="77777777" w:rsidR="003634CD" w:rsidRPr="00A81E13" w:rsidRDefault="003634CD" w:rsidP="003C6C6C">
            <w:pPr>
              <w:jc w:val="center"/>
              <w:rPr>
                <w:rFonts w:ascii="Abadi ExtraLight" w:hAnsi="Abadi ExtraLight"/>
              </w:rPr>
            </w:pPr>
            <w:r w:rsidRPr="00A81E13">
              <w:rPr>
                <w:rFonts w:ascii="Abadi ExtraLight" w:hAnsi="Abadi ExtraLight"/>
              </w:rPr>
              <w:t>3</w:t>
            </w:r>
          </w:p>
        </w:tc>
      </w:tr>
      <w:tr w:rsidR="003634CD" w:rsidRPr="00A81E13" w14:paraId="68C7898A" w14:textId="77777777" w:rsidTr="003C6C6C">
        <w:tc>
          <w:tcPr>
            <w:tcW w:w="2122" w:type="dxa"/>
          </w:tcPr>
          <w:p w14:paraId="6A31EB51" w14:textId="77777777" w:rsidR="003634CD" w:rsidRPr="00A81E13" w:rsidRDefault="003634CD" w:rsidP="003C6C6C">
            <w:pPr>
              <w:jc w:val="center"/>
              <w:rPr>
                <w:rFonts w:ascii="Abadi ExtraLight" w:hAnsi="Abadi ExtraLight"/>
              </w:rPr>
            </w:pPr>
            <w:r>
              <w:rPr>
                <w:rFonts w:ascii="Abadi ExtraLight" w:hAnsi="Abadi ExtraLight"/>
              </w:rPr>
              <w:t>ECG</w:t>
            </w:r>
          </w:p>
        </w:tc>
        <w:tc>
          <w:tcPr>
            <w:tcW w:w="1807" w:type="dxa"/>
          </w:tcPr>
          <w:p w14:paraId="181D72AC" w14:textId="77777777" w:rsidR="003634CD" w:rsidRPr="00A81E13" w:rsidRDefault="003634CD" w:rsidP="003C6C6C">
            <w:pPr>
              <w:jc w:val="center"/>
              <w:rPr>
                <w:rFonts w:ascii="Abadi ExtraLight" w:hAnsi="Abadi ExtraLight"/>
              </w:rPr>
            </w:pPr>
            <w:r>
              <w:rPr>
                <w:rFonts w:ascii="Abadi ExtraLight" w:hAnsi="Abadi ExtraLight"/>
              </w:rPr>
              <w:t>1</w:t>
            </w:r>
          </w:p>
        </w:tc>
        <w:tc>
          <w:tcPr>
            <w:tcW w:w="1807" w:type="dxa"/>
          </w:tcPr>
          <w:p w14:paraId="3CC4E7B5" w14:textId="77777777" w:rsidR="003634CD" w:rsidRPr="00A81E13" w:rsidRDefault="003634CD" w:rsidP="003C6C6C">
            <w:pPr>
              <w:jc w:val="center"/>
              <w:rPr>
                <w:rFonts w:ascii="Abadi ExtraLight" w:hAnsi="Abadi ExtraLight"/>
              </w:rPr>
            </w:pPr>
            <w:r>
              <w:rPr>
                <w:rFonts w:ascii="Abadi ExtraLight" w:hAnsi="Abadi ExtraLight"/>
              </w:rPr>
              <w:t>1</w:t>
            </w:r>
          </w:p>
        </w:tc>
        <w:tc>
          <w:tcPr>
            <w:tcW w:w="1807" w:type="dxa"/>
          </w:tcPr>
          <w:p w14:paraId="68F9DF92" w14:textId="77777777" w:rsidR="003634CD" w:rsidRPr="00A81E13" w:rsidRDefault="003634CD" w:rsidP="003C6C6C">
            <w:pPr>
              <w:jc w:val="center"/>
              <w:rPr>
                <w:rFonts w:ascii="Abadi ExtraLight" w:hAnsi="Abadi ExtraLight"/>
              </w:rPr>
            </w:pPr>
            <w:r>
              <w:rPr>
                <w:rFonts w:ascii="Abadi ExtraLight" w:hAnsi="Abadi ExtraLight"/>
              </w:rPr>
              <w:t>1</w:t>
            </w:r>
          </w:p>
        </w:tc>
        <w:tc>
          <w:tcPr>
            <w:tcW w:w="1807" w:type="dxa"/>
          </w:tcPr>
          <w:p w14:paraId="5502D58E" w14:textId="77777777" w:rsidR="003634CD" w:rsidRPr="00A81E13" w:rsidRDefault="003634CD" w:rsidP="003C6C6C">
            <w:pPr>
              <w:jc w:val="center"/>
              <w:rPr>
                <w:rFonts w:ascii="Abadi ExtraLight" w:hAnsi="Abadi ExtraLight"/>
              </w:rPr>
            </w:pPr>
            <w:r>
              <w:rPr>
                <w:rFonts w:ascii="Abadi ExtraLight" w:hAnsi="Abadi ExtraLight"/>
              </w:rPr>
              <w:t>1</w:t>
            </w:r>
          </w:p>
        </w:tc>
      </w:tr>
      <w:tr w:rsidR="003634CD" w:rsidRPr="00A81E13" w14:paraId="4C9BA390" w14:textId="77777777" w:rsidTr="003C6C6C">
        <w:tc>
          <w:tcPr>
            <w:tcW w:w="2122" w:type="dxa"/>
          </w:tcPr>
          <w:p w14:paraId="49F474FC" w14:textId="77777777" w:rsidR="003634CD" w:rsidRPr="00A81E13" w:rsidRDefault="003634CD" w:rsidP="003C6C6C">
            <w:pPr>
              <w:jc w:val="center"/>
              <w:rPr>
                <w:rFonts w:ascii="Abadi ExtraLight" w:hAnsi="Abadi ExtraLight"/>
              </w:rPr>
            </w:pPr>
            <w:r>
              <w:rPr>
                <w:rFonts w:ascii="Abadi ExtraLight" w:hAnsi="Abadi ExtraLight"/>
              </w:rPr>
              <w:t>XRay</w:t>
            </w:r>
          </w:p>
        </w:tc>
        <w:tc>
          <w:tcPr>
            <w:tcW w:w="1807" w:type="dxa"/>
          </w:tcPr>
          <w:p w14:paraId="4238B912" w14:textId="77777777" w:rsidR="003634CD" w:rsidRPr="00A81E13" w:rsidRDefault="003634CD" w:rsidP="003C6C6C">
            <w:pPr>
              <w:jc w:val="center"/>
              <w:rPr>
                <w:rFonts w:ascii="Abadi ExtraLight" w:hAnsi="Abadi ExtraLight"/>
              </w:rPr>
            </w:pPr>
            <w:r>
              <w:rPr>
                <w:rFonts w:ascii="Abadi ExtraLight" w:hAnsi="Abadi ExtraLight"/>
              </w:rPr>
              <w:t>1</w:t>
            </w:r>
          </w:p>
        </w:tc>
        <w:tc>
          <w:tcPr>
            <w:tcW w:w="1807" w:type="dxa"/>
          </w:tcPr>
          <w:p w14:paraId="1520B2FF" w14:textId="77777777" w:rsidR="003634CD" w:rsidRPr="00A81E13" w:rsidRDefault="003634CD" w:rsidP="003C6C6C">
            <w:pPr>
              <w:jc w:val="center"/>
              <w:rPr>
                <w:rFonts w:ascii="Abadi ExtraLight" w:hAnsi="Abadi ExtraLight"/>
              </w:rPr>
            </w:pPr>
            <w:r>
              <w:rPr>
                <w:rFonts w:ascii="Abadi ExtraLight" w:hAnsi="Abadi ExtraLight"/>
              </w:rPr>
              <w:t>1</w:t>
            </w:r>
          </w:p>
        </w:tc>
        <w:tc>
          <w:tcPr>
            <w:tcW w:w="1807" w:type="dxa"/>
          </w:tcPr>
          <w:p w14:paraId="227F90BE" w14:textId="77777777" w:rsidR="003634CD" w:rsidRPr="00A81E13" w:rsidRDefault="003634CD" w:rsidP="003C6C6C">
            <w:pPr>
              <w:jc w:val="center"/>
              <w:rPr>
                <w:rFonts w:ascii="Abadi ExtraLight" w:hAnsi="Abadi ExtraLight"/>
              </w:rPr>
            </w:pPr>
            <w:r>
              <w:rPr>
                <w:rFonts w:ascii="Abadi ExtraLight" w:hAnsi="Abadi ExtraLight"/>
              </w:rPr>
              <w:t>1</w:t>
            </w:r>
          </w:p>
        </w:tc>
        <w:tc>
          <w:tcPr>
            <w:tcW w:w="1807" w:type="dxa"/>
          </w:tcPr>
          <w:p w14:paraId="12E09408" w14:textId="77777777" w:rsidR="003634CD" w:rsidRPr="00A81E13" w:rsidRDefault="003634CD" w:rsidP="003C6C6C">
            <w:pPr>
              <w:jc w:val="center"/>
              <w:rPr>
                <w:rFonts w:ascii="Abadi ExtraLight" w:hAnsi="Abadi ExtraLight"/>
              </w:rPr>
            </w:pPr>
            <w:r>
              <w:rPr>
                <w:rFonts w:ascii="Abadi ExtraLight" w:hAnsi="Abadi ExtraLight"/>
              </w:rPr>
              <w:t>1</w:t>
            </w:r>
          </w:p>
        </w:tc>
      </w:tr>
    </w:tbl>
    <w:p w14:paraId="09DEAF0C" w14:textId="77777777" w:rsidR="003634CD" w:rsidRPr="000278D3" w:rsidRDefault="003634CD" w:rsidP="003634CD">
      <w:pPr>
        <w:pStyle w:val="taylor-paragraphblock"/>
        <w:spacing w:after="360"/>
        <w:rPr>
          <w:i/>
          <w:iCs/>
        </w:rPr>
      </w:pPr>
      <w:r w:rsidRPr="00745786">
        <w:rPr>
          <w:i/>
          <w:iCs/>
        </w:rPr>
        <w:t>Table 4. Staffing levels at the testing, tracked in time intervals.</w:t>
      </w:r>
    </w:p>
    <w:p w14:paraId="3EEE09C5" w14:textId="77777777" w:rsidR="003634CD" w:rsidRDefault="003634CD" w:rsidP="003634CD">
      <w:pPr>
        <w:pStyle w:val="taylor-paragraphblock"/>
        <w:spacing w:after="360"/>
      </w:pPr>
      <w:r>
        <w:t xml:space="preserve">Following this, patients were moved to the Diagnosis Queue where they wait for a doctor to see them. It was assumed that 80% of patients would be discharged right away after seeing a doctor and being given any instructions or follow-up care. 20% of patients in the ED are given beds or stretchers where they could stay to be observed for some time. Patients were randomly selected based on memoryless probability to stay in the Waiting Queue. The amount of time they spent waiting before discharge was also randomly assigned based on memoryless probability, from anywhere between three and twelve hours. </w:t>
      </w:r>
    </w:p>
    <w:p w14:paraId="4CF99D10" w14:textId="77777777" w:rsidR="003634CD" w:rsidRPr="00745786" w:rsidRDefault="003634CD" w:rsidP="003634CD">
      <w:pPr>
        <w:pStyle w:val="taylor-paragraphblock"/>
        <w:spacing w:after="360"/>
      </w:pPr>
      <w:r>
        <w:t xml:space="preserve">For the purposes of this simulation, patients who have left the ED are assumed to be discharged from the hospital, which ignores cases of patients who are held in the ED to be admitted into the main hospital. This means that the wait time for a patient to receive a bed, in this case simulated with the waiting queue, is not considered. With limited number of beds in the hospital, many patients wait to be admitted to the main hospital in the beds of the ED, limiting the capacity for short term emergency patients to access those beds; this was not considered because of the larger integration that would be required. The diagnosis queue can be described as </w:t>
      </w:r>
      <w:r w:rsidRPr="00C65B9E">
        <w:rPr>
          <w:i/>
          <w:iCs/>
        </w:rPr>
        <w:t>M/M/c</w:t>
      </w:r>
      <w:r>
        <w:t>, where</w:t>
      </w:r>
      <w:r w:rsidRPr="00C65B9E">
        <w:rPr>
          <w:i/>
          <w:iCs/>
        </w:rPr>
        <w:t xml:space="preserve"> c</w:t>
      </w:r>
      <w:r>
        <w:t xml:space="preserve"> is defined by the staffing levels throughout a 24-hour period, and the arrival rate stays as Poisson because although three testing queues feed into this one diagnosis queue, they all inherit the Poisson arrival from the triage queue and are Poisson arrivals themselves.</w:t>
      </w:r>
    </w:p>
    <w:tbl>
      <w:tblPr>
        <w:tblStyle w:val="TableGrid"/>
        <w:tblW w:w="0" w:type="auto"/>
        <w:tblLook w:val="04A0" w:firstRow="1" w:lastRow="0" w:firstColumn="1" w:lastColumn="0" w:noHBand="0" w:noVBand="1"/>
      </w:tblPr>
      <w:tblGrid>
        <w:gridCol w:w="1661"/>
        <w:gridCol w:w="1347"/>
        <w:gridCol w:w="1347"/>
        <w:gridCol w:w="1347"/>
        <w:gridCol w:w="1347"/>
        <w:gridCol w:w="1075"/>
        <w:gridCol w:w="1226"/>
      </w:tblGrid>
      <w:tr w:rsidR="003634CD" w:rsidRPr="00A81E13" w14:paraId="2D7D0802" w14:textId="77777777" w:rsidTr="003C6C6C">
        <w:tc>
          <w:tcPr>
            <w:tcW w:w="1661" w:type="dxa"/>
          </w:tcPr>
          <w:p w14:paraId="1F0B4821" w14:textId="77777777" w:rsidR="003634CD" w:rsidRPr="00A81E13" w:rsidRDefault="003634CD" w:rsidP="003C6C6C">
            <w:pPr>
              <w:jc w:val="center"/>
              <w:rPr>
                <w:rFonts w:ascii="Abadi ExtraLight" w:hAnsi="Abadi ExtraLight"/>
              </w:rPr>
            </w:pPr>
            <w:r>
              <w:rPr>
                <w:rFonts w:ascii="Abadi ExtraLight" w:hAnsi="Abadi ExtraLight"/>
              </w:rPr>
              <w:t>Doctor</w:t>
            </w:r>
            <w:r w:rsidRPr="00A81E13">
              <w:rPr>
                <w:rFonts w:ascii="Abadi ExtraLight" w:hAnsi="Abadi ExtraLight"/>
              </w:rPr>
              <w:t xml:space="preserve"> staffing</w:t>
            </w:r>
            <w:r>
              <w:rPr>
                <w:rFonts w:ascii="Abadi ExtraLight" w:hAnsi="Abadi ExtraLight"/>
              </w:rPr>
              <w:t xml:space="preserve"> for Diagnosis</w:t>
            </w:r>
          </w:p>
        </w:tc>
        <w:tc>
          <w:tcPr>
            <w:tcW w:w="1347" w:type="dxa"/>
          </w:tcPr>
          <w:p w14:paraId="0EDAE140" w14:textId="77777777" w:rsidR="003634CD" w:rsidRPr="00A81E13" w:rsidRDefault="003634CD" w:rsidP="003C6C6C">
            <w:pPr>
              <w:jc w:val="center"/>
              <w:rPr>
                <w:rFonts w:ascii="Abadi ExtraLight" w:hAnsi="Abadi ExtraLight" w:cs="Liberation Sans"/>
              </w:rPr>
            </w:pPr>
            <w:r w:rsidRPr="00A81E13">
              <w:rPr>
                <w:rFonts w:ascii="Abadi ExtraLight" w:hAnsi="Abadi ExtraLight" w:cs="Liberation Sans"/>
              </w:rPr>
              <w:t>00:00</w:t>
            </w:r>
          </w:p>
          <w:p w14:paraId="7DFFFDC2" w14:textId="77777777" w:rsidR="003634CD" w:rsidRPr="00A81E13" w:rsidRDefault="003634CD" w:rsidP="003C6C6C">
            <w:pPr>
              <w:jc w:val="center"/>
              <w:rPr>
                <w:rFonts w:ascii="Abadi ExtraLight" w:hAnsi="Abadi ExtraLight" w:cs="Liberation Sans"/>
              </w:rPr>
            </w:pPr>
            <w:r w:rsidRPr="00A81E13">
              <w:rPr>
                <w:rFonts w:ascii="Abadi ExtraLight" w:hAnsi="Abadi ExtraLight" w:cs="Liberation Sans"/>
              </w:rPr>
              <w:t>to</w:t>
            </w:r>
          </w:p>
          <w:p w14:paraId="60B6ED71" w14:textId="77777777" w:rsidR="003634CD" w:rsidRPr="00A81E13" w:rsidRDefault="003634CD" w:rsidP="003C6C6C">
            <w:pPr>
              <w:jc w:val="center"/>
              <w:rPr>
                <w:rFonts w:ascii="Abadi ExtraLight" w:hAnsi="Abadi ExtraLight"/>
              </w:rPr>
            </w:pPr>
            <w:r w:rsidRPr="00A81E13">
              <w:rPr>
                <w:rFonts w:ascii="Abadi ExtraLight" w:hAnsi="Abadi ExtraLight" w:cs="Liberation Sans"/>
              </w:rPr>
              <w:t>0</w:t>
            </w:r>
            <w:r>
              <w:rPr>
                <w:rFonts w:ascii="Abadi ExtraLight" w:hAnsi="Abadi ExtraLight" w:cs="Liberation Sans"/>
              </w:rPr>
              <w:t>5</w:t>
            </w:r>
            <w:r w:rsidRPr="00A81E13">
              <w:rPr>
                <w:rFonts w:ascii="Abadi ExtraLight" w:hAnsi="Abadi ExtraLight" w:cs="Liberation Sans"/>
              </w:rPr>
              <w:t>:00</w:t>
            </w:r>
          </w:p>
        </w:tc>
        <w:tc>
          <w:tcPr>
            <w:tcW w:w="1347" w:type="dxa"/>
          </w:tcPr>
          <w:p w14:paraId="64BFEC87" w14:textId="77777777" w:rsidR="003634CD" w:rsidRPr="00A81E13" w:rsidRDefault="003634CD" w:rsidP="003C6C6C">
            <w:pPr>
              <w:jc w:val="center"/>
              <w:rPr>
                <w:rFonts w:ascii="Abadi ExtraLight" w:hAnsi="Abadi ExtraLight"/>
              </w:rPr>
            </w:pPr>
            <w:r w:rsidRPr="00A81E13">
              <w:rPr>
                <w:rFonts w:ascii="Abadi ExtraLight" w:hAnsi="Abadi ExtraLight"/>
              </w:rPr>
              <w:t>0</w:t>
            </w:r>
            <w:r>
              <w:rPr>
                <w:rFonts w:ascii="Abadi ExtraLight" w:hAnsi="Abadi ExtraLight"/>
              </w:rPr>
              <w:t>5</w:t>
            </w:r>
            <w:r w:rsidRPr="00A81E13">
              <w:rPr>
                <w:rFonts w:ascii="Abadi ExtraLight" w:hAnsi="Abadi ExtraLight"/>
              </w:rPr>
              <w:t>:01</w:t>
            </w:r>
          </w:p>
          <w:p w14:paraId="31E1E723" w14:textId="77777777" w:rsidR="003634CD" w:rsidRPr="00A81E13" w:rsidRDefault="003634CD" w:rsidP="003C6C6C">
            <w:pPr>
              <w:jc w:val="center"/>
              <w:rPr>
                <w:rFonts w:ascii="Abadi ExtraLight" w:hAnsi="Abadi ExtraLight"/>
              </w:rPr>
            </w:pPr>
            <w:r w:rsidRPr="00A81E13">
              <w:rPr>
                <w:rFonts w:ascii="Abadi ExtraLight" w:hAnsi="Abadi ExtraLight"/>
              </w:rPr>
              <w:t>to</w:t>
            </w:r>
          </w:p>
          <w:p w14:paraId="426CF95D" w14:textId="77777777" w:rsidR="003634CD" w:rsidRPr="00A81E13" w:rsidRDefault="003634CD" w:rsidP="003C6C6C">
            <w:pPr>
              <w:jc w:val="center"/>
              <w:rPr>
                <w:rFonts w:ascii="Abadi ExtraLight" w:hAnsi="Abadi ExtraLight"/>
              </w:rPr>
            </w:pPr>
            <w:r w:rsidRPr="00A81E13">
              <w:rPr>
                <w:rFonts w:ascii="Abadi ExtraLight" w:hAnsi="Abadi ExtraLight"/>
              </w:rPr>
              <w:t>0</w:t>
            </w:r>
            <w:r>
              <w:rPr>
                <w:rFonts w:ascii="Abadi ExtraLight" w:hAnsi="Abadi ExtraLight"/>
              </w:rPr>
              <w:t>6</w:t>
            </w:r>
            <w:r w:rsidRPr="00A81E13">
              <w:rPr>
                <w:rFonts w:ascii="Abadi ExtraLight" w:hAnsi="Abadi ExtraLight"/>
              </w:rPr>
              <w:t>:00</w:t>
            </w:r>
          </w:p>
        </w:tc>
        <w:tc>
          <w:tcPr>
            <w:tcW w:w="1347" w:type="dxa"/>
          </w:tcPr>
          <w:p w14:paraId="69A741D8" w14:textId="77777777" w:rsidR="003634CD" w:rsidRPr="00A81E13" w:rsidRDefault="003634CD" w:rsidP="003C6C6C">
            <w:pPr>
              <w:jc w:val="center"/>
              <w:rPr>
                <w:rFonts w:ascii="Abadi ExtraLight" w:hAnsi="Abadi ExtraLight"/>
              </w:rPr>
            </w:pPr>
            <w:r w:rsidRPr="00A81E13">
              <w:rPr>
                <w:rFonts w:ascii="Abadi ExtraLight" w:hAnsi="Abadi ExtraLight"/>
              </w:rPr>
              <w:t>0</w:t>
            </w:r>
            <w:r>
              <w:rPr>
                <w:rFonts w:ascii="Abadi ExtraLight" w:hAnsi="Abadi ExtraLight"/>
              </w:rPr>
              <w:t>6</w:t>
            </w:r>
            <w:r w:rsidRPr="00A81E13">
              <w:rPr>
                <w:rFonts w:ascii="Abadi ExtraLight" w:hAnsi="Abadi ExtraLight"/>
              </w:rPr>
              <w:t>:01</w:t>
            </w:r>
          </w:p>
          <w:p w14:paraId="5095EC3C" w14:textId="77777777" w:rsidR="003634CD" w:rsidRPr="00A81E13" w:rsidRDefault="003634CD" w:rsidP="003C6C6C">
            <w:pPr>
              <w:jc w:val="center"/>
              <w:rPr>
                <w:rFonts w:ascii="Abadi ExtraLight" w:hAnsi="Abadi ExtraLight"/>
              </w:rPr>
            </w:pPr>
            <w:r w:rsidRPr="00A81E13">
              <w:rPr>
                <w:rFonts w:ascii="Abadi ExtraLight" w:hAnsi="Abadi ExtraLight"/>
              </w:rPr>
              <w:t>to</w:t>
            </w:r>
          </w:p>
          <w:p w14:paraId="2294A1CD" w14:textId="77777777" w:rsidR="003634CD" w:rsidRPr="00A81E13" w:rsidRDefault="003634CD" w:rsidP="003C6C6C">
            <w:pPr>
              <w:jc w:val="center"/>
              <w:rPr>
                <w:rFonts w:ascii="Abadi ExtraLight" w:hAnsi="Abadi ExtraLight"/>
              </w:rPr>
            </w:pPr>
            <w:r>
              <w:rPr>
                <w:rFonts w:ascii="Abadi ExtraLight" w:hAnsi="Abadi ExtraLight"/>
              </w:rPr>
              <w:t>07</w:t>
            </w:r>
            <w:r w:rsidRPr="00A81E13">
              <w:rPr>
                <w:rFonts w:ascii="Abadi ExtraLight" w:hAnsi="Abadi ExtraLight"/>
              </w:rPr>
              <w:t>:00</w:t>
            </w:r>
          </w:p>
        </w:tc>
        <w:tc>
          <w:tcPr>
            <w:tcW w:w="1347" w:type="dxa"/>
          </w:tcPr>
          <w:p w14:paraId="3B0FED72" w14:textId="77777777" w:rsidR="003634CD" w:rsidRPr="00A81E13" w:rsidRDefault="003634CD" w:rsidP="003C6C6C">
            <w:pPr>
              <w:jc w:val="center"/>
              <w:rPr>
                <w:rFonts w:ascii="Abadi ExtraLight" w:hAnsi="Abadi ExtraLight"/>
              </w:rPr>
            </w:pPr>
            <w:r>
              <w:rPr>
                <w:rFonts w:ascii="Abadi ExtraLight" w:hAnsi="Abadi ExtraLight"/>
              </w:rPr>
              <w:t>07</w:t>
            </w:r>
            <w:r w:rsidRPr="00A81E13">
              <w:rPr>
                <w:rFonts w:ascii="Abadi ExtraLight" w:hAnsi="Abadi ExtraLight"/>
              </w:rPr>
              <w:t>:0</w:t>
            </w:r>
            <w:r>
              <w:rPr>
                <w:rFonts w:ascii="Abadi ExtraLight" w:hAnsi="Abadi ExtraLight"/>
              </w:rPr>
              <w:t>1</w:t>
            </w:r>
          </w:p>
          <w:p w14:paraId="6D14FC30" w14:textId="77777777" w:rsidR="003634CD" w:rsidRPr="00A81E13" w:rsidRDefault="003634CD" w:rsidP="003C6C6C">
            <w:pPr>
              <w:jc w:val="center"/>
              <w:rPr>
                <w:rFonts w:ascii="Abadi ExtraLight" w:hAnsi="Abadi ExtraLight"/>
              </w:rPr>
            </w:pPr>
            <w:r w:rsidRPr="00A81E13">
              <w:rPr>
                <w:rFonts w:ascii="Abadi ExtraLight" w:hAnsi="Abadi ExtraLight"/>
              </w:rPr>
              <w:t>to</w:t>
            </w:r>
          </w:p>
          <w:p w14:paraId="591BAC1B" w14:textId="77777777" w:rsidR="003634CD" w:rsidRPr="00A81E13" w:rsidRDefault="003634CD" w:rsidP="003C6C6C">
            <w:pPr>
              <w:jc w:val="center"/>
              <w:rPr>
                <w:rFonts w:ascii="Abadi ExtraLight" w:hAnsi="Abadi ExtraLight"/>
              </w:rPr>
            </w:pPr>
            <w:r>
              <w:rPr>
                <w:rFonts w:ascii="Abadi ExtraLight" w:hAnsi="Abadi ExtraLight"/>
              </w:rPr>
              <w:t>16:00</w:t>
            </w:r>
          </w:p>
        </w:tc>
        <w:tc>
          <w:tcPr>
            <w:tcW w:w="1075" w:type="dxa"/>
          </w:tcPr>
          <w:p w14:paraId="15A66C97" w14:textId="77777777" w:rsidR="003634CD" w:rsidRDefault="003634CD" w:rsidP="003C6C6C">
            <w:pPr>
              <w:jc w:val="center"/>
              <w:rPr>
                <w:rFonts w:ascii="Abadi ExtraLight" w:hAnsi="Abadi ExtraLight"/>
              </w:rPr>
            </w:pPr>
            <w:r>
              <w:rPr>
                <w:rFonts w:ascii="Abadi ExtraLight" w:hAnsi="Abadi ExtraLight"/>
              </w:rPr>
              <w:t>16:00</w:t>
            </w:r>
          </w:p>
          <w:p w14:paraId="2CA09C19" w14:textId="77777777" w:rsidR="003634CD" w:rsidRPr="00A81E13" w:rsidRDefault="003634CD" w:rsidP="003C6C6C">
            <w:pPr>
              <w:jc w:val="center"/>
              <w:rPr>
                <w:rFonts w:ascii="Abadi ExtraLight" w:hAnsi="Abadi ExtraLight"/>
              </w:rPr>
            </w:pPr>
            <w:r w:rsidRPr="00A81E13">
              <w:rPr>
                <w:rFonts w:ascii="Abadi ExtraLight" w:hAnsi="Abadi ExtraLight"/>
              </w:rPr>
              <w:t>to</w:t>
            </w:r>
          </w:p>
          <w:p w14:paraId="28912A40" w14:textId="77777777" w:rsidR="003634CD" w:rsidRDefault="003634CD" w:rsidP="003C6C6C">
            <w:pPr>
              <w:jc w:val="center"/>
              <w:rPr>
                <w:rFonts w:ascii="Abadi ExtraLight" w:hAnsi="Abadi ExtraLight"/>
              </w:rPr>
            </w:pPr>
            <w:r>
              <w:rPr>
                <w:rFonts w:ascii="Abadi ExtraLight" w:hAnsi="Abadi ExtraLight"/>
              </w:rPr>
              <w:t>17</w:t>
            </w:r>
            <w:r w:rsidRPr="00A81E13">
              <w:rPr>
                <w:rFonts w:ascii="Abadi ExtraLight" w:hAnsi="Abadi ExtraLight"/>
              </w:rPr>
              <w:t>:</w:t>
            </w:r>
            <w:r>
              <w:rPr>
                <w:rFonts w:ascii="Abadi ExtraLight" w:hAnsi="Abadi ExtraLight"/>
              </w:rPr>
              <w:t>00</w:t>
            </w:r>
          </w:p>
        </w:tc>
        <w:tc>
          <w:tcPr>
            <w:tcW w:w="1226" w:type="dxa"/>
          </w:tcPr>
          <w:p w14:paraId="640E9172" w14:textId="77777777" w:rsidR="003634CD" w:rsidRDefault="003634CD" w:rsidP="003C6C6C">
            <w:pPr>
              <w:jc w:val="center"/>
              <w:rPr>
                <w:rFonts w:ascii="Abadi ExtraLight" w:hAnsi="Abadi ExtraLight"/>
              </w:rPr>
            </w:pPr>
            <w:r>
              <w:rPr>
                <w:rFonts w:ascii="Abadi ExtraLight" w:hAnsi="Abadi ExtraLight"/>
              </w:rPr>
              <w:t>17:01</w:t>
            </w:r>
          </w:p>
          <w:p w14:paraId="1DEEA519" w14:textId="77777777" w:rsidR="003634CD" w:rsidRPr="00A81E13" w:rsidRDefault="003634CD" w:rsidP="003C6C6C">
            <w:pPr>
              <w:jc w:val="center"/>
              <w:rPr>
                <w:rFonts w:ascii="Abadi ExtraLight" w:hAnsi="Abadi ExtraLight"/>
              </w:rPr>
            </w:pPr>
            <w:r w:rsidRPr="00A81E13">
              <w:rPr>
                <w:rFonts w:ascii="Abadi ExtraLight" w:hAnsi="Abadi ExtraLight"/>
              </w:rPr>
              <w:t>to</w:t>
            </w:r>
          </w:p>
          <w:p w14:paraId="67406C06" w14:textId="77777777" w:rsidR="003634CD" w:rsidRPr="00A81E13" w:rsidRDefault="003634CD" w:rsidP="003C6C6C">
            <w:pPr>
              <w:jc w:val="center"/>
              <w:rPr>
                <w:rFonts w:ascii="Abadi ExtraLight" w:hAnsi="Abadi ExtraLight"/>
              </w:rPr>
            </w:pPr>
            <w:r w:rsidRPr="00A81E13">
              <w:rPr>
                <w:rFonts w:ascii="Abadi ExtraLight" w:hAnsi="Abadi ExtraLight"/>
              </w:rPr>
              <w:t>23:59</w:t>
            </w:r>
          </w:p>
        </w:tc>
      </w:tr>
      <w:tr w:rsidR="003634CD" w:rsidRPr="00A81E13" w14:paraId="71161B38" w14:textId="77777777" w:rsidTr="003C6C6C">
        <w:tc>
          <w:tcPr>
            <w:tcW w:w="1661" w:type="dxa"/>
          </w:tcPr>
          <w:p w14:paraId="30A908CC" w14:textId="77777777" w:rsidR="003634CD" w:rsidRPr="00A81E13" w:rsidRDefault="003634CD" w:rsidP="003C6C6C">
            <w:pPr>
              <w:jc w:val="center"/>
              <w:rPr>
                <w:rFonts w:ascii="Abadi ExtraLight" w:hAnsi="Abadi ExtraLight"/>
              </w:rPr>
            </w:pPr>
            <w:r w:rsidRPr="00A81E13">
              <w:rPr>
                <w:rFonts w:ascii="Abadi ExtraLight" w:hAnsi="Abadi ExtraLight"/>
              </w:rPr>
              <w:t xml:space="preserve">Number of </w:t>
            </w:r>
            <w:r>
              <w:rPr>
                <w:rFonts w:ascii="Abadi ExtraLight" w:hAnsi="Abadi ExtraLight"/>
              </w:rPr>
              <w:t>Doctors</w:t>
            </w:r>
          </w:p>
        </w:tc>
        <w:tc>
          <w:tcPr>
            <w:tcW w:w="1347" w:type="dxa"/>
          </w:tcPr>
          <w:p w14:paraId="5FC34C4E" w14:textId="77777777" w:rsidR="003634CD" w:rsidRPr="00A81E13" w:rsidRDefault="003634CD" w:rsidP="003C6C6C">
            <w:pPr>
              <w:jc w:val="center"/>
              <w:rPr>
                <w:rFonts w:ascii="Abadi ExtraLight" w:hAnsi="Abadi ExtraLight"/>
              </w:rPr>
            </w:pPr>
            <w:r>
              <w:rPr>
                <w:rFonts w:ascii="Abadi ExtraLight" w:hAnsi="Abadi ExtraLight"/>
              </w:rPr>
              <w:t>1</w:t>
            </w:r>
          </w:p>
        </w:tc>
        <w:tc>
          <w:tcPr>
            <w:tcW w:w="1347" w:type="dxa"/>
          </w:tcPr>
          <w:p w14:paraId="62533023" w14:textId="77777777" w:rsidR="003634CD" w:rsidRPr="00A81E13" w:rsidRDefault="003634CD" w:rsidP="003C6C6C">
            <w:pPr>
              <w:jc w:val="center"/>
              <w:rPr>
                <w:rFonts w:ascii="Abadi ExtraLight" w:hAnsi="Abadi ExtraLight"/>
              </w:rPr>
            </w:pPr>
            <w:r>
              <w:rPr>
                <w:rFonts w:ascii="Abadi ExtraLight" w:hAnsi="Abadi ExtraLight"/>
              </w:rPr>
              <w:t>2</w:t>
            </w:r>
          </w:p>
        </w:tc>
        <w:tc>
          <w:tcPr>
            <w:tcW w:w="1347" w:type="dxa"/>
          </w:tcPr>
          <w:p w14:paraId="2C6AACD2" w14:textId="77777777" w:rsidR="003634CD" w:rsidRPr="00A81E13" w:rsidRDefault="003634CD" w:rsidP="003C6C6C">
            <w:pPr>
              <w:jc w:val="center"/>
              <w:rPr>
                <w:rFonts w:ascii="Abadi ExtraLight" w:hAnsi="Abadi ExtraLight"/>
              </w:rPr>
            </w:pPr>
            <w:r>
              <w:rPr>
                <w:rFonts w:ascii="Abadi ExtraLight" w:hAnsi="Abadi ExtraLight"/>
              </w:rPr>
              <w:t>3</w:t>
            </w:r>
          </w:p>
        </w:tc>
        <w:tc>
          <w:tcPr>
            <w:tcW w:w="1347" w:type="dxa"/>
          </w:tcPr>
          <w:p w14:paraId="1374C2AB" w14:textId="77777777" w:rsidR="003634CD" w:rsidRPr="00A81E13" w:rsidRDefault="003634CD" w:rsidP="003C6C6C">
            <w:pPr>
              <w:jc w:val="center"/>
              <w:rPr>
                <w:rFonts w:ascii="Abadi ExtraLight" w:hAnsi="Abadi ExtraLight"/>
              </w:rPr>
            </w:pPr>
            <w:r>
              <w:rPr>
                <w:rFonts w:ascii="Abadi ExtraLight" w:hAnsi="Abadi ExtraLight"/>
              </w:rPr>
              <w:t>4</w:t>
            </w:r>
          </w:p>
        </w:tc>
        <w:tc>
          <w:tcPr>
            <w:tcW w:w="1075" w:type="dxa"/>
          </w:tcPr>
          <w:p w14:paraId="015CCD73" w14:textId="77777777" w:rsidR="003634CD" w:rsidRPr="00A81E13" w:rsidRDefault="003634CD" w:rsidP="003C6C6C">
            <w:pPr>
              <w:jc w:val="center"/>
              <w:rPr>
                <w:rFonts w:ascii="Abadi ExtraLight" w:hAnsi="Abadi ExtraLight"/>
              </w:rPr>
            </w:pPr>
            <w:r>
              <w:rPr>
                <w:rFonts w:ascii="Abadi ExtraLight" w:hAnsi="Abadi ExtraLight"/>
              </w:rPr>
              <w:t>3</w:t>
            </w:r>
          </w:p>
        </w:tc>
        <w:tc>
          <w:tcPr>
            <w:tcW w:w="1226" w:type="dxa"/>
          </w:tcPr>
          <w:p w14:paraId="60427883" w14:textId="77777777" w:rsidR="003634CD" w:rsidRPr="00A81E13" w:rsidRDefault="003634CD" w:rsidP="003C6C6C">
            <w:pPr>
              <w:jc w:val="center"/>
              <w:rPr>
                <w:rFonts w:ascii="Abadi ExtraLight" w:hAnsi="Abadi ExtraLight"/>
              </w:rPr>
            </w:pPr>
            <w:r>
              <w:rPr>
                <w:rFonts w:ascii="Abadi ExtraLight" w:hAnsi="Abadi ExtraLight"/>
              </w:rPr>
              <w:t>2</w:t>
            </w:r>
          </w:p>
        </w:tc>
      </w:tr>
    </w:tbl>
    <w:p w14:paraId="781F32A5" w14:textId="77777777" w:rsidR="003634CD" w:rsidRPr="00745786" w:rsidRDefault="003634CD" w:rsidP="003634CD">
      <w:pPr>
        <w:pStyle w:val="taylor-paragraphblock"/>
        <w:rPr>
          <w:i/>
          <w:iCs/>
        </w:rPr>
      </w:pPr>
      <w:r w:rsidRPr="00745786">
        <w:rPr>
          <w:i/>
          <w:iCs/>
        </w:rPr>
        <w:t xml:space="preserve">Table 5. Staffing levels at diagnosis, tracked </w:t>
      </w:r>
      <w:r>
        <w:rPr>
          <w:i/>
          <w:iCs/>
        </w:rPr>
        <w:t>in time intervals.</w:t>
      </w:r>
    </w:p>
    <w:p w14:paraId="5FE6D528" w14:textId="77777777" w:rsidR="003634CD" w:rsidRDefault="003634CD" w:rsidP="003634CD">
      <w:pPr>
        <w:pStyle w:val="taylor-paragraphblock"/>
        <w:spacing w:after="360"/>
      </w:pPr>
      <w:r>
        <w:lastRenderedPageBreak/>
        <w:t>The additional assumption made throughout all the queues is the style of priority-FIFO queueing model. In this study, only level 1 priority is moved to the front of the line, while levels 2, 3, and 4 priorities maintain the FIFO method. This overall method prioritizes the FIFO style with a single exception, whereas in actuality it would be the opposite: the priority queue would be the main method style and the FIFO would take a less obvious role. Often, patients are taken based on priority 1 down to 4, with assisted arrivals taking priority over unassisted arrivals, and children often being seen far faster regardless of their assessed need, but these are not considered in this study.</w:t>
      </w:r>
    </w:p>
    <w:p w14:paraId="358C4B0E" w14:textId="77777777" w:rsidR="003634CD" w:rsidRDefault="003634CD" w:rsidP="003634CD">
      <w:pPr>
        <w:pStyle w:val="Heading1"/>
      </w:pPr>
      <w:bookmarkStart w:id="4" w:name="_Toc216288954"/>
      <w:r>
        <w:t>Simulation Goals and Parameters</w:t>
      </w:r>
      <w:bookmarkEnd w:id="4"/>
    </w:p>
    <w:p w14:paraId="622824A9" w14:textId="1DE326CB" w:rsidR="003634CD" w:rsidRDefault="003634CD" w:rsidP="003634CD">
      <w:pPr>
        <w:pStyle w:val="taylor-paragraphblock"/>
      </w:pPr>
      <w:r>
        <w:t xml:space="preserve">The goal of this </w:t>
      </w:r>
      <w:r w:rsidR="001D3415">
        <w:t xml:space="preserve">hospital emergncy department simulation </w:t>
      </w:r>
      <w:r>
        <w:t xml:space="preserve">is to identify when in a 24 hour period </w:t>
      </w:r>
      <w:r w:rsidR="001D3415">
        <w:t>would</w:t>
      </w:r>
      <w:r>
        <w:t xml:space="preserve"> be the most strategic time for a patient</w:t>
      </w:r>
      <w:r w:rsidR="001D3415">
        <w:t xml:space="preserve"> </w:t>
      </w:r>
      <w:r>
        <w:t>to enter the ED to minimize their wait time. This is based on an average observed arrival time of patients and observed staffing levels at each station throughout the ED. The objective is to measure:</w:t>
      </w:r>
    </w:p>
    <w:p w14:paraId="391359A9" w14:textId="77777777" w:rsidR="003634CD" w:rsidRDefault="003634CD" w:rsidP="003634CD">
      <w:pPr>
        <w:pStyle w:val="taylor-paragraphblock"/>
        <w:numPr>
          <w:ilvl w:val="0"/>
          <w:numId w:val="4"/>
        </w:numPr>
      </w:pPr>
      <w:r>
        <w:t>Average patient time in system</w:t>
      </w:r>
    </w:p>
    <w:p w14:paraId="3663824F" w14:textId="77777777" w:rsidR="003634CD" w:rsidRDefault="003634CD" w:rsidP="003634CD">
      <w:pPr>
        <w:pStyle w:val="taylor-paragraphblock"/>
        <w:numPr>
          <w:ilvl w:val="0"/>
          <w:numId w:val="4"/>
        </w:numPr>
      </w:pPr>
      <w:r>
        <w:t>Hourly average number of patients in the system</w:t>
      </w:r>
    </w:p>
    <w:p w14:paraId="228AE957" w14:textId="77777777" w:rsidR="003634CD" w:rsidRDefault="003634CD" w:rsidP="003634CD">
      <w:pPr>
        <w:pStyle w:val="taylor-paragraphblock"/>
        <w:numPr>
          <w:ilvl w:val="0"/>
          <w:numId w:val="4"/>
        </w:numPr>
      </w:pPr>
      <w:r>
        <w:t>Daily throughput</w:t>
      </w:r>
    </w:p>
    <w:p w14:paraId="462683E0" w14:textId="77777777" w:rsidR="003634CD" w:rsidRDefault="003634CD" w:rsidP="003634CD">
      <w:pPr>
        <w:pStyle w:val="taylor-paragraphblock"/>
        <w:numPr>
          <w:ilvl w:val="0"/>
          <w:numId w:val="4"/>
        </w:numPr>
      </w:pPr>
      <w:r>
        <w:t>Variability across days, and across hours</w:t>
      </w:r>
    </w:p>
    <w:p w14:paraId="4E9DF6F9" w14:textId="77777777" w:rsidR="003634CD" w:rsidRDefault="003634CD" w:rsidP="003634CD">
      <w:pPr>
        <w:pStyle w:val="taylor-paragraphblock"/>
        <w:numPr>
          <w:ilvl w:val="0"/>
          <w:numId w:val="4"/>
        </w:numPr>
      </w:pPr>
      <w:r>
        <w:t>The effects of the dynamic staff levels</w:t>
      </w:r>
    </w:p>
    <w:p w14:paraId="1D189D0E" w14:textId="77777777" w:rsidR="003634CD" w:rsidRDefault="003634CD" w:rsidP="003634CD">
      <w:pPr>
        <w:pStyle w:val="taylor-paragraphblock"/>
      </w:pPr>
      <w:r>
        <w:t>Parameters that are included in this simulation:</w:t>
      </w:r>
    </w:p>
    <w:p w14:paraId="544DD975" w14:textId="77777777" w:rsidR="003634CD" w:rsidRDefault="003634CD" w:rsidP="003634CD">
      <w:pPr>
        <w:pStyle w:val="taylor-paragraphblock"/>
        <w:numPr>
          <w:ilvl w:val="0"/>
          <w:numId w:val="3"/>
        </w:numPr>
      </w:pPr>
      <w:r>
        <w:t>Control parameters</w:t>
      </w:r>
    </w:p>
    <w:p w14:paraId="499C4042" w14:textId="77777777" w:rsidR="003634CD" w:rsidRDefault="003634CD" w:rsidP="003634CD">
      <w:pPr>
        <w:pStyle w:val="taylor-paragraphblock"/>
        <w:numPr>
          <w:ilvl w:val="1"/>
          <w:numId w:val="3"/>
        </w:numPr>
      </w:pPr>
      <w:r>
        <w:t xml:space="preserve">Simulation length (number of days), </w:t>
      </w:r>
      <w:r w:rsidRPr="00864692">
        <w:rPr>
          <w:i/>
          <w:iCs/>
        </w:rPr>
        <w:t>sim_length</w:t>
      </w:r>
      <w:r>
        <w:rPr>
          <w:i/>
          <w:iCs/>
        </w:rPr>
        <w:t>.</w:t>
      </w:r>
    </w:p>
    <w:p w14:paraId="0A5A0D41" w14:textId="77777777" w:rsidR="003634CD" w:rsidRDefault="003634CD" w:rsidP="003634CD">
      <w:pPr>
        <w:pStyle w:val="taylor-paragraphblock"/>
        <w:numPr>
          <w:ilvl w:val="1"/>
          <w:numId w:val="3"/>
        </w:numPr>
      </w:pPr>
      <w:r>
        <w:t xml:space="preserve">Length of one day = 1440 minutes, </w:t>
      </w:r>
      <w:r w:rsidRPr="00864692">
        <w:rPr>
          <w:i/>
          <w:iCs/>
        </w:rPr>
        <w:t>day_length</w:t>
      </w:r>
      <w:r>
        <w:rPr>
          <w:i/>
          <w:iCs/>
        </w:rPr>
        <w:t>.</w:t>
      </w:r>
    </w:p>
    <w:p w14:paraId="3BBB31F5" w14:textId="77777777" w:rsidR="003634CD" w:rsidRDefault="003634CD" w:rsidP="003634CD">
      <w:pPr>
        <w:pStyle w:val="taylor-paragraphblock"/>
        <w:numPr>
          <w:ilvl w:val="0"/>
          <w:numId w:val="3"/>
        </w:numPr>
      </w:pPr>
      <w:r>
        <w:t>Arrival parameters</w:t>
      </w:r>
    </w:p>
    <w:p w14:paraId="17785873" w14:textId="77777777" w:rsidR="003634CD" w:rsidRDefault="003634CD" w:rsidP="003634CD">
      <w:pPr>
        <w:pStyle w:val="taylor-paragraphblock"/>
        <w:numPr>
          <w:ilvl w:val="1"/>
          <w:numId w:val="3"/>
        </w:numPr>
      </w:pPr>
      <w:r>
        <w:t xml:space="preserve">Patients arrive at triage according to time-dependent exponential interarrival process with different rates for shifts of the day, </w:t>
      </w:r>
      <w:r w:rsidRPr="00864692">
        <w:rPr>
          <w:i/>
          <w:iCs/>
        </w:rPr>
        <w:t>unass_interarrivals, ass_interarrivals, interarrival_shifts</w:t>
      </w:r>
      <w:r>
        <w:rPr>
          <w:i/>
          <w:iCs/>
        </w:rPr>
        <w:t>.</w:t>
      </w:r>
    </w:p>
    <w:p w14:paraId="7EE60273" w14:textId="77777777" w:rsidR="003634CD" w:rsidRDefault="003634CD" w:rsidP="003634CD">
      <w:pPr>
        <w:pStyle w:val="taylor-paragraphblock"/>
        <w:numPr>
          <w:ilvl w:val="1"/>
          <w:numId w:val="3"/>
        </w:numPr>
      </w:pPr>
      <w:r>
        <w:t xml:space="preserve">Patients are assigned a priority level (1 is highest priority, 4 is lowest), </w:t>
      </w:r>
      <w:r>
        <w:rPr>
          <w:i/>
          <w:iCs/>
        </w:rPr>
        <w:t>priority</w:t>
      </w:r>
      <w:r>
        <w:t>.</w:t>
      </w:r>
    </w:p>
    <w:p w14:paraId="58F8EB57" w14:textId="77777777" w:rsidR="003634CD" w:rsidRDefault="003634CD" w:rsidP="003634CD">
      <w:pPr>
        <w:pStyle w:val="taylor-paragraphblock"/>
        <w:numPr>
          <w:ilvl w:val="0"/>
          <w:numId w:val="3"/>
        </w:numPr>
      </w:pPr>
      <w:r>
        <w:lastRenderedPageBreak/>
        <w:t>Service parameters</w:t>
      </w:r>
    </w:p>
    <w:p w14:paraId="6069424B" w14:textId="77777777" w:rsidR="003634CD" w:rsidRPr="00876BE3" w:rsidRDefault="003634CD" w:rsidP="003634CD">
      <w:pPr>
        <w:pStyle w:val="taylor-paragraphblock"/>
        <w:numPr>
          <w:ilvl w:val="1"/>
          <w:numId w:val="3"/>
        </w:numPr>
      </w:pPr>
      <w:r>
        <w:t xml:space="preserve">Triage: exponential service time with mean </w:t>
      </w:r>
      <w:r w:rsidRPr="00876BE3">
        <w:rPr>
          <w:i/>
          <w:iCs/>
        </w:rPr>
        <w:t>μ, mean_service</w:t>
      </w:r>
      <w:r>
        <w:rPr>
          <w:i/>
          <w:iCs/>
        </w:rPr>
        <w:t xml:space="preserve">, </w:t>
      </w:r>
      <w:r>
        <w:t xml:space="preserve">and shift-based nursing schedule, </w:t>
      </w:r>
      <w:r>
        <w:rPr>
          <w:i/>
          <w:iCs/>
        </w:rPr>
        <w:t>staffing.</w:t>
      </w:r>
    </w:p>
    <w:p w14:paraId="41212158" w14:textId="77777777" w:rsidR="003634CD" w:rsidRDefault="003634CD" w:rsidP="003634CD">
      <w:pPr>
        <w:pStyle w:val="taylor-paragraphblock"/>
        <w:numPr>
          <w:ilvl w:val="1"/>
          <w:numId w:val="3"/>
        </w:numPr>
      </w:pPr>
      <w:r>
        <w:t xml:space="preserve">Testing departments: Bloodwork, ECG, and Xray have exponential service times with mean </w:t>
      </w:r>
      <w:r w:rsidRPr="00876BE3">
        <w:rPr>
          <w:i/>
          <w:iCs/>
        </w:rPr>
        <w:t>μ, mean_service</w:t>
      </w:r>
      <w:r>
        <w:rPr>
          <w:i/>
          <w:iCs/>
        </w:rPr>
        <w:t>.</w:t>
      </w:r>
    </w:p>
    <w:p w14:paraId="2F090E9A" w14:textId="77777777" w:rsidR="003634CD" w:rsidRDefault="003634CD" w:rsidP="003634CD">
      <w:pPr>
        <w:pStyle w:val="taylor-paragraphblock"/>
        <w:numPr>
          <w:ilvl w:val="1"/>
          <w:numId w:val="3"/>
        </w:numPr>
      </w:pPr>
      <w:r>
        <w:t xml:space="preserve">Diagnosis: exponential service time with mean </w:t>
      </w:r>
      <w:r w:rsidRPr="00876BE3">
        <w:rPr>
          <w:i/>
          <w:iCs/>
        </w:rPr>
        <w:t>μ, mean_service</w:t>
      </w:r>
      <w:r>
        <w:rPr>
          <w:i/>
          <w:iCs/>
        </w:rPr>
        <w:t xml:space="preserve">, </w:t>
      </w:r>
      <w:r>
        <w:t xml:space="preserve">and shift-based doctor schedule, </w:t>
      </w:r>
      <w:r>
        <w:rPr>
          <w:i/>
          <w:iCs/>
        </w:rPr>
        <w:t>staffing.</w:t>
      </w:r>
    </w:p>
    <w:p w14:paraId="0981F76D" w14:textId="77777777" w:rsidR="003634CD" w:rsidRDefault="003634CD" w:rsidP="003634CD">
      <w:pPr>
        <w:pStyle w:val="taylor-paragraphblock"/>
        <w:numPr>
          <w:ilvl w:val="0"/>
          <w:numId w:val="3"/>
        </w:numPr>
      </w:pPr>
      <w:r>
        <w:t>Queueing Rules</w:t>
      </w:r>
    </w:p>
    <w:p w14:paraId="7649AABA" w14:textId="46265930" w:rsidR="003634CD" w:rsidRDefault="003634CD" w:rsidP="001D3415">
      <w:pPr>
        <w:pStyle w:val="taylor-paragraphblock"/>
        <w:numPr>
          <w:ilvl w:val="1"/>
          <w:numId w:val="3"/>
        </w:numPr>
      </w:pPr>
      <w:r>
        <w:t xml:space="preserve">Priority level 1 patients move to the front of the queue, </w:t>
      </w:r>
      <w:r w:rsidR="001D3415">
        <w:t>o</w:t>
      </w:r>
      <w:r>
        <w:t>therwise, queue is FIFO.</w:t>
      </w:r>
    </w:p>
    <w:p w14:paraId="0327A513" w14:textId="77777777" w:rsidR="003634CD" w:rsidRDefault="003634CD" w:rsidP="003634CD">
      <w:pPr>
        <w:pStyle w:val="taylor-paragraphblock"/>
        <w:numPr>
          <w:ilvl w:val="1"/>
          <w:numId w:val="3"/>
        </w:numPr>
      </w:pPr>
      <w:r>
        <w:t>Non-pre-emptive service.</w:t>
      </w:r>
    </w:p>
    <w:p w14:paraId="22F474FD" w14:textId="77777777" w:rsidR="003634CD" w:rsidRDefault="003634CD" w:rsidP="003634CD">
      <w:pPr>
        <w:pStyle w:val="taylor-paragraphblock"/>
        <w:numPr>
          <w:ilvl w:val="1"/>
          <w:numId w:val="3"/>
        </w:numPr>
      </w:pPr>
      <w:r>
        <w:t>Infinite waiting room.</w:t>
      </w:r>
    </w:p>
    <w:p w14:paraId="1738D266" w14:textId="77777777" w:rsidR="003634CD" w:rsidRDefault="003634CD" w:rsidP="003634CD">
      <w:pPr>
        <w:pStyle w:val="taylor-paragraphblock"/>
        <w:numPr>
          <w:ilvl w:val="1"/>
          <w:numId w:val="3"/>
        </w:numPr>
      </w:pPr>
      <w:r>
        <w:t>Dynamic shift-based staffing levels.</w:t>
      </w:r>
    </w:p>
    <w:p w14:paraId="79EC5E48" w14:textId="77777777" w:rsidR="003634CD" w:rsidRDefault="003634CD" w:rsidP="003634CD">
      <w:pPr>
        <w:pStyle w:val="taylor-paragraphblock"/>
        <w:numPr>
          <w:ilvl w:val="1"/>
          <w:numId w:val="3"/>
        </w:numPr>
      </w:pPr>
      <w:r>
        <w:t>Routing:</w:t>
      </w:r>
    </w:p>
    <w:p w14:paraId="7BE9D814" w14:textId="77777777" w:rsidR="003634CD" w:rsidRDefault="003634CD" w:rsidP="003634CD">
      <w:pPr>
        <w:pStyle w:val="taylor-paragraphblock"/>
        <w:numPr>
          <w:ilvl w:val="2"/>
          <w:numId w:val="3"/>
        </w:numPr>
      </w:pPr>
      <w:r>
        <w:t xml:space="preserve">After triage </w:t>
      </w:r>
      <w:r w:rsidRPr="00876BE3">
        <w:rPr>
          <w:rFonts w:ascii="Arial" w:hAnsi="Arial" w:cs="Arial"/>
        </w:rPr>
        <w:t>→</w:t>
      </w:r>
      <w:r>
        <w:t xml:space="preserve"> uniformly to one of the three testing queues,</w:t>
      </w:r>
    </w:p>
    <w:p w14:paraId="55137512" w14:textId="77777777" w:rsidR="003634CD" w:rsidRDefault="003634CD" w:rsidP="003634CD">
      <w:pPr>
        <w:pStyle w:val="taylor-paragraphblock"/>
        <w:numPr>
          <w:ilvl w:val="2"/>
          <w:numId w:val="3"/>
        </w:numPr>
      </w:pPr>
      <w:r>
        <w:t xml:space="preserve">After testing </w:t>
      </w:r>
      <w:r w:rsidRPr="00876BE3">
        <w:rPr>
          <w:rFonts w:ascii="Arial" w:hAnsi="Arial" w:cs="Arial"/>
        </w:rPr>
        <w:t>→</w:t>
      </w:r>
      <w:r>
        <w:t xml:space="preserve"> diagnosis,</w:t>
      </w:r>
    </w:p>
    <w:p w14:paraId="667F0C7A" w14:textId="77777777" w:rsidR="003634CD" w:rsidRDefault="003634CD" w:rsidP="003634CD">
      <w:pPr>
        <w:pStyle w:val="taylor-paragraphblock"/>
        <w:numPr>
          <w:ilvl w:val="2"/>
          <w:numId w:val="3"/>
        </w:numPr>
      </w:pPr>
      <w:r>
        <w:t xml:space="preserve">After diagnosis </w:t>
      </w:r>
      <w:r w:rsidRPr="00876BE3">
        <w:rPr>
          <w:rFonts w:ascii="Arial" w:hAnsi="Arial" w:cs="Arial"/>
        </w:rPr>
        <w:t>→</w:t>
      </w:r>
      <w:r>
        <w:t xml:space="preserve"> uniformly to discharge or waiting,</w:t>
      </w:r>
    </w:p>
    <w:p w14:paraId="330E9577" w14:textId="77777777" w:rsidR="003634CD" w:rsidRDefault="003634CD" w:rsidP="003634CD">
      <w:pPr>
        <w:pStyle w:val="taylor-paragraphblock"/>
        <w:numPr>
          <w:ilvl w:val="3"/>
          <w:numId w:val="3"/>
        </w:numPr>
      </w:pPr>
      <w:r>
        <w:t xml:space="preserve">After waiting </w:t>
      </w:r>
      <w:r w:rsidRPr="00876BE3">
        <w:rPr>
          <w:rFonts w:ascii="Arial" w:hAnsi="Arial" w:cs="Arial"/>
        </w:rPr>
        <w:t>→</w:t>
      </w:r>
      <w:r>
        <w:t xml:space="preserve"> discharge.</w:t>
      </w:r>
    </w:p>
    <w:p w14:paraId="5188B458" w14:textId="77777777" w:rsidR="003634CD" w:rsidRDefault="003634CD" w:rsidP="003634CD">
      <w:pPr>
        <w:pStyle w:val="taylor-paragraphblock"/>
        <w:numPr>
          <w:ilvl w:val="0"/>
          <w:numId w:val="3"/>
        </w:numPr>
      </w:pPr>
      <w:r>
        <w:t>Statistical Tracking:</w:t>
      </w:r>
    </w:p>
    <w:p w14:paraId="047B8411" w14:textId="77777777" w:rsidR="003634CD" w:rsidRDefault="003634CD" w:rsidP="003634CD">
      <w:pPr>
        <w:pStyle w:val="taylor-paragraphblock"/>
        <w:numPr>
          <w:ilvl w:val="1"/>
          <w:numId w:val="3"/>
        </w:numPr>
      </w:pPr>
      <w:r>
        <w:t>Number of patients treated at each queue tracked daily,</w:t>
      </w:r>
    </w:p>
    <w:p w14:paraId="11862977" w14:textId="77777777" w:rsidR="003634CD" w:rsidRDefault="003634CD" w:rsidP="003634CD">
      <w:pPr>
        <w:pStyle w:val="taylor-paragraphblock"/>
        <w:numPr>
          <w:ilvl w:val="1"/>
          <w:numId w:val="3"/>
        </w:numPr>
      </w:pPr>
      <w:r>
        <w:t>Number of patients in the system by hourly average,</w:t>
      </w:r>
    </w:p>
    <w:p w14:paraId="62F170ED" w14:textId="77777777" w:rsidR="003634CD" w:rsidRDefault="003634CD" w:rsidP="003634CD">
      <w:pPr>
        <w:pStyle w:val="taylor-paragraphblock"/>
        <w:numPr>
          <w:ilvl w:val="1"/>
          <w:numId w:val="3"/>
        </w:numPr>
      </w:pPr>
      <w:r>
        <w:t>Patient times in the system (wait + service),</w:t>
      </w:r>
    </w:p>
    <w:p w14:paraId="638624DD" w14:textId="77777777" w:rsidR="003634CD" w:rsidRDefault="003634CD" w:rsidP="003634CD">
      <w:pPr>
        <w:pStyle w:val="taylor-paragraphblock"/>
        <w:numPr>
          <w:ilvl w:val="1"/>
          <w:numId w:val="3"/>
        </w:numPr>
      </w:pPr>
      <w:r>
        <w:t>Daily means, variances, and completion count,</w:t>
      </w:r>
    </w:p>
    <w:p w14:paraId="2C411A4A" w14:textId="77777777" w:rsidR="003634CD" w:rsidRPr="00B143AC" w:rsidRDefault="003634CD" w:rsidP="003634CD">
      <w:pPr>
        <w:pStyle w:val="taylor-paragraphblock"/>
        <w:numPr>
          <w:ilvl w:val="1"/>
          <w:numId w:val="3"/>
        </w:numPr>
      </w:pPr>
      <w:r>
        <w:t>Final summary statistics and confidence intervals.</w:t>
      </w:r>
    </w:p>
    <w:p w14:paraId="589A40DA" w14:textId="77777777" w:rsidR="003634CD" w:rsidRDefault="003634CD" w:rsidP="003634CD">
      <w:pPr>
        <w:pStyle w:val="Heading1"/>
      </w:pPr>
      <w:bookmarkStart w:id="5" w:name="_Toc216288955"/>
      <w:r>
        <w:lastRenderedPageBreak/>
        <w:t>Methodology</w:t>
      </w:r>
      <w:bookmarkEnd w:id="5"/>
    </w:p>
    <w:p w14:paraId="30B6DF56" w14:textId="77777777" w:rsidR="003634CD" w:rsidRDefault="003634CD" w:rsidP="003634CD">
      <w:pPr>
        <w:pStyle w:val="Heading2"/>
        <w:ind w:left="360" w:firstLine="0"/>
      </w:pPr>
      <w:bookmarkStart w:id="6" w:name="_Toc216288956"/>
      <w:r w:rsidRPr="00117619">
        <w:t>Simulation System Setup</w:t>
      </w:r>
      <w:bookmarkEnd w:id="6"/>
    </w:p>
    <w:p w14:paraId="72A2AE8C" w14:textId="77777777" w:rsidR="003634CD" w:rsidRDefault="003634CD" w:rsidP="003634CD">
      <w:pPr>
        <w:pStyle w:val="taylor-paragraphblock"/>
      </w:pPr>
      <w:r>
        <w:t xml:space="preserve">For the detailed model of the simulation, refer to the section Queueing Model. </w:t>
      </w:r>
    </w:p>
    <w:p w14:paraId="660F1590" w14:textId="77777777" w:rsidR="003634CD" w:rsidRDefault="003634CD" w:rsidP="003634CD">
      <w:pPr>
        <w:pStyle w:val="taylor-paragraphblock"/>
      </w:pPr>
      <w:r>
        <w:t xml:space="preserve">The simulation system runs on a discrete-event simulation (DES) engine, where time advances to the next scheduled event (arrivals and departures from multiple queues). The clock tracks the global simulation time, the time of day, and the days themselves as they pass. </w:t>
      </w:r>
    </w:p>
    <w:p w14:paraId="6BBB13F2" w14:textId="77777777" w:rsidR="003634CD" w:rsidRDefault="003634CD" w:rsidP="003634CD">
      <w:pPr>
        <w:pStyle w:val="taylor-paragraphblock"/>
      </w:pPr>
      <w:r>
        <w:t xml:space="preserve">Each event triggers queue updates, staffing changes (if any), the scheduling of new future events, and statistical tracking updates. Here are the events the simulation handles: </w:t>
      </w:r>
    </w:p>
    <w:p w14:paraId="02F91491" w14:textId="77777777" w:rsidR="003634CD" w:rsidRDefault="003634CD" w:rsidP="003634CD">
      <w:pPr>
        <w:pStyle w:val="taylor-paragraphblock"/>
        <w:numPr>
          <w:ilvl w:val="0"/>
          <w:numId w:val="5"/>
        </w:numPr>
      </w:pPr>
      <w:r>
        <w:t>Assisted patient arrival to triage,</w:t>
      </w:r>
    </w:p>
    <w:p w14:paraId="2896B6A6" w14:textId="77777777" w:rsidR="003634CD" w:rsidRDefault="003634CD" w:rsidP="003634CD">
      <w:pPr>
        <w:pStyle w:val="taylor-paragraphblock"/>
        <w:numPr>
          <w:ilvl w:val="0"/>
          <w:numId w:val="5"/>
        </w:numPr>
      </w:pPr>
      <w:r>
        <w:t>Unassisted patient arrival to triage,</w:t>
      </w:r>
    </w:p>
    <w:p w14:paraId="38E9CC15" w14:textId="77777777" w:rsidR="003634CD" w:rsidRDefault="003634CD" w:rsidP="003634CD">
      <w:pPr>
        <w:pStyle w:val="taylor-paragraphblock"/>
        <w:numPr>
          <w:ilvl w:val="0"/>
          <w:numId w:val="5"/>
        </w:numPr>
      </w:pPr>
      <w:r>
        <w:t>Triage queue nurse service start,</w:t>
      </w:r>
    </w:p>
    <w:p w14:paraId="7C4720EF" w14:textId="77777777" w:rsidR="003634CD" w:rsidRDefault="003634CD" w:rsidP="003634CD">
      <w:pPr>
        <w:pStyle w:val="taylor-paragraphblock"/>
        <w:numPr>
          <w:ilvl w:val="0"/>
          <w:numId w:val="5"/>
        </w:numPr>
      </w:pPr>
      <w:r>
        <w:t>Triage queue service departure,</w:t>
      </w:r>
    </w:p>
    <w:p w14:paraId="4FC772D3" w14:textId="77777777" w:rsidR="003634CD" w:rsidRDefault="003634CD" w:rsidP="003634CD">
      <w:pPr>
        <w:pStyle w:val="taylor-paragraphblock"/>
        <w:numPr>
          <w:ilvl w:val="0"/>
          <w:numId w:val="5"/>
        </w:numPr>
      </w:pPr>
      <w:r>
        <w:t>Testing queue arrival,</w:t>
      </w:r>
    </w:p>
    <w:p w14:paraId="318CE830" w14:textId="77777777" w:rsidR="003634CD" w:rsidRDefault="003634CD" w:rsidP="003634CD">
      <w:pPr>
        <w:pStyle w:val="taylor-paragraphblock"/>
        <w:numPr>
          <w:ilvl w:val="0"/>
          <w:numId w:val="5"/>
        </w:numPr>
      </w:pPr>
      <w:r>
        <w:t>Testing queue departure,</w:t>
      </w:r>
    </w:p>
    <w:p w14:paraId="05B4439F" w14:textId="77777777" w:rsidR="003634CD" w:rsidRDefault="003634CD" w:rsidP="003634CD">
      <w:pPr>
        <w:pStyle w:val="taylor-paragraphblock"/>
        <w:numPr>
          <w:ilvl w:val="0"/>
          <w:numId w:val="5"/>
        </w:numPr>
      </w:pPr>
      <w:r>
        <w:t>Diagnosis queue arrival,</w:t>
      </w:r>
    </w:p>
    <w:p w14:paraId="6F92D77E" w14:textId="77777777" w:rsidR="003634CD" w:rsidRDefault="003634CD" w:rsidP="003634CD">
      <w:pPr>
        <w:pStyle w:val="taylor-paragraphblock"/>
        <w:numPr>
          <w:ilvl w:val="0"/>
          <w:numId w:val="5"/>
        </w:numPr>
      </w:pPr>
      <w:r>
        <w:t>Diagnosis queue departure from system,</w:t>
      </w:r>
    </w:p>
    <w:p w14:paraId="6F61E778" w14:textId="77777777" w:rsidR="003634CD" w:rsidRDefault="003634CD" w:rsidP="003634CD">
      <w:pPr>
        <w:pStyle w:val="taylor-paragraphblock"/>
        <w:numPr>
          <w:ilvl w:val="0"/>
          <w:numId w:val="5"/>
        </w:numPr>
      </w:pPr>
      <w:r>
        <w:t>Waiting queue arrival,</w:t>
      </w:r>
    </w:p>
    <w:p w14:paraId="19F9D99D" w14:textId="77777777" w:rsidR="003634CD" w:rsidRDefault="003634CD" w:rsidP="003634CD">
      <w:pPr>
        <w:pStyle w:val="taylor-paragraphblock"/>
        <w:numPr>
          <w:ilvl w:val="0"/>
          <w:numId w:val="5"/>
        </w:numPr>
      </w:pPr>
      <w:r>
        <w:t>Waiting queue departure from system.</w:t>
      </w:r>
    </w:p>
    <w:p w14:paraId="211E089F" w14:textId="78F50885" w:rsidR="003634CD" w:rsidRDefault="003634CD" w:rsidP="003634CD">
      <w:pPr>
        <w:pStyle w:val="taylor-paragraphblock"/>
      </w:pPr>
      <w:r>
        <w:t xml:space="preserve">The overall flow of movement in the system is as follows: a patient arrives, is assigned a priority, and joins the queue for triage where level 1 priority skips to the front of the otherwise FIFO queue; the patient is randomly assigned to </w:t>
      </w:r>
      <w:r w:rsidR="001D3415">
        <w:t xml:space="preserve">a FIFO testing queue (either the X-ray queue, the ECG queue, or the bloodwork queue), </w:t>
      </w:r>
      <w:r>
        <w:t xml:space="preserve">where level 1 priority </w:t>
      </w:r>
      <w:r w:rsidR="001D3415">
        <w:t>patients cannot be assigned to the X-ray queue and skips to the front of the queue they are assigned</w:t>
      </w:r>
      <w:r>
        <w:t>; then the patients are routed to the diagnosis queue, where level 1 priority patients skip to the front of the otherwise FIFO queue</w:t>
      </w:r>
      <w:r w:rsidR="001D3415">
        <w:t>.</w:t>
      </w:r>
    </w:p>
    <w:p w14:paraId="183D722A" w14:textId="53542B5F" w:rsidR="003634CD" w:rsidRPr="00B40094" w:rsidRDefault="003634CD" w:rsidP="003634CD">
      <w:pPr>
        <w:pStyle w:val="taylor-paragraphblock"/>
      </w:pPr>
      <w:r>
        <w:lastRenderedPageBreak/>
        <w:t xml:space="preserve">The number of nurses and doctors at each station vary by time interval. In all cases, the behaviour is the same. When a service member becomes idle, they take the next patient from the </w:t>
      </w:r>
      <w:r w:rsidR="0015204E">
        <w:t xml:space="preserve">front </w:t>
      </w:r>
      <w:r>
        <w:t xml:space="preserve">of the queue. If all service members at that queue are busy, the patient joins the queue. If a service member is with a patient </w:t>
      </w:r>
      <w:r w:rsidR="0015204E">
        <w:t>while</w:t>
      </w:r>
      <w:r>
        <w:t xml:space="preserve"> the shift change</w:t>
      </w:r>
      <w:r w:rsidR="0015204E">
        <w:t xml:space="preserve"> occurs</w:t>
      </w:r>
      <w:r>
        <w:t xml:space="preserve">, they finish </w:t>
      </w:r>
      <w:r w:rsidR="0015204E">
        <w:t xml:space="preserve">with </w:t>
      </w:r>
      <w:r>
        <w:t xml:space="preserve">their patient before </w:t>
      </w:r>
      <w:r w:rsidR="0015204E">
        <w:t>becoming</w:t>
      </w:r>
      <w:r>
        <w:t xml:space="preserve"> unavailable. For a detailed breakdown of the staffing levels, refer to tables </w:t>
      </w:r>
      <w:r w:rsidR="0015204E">
        <w:t>3, 4, and 5</w:t>
      </w:r>
      <w:r>
        <w:t xml:space="preserve">. </w:t>
      </w:r>
    </w:p>
    <w:p w14:paraId="085163CB" w14:textId="77777777" w:rsidR="003634CD" w:rsidRDefault="003634CD" w:rsidP="003634CD">
      <w:pPr>
        <w:pStyle w:val="Heading2"/>
        <w:ind w:left="360" w:firstLine="0"/>
      </w:pPr>
      <w:bookmarkStart w:id="7" w:name="_Toc216288957"/>
      <w:r>
        <w:t>Statistics Collection</w:t>
      </w:r>
      <w:bookmarkEnd w:id="7"/>
    </w:p>
    <w:p w14:paraId="356E0E81" w14:textId="4B723E73" w:rsidR="003634CD" w:rsidRDefault="003634CD" w:rsidP="003634CD">
      <w:pPr>
        <w:pStyle w:val="taylor-paragraphblock"/>
      </w:pPr>
      <w:r>
        <w:t>Statistics are collected at every departure and at hourly intervals. Observation based measurements</w:t>
      </w:r>
      <w:r w:rsidR="0015204E">
        <w:t xml:space="preserve">, </w:t>
      </w:r>
      <w:r>
        <w:t>such as the number of patients treated, the mean waiting time, and the service time</w:t>
      </w:r>
      <w:r w:rsidR="0015204E">
        <w:t xml:space="preserve">, are updated as events occur. </w:t>
      </w:r>
      <w:r>
        <w:t>Time-averaged measurements</w:t>
      </w:r>
      <w:r w:rsidR="0015204E">
        <w:t xml:space="preserve">, </w:t>
      </w:r>
      <w:r>
        <w:t>such as the average queue length</w:t>
      </w:r>
      <w:r w:rsidR="0015204E">
        <w:t xml:space="preserve"> </w:t>
      </w:r>
      <w:r>
        <w:t>and the current number of patients in the system</w:t>
      </w:r>
      <w:r w:rsidR="0015204E">
        <w:t xml:space="preserve">, </w:t>
      </w:r>
      <w:r w:rsidR="0015204E">
        <w:t>are taken at fixed hourly time intervals</w:t>
      </w:r>
      <w:r>
        <w:t xml:space="preserve">. Separate statistics are </w:t>
      </w:r>
      <w:r w:rsidR="0015204E">
        <w:t>not tracked</w:t>
      </w:r>
      <w:r>
        <w:t xml:space="preserve"> for patients of different priorit</w:t>
      </w:r>
      <w:r w:rsidR="0015204E">
        <w:t>ies</w:t>
      </w:r>
      <w:r>
        <w:t xml:space="preserve">, nor for assisted vs unassisted patients. </w:t>
      </w:r>
    </w:p>
    <w:p w14:paraId="5A2F47B3" w14:textId="6CE2143F" w:rsidR="003634CD" w:rsidRDefault="003634CD" w:rsidP="003634CD">
      <w:pPr>
        <w:pStyle w:val="taylor-paragraphblock"/>
      </w:pPr>
      <w:r>
        <w:t xml:space="preserve">At the end of each simulated day, the daily output is printed to the console, the hourly measurements and final day report. Daily counters </w:t>
      </w:r>
      <w:r w:rsidR="0015204E">
        <w:t xml:space="preserve">other than </w:t>
      </w:r>
      <w:r>
        <w:t xml:space="preserve">current number of patients </w:t>
      </w:r>
      <w:r w:rsidR="0015204E">
        <w:t>are reset</w:t>
      </w:r>
      <w:r>
        <w:t xml:space="preserve">. The hourly statistics use the internal </w:t>
      </w:r>
      <w:r w:rsidRPr="0015204E">
        <w:rPr>
          <w:i/>
          <w:iCs/>
        </w:rPr>
        <w:t>last_recorded_hour</w:t>
      </w:r>
      <w:r>
        <w:t xml:space="preserve"> tracking to ensure every hour is recorded exactly once.</w:t>
      </w:r>
    </w:p>
    <w:p w14:paraId="62DE79E3" w14:textId="77777777" w:rsidR="003634CD" w:rsidRDefault="003634CD" w:rsidP="003634CD">
      <w:pPr>
        <w:pStyle w:val="taylor-paragraphblock"/>
      </w:pPr>
      <w:r>
        <w:t>All the interarrivals and service times are generated using exponential distributions with specified rate parameters.</w:t>
      </w:r>
    </w:p>
    <w:p w14:paraId="0BF6EDD5" w14:textId="77777777" w:rsidR="003634CD" w:rsidRDefault="003634CD" w:rsidP="003634CD">
      <w:pPr>
        <w:pStyle w:val="taylor-paragraphblock"/>
      </w:pPr>
      <w:r>
        <w:t>For the patient priority assignment, patient testing queue assignment, and patient waiting queue assignment: they are all assigned based on simple probability, preset for each situation as follows:</w:t>
      </w:r>
    </w:p>
    <w:p w14:paraId="1B0EBB3B" w14:textId="557AF88D" w:rsidR="003634CD" w:rsidRDefault="003634CD" w:rsidP="003634CD">
      <w:pPr>
        <w:pStyle w:val="taylor-paragraphblock"/>
        <w:numPr>
          <w:ilvl w:val="0"/>
          <w:numId w:val="6"/>
        </w:numPr>
      </w:pPr>
      <w:r>
        <w:t>Priority assignment probability breakdown</w:t>
      </w:r>
      <w:r w:rsidR="0015204E">
        <w:t xml:space="preserve"> –</w:t>
      </w:r>
      <w:r>
        <w:t xml:space="preserve"> 1 : 0.03, 2 : 0.42, 3 : 0.40, 4 : 0.15.</w:t>
      </w:r>
    </w:p>
    <w:p w14:paraId="1F31786A" w14:textId="6741D1E3" w:rsidR="003634CD" w:rsidRDefault="003634CD" w:rsidP="003634CD">
      <w:pPr>
        <w:pStyle w:val="taylor-paragraphblock"/>
        <w:numPr>
          <w:ilvl w:val="0"/>
          <w:numId w:val="6"/>
        </w:numPr>
      </w:pPr>
      <w:r>
        <w:t>Test queue assignment probability breakdown</w:t>
      </w:r>
      <w:r w:rsidR="0015204E">
        <w:t xml:space="preserve"> –</w:t>
      </w:r>
      <w:r>
        <w:t xml:space="preserve"> bloodwork </w:t>
      </w:r>
      <w:r w:rsidR="0015204E">
        <w:t xml:space="preserve"> </w:t>
      </w:r>
      <w:r>
        <w:t xml:space="preserve">0.50, ECG : 0.45, Xray : 0.05. </w:t>
      </w:r>
    </w:p>
    <w:p w14:paraId="47E533E7" w14:textId="55C1F0AC" w:rsidR="003634CD" w:rsidRDefault="003634CD" w:rsidP="003634CD">
      <w:pPr>
        <w:pStyle w:val="taylor-paragraphblock"/>
        <w:numPr>
          <w:ilvl w:val="0"/>
          <w:numId w:val="6"/>
        </w:numPr>
      </w:pPr>
      <w:r>
        <w:t>Waiting queue assignment probability breakdown</w:t>
      </w:r>
      <w:r w:rsidR="0015204E">
        <w:t xml:space="preserve"> – </w:t>
      </w:r>
      <w:r>
        <w:t>discharged : 0.80 , waiting : 0.20.</w:t>
      </w:r>
    </w:p>
    <w:p w14:paraId="3F050401" w14:textId="10015814" w:rsidR="003634CD" w:rsidRDefault="003634CD" w:rsidP="003634CD">
      <w:pPr>
        <w:pStyle w:val="taylor-paragraphblock"/>
        <w:numPr>
          <w:ilvl w:val="1"/>
          <w:numId w:val="6"/>
        </w:numPr>
      </w:pPr>
      <w:r>
        <w:t>Length of wait (in hours) is equally distributed between 3 to 12.</w:t>
      </w:r>
    </w:p>
    <w:p w14:paraId="3E776119" w14:textId="77777777" w:rsidR="003634CD" w:rsidRPr="00D03CED" w:rsidRDefault="003634CD" w:rsidP="003634CD">
      <w:pPr>
        <w:pStyle w:val="taylor-paragraphblock"/>
      </w:pPr>
      <w:r>
        <w:t>The simulation was run six times with different seeds, with each run lasting 18 days. The data from the first three days of each run were discarded to ensure the system was in equilibrium during data collection.</w:t>
      </w:r>
    </w:p>
    <w:p w14:paraId="7ACDB283" w14:textId="77777777" w:rsidR="0015204E" w:rsidRDefault="0015204E" w:rsidP="003634CD">
      <w:pPr>
        <w:pStyle w:val="Heading1"/>
      </w:pPr>
      <w:bookmarkStart w:id="8" w:name="_Toc216288958"/>
    </w:p>
    <w:p w14:paraId="62D0E82F" w14:textId="77777777" w:rsidR="0015204E" w:rsidRDefault="0015204E" w:rsidP="003634CD">
      <w:pPr>
        <w:pStyle w:val="Heading1"/>
      </w:pPr>
    </w:p>
    <w:p w14:paraId="04D4C18B" w14:textId="404644F9" w:rsidR="003634CD" w:rsidRDefault="003634CD" w:rsidP="003634CD">
      <w:pPr>
        <w:pStyle w:val="Heading1"/>
      </w:pPr>
      <w:r>
        <w:lastRenderedPageBreak/>
        <w:t>Results &amp; Analysis</w:t>
      </w:r>
      <w:bookmarkEnd w:id="8"/>
    </w:p>
    <w:p w14:paraId="7111B395" w14:textId="77777777" w:rsidR="003634CD" w:rsidRPr="004E41B1" w:rsidRDefault="003634CD" w:rsidP="003634CD">
      <w:pPr>
        <w:pStyle w:val="taylor-paragraphblock"/>
      </w:pPr>
      <w:r w:rsidRPr="004E41B1">
        <w:t>This section is broken in</w:t>
      </w:r>
      <w:r>
        <w:t>to two subsections. The first subsection contains statistical parameters from a theoretical analysis of each queue in the simulation considering the behaviour of the poisson arrivals through the system. The second subsection contains hourly data measuring the average number of customers in the ED during that hour and the length of time customers who arrived during that hour spent in the system by the time they departed and daily averages of these measurements for the completed six runs of the simulation. The simulation as run six times, all with different seeds. The hourly data was collected over 18 days of each run, and the warm-up period was three days. The data from those three days was discarded from the results, as they do not contribute to the data of the stabilized system.</w:t>
      </w:r>
    </w:p>
    <w:p w14:paraId="73DD108F" w14:textId="77777777" w:rsidR="00CE066E" w:rsidRPr="004E41B1" w:rsidRDefault="00CE066E" w:rsidP="00CE066E">
      <w:pPr>
        <w:pStyle w:val="Heading2"/>
        <w:ind w:left="360" w:firstLine="0"/>
      </w:pPr>
      <w:bookmarkStart w:id="9" w:name="_Toc216283473"/>
      <w:bookmarkStart w:id="10" w:name="_Toc216287288"/>
      <w:r>
        <w:t xml:space="preserve">Theoretical </w:t>
      </w:r>
      <w:r w:rsidRPr="008B1219">
        <w:t>Data</w:t>
      </w:r>
      <w:bookmarkEnd w:id="9"/>
      <w:bookmarkEnd w:id="10"/>
    </w:p>
    <w:tbl>
      <w:tblPr>
        <w:tblW w:w="9242" w:type="dxa"/>
        <w:jc w:val="center"/>
        <w:tblCellSpacing w:w="0" w:type="dxa"/>
        <w:tblCellMar>
          <w:top w:w="15" w:type="dxa"/>
          <w:left w:w="15" w:type="dxa"/>
          <w:bottom w:w="15" w:type="dxa"/>
          <w:right w:w="15" w:type="dxa"/>
        </w:tblCellMar>
        <w:tblLook w:val="04A0" w:firstRow="1" w:lastRow="0" w:firstColumn="1" w:lastColumn="0" w:noHBand="0" w:noVBand="1"/>
      </w:tblPr>
      <w:tblGrid>
        <w:gridCol w:w="1075"/>
        <w:gridCol w:w="631"/>
        <w:gridCol w:w="1021"/>
        <w:gridCol w:w="1550"/>
        <w:gridCol w:w="1587"/>
        <w:gridCol w:w="2322"/>
        <w:gridCol w:w="1056"/>
      </w:tblGrid>
      <w:tr w:rsidR="00CD4E57" w:rsidRPr="007752AB" w14:paraId="73CF07BA" w14:textId="77777777" w:rsidTr="00BE6CBE">
        <w:trPr>
          <w:trHeight w:val="315"/>
          <w:tblCellSpacing w:w="0" w:type="dxa"/>
          <w:jc w:val="center"/>
        </w:trPr>
        <w:tc>
          <w:tcPr>
            <w:tcW w:w="0" w:type="auto"/>
            <w:gridSpan w:val="7"/>
            <w:tcBorders>
              <w:top w:val="single" w:sz="4" w:space="0" w:color="auto"/>
              <w:left w:val="single" w:sz="6" w:space="0" w:color="000000"/>
              <w:bottom w:val="single" w:sz="6" w:space="0" w:color="000000"/>
              <w:right w:val="single" w:sz="6" w:space="0" w:color="000000"/>
            </w:tcBorders>
            <w:shd w:val="clear" w:color="auto" w:fill="80340D" w:themeFill="accent2" w:themeFillShade="80"/>
            <w:vAlign w:val="center"/>
            <w:hideMark/>
          </w:tcPr>
          <w:p w14:paraId="7D6DAE92" w14:textId="7437F2DD" w:rsidR="00CD4E57" w:rsidRPr="00CD4E57" w:rsidRDefault="00CD4E57" w:rsidP="001E741D">
            <w:pPr>
              <w:spacing w:after="0" w:line="240" w:lineRule="auto"/>
              <w:jc w:val="center"/>
              <w:rPr>
                <w:rFonts w:ascii="Aptos Narrow" w:eastAsia="Times New Roman" w:hAnsi="Aptos Narrow" w:cs="Times New Roman"/>
                <w:color w:val="FFFFFF" w:themeColor="background1"/>
                <w:kern w:val="0"/>
                <w:sz w:val="22"/>
                <w:szCs w:val="22"/>
                <w:lang w:eastAsia="en-CA"/>
                <w14:ligatures w14:val="none"/>
              </w:rPr>
            </w:pPr>
            <w:r w:rsidRPr="00CD4E57">
              <w:rPr>
                <w:rFonts w:ascii="Aptos Narrow" w:eastAsia="Times New Roman" w:hAnsi="Aptos Narrow" w:cs="Times New Roman"/>
                <w:color w:val="FFFFFF" w:themeColor="background1"/>
                <w:kern w:val="0"/>
                <w:sz w:val="22"/>
                <w:szCs w:val="22"/>
                <w:lang w:eastAsia="en-CA"/>
                <w14:ligatures w14:val="none"/>
              </w:rPr>
              <w:t>Queue: Triage</w:t>
            </w:r>
          </w:p>
        </w:tc>
      </w:tr>
      <w:tr w:rsidR="00CE066E" w:rsidRPr="007752AB" w14:paraId="5D69A26B" w14:textId="77777777" w:rsidTr="00CE066E">
        <w:trPr>
          <w:trHeight w:val="315"/>
          <w:tblCellSpacing w:w="0" w:type="dxa"/>
          <w:jc w:val="center"/>
        </w:trPr>
        <w:tc>
          <w:tcPr>
            <w:tcW w:w="0" w:type="auto"/>
            <w:tcBorders>
              <w:top w:val="single" w:sz="6" w:space="0" w:color="000000"/>
              <w:left w:val="single" w:sz="6" w:space="0" w:color="000000"/>
              <w:bottom w:val="single" w:sz="6" w:space="0" w:color="000000"/>
              <w:right w:val="single" w:sz="6" w:space="0" w:color="000000"/>
            </w:tcBorders>
            <w:shd w:val="clear" w:color="auto" w:fill="D9D9D9" w:themeFill="background1" w:themeFillShade="D9"/>
            <w:vAlign w:val="center"/>
            <w:hideMark/>
          </w:tcPr>
          <w:p w14:paraId="686871F7" w14:textId="77777777" w:rsidR="00CE066E" w:rsidRPr="00CD4E57"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Start</w:t>
            </w:r>
          </w:p>
        </w:tc>
        <w:tc>
          <w:tcPr>
            <w:tcW w:w="0" w:type="auto"/>
            <w:tcBorders>
              <w:top w:val="single" w:sz="6" w:space="0" w:color="000000"/>
              <w:left w:val="single" w:sz="6" w:space="0" w:color="000000"/>
              <w:bottom w:val="single" w:sz="6" w:space="0" w:color="000000"/>
              <w:right w:val="single" w:sz="6" w:space="0" w:color="000000"/>
            </w:tcBorders>
            <w:shd w:val="clear" w:color="auto" w:fill="D9D9D9" w:themeFill="background1" w:themeFillShade="D9"/>
            <w:vAlign w:val="center"/>
            <w:hideMark/>
          </w:tcPr>
          <w:p w14:paraId="09E8F344" w14:textId="77777777" w:rsidR="00CE066E" w:rsidRPr="00CD4E57"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End</w:t>
            </w:r>
          </w:p>
        </w:tc>
        <w:tc>
          <w:tcPr>
            <w:tcW w:w="0" w:type="auto"/>
            <w:tcBorders>
              <w:top w:val="single" w:sz="6" w:space="0" w:color="000000"/>
              <w:left w:val="single" w:sz="6" w:space="0" w:color="000000"/>
              <w:bottom w:val="single" w:sz="6" w:space="0" w:color="000000"/>
              <w:right w:val="single" w:sz="6" w:space="0" w:color="000000"/>
            </w:tcBorders>
            <w:shd w:val="clear" w:color="auto" w:fill="D9D9D9" w:themeFill="background1" w:themeFillShade="D9"/>
            <w:vAlign w:val="center"/>
            <w:hideMark/>
          </w:tcPr>
          <w:p w14:paraId="48C925B5" w14:textId="77777777" w:rsidR="00CE066E" w:rsidRPr="00CD4E57"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Duration</w:t>
            </w:r>
          </w:p>
        </w:tc>
        <w:tc>
          <w:tcPr>
            <w:tcW w:w="0" w:type="auto"/>
            <w:tcBorders>
              <w:top w:val="single" w:sz="6" w:space="0" w:color="000000"/>
              <w:left w:val="single" w:sz="6" w:space="0" w:color="000000"/>
              <w:bottom w:val="single" w:sz="6" w:space="0" w:color="000000"/>
              <w:right w:val="single" w:sz="6" w:space="0" w:color="000000"/>
            </w:tcBorders>
            <w:shd w:val="clear" w:color="auto" w:fill="D9D9D9" w:themeFill="background1" w:themeFillShade="D9"/>
            <w:vAlign w:val="center"/>
            <w:hideMark/>
          </w:tcPr>
          <w:p w14:paraId="67B87ED2" w14:textId="77777777" w:rsidR="00CE066E" w:rsidRPr="00CD4E57"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Interval #</w:t>
            </w:r>
          </w:p>
        </w:tc>
        <w:tc>
          <w:tcPr>
            <w:tcW w:w="0" w:type="auto"/>
            <w:tcBorders>
              <w:top w:val="single" w:sz="6" w:space="0" w:color="000000"/>
              <w:left w:val="single" w:sz="6" w:space="0" w:color="000000"/>
              <w:bottom w:val="single" w:sz="6" w:space="0" w:color="000000"/>
              <w:right w:val="single" w:sz="6" w:space="0" w:color="000000"/>
            </w:tcBorders>
            <w:shd w:val="clear" w:color="auto" w:fill="D9D9D9" w:themeFill="background1" w:themeFillShade="D9"/>
            <w:vAlign w:val="center"/>
            <w:hideMark/>
          </w:tcPr>
          <w:p w14:paraId="2BE637F9" w14:textId="77777777" w:rsidR="00CE066E" w:rsidRPr="00CD4E57"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Throughput</w:t>
            </w:r>
          </w:p>
        </w:tc>
        <w:tc>
          <w:tcPr>
            <w:tcW w:w="0" w:type="auto"/>
            <w:tcBorders>
              <w:top w:val="single" w:sz="6" w:space="0" w:color="000000"/>
              <w:left w:val="single" w:sz="6" w:space="0" w:color="000000"/>
              <w:bottom w:val="single" w:sz="6" w:space="0" w:color="000000"/>
              <w:right w:val="single" w:sz="6" w:space="0" w:color="000000"/>
            </w:tcBorders>
            <w:shd w:val="clear" w:color="auto" w:fill="D9D9D9" w:themeFill="background1" w:themeFillShade="D9"/>
            <w:vAlign w:val="center"/>
            <w:hideMark/>
          </w:tcPr>
          <w:p w14:paraId="39FE24B3" w14:textId="77777777" w:rsidR="00CE066E" w:rsidRPr="00CD4E57"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Cumulative_Patients</w:t>
            </w:r>
          </w:p>
        </w:tc>
        <w:tc>
          <w:tcPr>
            <w:tcW w:w="0" w:type="auto"/>
            <w:tcBorders>
              <w:top w:val="single" w:sz="6" w:space="0" w:color="000000"/>
              <w:left w:val="single" w:sz="6" w:space="0" w:color="000000"/>
              <w:bottom w:val="single" w:sz="6" w:space="0" w:color="000000"/>
              <w:right w:val="single" w:sz="6" w:space="0" w:color="000000"/>
            </w:tcBorders>
            <w:shd w:val="clear" w:color="auto" w:fill="D9D9D9" w:themeFill="background1" w:themeFillShade="D9"/>
            <w:vAlign w:val="center"/>
            <w:hideMark/>
          </w:tcPr>
          <w:p w14:paraId="65D2A750" w14:textId="77777777" w:rsidR="00CE066E" w:rsidRPr="00CD4E57"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Unstable</w:t>
            </w:r>
          </w:p>
        </w:tc>
      </w:tr>
      <w:tr w:rsidR="00CE066E" w:rsidRPr="007752AB" w14:paraId="22CD09F7" w14:textId="77777777" w:rsidTr="001E741D">
        <w:trPr>
          <w:trHeight w:val="315"/>
          <w:tblCellSpacing w:w="0" w:type="dxa"/>
          <w:jc w:val="center"/>
        </w:trPr>
        <w:tc>
          <w:tcPr>
            <w:tcW w:w="0" w:type="auto"/>
            <w:tcBorders>
              <w:top w:val="single" w:sz="6" w:space="0" w:color="000000"/>
              <w:left w:val="single" w:sz="6" w:space="0" w:color="000000"/>
              <w:bottom w:val="single" w:sz="6" w:space="0" w:color="000000"/>
              <w:right w:val="single" w:sz="6" w:space="0" w:color="000000"/>
            </w:tcBorders>
            <w:vAlign w:val="center"/>
            <w:hideMark/>
          </w:tcPr>
          <w:p w14:paraId="3888D477" w14:textId="77777777" w:rsidR="00CE066E" w:rsidRPr="00CD4E57"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44B9ACA" w14:textId="77777777" w:rsidR="00CE066E" w:rsidRPr="00CD4E57"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181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37E351E" w14:textId="77777777" w:rsidR="00CE066E" w:rsidRPr="00CD4E57"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181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BC86B6E" w14:textId="77777777" w:rsidR="00CE066E" w:rsidRPr="00CD4E57"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2CE4942" w14:textId="77777777" w:rsidR="00CE066E" w:rsidRPr="00CD4E57"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0.03</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EDD2AD7" w14:textId="77777777" w:rsidR="00CE066E" w:rsidRPr="00CD4E57"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6.03</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5C146FC" w14:textId="77777777" w:rsidR="00CE066E" w:rsidRPr="00CD4E57"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N</w:t>
            </w:r>
          </w:p>
        </w:tc>
      </w:tr>
      <w:tr w:rsidR="00CE066E" w:rsidRPr="007752AB" w14:paraId="6466D16B" w14:textId="77777777" w:rsidTr="001E741D">
        <w:trPr>
          <w:trHeight w:val="315"/>
          <w:tblCellSpacing w:w="0" w:type="dxa"/>
          <w:jc w:val="center"/>
        </w:trPr>
        <w:tc>
          <w:tcPr>
            <w:tcW w:w="0" w:type="auto"/>
            <w:tcBorders>
              <w:top w:val="single" w:sz="6" w:space="0" w:color="000000"/>
              <w:left w:val="single" w:sz="6" w:space="0" w:color="000000"/>
              <w:bottom w:val="single" w:sz="6" w:space="0" w:color="000000"/>
              <w:right w:val="single" w:sz="6" w:space="0" w:color="000000"/>
            </w:tcBorders>
            <w:vAlign w:val="center"/>
            <w:hideMark/>
          </w:tcPr>
          <w:p w14:paraId="2F040918" w14:textId="77777777" w:rsidR="00CE066E" w:rsidRPr="00CD4E57"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181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8DDB8AE" w14:textId="77777777" w:rsidR="00CE066E" w:rsidRPr="00CD4E57"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421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D02D8AE" w14:textId="77777777" w:rsidR="00CE066E" w:rsidRPr="00CD4E57"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240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13F7382" w14:textId="77777777" w:rsidR="00CE066E" w:rsidRPr="00CD4E57"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2</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A3F3C70" w14:textId="77777777" w:rsidR="00CE066E" w:rsidRPr="00CD4E57"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0.07</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6FE520D" w14:textId="77777777" w:rsidR="00CE066E" w:rsidRPr="00CD4E57"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22.03</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59EB3DB" w14:textId="77777777" w:rsidR="00CE066E" w:rsidRPr="00CD4E57"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N</w:t>
            </w:r>
          </w:p>
        </w:tc>
      </w:tr>
      <w:tr w:rsidR="00CE066E" w:rsidRPr="007752AB" w14:paraId="49E853CC" w14:textId="77777777" w:rsidTr="001E741D">
        <w:trPr>
          <w:trHeight w:val="315"/>
          <w:tblCellSpacing w:w="0" w:type="dxa"/>
          <w:jc w:val="center"/>
        </w:trPr>
        <w:tc>
          <w:tcPr>
            <w:tcW w:w="0" w:type="auto"/>
            <w:tcBorders>
              <w:top w:val="single" w:sz="6" w:space="0" w:color="000000"/>
              <w:left w:val="single" w:sz="6" w:space="0" w:color="000000"/>
              <w:bottom w:val="single" w:sz="6" w:space="0" w:color="000000"/>
              <w:right w:val="single" w:sz="6" w:space="0" w:color="000000"/>
            </w:tcBorders>
            <w:vAlign w:val="center"/>
            <w:hideMark/>
          </w:tcPr>
          <w:p w14:paraId="577CCF42" w14:textId="77777777" w:rsidR="00CE066E" w:rsidRPr="00CD4E57"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421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A280B90" w14:textId="77777777" w:rsidR="00CE066E" w:rsidRPr="00CD4E57"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1141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D50856E" w14:textId="77777777" w:rsidR="00CE066E" w:rsidRPr="00CD4E57"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720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51B98F0" w14:textId="77777777" w:rsidR="00CE066E" w:rsidRPr="00CD4E57"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3</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EC71011" w14:textId="77777777" w:rsidR="00CE066E" w:rsidRPr="00CD4E57"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0.25</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5C0570F" w14:textId="77777777" w:rsidR="00CE066E" w:rsidRPr="00CD4E57"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202.03</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ED8B018" w14:textId="77777777" w:rsidR="00CE066E" w:rsidRPr="00CD4E57"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N</w:t>
            </w:r>
          </w:p>
        </w:tc>
      </w:tr>
      <w:tr w:rsidR="00CE066E" w:rsidRPr="007752AB" w14:paraId="5193922F" w14:textId="77777777" w:rsidTr="00CE066E">
        <w:trPr>
          <w:trHeight w:val="53"/>
          <w:tblCellSpacing w:w="0" w:type="dxa"/>
          <w:jc w:val="center"/>
        </w:trPr>
        <w:tc>
          <w:tcPr>
            <w:tcW w:w="0" w:type="auto"/>
            <w:tcBorders>
              <w:top w:val="single" w:sz="6" w:space="0" w:color="000000"/>
              <w:left w:val="single" w:sz="6" w:space="0" w:color="000000"/>
              <w:bottom w:val="single" w:sz="6" w:space="0" w:color="000000"/>
              <w:right w:val="single" w:sz="6" w:space="0" w:color="000000"/>
            </w:tcBorders>
            <w:vAlign w:val="center"/>
            <w:hideMark/>
          </w:tcPr>
          <w:p w14:paraId="70E39318" w14:textId="77777777" w:rsidR="00CE066E" w:rsidRPr="00CD4E57"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1141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58F05B0" w14:textId="77777777" w:rsidR="00CE066E" w:rsidRPr="00CD4E57"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1440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ADA2873" w14:textId="77777777" w:rsidR="00CE066E" w:rsidRPr="00CD4E57"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299</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E4E92C0" w14:textId="77777777" w:rsidR="00CE066E" w:rsidRPr="00CD4E57"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4</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760BAD4" w14:textId="77777777" w:rsidR="00CE066E" w:rsidRPr="00CD4E57"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0.13</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4EBF9C9" w14:textId="77777777" w:rsidR="00CE066E" w:rsidRPr="00CD4E57"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239.41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BDA524A" w14:textId="77777777" w:rsidR="00CE066E" w:rsidRPr="00CD4E57"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N</w:t>
            </w:r>
          </w:p>
        </w:tc>
      </w:tr>
      <w:tr w:rsidR="00CE066E" w:rsidRPr="007752AB" w14:paraId="367EAA39" w14:textId="77777777" w:rsidTr="00CE066E">
        <w:trPr>
          <w:trHeight w:val="53"/>
          <w:tblCellSpacing w:w="0" w:type="dxa"/>
          <w:jc w:val="center"/>
        </w:trPr>
        <w:tc>
          <w:tcPr>
            <w:tcW w:w="0" w:type="auto"/>
            <w:tcBorders>
              <w:top w:val="single" w:sz="6" w:space="0" w:color="000000"/>
              <w:left w:val="single" w:sz="6" w:space="0" w:color="000000"/>
              <w:bottom w:val="single" w:sz="6" w:space="0" w:color="000000"/>
            </w:tcBorders>
            <w:shd w:val="clear" w:color="auto" w:fill="A6A6A6" w:themeFill="background1" w:themeFillShade="A6"/>
            <w:vAlign w:val="center"/>
            <w:hideMark/>
          </w:tcPr>
          <w:p w14:paraId="255C02D9" w14:textId="77777777" w:rsidR="00CE066E" w:rsidRPr="00CE066E" w:rsidRDefault="00CE066E" w:rsidP="001E741D">
            <w:pPr>
              <w:spacing w:after="0" w:line="240" w:lineRule="auto"/>
              <w:jc w:val="center"/>
              <w:rPr>
                <w:rFonts w:ascii="Aptos Narrow" w:eastAsia="Times New Roman" w:hAnsi="Aptos Narrow" w:cs="Times New Roman"/>
                <w:kern w:val="0"/>
                <w:sz w:val="10"/>
                <w:szCs w:val="10"/>
                <w:lang w:eastAsia="en-CA"/>
                <w14:ligatures w14:val="none"/>
              </w:rPr>
            </w:pPr>
          </w:p>
        </w:tc>
        <w:tc>
          <w:tcPr>
            <w:tcW w:w="0" w:type="auto"/>
            <w:tcBorders>
              <w:top w:val="single" w:sz="6" w:space="0" w:color="000000"/>
              <w:bottom w:val="single" w:sz="6" w:space="0" w:color="000000"/>
            </w:tcBorders>
            <w:shd w:val="clear" w:color="auto" w:fill="A6A6A6" w:themeFill="background1" w:themeFillShade="A6"/>
            <w:vAlign w:val="center"/>
            <w:hideMark/>
          </w:tcPr>
          <w:p w14:paraId="55E5F647" w14:textId="77777777" w:rsidR="00CE066E" w:rsidRPr="00CE066E" w:rsidRDefault="00CE066E" w:rsidP="001E741D">
            <w:pPr>
              <w:spacing w:after="0" w:line="240" w:lineRule="auto"/>
              <w:jc w:val="center"/>
              <w:rPr>
                <w:rFonts w:ascii="Aptos Narrow" w:eastAsia="Times New Roman" w:hAnsi="Aptos Narrow" w:cs="Times New Roman"/>
                <w:kern w:val="0"/>
                <w:sz w:val="10"/>
                <w:szCs w:val="10"/>
                <w:lang w:eastAsia="en-CA"/>
                <w14:ligatures w14:val="none"/>
              </w:rPr>
            </w:pPr>
          </w:p>
        </w:tc>
        <w:tc>
          <w:tcPr>
            <w:tcW w:w="0" w:type="auto"/>
            <w:tcBorders>
              <w:top w:val="single" w:sz="6" w:space="0" w:color="000000"/>
              <w:bottom w:val="single" w:sz="6" w:space="0" w:color="000000"/>
            </w:tcBorders>
            <w:shd w:val="clear" w:color="auto" w:fill="A6A6A6" w:themeFill="background1" w:themeFillShade="A6"/>
            <w:vAlign w:val="center"/>
            <w:hideMark/>
          </w:tcPr>
          <w:p w14:paraId="7225EB84" w14:textId="77777777" w:rsidR="00CE066E" w:rsidRPr="00CE066E" w:rsidRDefault="00CE066E" w:rsidP="001E741D">
            <w:pPr>
              <w:spacing w:after="0" w:line="240" w:lineRule="auto"/>
              <w:jc w:val="center"/>
              <w:rPr>
                <w:rFonts w:ascii="Aptos Narrow" w:eastAsia="Times New Roman" w:hAnsi="Aptos Narrow" w:cs="Times New Roman"/>
                <w:kern w:val="0"/>
                <w:sz w:val="10"/>
                <w:szCs w:val="10"/>
                <w:lang w:eastAsia="en-CA"/>
                <w14:ligatures w14:val="none"/>
              </w:rPr>
            </w:pPr>
          </w:p>
        </w:tc>
        <w:tc>
          <w:tcPr>
            <w:tcW w:w="0" w:type="auto"/>
            <w:tcBorders>
              <w:top w:val="single" w:sz="6" w:space="0" w:color="000000"/>
              <w:bottom w:val="single" w:sz="6" w:space="0" w:color="000000"/>
            </w:tcBorders>
            <w:shd w:val="clear" w:color="auto" w:fill="A6A6A6" w:themeFill="background1" w:themeFillShade="A6"/>
            <w:vAlign w:val="center"/>
            <w:hideMark/>
          </w:tcPr>
          <w:p w14:paraId="33C90C1B" w14:textId="77777777" w:rsidR="00CE066E" w:rsidRPr="00CE066E" w:rsidRDefault="00CE066E" w:rsidP="001E741D">
            <w:pPr>
              <w:spacing w:after="0" w:line="240" w:lineRule="auto"/>
              <w:jc w:val="center"/>
              <w:rPr>
                <w:rFonts w:ascii="Aptos Narrow" w:eastAsia="Times New Roman" w:hAnsi="Aptos Narrow" w:cs="Times New Roman"/>
                <w:kern w:val="0"/>
                <w:sz w:val="10"/>
                <w:szCs w:val="10"/>
                <w:lang w:eastAsia="en-CA"/>
                <w14:ligatures w14:val="none"/>
              </w:rPr>
            </w:pPr>
          </w:p>
        </w:tc>
        <w:tc>
          <w:tcPr>
            <w:tcW w:w="0" w:type="auto"/>
            <w:tcBorders>
              <w:top w:val="single" w:sz="6" w:space="0" w:color="000000"/>
              <w:bottom w:val="single" w:sz="6" w:space="0" w:color="000000"/>
            </w:tcBorders>
            <w:shd w:val="clear" w:color="auto" w:fill="A6A6A6" w:themeFill="background1" w:themeFillShade="A6"/>
            <w:vAlign w:val="center"/>
            <w:hideMark/>
          </w:tcPr>
          <w:p w14:paraId="42E249E4" w14:textId="77777777" w:rsidR="00CE066E" w:rsidRPr="00CE066E" w:rsidRDefault="00CE066E" w:rsidP="001E741D">
            <w:pPr>
              <w:spacing w:after="0" w:line="240" w:lineRule="auto"/>
              <w:jc w:val="center"/>
              <w:rPr>
                <w:rFonts w:ascii="Aptos Narrow" w:eastAsia="Times New Roman" w:hAnsi="Aptos Narrow" w:cs="Times New Roman"/>
                <w:kern w:val="0"/>
                <w:sz w:val="10"/>
                <w:szCs w:val="10"/>
                <w:lang w:eastAsia="en-CA"/>
                <w14:ligatures w14:val="none"/>
              </w:rPr>
            </w:pPr>
          </w:p>
        </w:tc>
        <w:tc>
          <w:tcPr>
            <w:tcW w:w="0" w:type="auto"/>
            <w:tcBorders>
              <w:top w:val="single" w:sz="6" w:space="0" w:color="000000"/>
              <w:bottom w:val="single" w:sz="6" w:space="0" w:color="000000"/>
            </w:tcBorders>
            <w:shd w:val="clear" w:color="auto" w:fill="A6A6A6" w:themeFill="background1" w:themeFillShade="A6"/>
            <w:vAlign w:val="center"/>
            <w:hideMark/>
          </w:tcPr>
          <w:p w14:paraId="7E3980BF" w14:textId="77777777" w:rsidR="00CE066E" w:rsidRPr="00CE066E" w:rsidRDefault="00CE066E" w:rsidP="001E741D">
            <w:pPr>
              <w:spacing w:after="0" w:line="240" w:lineRule="auto"/>
              <w:jc w:val="center"/>
              <w:rPr>
                <w:rFonts w:ascii="Aptos Narrow" w:eastAsia="Times New Roman" w:hAnsi="Aptos Narrow" w:cs="Times New Roman"/>
                <w:kern w:val="0"/>
                <w:sz w:val="10"/>
                <w:szCs w:val="10"/>
                <w:lang w:eastAsia="en-CA"/>
                <w14:ligatures w14:val="none"/>
              </w:rPr>
            </w:pPr>
          </w:p>
        </w:tc>
        <w:tc>
          <w:tcPr>
            <w:tcW w:w="0" w:type="auto"/>
            <w:tcBorders>
              <w:top w:val="single" w:sz="6" w:space="0" w:color="000000"/>
              <w:bottom w:val="single" w:sz="6" w:space="0" w:color="000000"/>
              <w:right w:val="single" w:sz="6" w:space="0" w:color="000000"/>
            </w:tcBorders>
            <w:shd w:val="clear" w:color="auto" w:fill="A6A6A6" w:themeFill="background1" w:themeFillShade="A6"/>
            <w:vAlign w:val="center"/>
            <w:hideMark/>
          </w:tcPr>
          <w:p w14:paraId="7F0D262E" w14:textId="77777777" w:rsidR="00CE066E" w:rsidRPr="00CE066E" w:rsidRDefault="00CE066E" w:rsidP="001E741D">
            <w:pPr>
              <w:spacing w:after="0" w:line="240" w:lineRule="auto"/>
              <w:jc w:val="center"/>
              <w:rPr>
                <w:rFonts w:ascii="Aptos Narrow" w:eastAsia="Times New Roman" w:hAnsi="Aptos Narrow" w:cs="Times New Roman"/>
                <w:kern w:val="0"/>
                <w:sz w:val="10"/>
                <w:szCs w:val="10"/>
                <w:lang w:eastAsia="en-CA"/>
                <w14:ligatures w14:val="none"/>
              </w:rPr>
            </w:pPr>
          </w:p>
        </w:tc>
      </w:tr>
      <w:tr w:rsidR="00CE066E" w:rsidRPr="007752AB" w14:paraId="650045F6" w14:textId="77777777" w:rsidTr="00CE066E">
        <w:trPr>
          <w:trHeight w:val="315"/>
          <w:tblCellSpacing w:w="0" w:type="dxa"/>
          <w:jc w:val="center"/>
        </w:trPr>
        <w:tc>
          <w:tcPr>
            <w:tcW w:w="0" w:type="auto"/>
            <w:tcBorders>
              <w:top w:val="single" w:sz="6" w:space="0" w:color="000000"/>
              <w:left w:val="single" w:sz="6" w:space="0" w:color="000000"/>
              <w:bottom w:val="single" w:sz="6" w:space="0" w:color="000000"/>
              <w:right w:val="single" w:sz="6" w:space="0" w:color="000000"/>
            </w:tcBorders>
            <w:shd w:val="clear" w:color="auto" w:fill="D9D9D9" w:themeFill="background1" w:themeFillShade="D9"/>
            <w:vAlign w:val="center"/>
            <w:hideMark/>
          </w:tcPr>
          <w:p w14:paraId="34551BC2" w14:textId="77777777" w:rsidR="00CE066E" w:rsidRPr="00CD4E57"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Interval #</w:t>
            </w:r>
          </w:p>
        </w:tc>
        <w:tc>
          <w:tcPr>
            <w:tcW w:w="0" w:type="auto"/>
            <w:tcBorders>
              <w:top w:val="single" w:sz="6" w:space="0" w:color="000000"/>
              <w:left w:val="single" w:sz="6" w:space="0" w:color="000000"/>
              <w:bottom w:val="single" w:sz="6" w:space="0" w:color="000000"/>
              <w:right w:val="single" w:sz="6" w:space="0" w:color="000000"/>
            </w:tcBorders>
            <w:shd w:val="clear" w:color="auto" w:fill="D9D9D9" w:themeFill="background1" w:themeFillShade="D9"/>
            <w:vAlign w:val="center"/>
            <w:hideMark/>
          </w:tcPr>
          <w:p w14:paraId="4016AD28" w14:textId="77777777" w:rsidR="00CE066E" w:rsidRPr="00CD4E57"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L</w:t>
            </w:r>
          </w:p>
        </w:tc>
        <w:tc>
          <w:tcPr>
            <w:tcW w:w="0" w:type="auto"/>
            <w:tcBorders>
              <w:top w:val="single" w:sz="6" w:space="0" w:color="000000"/>
              <w:left w:val="single" w:sz="6" w:space="0" w:color="000000"/>
              <w:bottom w:val="single" w:sz="6" w:space="0" w:color="000000"/>
              <w:right w:val="single" w:sz="6" w:space="0" w:color="000000"/>
            </w:tcBorders>
            <w:shd w:val="clear" w:color="auto" w:fill="D9D9D9" w:themeFill="background1" w:themeFillShade="D9"/>
            <w:vAlign w:val="center"/>
            <w:hideMark/>
          </w:tcPr>
          <w:p w14:paraId="40FD9C8A" w14:textId="77777777" w:rsidR="00CE066E" w:rsidRPr="00CD4E57"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Lq</w:t>
            </w:r>
          </w:p>
        </w:tc>
        <w:tc>
          <w:tcPr>
            <w:tcW w:w="0" w:type="auto"/>
            <w:tcBorders>
              <w:top w:val="single" w:sz="6" w:space="0" w:color="000000"/>
              <w:left w:val="single" w:sz="6" w:space="0" w:color="000000"/>
              <w:bottom w:val="single" w:sz="6" w:space="0" w:color="000000"/>
              <w:right w:val="single" w:sz="6" w:space="0" w:color="000000"/>
            </w:tcBorders>
            <w:shd w:val="clear" w:color="auto" w:fill="D9D9D9" w:themeFill="background1" w:themeFillShade="D9"/>
            <w:vAlign w:val="center"/>
            <w:hideMark/>
          </w:tcPr>
          <w:p w14:paraId="5C6B3F22" w14:textId="77777777" w:rsidR="00CE066E" w:rsidRPr="00CD4E57"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rho</w:t>
            </w:r>
          </w:p>
        </w:tc>
        <w:tc>
          <w:tcPr>
            <w:tcW w:w="0" w:type="auto"/>
            <w:tcBorders>
              <w:top w:val="single" w:sz="6" w:space="0" w:color="000000"/>
              <w:left w:val="single" w:sz="6" w:space="0" w:color="000000"/>
              <w:bottom w:val="single" w:sz="6" w:space="0" w:color="000000"/>
              <w:right w:val="single" w:sz="6" w:space="0" w:color="000000"/>
            </w:tcBorders>
            <w:shd w:val="clear" w:color="auto" w:fill="D9D9D9" w:themeFill="background1" w:themeFillShade="D9"/>
            <w:vAlign w:val="center"/>
            <w:hideMark/>
          </w:tcPr>
          <w:p w14:paraId="1961F5DD" w14:textId="77777777" w:rsidR="00CE066E" w:rsidRPr="00CD4E57"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Pw</w:t>
            </w:r>
          </w:p>
        </w:tc>
        <w:tc>
          <w:tcPr>
            <w:tcW w:w="0" w:type="auto"/>
            <w:tcBorders>
              <w:top w:val="single" w:sz="6" w:space="0" w:color="000000"/>
              <w:left w:val="single" w:sz="6" w:space="0" w:color="000000"/>
              <w:bottom w:val="single" w:sz="6" w:space="0" w:color="000000"/>
              <w:right w:val="single" w:sz="6" w:space="0" w:color="000000"/>
            </w:tcBorders>
            <w:shd w:val="clear" w:color="auto" w:fill="D9D9D9" w:themeFill="background1" w:themeFillShade="D9"/>
            <w:vAlign w:val="center"/>
            <w:hideMark/>
          </w:tcPr>
          <w:p w14:paraId="5E21D216" w14:textId="77777777" w:rsidR="00CE066E" w:rsidRPr="00CD4E57"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Var_Lq</w:t>
            </w:r>
          </w:p>
        </w:tc>
        <w:tc>
          <w:tcPr>
            <w:tcW w:w="0" w:type="auto"/>
            <w:tcBorders>
              <w:top w:val="single" w:sz="6" w:space="0" w:color="000000"/>
              <w:left w:val="single" w:sz="6" w:space="0" w:color="000000"/>
              <w:bottom w:val="single" w:sz="6" w:space="0" w:color="000000"/>
              <w:right w:val="single" w:sz="6" w:space="0" w:color="000000"/>
            </w:tcBorders>
            <w:shd w:val="clear" w:color="auto" w:fill="D9D9D9" w:themeFill="background1" w:themeFillShade="D9"/>
            <w:vAlign w:val="center"/>
            <w:hideMark/>
          </w:tcPr>
          <w:p w14:paraId="528575AD" w14:textId="77777777" w:rsidR="00CE066E" w:rsidRPr="00CD4E57"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SD_Lq</w:t>
            </w:r>
          </w:p>
        </w:tc>
      </w:tr>
      <w:tr w:rsidR="00CE066E" w:rsidRPr="007752AB" w14:paraId="3B8BB4C3" w14:textId="77777777" w:rsidTr="001E741D">
        <w:trPr>
          <w:trHeight w:val="315"/>
          <w:tblCellSpacing w:w="0" w:type="dxa"/>
          <w:jc w:val="center"/>
        </w:trPr>
        <w:tc>
          <w:tcPr>
            <w:tcW w:w="0" w:type="auto"/>
            <w:tcBorders>
              <w:top w:val="single" w:sz="6" w:space="0" w:color="000000"/>
              <w:left w:val="single" w:sz="6" w:space="0" w:color="000000"/>
              <w:bottom w:val="single" w:sz="6" w:space="0" w:color="000000"/>
              <w:right w:val="single" w:sz="6" w:space="0" w:color="000000"/>
            </w:tcBorders>
            <w:vAlign w:val="center"/>
            <w:hideMark/>
          </w:tcPr>
          <w:p w14:paraId="5688DF95" w14:textId="77777777" w:rsidR="00CE066E" w:rsidRPr="00CD4E57"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BF64293" w14:textId="77777777" w:rsidR="00CE066E" w:rsidRPr="00CD4E57"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0.17</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164ED61" w14:textId="77777777" w:rsidR="00CE066E" w:rsidRPr="00CD4E57"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7F34BE5" w14:textId="77777777" w:rsidR="00CE066E" w:rsidRPr="00CD4E57"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0.06</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BB39017" w14:textId="77777777" w:rsidR="00CE066E" w:rsidRPr="00CD4E57"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2ABC4E2" w14:textId="77777777" w:rsidR="00CE066E" w:rsidRPr="00CD4E57"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2ACD59E" w14:textId="77777777" w:rsidR="00CE066E" w:rsidRPr="00CD4E57"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0.01</w:t>
            </w:r>
          </w:p>
        </w:tc>
      </w:tr>
      <w:tr w:rsidR="00CE066E" w:rsidRPr="007752AB" w14:paraId="0E2C4E02" w14:textId="77777777" w:rsidTr="001E741D">
        <w:trPr>
          <w:trHeight w:val="315"/>
          <w:tblCellSpacing w:w="0" w:type="dxa"/>
          <w:jc w:val="center"/>
        </w:trPr>
        <w:tc>
          <w:tcPr>
            <w:tcW w:w="0" w:type="auto"/>
            <w:tcBorders>
              <w:top w:val="single" w:sz="6" w:space="0" w:color="000000"/>
              <w:left w:val="single" w:sz="6" w:space="0" w:color="000000"/>
              <w:bottom w:val="single" w:sz="6" w:space="0" w:color="000000"/>
              <w:right w:val="single" w:sz="6" w:space="0" w:color="000000"/>
            </w:tcBorders>
            <w:vAlign w:val="center"/>
            <w:hideMark/>
          </w:tcPr>
          <w:p w14:paraId="79A276AE" w14:textId="77777777" w:rsidR="00CE066E" w:rsidRPr="00CD4E57"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2</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8AFD9E2" w14:textId="77777777" w:rsidR="00CE066E" w:rsidRPr="00CD4E57"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0.5</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D46A9DD" w14:textId="77777777" w:rsidR="00CE066E" w:rsidRPr="00CD4E57"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0.17</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AEF594D" w14:textId="77777777" w:rsidR="00CE066E" w:rsidRPr="00CD4E57"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0.33</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B41CCE5" w14:textId="77777777" w:rsidR="00CE066E" w:rsidRPr="00CD4E57"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0.33</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65E3294" w14:textId="77777777" w:rsidR="00CE066E" w:rsidRPr="00CD4E57"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0.31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6C712E3" w14:textId="77777777" w:rsidR="00CE066E" w:rsidRPr="00CD4E57"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0.55</w:t>
            </w:r>
          </w:p>
        </w:tc>
      </w:tr>
      <w:tr w:rsidR="00CE066E" w:rsidRPr="007752AB" w14:paraId="0BFF8456" w14:textId="77777777" w:rsidTr="001E741D">
        <w:trPr>
          <w:trHeight w:val="315"/>
          <w:tblCellSpacing w:w="0" w:type="dxa"/>
          <w:jc w:val="center"/>
        </w:trPr>
        <w:tc>
          <w:tcPr>
            <w:tcW w:w="0" w:type="auto"/>
            <w:tcBorders>
              <w:top w:val="single" w:sz="6" w:space="0" w:color="000000"/>
              <w:left w:val="single" w:sz="6" w:space="0" w:color="000000"/>
              <w:bottom w:val="single" w:sz="6" w:space="0" w:color="000000"/>
              <w:right w:val="single" w:sz="6" w:space="0" w:color="000000"/>
            </w:tcBorders>
            <w:vAlign w:val="center"/>
            <w:hideMark/>
          </w:tcPr>
          <w:p w14:paraId="54B95766" w14:textId="77777777" w:rsidR="00CE066E" w:rsidRPr="00CD4E57"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3</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55AD87E" w14:textId="77777777" w:rsidR="00CE066E" w:rsidRPr="00CD4E57"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2.05</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9303DF3" w14:textId="77777777" w:rsidR="00CE066E" w:rsidRPr="00CD4E57"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0.8</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AC58DDB" w14:textId="77777777" w:rsidR="00CE066E" w:rsidRPr="00CD4E57"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0.63</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7E0110F" w14:textId="77777777" w:rsidR="00CE066E" w:rsidRPr="00CD4E57"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0.48</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9FB21B9" w14:textId="77777777" w:rsidR="00CE066E" w:rsidRPr="00CD4E57"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2.83</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24995AA" w14:textId="77777777" w:rsidR="00CE066E" w:rsidRPr="00CD4E57"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1.68</w:t>
            </w:r>
          </w:p>
        </w:tc>
      </w:tr>
      <w:tr w:rsidR="00CE066E" w:rsidRPr="007752AB" w14:paraId="5B895F1D" w14:textId="77777777" w:rsidTr="001E741D">
        <w:trPr>
          <w:trHeight w:val="315"/>
          <w:tblCellSpacing w:w="0" w:type="dxa"/>
          <w:jc w:val="center"/>
        </w:trPr>
        <w:tc>
          <w:tcPr>
            <w:tcW w:w="0" w:type="auto"/>
            <w:tcBorders>
              <w:top w:val="single" w:sz="6" w:space="0" w:color="000000"/>
              <w:left w:val="single" w:sz="6" w:space="0" w:color="000000"/>
              <w:bottom w:val="single" w:sz="4" w:space="0" w:color="auto"/>
              <w:right w:val="single" w:sz="6" w:space="0" w:color="000000"/>
            </w:tcBorders>
            <w:vAlign w:val="center"/>
            <w:hideMark/>
          </w:tcPr>
          <w:p w14:paraId="6484882B" w14:textId="77777777" w:rsidR="00CE066E" w:rsidRPr="00CD4E57"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4</w:t>
            </w:r>
          </w:p>
        </w:tc>
        <w:tc>
          <w:tcPr>
            <w:tcW w:w="0" w:type="auto"/>
            <w:tcBorders>
              <w:top w:val="single" w:sz="6" w:space="0" w:color="000000"/>
              <w:left w:val="single" w:sz="6" w:space="0" w:color="000000"/>
              <w:bottom w:val="single" w:sz="4" w:space="0" w:color="auto"/>
              <w:right w:val="single" w:sz="6" w:space="0" w:color="000000"/>
            </w:tcBorders>
            <w:vAlign w:val="center"/>
            <w:hideMark/>
          </w:tcPr>
          <w:p w14:paraId="4B68CAEA" w14:textId="77777777" w:rsidR="00CE066E" w:rsidRPr="00CD4E57"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0.63</w:t>
            </w:r>
          </w:p>
        </w:tc>
        <w:tc>
          <w:tcPr>
            <w:tcW w:w="0" w:type="auto"/>
            <w:tcBorders>
              <w:top w:val="single" w:sz="6" w:space="0" w:color="000000"/>
              <w:left w:val="single" w:sz="6" w:space="0" w:color="000000"/>
              <w:bottom w:val="single" w:sz="4" w:space="0" w:color="auto"/>
              <w:right w:val="single" w:sz="6" w:space="0" w:color="000000"/>
            </w:tcBorders>
            <w:vAlign w:val="center"/>
            <w:hideMark/>
          </w:tcPr>
          <w:p w14:paraId="0E3D3F10" w14:textId="77777777" w:rsidR="00CE066E" w:rsidRPr="00CD4E57"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0.01</w:t>
            </w:r>
          </w:p>
        </w:tc>
        <w:tc>
          <w:tcPr>
            <w:tcW w:w="0" w:type="auto"/>
            <w:tcBorders>
              <w:top w:val="single" w:sz="6" w:space="0" w:color="000000"/>
              <w:left w:val="single" w:sz="6" w:space="0" w:color="000000"/>
              <w:bottom w:val="single" w:sz="4" w:space="0" w:color="auto"/>
              <w:right w:val="single" w:sz="6" w:space="0" w:color="000000"/>
            </w:tcBorders>
            <w:vAlign w:val="center"/>
            <w:hideMark/>
          </w:tcPr>
          <w:p w14:paraId="5EA90A4C" w14:textId="77777777" w:rsidR="00CE066E" w:rsidRPr="00CD4E57"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0.21</w:t>
            </w:r>
          </w:p>
        </w:tc>
        <w:tc>
          <w:tcPr>
            <w:tcW w:w="0" w:type="auto"/>
            <w:tcBorders>
              <w:top w:val="single" w:sz="6" w:space="0" w:color="000000"/>
              <w:left w:val="single" w:sz="6" w:space="0" w:color="000000"/>
              <w:bottom w:val="single" w:sz="4" w:space="0" w:color="auto"/>
              <w:right w:val="single" w:sz="6" w:space="0" w:color="000000"/>
            </w:tcBorders>
            <w:vAlign w:val="center"/>
            <w:hideMark/>
          </w:tcPr>
          <w:p w14:paraId="15FCFC60" w14:textId="77777777" w:rsidR="00CE066E" w:rsidRPr="00CD4E57"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0.03</w:t>
            </w:r>
          </w:p>
        </w:tc>
        <w:tc>
          <w:tcPr>
            <w:tcW w:w="0" w:type="auto"/>
            <w:tcBorders>
              <w:top w:val="single" w:sz="6" w:space="0" w:color="000000"/>
              <w:left w:val="single" w:sz="6" w:space="0" w:color="000000"/>
              <w:bottom w:val="single" w:sz="4" w:space="0" w:color="auto"/>
              <w:right w:val="single" w:sz="6" w:space="0" w:color="000000"/>
            </w:tcBorders>
            <w:vAlign w:val="center"/>
            <w:hideMark/>
          </w:tcPr>
          <w:p w14:paraId="256A9E88" w14:textId="77777777" w:rsidR="00CE066E" w:rsidRPr="00CD4E57"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0.01</w:t>
            </w:r>
          </w:p>
        </w:tc>
        <w:tc>
          <w:tcPr>
            <w:tcW w:w="0" w:type="auto"/>
            <w:tcBorders>
              <w:top w:val="single" w:sz="6" w:space="0" w:color="000000"/>
              <w:left w:val="single" w:sz="6" w:space="0" w:color="000000"/>
              <w:bottom w:val="single" w:sz="4" w:space="0" w:color="auto"/>
              <w:right w:val="single" w:sz="6" w:space="0" w:color="000000"/>
            </w:tcBorders>
            <w:vAlign w:val="center"/>
            <w:hideMark/>
          </w:tcPr>
          <w:p w14:paraId="06508EF7" w14:textId="77777777" w:rsidR="00CE066E" w:rsidRPr="00CD4E57"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0.1</w:t>
            </w:r>
          </w:p>
        </w:tc>
      </w:tr>
      <w:tr w:rsidR="00CE066E" w:rsidRPr="007752AB" w14:paraId="5D202CF0" w14:textId="77777777" w:rsidTr="00CE066E">
        <w:trPr>
          <w:trHeight w:val="68"/>
          <w:tblCellSpacing w:w="0" w:type="dxa"/>
          <w:jc w:val="center"/>
        </w:trPr>
        <w:tc>
          <w:tcPr>
            <w:tcW w:w="0" w:type="auto"/>
            <w:tcBorders>
              <w:left w:val="single" w:sz="6" w:space="0" w:color="000000"/>
            </w:tcBorders>
            <w:shd w:val="clear" w:color="auto" w:fill="A6A6A6" w:themeFill="background1" w:themeFillShade="A6"/>
            <w:vAlign w:val="center"/>
            <w:hideMark/>
          </w:tcPr>
          <w:p w14:paraId="4012BD04" w14:textId="77777777" w:rsidR="00CE066E" w:rsidRPr="00CE066E" w:rsidRDefault="00CE066E" w:rsidP="001E741D">
            <w:pPr>
              <w:spacing w:after="0" w:line="240" w:lineRule="auto"/>
              <w:jc w:val="center"/>
              <w:rPr>
                <w:rFonts w:ascii="Aptos Narrow" w:eastAsia="Times New Roman" w:hAnsi="Aptos Narrow" w:cs="Times New Roman"/>
                <w:kern w:val="0"/>
                <w:sz w:val="10"/>
                <w:szCs w:val="10"/>
                <w:lang w:eastAsia="en-CA"/>
                <w14:ligatures w14:val="none"/>
              </w:rPr>
            </w:pPr>
          </w:p>
        </w:tc>
        <w:tc>
          <w:tcPr>
            <w:tcW w:w="0" w:type="auto"/>
            <w:shd w:val="clear" w:color="auto" w:fill="A6A6A6" w:themeFill="background1" w:themeFillShade="A6"/>
            <w:vAlign w:val="center"/>
            <w:hideMark/>
          </w:tcPr>
          <w:p w14:paraId="29EA285B" w14:textId="77777777" w:rsidR="00CE066E" w:rsidRPr="00CE066E" w:rsidRDefault="00CE066E" w:rsidP="001E741D">
            <w:pPr>
              <w:spacing w:after="0" w:line="240" w:lineRule="auto"/>
              <w:jc w:val="center"/>
              <w:rPr>
                <w:rFonts w:ascii="Aptos Narrow" w:eastAsia="Times New Roman" w:hAnsi="Aptos Narrow" w:cs="Times New Roman"/>
                <w:kern w:val="0"/>
                <w:sz w:val="10"/>
                <w:szCs w:val="10"/>
                <w:lang w:eastAsia="en-CA"/>
                <w14:ligatures w14:val="none"/>
              </w:rPr>
            </w:pPr>
          </w:p>
        </w:tc>
        <w:tc>
          <w:tcPr>
            <w:tcW w:w="0" w:type="auto"/>
            <w:shd w:val="clear" w:color="auto" w:fill="A6A6A6" w:themeFill="background1" w:themeFillShade="A6"/>
            <w:vAlign w:val="center"/>
            <w:hideMark/>
          </w:tcPr>
          <w:p w14:paraId="171B0619" w14:textId="77777777" w:rsidR="00CE066E" w:rsidRPr="00CE066E" w:rsidRDefault="00CE066E" w:rsidP="001E741D">
            <w:pPr>
              <w:spacing w:after="0" w:line="240" w:lineRule="auto"/>
              <w:jc w:val="center"/>
              <w:rPr>
                <w:rFonts w:ascii="Aptos Narrow" w:eastAsia="Times New Roman" w:hAnsi="Aptos Narrow" w:cs="Times New Roman"/>
                <w:kern w:val="0"/>
                <w:sz w:val="10"/>
                <w:szCs w:val="10"/>
                <w:lang w:eastAsia="en-CA"/>
                <w14:ligatures w14:val="none"/>
              </w:rPr>
            </w:pPr>
          </w:p>
        </w:tc>
        <w:tc>
          <w:tcPr>
            <w:tcW w:w="0" w:type="auto"/>
            <w:shd w:val="clear" w:color="auto" w:fill="A6A6A6" w:themeFill="background1" w:themeFillShade="A6"/>
            <w:vAlign w:val="center"/>
            <w:hideMark/>
          </w:tcPr>
          <w:p w14:paraId="02C5BB29" w14:textId="77777777" w:rsidR="00CE066E" w:rsidRPr="00CE066E" w:rsidRDefault="00CE066E" w:rsidP="001E741D">
            <w:pPr>
              <w:spacing w:after="0" w:line="240" w:lineRule="auto"/>
              <w:jc w:val="center"/>
              <w:rPr>
                <w:rFonts w:ascii="Aptos Narrow" w:eastAsia="Times New Roman" w:hAnsi="Aptos Narrow" w:cs="Times New Roman"/>
                <w:kern w:val="0"/>
                <w:sz w:val="10"/>
                <w:szCs w:val="10"/>
                <w:lang w:eastAsia="en-CA"/>
                <w14:ligatures w14:val="none"/>
              </w:rPr>
            </w:pPr>
          </w:p>
        </w:tc>
        <w:tc>
          <w:tcPr>
            <w:tcW w:w="0" w:type="auto"/>
            <w:shd w:val="clear" w:color="auto" w:fill="A6A6A6" w:themeFill="background1" w:themeFillShade="A6"/>
            <w:vAlign w:val="center"/>
            <w:hideMark/>
          </w:tcPr>
          <w:p w14:paraId="76A9D1B5" w14:textId="77777777" w:rsidR="00CE066E" w:rsidRPr="00CE066E" w:rsidRDefault="00CE066E" w:rsidP="001E741D">
            <w:pPr>
              <w:spacing w:after="0" w:line="240" w:lineRule="auto"/>
              <w:jc w:val="center"/>
              <w:rPr>
                <w:rFonts w:ascii="Aptos Narrow" w:eastAsia="Times New Roman" w:hAnsi="Aptos Narrow" w:cs="Times New Roman"/>
                <w:kern w:val="0"/>
                <w:sz w:val="10"/>
                <w:szCs w:val="10"/>
                <w:lang w:eastAsia="en-CA"/>
                <w14:ligatures w14:val="none"/>
              </w:rPr>
            </w:pPr>
          </w:p>
        </w:tc>
        <w:tc>
          <w:tcPr>
            <w:tcW w:w="0" w:type="auto"/>
            <w:shd w:val="clear" w:color="auto" w:fill="A6A6A6" w:themeFill="background1" w:themeFillShade="A6"/>
            <w:vAlign w:val="center"/>
            <w:hideMark/>
          </w:tcPr>
          <w:p w14:paraId="6BDF0756" w14:textId="77777777" w:rsidR="00CE066E" w:rsidRPr="00CE066E" w:rsidRDefault="00CE066E" w:rsidP="001E741D">
            <w:pPr>
              <w:spacing w:after="0" w:line="240" w:lineRule="auto"/>
              <w:jc w:val="center"/>
              <w:rPr>
                <w:rFonts w:ascii="Aptos Narrow" w:eastAsia="Times New Roman" w:hAnsi="Aptos Narrow" w:cs="Times New Roman"/>
                <w:kern w:val="0"/>
                <w:sz w:val="10"/>
                <w:szCs w:val="10"/>
                <w:lang w:eastAsia="en-CA"/>
                <w14:ligatures w14:val="none"/>
              </w:rPr>
            </w:pPr>
          </w:p>
        </w:tc>
        <w:tc>
          <w:tcPr>
            <w:tcW w:w="0" w:type="auto"/>
            <w:tcBorders>
              <w:right w:val="single" w:sz="6" w:space="0" w:color="000000"/>
            </w:tcBorders>
            <w:shd w:val="clear" w:color="auto" w:fill="A6A6A6" w:themeFill="background1" w:themeFillShade="A6"/>
            <w:vAlign w:val="center"/>
            <w:hideMark/>
          </w:tcPr>
          <w:p w14:paraId="6629654D" w14:textId="77777777" w:rsidR="00CE066E" w:rsidRPr="00CE066E" w:rsidRDefault="00CE066E" w:rsidP="001E741D">
            <w:pPr>
              <w:spacing w:after="0" w:line="240" w:lineRule="auto"/>
              <w:jc w:val="center"/>
              <w:rPr>
                <w:rFonts w:ascii="Aptos Narrow" w:eastAsia="Times New Roman" w:hAnsi="Aptos Narrow" w:cs="Times New Roman"/>
                <w:kern w:val="0"/>
                <w:sz w:val="10"/>
                <w:szCs w:val="10"/>
                <w:lang w:eastAsia="en-CA"/>
                <w14:ligatures w14:val="none"/>
              </w:rPr>
            </w:pPr>
          </w:p>
        </w:tc>
      </w:tr>
      <w:tr w:rsidR="00CE066E" w:rsidRPr="007752AB" w14:paraId="21F06624" w14:textId="77777777" w:rsidTr="00CE066E">
        <w:trPr>
          <w:trHeight w:val="323"/>
          <w:tblCellSpacing w:w="0" w:type="dxa"/>
          <w:jc w:val="center"/>
        </w:trPr>
        <w:tc>
          <w:tcPr>
            <w:tcW w:w="0" w:type="auto"/>
            <w:tcBorders>
              <w:top w:val="single" w:sz="6" w:space="0" w:color="000000"/>
              <w:left w:val="single" w:sz="6" w:space="0" w:color="000000"/>
              <w:bottom w:val="single" w:sz="6" w:space="0" w:color="000000"/>
              <w:right w:val="single" w:sz="6" w:space="0" w:color="000000"/>
            </w:tcBorders>
            <w:shd w:val="clear" w:color="auto" w:fill="D9D9D9" w:themeFill="background1" w:themeFillShade="D9"/>
            <w:vAlign w:val="center"/>
            <w:hideMark/>
          </w:tcPr>
          <w:p w14:paraId="3668D798" w14:textId="77777777" w:rsidR="00CE066E" w:rsidRPr="007752AB"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Interval #</w:t>
            </w:r>
          </w:p>
        </w:tc>
        <w:tc>
          <w:tcPr>
            <w:tcW w:w="0" w:type="auto"/>
            <w:tcBorders>
              <w:top w:val="single" w:sz="6" w:space="0" w:color="000000"/>
              <w:left w:val="single" w:sz="6" w:space="0" w:color="000000"/>
              <w:bottom w:val="single" w:sz="6" w:space="0" w:color="000000"/>
              <w:right w:val="single" w:sz="6" w:space="0" w:color="000000"/>
            </w:tcBorders>
            <w:shd w:val="clear" w:color="auto" w:fill="D9D9D9" w:themeFill="background1" w:themeFillShade="D9"/>
            <w:vAlign w:val="center"/>
            <w:hideMark/>
          </w:tcPr>
          <w:p w14:paraId="6F23A4FA" w14:textId="77777777" w:rsidR="00CE066E" w:rsidRPr="007752AB"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W</w:t>
            </w:r>
          </w:p>
        </w:tc>
        <w:tc>
          <w:tcPr>
            <w:tcW w:w="0" w:type="auto"/>
            <w:tcBorders>
              <w:top w:val="single" w:sz="6" w:space="0" w:color="000000"/>
              <w:left w:val="single" w:sz="6" w:space="0" w:color="000000"/>
              <w:bottom w:val="single" w:sz="6" w:space="0" w:color="000000"/>
              <w:right w:val="single" w:sz="6" w:space="0" w:color="000000"/>
            </w:tcBorders>
            <w:shd w:val="clear" w:color="auto" w:fill="D9D9D9" w:themeFill="background1" w:themeFillShade="D9"/>
            <w:vAlign w:val="center"/>
            <w:hideMark/>
          </w:tcPr>
          <w:p w14:paraId="457D04F4" w14:textId="77777777" w:rsidR="00CE066E" w:rsidRPr="007752AB"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Wq</w:t>
            </w:r>
          </w:p>
        </w:tc>
        <w:tc>
          <w:tcPr>
            <w:tcW w:w="0" w:type="auto"/>
            <w:tcBorders>
              <w:top w:val="single" w:sz="6" w:space="0" w:color="000000"/>
              <w:left w:val="single" w:sz="6" w:space="0" w:color="000000"/>
              <w:bottom w:val="single" w:sz="6" w:space="0" w:color="000000"/>
              <w:right w:val="single" w:sz="6" w:space="0" w:color="000000"/>
            </w:tcBorders>
            <w:shd w:val="clear" w:color="auto" w:fill="D9D9D9" w:themeFill="background1" w:themeFillShade="D9"/>
            <w:vAlign w:val="center"/>
            <w:hideMark/>
          </w:tcPr>
          <w:p w14:paraId="6833E153" w14:textId="77777777" w:rsidR="00CE066E" w:rsidRPr="007752AB"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Wq_CI_ lower</w:t>
            </w:r>
          </w:p>
        </w:tc>
        <w:tc>
          <w:tcPr>
            <w:tcW w:w="0" w:type="auto"/>
            <w:tcBorders>
              <w:top w:val="single" w:sz="6" w:space="0" w:color="000000"/>
              <w:left w:val="single" w:sz="6" w:space="0" w:color="000000"/>
              <w:bottom w:val="single" w:sz="6" w:space="0" w:color="000000"/>
              <w:right w:val="single" w:sz="6" w:space="0" w:color="000000"/>
            </w:tcBorders>
            <w:shd w:val="clear" w:color="auto" w:fill="D9D9D9" w:themeFill="background1" w:themeFillShade="D9"/>
            <w:vAlign w:val="center"/>
            <w:hideMark/>
          </w:tcPr>
          <w:p w14:paraId="29582171" w14:textId="77777777" w:rsidR="00CE066E" w:rsidRPr="007752AB"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Wq_CI_ upper</w:t>
            </w:r>
          </w:p>
        </w:tc>
        <w:tc>
          <w:tcPr>
            <w:tcW w:w="0" w:type="auto"/>
            <w:tcBorders>
              <w:top w:val="single" w:sz="6" w:space="0" w:color="000000"/>
              <w:left w:val="single" w:sz="6" w:space="0" w:color="000000"/>
              <w:bottom w:val="single" w:sz="6" w:space="0" w:color="000000"/>
              <w:right w:val="single" w:sz="6" w:space="0" w:color="000000"/>
            </w:tcBorders>
            <w:shd w:val="clear" w:color="auto" w:fill="D9D9D9" w:themeFill="background1" w:themeFillShade="D9"/>
            <w:vAlign w:val="center"/>
            <w:hideMark/>
          </w:tcPr>
          <w:p w14:paraId="3507C24B" w14:textId="77777777" w:rsidR="00CE066E" w:rsidRPr="007752AB"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Var_Wq</w:t>
            </w:r>
          </w:p>
        </w:tc>
        <w:tc>
          <w:tcPr>
            <w:tcW w:w="0" w:type="auto"/>
            <w:tcBorders>
              <w:top w:val="single" w:sz="6" w:space="0" w:color="000000"/>
              <w:left w:val="single" w:sz="6" w:space="0" w:color="000000"/>
              <w:bottom w:val="single" w:sz="6" w:space="0" w:color="000000"/>
              <w:right w:val="single" w:sz="6" w:space="0" w:color="000000"/>
            </w:tcBorders>
            <w:shd w:val="clear" w:color="auto" w:fill="D9D9D9" w:themeFill="background1" w:themeFillShade="D9"/>
            <w:vAlign w:val="center"/>
            <w:hideMark/>
          </w:tcPr>
          <w:p w14:paraId="05B593B6" w14:textId="77777777" w:rsidR="00CE066E" w:rsidRPr="007752AB"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SD_Wq</w:t>
            </w:r>
          </w:p>
        </w:tc>
      </w:tr>
      <w:tr w:rsidR="00CE066E" w:rsidRPr="007752AB" w14:paraId="22B68143" w14:textId="77777777" w:rsidTr="001E741D">
        <w:trPr>
          <w:trHeight w:val="315"/>
          <w:tblCellSpacing w:w="0" w:type="dxa"/>
          <w:jc w:val="center"/>
        </w:trPr>
        <w:tc>
          <w:tcPr>
            <w:tcW w:w="0" w:type="auto"/>
            <w:tcBorders>
              <w:top w:val="single" w:sz="6" w:space="0" w:color="000000"/>
              <w:left w:val="single" w:sz="6" w:space="0" w:color="000000"/>
              <w:bottom w:val="single" w:sz="6" w:space="0" w:color="000000"/>
              <w:right w:val="single" w:sz="6" w:space="0" w:color="000000"/>
            </w:tcBorders>
            <w:vAlign w:val="center"/>
            <w:hideMark/>
          </w:tcPr>
          <w:p w14:paraId="1E8B2F53" w14:textId="77777777" w:rsidR="00CE066E" w:rsidRPr="007752AB"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CA33820" w14:textId="77777777" w:rsidR="00CE066E" w:rsidRPr="007752AB"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5</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CAD0D92" w14:textId="77777777" w:rsidR="00CE066E" w:rsidRPr="007752AB"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5EE941A" w14:textId="77777777" w:rsidR="00CE066E" w:rsidRPr="007752AB"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0.13</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CB458DF" w14:textId="77777777" w:rsidR="00CE066E" w:rsidRPr="007752AB"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0.13</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DC26264" w14:textId="77777777" w:rsidR="00CE066E" w:rsidRPr="007752AB"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5456814" w14:textId="77777777" w:rsidR="00CE066E" w:rsidRPr="007752AB"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0.07</w:t>
            </w:r>
          </w:p>
        </w:tc>
      </w:tr>
      <w:tr w:rsidR="00CE066E" w:rsidRPr="007752AB" w14:paraId="2FFE5E54" w14:textId="77777777" w:rsidTr="001E741D">
        <w:trPr>
          <w:trHeight w:val="315"/>
          <w:tblCellSpacing w:w="0" w:type="dxa"/>
          <w:jc w:val="center"/>
        </w:trPr>
        <w:tc>
          <w:tcPr>
            <w:tcW w:w="0" w:type="auto"/>
            <w:tcBorders>
              <w:top w:val="single" w:sz="6" w:space="0" w:color="000000"/>
              <w:left w:val="single" w:sz="6" w:space="0" w:color="000000"/>
              <w:bottom w:val="single" w:sz="6" w:space="0" w:color="000000"/>
              <w:right w:val="single" w:sz="6" w:space="0" w:color="000000"/>
            </w:tcBorders>
            <w:vAlign w:val="center"/>
            <w:hideMark/>
          </w:tcPr>
          <w:p w14:paraId="4E89B172" w14:textId="77777777" w:rsidR="00CE066E" w:rsidRPr="007752AB"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2</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3692E8B" w14:textId="77777777" w:rsidR="00CE066E" w:rsidRPr="007752AB"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7.5</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52B52F4" w14:textId="77777777" w:rsidR="00CE066E" w:rsidRPr="007752AB"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2.5</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A1A26EB" w14:textId="77777777" w:rsidR="00CE066E" w:rsidRPr="007752AB"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8.46</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853DBC3" w14:textId="77777777" w:rsidR="00CE066E" w:rsidRPr="007752AB"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13.46</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422B23D" w14:textId="77777777" w:rsidR="00CE066E" w:rsidRPr="007752AB"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31.25</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21CA54D" w14:textId="77777777" w:rsidR="00CE066E" w:rsidRPr="007752AB"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5.59</w:t>
            </w:r>
          </w:p>
        </w:tc>
      </w:tr>
      <w:tr w:rsidR="00CE066E" w:rsidRPr="007752AB" w14:paraId="653CE552" w14:textId="77777777" w:rsidTr="001E741D">
        <w:trPr>
          <w:trHeight w:val="315"/>
          <w:tblCellSpacing w:w="0" w:type="dxa"/>
          <w:jc w:val="center"/>
        </w:trPr>
        <w:tc>
          <w:tcPr>
            <w:tcW w:w="0" w:type="auto"/>
            <w:tcBorders>
              <w:top w:val="single" w:sz="6" w:space="0" w:color="000000"/>
              <w:left w:val="single" w:sz="6" w:space="0" w:color="000000"/>
              <w:bottom w:val="single" w:sz="6" w:space="0" w:color="000000"/>
              <w:right w:val="single" w:sz="6" w:space="0" w:color="000000"/>
            </w:tcBorders>
            <w:vAlign w:val="center"/>
            <w:hideMark/>
          </w:tcPr>
          <w:p w14:paraId="4C7590CF" w14:textId="77777777" w:rsidR="00CE066E" w:rsidRPr="007752AB"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3</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5413C4D" w14:textId="77777777" w:rsidR="00CE066E" w:rsidRPr="007752AB"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8.21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2B32D6A" w14:textId="77777777" w:rsidR="00CE066E" w:rsidRPr="007752AB"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3.21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EE2145F" w14:textId="77777777" w:rsidR="00CE066E" w:rsidRPr="007752AB"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7.96</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2346AAF" w14:textId="77777777" w:rsidR="00CE066E" w:rsidRPr="007752AB"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14.37</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FEDA43F" w14:textId="77777777" w:rsidR="00CE066E" w:rsidRPr="007752AB"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32.46</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AC2FBA6" w14:textId="77777777" w:rsidR="00CE066E" w:rsidRPr="007752AB"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5.7</w:t>
            </w:r>
          </w:p>
        </w:tc>
      </w:tr>
      <w:tr w:rsidR="00CE066E" w:rsidRPr="007752AB" w14:paraId="330CAC60" w14:textId="77777777" w:rsidTr="001E741D">
        <w:trPr>
          <w:trHeight w:val="315"/>
          <w:tblCellSpacing w:w="0" w:type="dxa"/>
          <w:jc w:val="center"/>
        </w:trPr>
        <w:tc>
          <w:tcPr>
            <w:tcW w:w="0" w:type="auto"/>
            <w:tcBorders>
              <w:top w:val="single" w:sz="6" w:space="0" w:color="000000"/>
              <w:left w:val="single" w:sz="6" w:space="0" w:color="000000"/>
              <w:bottom w:val="single" w:sz="6" w:space="0" w:color="000000"/>
              <w:right w:val="single" w:sz="6" w:space="0" w:color="000000"/>
            </w:tcBorders>
            <w:vAlign w:val="center"/>
            <w:hideMark/>
          </w:tcPr>
          <w:p w14:paraId="6C3668B5" w14:textId="77777777" w:rsidR="00CE066E" w:rsidRPr="007752AB"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4</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E5BD37F" w14:textId="77777777" w:rsidR="00CE066E" w:rsidRPr="007752AB"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5.06</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3CDB6FC" w14:textId="77777777" w:rsidR="00CE066E" w:rsidRPr="007752AB"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0.06</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5F1A12A" w14:textId="77777777" w:rsidR="00CE066E" w:rsidRPr="007752AB"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0.9</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1C083E7" w14:textId="77777777" w:rsidR="00CE066E" w:rsidRPr="007752AB"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1.02</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190FEE0" w14:textId="77777777" w:rsidR="00CE066E" w:rsidRPr="007752AB"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0.24</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28E9592" w14:textId="77777777" w:rsidR="00CE066E" w:rsidRPr="007752AB"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0.49</w:t>
            </w:r>
          </w:p>
        </w:tc>
      </w:tr>
    </w:tbl>
    <w:p w14:paraId="083DAA69" w14:textId="77777777" w:rsidR="00CE066E" w:rsidRPr="000D5797" w:rsidRDefault="00CE066E" w:rsidP="00CE066E">
      <w:pPr>
        <w:pStyle w:val="taylor-paragraphblock"/>
        <w:rPr>
          <w:i/>
          <w:iCs/>
        </w:rPr>
      </w:pPr>
      <w:r w:rsidRPr="00745786">
        <w:rPr>
          <w:i/>
          <w:iCs/>
        </w:rPr>
        <w:t xml:space="preserve">Table </w:t>
      </w:r>
      <w:r>
        <w:rPr>
          <w:i/>
          <w:iCs/>
        </w:rPr>
        <w:t>6</w:t>
      </w:r>
      <w:r w:rsidRPr="00745786">
        <w:rPr>
          <w:i/>
          <w:iCs/>
        </w:rPr>
        <w:t xml:space="preserve">. </w:t>
      </w:r>
      <w:r>
        <w:rPr>
          <w:i/>
          <w:iCs/>
        </w:rPr>
        <w:t>Theoretical data for triage queue.</w:t>
      </w:r>
    </w:p>
    <w:tbl>
      <w:tblPr>
        <w:tblW w:w="9236" w:type="dxa"/>
        <w:jc w:val="center"/>
        <w:tblCellSpacing w:w="0" w:type="dxa"/>
        <w:tblCellMar>
          <w:top w:w="15" w:type="dxa"/>
          <w:left w:w="15" w:type="dxa"/>
          <w:bottom w:w="15" w:type="dxa"/>
          <w:right w:w="15" w:type="dxa"/>
        </w:tblCellMar>
        <w:tblLook w:val="04A0" w:firstRow="1" w:lastRow="0" w:firstColumn="1" w:lastColumn="0" w:noHBand="0" w:noVBand="1"/>
      </w:tblPr>
      <w:tblGrid>
        <w:gridCol w:w="1066"/>
        <w:gridCol w:w="696"/>
        <w:gridCol w:w="1012"/>
        <w:gridCol w:w="1538"/>
        <w:gridCol w:w="1574"/>
        <w:gridCol w:w="2303"/>
        <w:gridCol w:w="1047"/>
      </w:tblGrid>
      <w:tr w:rsidR="00CD4E57" w:rsidRPr="007752AB" w14:paraId="610E6A73" w14:textId="77777777" w:rsidTr="0032170A">
        <w:trPr>
          <w:trHeight w:val="315"/>
          <w:tblCellSpacing w:w="0" w:type="dxa"/>
          <w:jc w:val="center"/>
        </w:trPr>
        <w:tc>
          <w:tcPr>
            <w:tcW w:w="0" w:type="auto"/>
            <w:gridSpan w:val="7"/>
            <w:tcBorders>
              <w:top w:val="single" w:sz="6" w:space="0" w:color="000000"/>
              <w:left w:val="single" w:sz="6" w:space="0" w:color="000000"/>
              <w:bottom w:val="single" w:sz="6" w:space="0" w:color="000000"/>
              <w:right w:val="single" w:sz="6" w:space="0" w:color="000000"/>
            </w:tcBorders>
            <w:shd w:val="clear" w:color="auto" w:fill="80340D" w:themeFill="accent2" w:themeFillShade="80"/>
            <w:vAlign w:val="center"/>
            <w:hideMark/>
          </w:tcPr>
          <w:p w14:paraId="0B80A389" w14:textId="156EE5A2" w:rsidR="00CD4E57" w:rsidRPr="00CD4E57" w:rsidRDefault="00CD4E57" w:rsidP="001E741D">
            <w:pPr>
              <w:spacing w:after="0" w:line="240" w:lineRule="auto"/>
              <w:jc w:val="center"/>
              <w:rPr>
                <w:rFonts w:ascii="Aptos Narrow" w:eastAsia="Times New Roman" w:hAnsi="Aptos Narrow" w:cs="Times New Roman"/>
                <w:color w:val="FFFFFF" w:themeColor="background1"/>
                <w:kern w:val="0"/>
                <w:sz w:val="22"/>
                <w:szCs w:val="22"/>
                <w:lang w:eastAsia="en-CA"/>
                <w14:ligatures w14:val="none"/>
              </w:rPr>
            </w:pPr>
            <w:r w:rsidRPr="00CD4E57">
              <w:rPr>
                <w:rFonts w:ascii="Aptos Narrow" w:eastAsia="Times New Roman" w:hAnsi="Aptos Narrow" w:cs="Times New Roman"/>
                <w:color w:val="FFFFFF" w:themeColor="background1"/>
                <w:kern w:val="0"/>
                <w:sz w:val="22"/>
                <w:szCs w:val="22"/>
                <w:lang w:eastAsia="en-CA"/>
                <w14:ligatures w14:val="none"/>
              </w:rPr>
              <w:t>Queue: X-ray</w:t>
            </w:r>
          </w:p>
        </w:tc>
      </w:tr>
      <w:tr w:rsidR="00CE066E" w:rsidRPr="007752AB" w14:paraId="11D02288" w14:textId="77777777" w:rsidTr="00CE066E">
        <w:trPr>
          <w:trHeight w:val="315"/>
          <w:tblCellSpacing w:w="0" w:type="dxa"/>
          <w:jc w:val="center"/>
        </w:trPr>
        <w:tc>
          <w:tcPr>
            <w:tcW w:w="0" w:type="auto"/>
            <w:tcBorders>
              <w:top w:val="single" w:sz="6" w:space="0" w:color="000000"/>
              <w:left w:val="single" w:sz="6" w:space="0" w:color="000000"/>
              <w:bottom w:val="single" w:sz="6" w:space="0" w:color="000000"/>
              <w:right w:val="single" w:sz="6" w:space="0" w:color="000000"/>
            </w:tcBorders>
            <w:shd w:val="clear" w:color="auto" w:fill="D9D9D9" w:themeFill="background1" w:themeFillShade="D9"/>
            <w:vAlign w:val="center"/>
            <w:hideMark/>
          </w:tcPr>
          <w:p w14:paraId="0116BA03" w14:textId="77777777" w:rsidR="00CE066E" w:rsidRPr="007752AB"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Start</w:t>
            </w:r>
          </w:p>
        </w:tc>
        <w:tc>
          <w:tcPr>
            <w:tcW w:w="0" w:type="auto"/>
            <w:tcBorders>
              <w:top w:val="single" w:sz="6" w:space="0" w:color="000000"/>
              <w:left w:val="single" w:sz="6" w:space="0" w:color="000000"/>
              <w:bottom w:val="single" w:sz="6" w:space="0" w:color="000000"/>
              <w:right w:val="single" w:sz="6" w:space="0" w:color="000000"/>
            </w:tcBorders>
            <w:shd w:val="clear" w:color="auto" w:fill="D9D9D9" w:themeFill="background1" w:themeFillShade="D9"/>
            <w:vAlign w:val="center"/>
            <w:hideMark/>
          </w:tcPr>
          <w:p w14:paraId="5FEABEB5" w14:textId="77777777" w:rsidR="00CE066E" w:rsidRPr="007752AB"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End</w:t>
            </w:r>
          </w:p>
        </w:tc>
        <w:tc>
          <w:tcPr>
            <w:tcW w:w="0" w:type="auto"/>
            <w:tcBorders>
              <w:top w:val="single" w:sz="6" w:space="0" w:color="000000"/>
              <w:left w:val="single" w:sz="6" w:space="0" w:color="000000"/>
              <w:bottom w:val="single" w:sz="6" w:space="0" w:color="000000"/>
              <w:right w:val="single" w:sz="6" w:space="0" w:color="000000"/>
            </w:tcBorders>
            <w:shd w:val="clear" w:color="auto" w:fill="D9D9D9" w:themeFill="background1" w:themeFillShade="D9"/>
            <w:vAlign w:val="center"/>
            <w:hideMark/>
          </w:tcPr>
          <w:p w14:paraId="4BA319BE" w14:textId="77777777" w:rsidR="00CE066E" w:rsidRPr="007752AB"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Duration</w:t>
            </w:r>
          </w:p>
        </w:tc>
        <w:tc>
          <w:tcPr>
            <w:tcW w:w="0" w:type="auto"/>
            <w:tcBorders>
              <w:top w:val="single" w:sz="6" w:space="0" w:color="000000"/>
              <w:left w:val="single" w:sz="6" w:space="0" w:color="000000"/>
              <w:bottom w:val="single" w:sz="6" w:space="0" w:color="000000"/>
              <w:right w:val="single" w:sz="6" w:space="0" w:color="000000"/>
            </w:tcBorders>
            <w:shd w:val="clear" w:color="auto" w:fill="D9D9D9" w:themeFill="background1" w:themeFillShade="D9"/>
            <w:vAlign w:val="center"/>
            <w:hideMark/>
          </w:tcPr>
          <w:p w14:paraId="4B1F7A38" w14:textId="77777777" w:rsidR="00CE066E" w:rsidRPr="007752AB"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Interval #</w:t>
            </w:r>
          </w:p>
        </w:tc>
        <w:tc>
          <w:tcPr>
            <w:tcW w:w="0" w:type="auto"/>
            <w:tcBorders>
              <w:top w:val="single" w:sz="6" w:space="0" w:color="000000"/>
              <w:left w:val="single" w:sz="6" w:space="0" w:color="000000"/>
              <w:bottom w:val="single" w:sz="6" w:space="0" w:color="000000"/>
              <w:right w:val="single" w:sz="6" w:space="0" w:color="000000"/>
            </w:tcBorders>
            <w:shd w:val="clear" w:color="auto" w:fill="D9D9D9" w:themeFill="background1" w:themeFillShade="D9"/>
            <w:vAlign w:val="center"/>
            <w:hideMark/>
          </w:tcPr>
          <w:p w14:paraId="11A09B46" w14:textId="77777777" w:rsidR="00CE066E" w:rsidRPr="007752AB"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Throughput</w:t>
            </w:r>
          </w:p>
        </w:tc>
        <w:tc>
          <w:tcPr>
            <w:tcW w:w="0" w:type="auto"/>
            <w:tcBorders>
              <w:top w:val="single" w:sz="6" w:space="0" w:color="000000"/>
              <w:left w:val="single" w:sz="6" w:space="0" w:color="000000"/>
              <w:bottom w:val="single" w:sz="6" w:space="0" w:color="000000"/>
              <w:right w:val="single" w:sz="6" w:space="0" w:color="000000"/>
            </w:tcBorders>
            <w:shd w:val="clear" w:color="auto" w:fill="D9D9D9" w:themeFill="background1" w:themeFillShade="D9"/>
            <w:vAlign w:val="center"/>
            <w:hideMark/>
          </w:tcPr>
          <w:p w14:paraId="5971999B" w14:textId="77777777" w:rsidR="00CE066E" w:rsidRPr="007752AB"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Cumulative_Patients</w:t>
            </w:r>
          </w:p>
        </w:tc>
        <w:tc>
          <w:tcPr>
            <w:tcW w:w="0" w:type="auto"/>
            <w:tcBorders>
              <w:top w:val="single" w:sz="6" w:space="0" w:color="000000"/>
              <w:left w:val="single" w:sz="6" w:space="0" w:color="000000"/>
              <w:bottom w:val="single" w:sz="6" w:space="0" w:color="000000"/>
              <w:right w:val="single" w:sz="6" w:space="0" w:color="000000"/>
            </w:tcBorders>
            <w:shd w:val="clear" w:color="auto" w:fill="D9D9D9" w:themeFill="background1" w:themeFillShade="D9"/>
            <w:vAlign w:val="center"/>
            <w:hideMark/>
          </w:tcPr>
          <w:p w14:paraId="761EAC97" w14:textId="77777777" w:rsidR="00CE066E" w:rsidRPr="007752AB"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Unstable</w:t>
            </w:r>
          </w:p>
        </w:tc>
      </w:tr>
      <w:tr w:rsidR="00CE066E" w:rsidRPr="007752AB" w14:paraId="18263A1A" w14:textId="77777777" w:rsidTr="001E741D">
        <w:trPr>
          <w:trHeight w:val="315"/>
          <w:tblCellSpacing w:w="0" w:type="dxa"/>
          <w:jc w:val="center"/>
        </w:trPr>
        <w:tc>
          <w:tcPr>
            <w:tcW w:w="0" w:type="auto"/>
            <w:tcBorders>
              <w:top w:val="single" w:sz="6" w:space="0" w:color="000000"/>
              <w:left w:val="single" w:sz="6" w:space="0" w:color="000000"/>
              <w:bottom w:val="single" w:sz="6" w:space="0" w:color="000000"/>
              <w:right w:val="single" w:sz="6" w:space="0" w:color="000000"/>
            </w:tcBorders>
            <w:vAlign w:val="center"/>
            <w:hideMark/>
          </w:tcPr>
          <w:p w14:paraId="78C970AD" w14:textId="77777777" w:rsidR="00CE066E" w:rsidRPr="007752AB"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2F4A2AB" w14:textId="77777777" w:rsidR="00CE066E" w:rsidRPr="007752AB"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181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E1163B2" w14:textId="77777777" w:rsidR="00CE066E" w:rsidRPr="007752AB"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181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C2A7AE1" w14:textId="77777777" w:rsidR="00CE066E" w:rsidRPr="007752AB"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4B8F40F" w14:textId="77777777" w:rsidR="00CE066E" w:rsidRPr="007752AB"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677D9FD" w14:textId="77777777" w:rsidR="00CE066E" w:rsidRPr="007752AB"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0.3</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EF28005" w14:textId="77777777" w:rsidR="00CE066E" w:rsidRPr="007752AB"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N</w:t>
            </w:r>
          </w:p>
        </w:tc>
      </w:tr>
      <w:tr w:rsidR="00CE066E" w:rsidRPr="007752AB" w14:paraId="3C2F558A" w14:textId="77777777" w:rsidTr="001E741D">
        <w:trPr>
          <w:trHeight w:val="315"/>
          <w:tblCellSpacing w:w="0" w:type="dxa"/>
          <w:jc w:val="center"/>
        </w:trPr>
        <w:tc>
          <w:tcPr>
            <w:tcW w:w="0" w:type="auto"/>
            <w:tcBorders>
              <w:top w:val="single" w:sz="6" w:space="0" w:color="000000"/>
              <w:left w:val="single" w:sz="6" w:space="0" w:color="000000"/>
              <w:bottom w:val="single" w:sz="6" w:space="0" w:color="000000"/>
              <w:right w:val="single" w:sz="6" w:space="0" w:color="000000"/>
            </w:tcBorders>
            <w:vAlign w:val="center"/>
            <w:hideMark/>
          </w:tcPr>
          <w:p w14:paraId="0D8FBBB5" w14:textId="77777777" w:rsidR="00CE066E" w:rsidRPr="007752AB"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181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E20D470" w14:textId="77777777" w:rsidR="00CE066E" w:rsidRPr="007752AB"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421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C82A3AE" w14:textId="77777777" w:rsidR="00CE066E" w:rsidRPr="007752AB"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240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ACE1FA1" w14:textId="77777777" w:rsidR="00CE066E" w:rsidRPr="007752AB"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2</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0A04006" w14:textId="77777777" w:rsidR="00CE066E" w:rsidRPr="007752AB"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EC50C88" w14:textId="77777777" w:rsidR="00CE066E" w:rsidRPr="007752AB"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1.1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87E9BE4" w14:textId="77777777" w:rsidR="00CE066E" w:rsidRPr="007752AB"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N</w:t>
            </w:r>
          </w:p>
        </w:tc>
      </w:tr>
      <w:tr w:rsidR="00CE066E" w:rsidRPr="007752AB" w14:paraId="62EC1BE9" w14:textId="77777777" w:rsidTr="001E741D">
        <w:trPr>
          <w:trHeight w:val="315"/>
          <w:tblCellSpacing w:w="0" w:type="dxa"/>
          <w:jc w:val="center"/>
        </w:trPr>
        <w:tc>
          <w:tcPr>
            <w:tcW w:w="0" w:type="auto"/>
            <w:tcBorders>
              <w:top w:val="single" w:sz="6" w:space="0" w:color="000000"/>
              <w:left w:val="single" w:sz="6" w:space="0" w:color="000000"/>
              <w:bottom w:val="single" w:sz="6" w:space="0" w:color="000000"/>
              <w:right w:val="single" w:sz="6" w:space="0" w:color="000000"/>
            </w:tcBorders>
            <w:vAlign w:val="center"/>
            <w:hideMark/>
          </w:tcPr>
          <w:p w14:paraId="7EF1758E" w14:textId="77777777" w:rsidR="00CE066E" w:rsidRPr="007752AB"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lastRenderedPageBreak/>
              <w:t>421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037D468" w14:textId="77777777" w:rsidR="00CE066E" w:rsidRPr="007752AB"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1141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8DC4B02" w14:textId="77777777" w:rsidR="00CE066E" w:rsidRPr="007752AB"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720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6367287" w14:textId="77777777" w:rsidR="00CE066E" w:rsidRPr="007752AB"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3</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1D486FA" w14:textId="77777777" w:rsidR="00CE066E" w:rsidRPr="007752AB"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0.01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14AE7CE" w14:textId="77777777" w:rsidR="00CE066E" w:rsidRPr="007752AB"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10.1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1ABB282" w14:textId="77777777" w:rsidR="00CE066E" w:rsidRPr="007752AB"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N</w:t>
            </w:r>
          </w:p>
        </w:tc>
      </w:tr>
      <w:tr w:rsidR="00CE066E" w:rsidRPr="007752AB" w14:paraId="234B1E48" w14:textId="77777777" w:rsidTr="001E741D">
        <w:trPr>
          <w:trHeight w:val="315"/>
          <w:tblCellSpacing w:w="0" w:type="dxa"/>
          <w:jc w:val="center"/>
        </w:trPr>
        <w:tc>
          <w:tcPr>
            <w:tcW w:w="0" w:type="auto"/>
            <w:tcBorders>
              <w:top w:val="single" w:sz="6" w:space="0" w:color="000000"/>
              <w:left w:val="single" w:sz="6" w:space="0" w:color="000000"/>
              <w:bottom w:val="single" w:sz="6" w:space="0" w:color="000000"/>
              <w:right w:val="single" w:sz="6" w:space="0" w:color="000000"/>
            </w:tcBorders>
            <w:vAlign w:val="center"/>
            <w:hideMark/>
          </w:tcPr>
          <w:p w14:paraId="16F7AF0F" w14:textId="77777777" w:rsidR="00CE066E" w:rsidRPr="007752AB"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1141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7039E21" w14:textId="77777777" w:rsidR="00CE066E" w:rsidRPr="007752AB"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1440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0D61D00" w14:textId="77777777" w:rsidR="00CE066E" w:rsidRPr="007752AB"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299</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12347A4" w14:textId="77777777" w:rsidR="00CE066E" w:rsidRPr="007752AB"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4</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18032B9" w14:textId="77777777" w:rsidR="00CE066E" w:rsidRPr="007752AB"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0.01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E26BC5F" w14:textId="77777777" w:rsidR="00CE066E" w:rsidRPr="007752AB"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11.97</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F156831" w14:textId="77777777" w:rsidR="00CE066E" w:rsidRPr="007752AB"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N</w:t>
            </w:r>
          </w:p>
        </w:tc>
      </w:tr>
      <w:tr w:rsidR="00CE066E" w:rsidRPr="007752AB" w14:paraId="18EBEF13" w14:textId="77777777" w:rsidTr="00CE066E">
        <w:trPr>
          <w:trHeight w:val="81"/>
          <w:tblCellSpacing w:w="0" w:type="dxa"/>
          <w:jc w:val="center"/>
        </w:trPr>
        <w:tc>
          <w:tcPr>
            <w:tcW w:w="0" w:type="auto"/>
            <w:tcBorders>
              <w:left w:val="single" w:sz="6" w:space="0" w:color="000000"/>
            </w:tcBorders>
            <w:shd w:val="clear" w:color="auto" w:fill="A6A6A6" w:themeFill="background1" w:themeFillShade="A6"/>
            <w:vAlign w:val="center"/>
            <w:hideMark/>
          </w:tcPr>
          <w:p w14:paraId="13D57B03" w14:textId="77777777" w:rsidR="00CE066E" w:rsidRPr="00CE066E" w:rsidRDefault="00CE066E" w:rsidP="001E741D">
            <w:pPr>
              <w:spacing w:after="0" w:line="240" w:lineRule="auto"/>
              <w:jc w:val="center"/>
              <w:rPr>
                <w:rFonts w:ascii="Aptos Narrow" w:eastAsia="Times New Roman" w:hAnsi="Aptos Narrow" w:cs="Times New Roman"/>
                <w:kern w:val="0"/>
                <w:sz w:val="10"/>
                <w:szCs w:val="10"/>
                <w:lang w:eastAsia="en-CA"/>
                <w14:ligatures w14:val="none"/>
              </w:rPr>
            </w:pPr>
          </w:p>
        </w:tc>
        <w:tc>
          <w:tcPr>
            <w:tcW w:w="0" w:type="auto"/>
            <w:shd w:val="clear" w:color="auto" w:fill="A6A6A6" w:themeFill="background1" w:themeFillShade="A6"/>
            <w:vAlign w:val="center"/>
            <w:hideMark/>
          </w:tcPr>
          <w:p w14:paraId="7FDCE72C" w14:textId="77777777" w:rsidR="00CE066E" w:rsidRPr="00CE066E" w:rsidRDefault="00CE066E" w:rsidP="001E741D">
            <w:pPr>
              <w:spacing w:after="0" w:line="240" w:lineRule="auto"/>
              <w:jc w:val="center"/>
              <w:rPr>
                <w:rFonts w:ascii="Aptos Narrow" w:eastAsia="Times New Roman" w:hAnsi="Aptos Narrow" w:cs="Times New Roman"/>
                <w:kern w:val="0"/>
                <w:sz w:val="10"/>
                <w:szCs w:val="10"/>
                <w:lang w:eastAsia="en-CA"/>
                <w14:ligatures w14:val="none"/>
              </w:rPr>
            </w:pPr>
          </w:p>
        </w:tc>
        <w:tc>
          <w:tcPr>
            <w:tcW w:w="0" w:type="auto"/>
            <w:shd w:val="clear" w:color="auto" w:fill="A6A6A6" w:themeFill="background1" w:themeFillShade="A6"/>
            <w:vAlign w:val="center"/>
            <w:hideMark/>
          </w:tcPr>
          <w:p w14:paraId="589D6EF4" w14:textId="77777777" w:rsidR="00CE066E" w:rsidRPr="00CE066E" w:rsidRDefault="00CE066E" w:rsidP="001E741D">
            <w:pPr>
              <w:spacing w:after="0" w:line="240" w:lineRule="auto"/>
              <w:jc w:val="center"/>
              <w:rPr>
                <w:rFonts w:ascii="Aptos Narrow" w:eastAsia="Times New Roman" w:hAnsi="Aptos Narrow" w:cs="Times New Roman"/>
                <w:kern w:val="0"/>
                <w:sz w:val="10"/>
                <w:szCs w:val="10"/>
                <w:lang w:eastAsia="en-CA"/>
                <w14:ligatures w14:val="none"/>
              </w:rPr>
            </w:pPr>
          </w:p>
        </w:tc>
        <w:tc>
          <w:tcPr>
            <w:tcW w:w="0" w:type="auto"/>
            <w:shd w:val="clear" w:color="auto" w:fill="A6A6A6" w:themeFill="background1" w:themeFillShade="A6"/>
            <w:vAlign w:val="center"/>
            <w:hideMark/>
          </w:tcPr>
          <w:p w14:paraId="2AB67D1B" w14:textId="77777777" w:rsidR="00CE066E" w:rsidRPr="00CE066E" w:rsidRDefault="00CE066E" w:rsidP="001E741D">
            <w:pPr>
              <w:spacing w:after="0" w:line="240" w:lineRule="auto"/>
              <w:jc w:val="center"/>
              <w:rPr>
                <w:rFonts w:ascii="Aptos Narrow" w:eastAsia="Times New Roman" w:hAnsi="Aptos Narrow" w:cs="Times New Roman"/>
                <w:kern w:val="0"/>
                <w:sz w:val="10"/>
                <w:szCs w:val="10"/>
                <w:lang w:eastAsia="en-CA"/>
                <w14:ligatures w14:val="none"/>
              </w:rPr>
            </w:pPr>
          </w:p>
        </w:tc>
        <w:tc>
          <w:tcPr>
            <w:tcW w:w="0" w:type="auto"/>
            <w:shd w:val="clear" w:color="auto" w:fill="A6A6A6" w:themeFill="background1" w:themeFillShade="A6"/>
            <w:vAlign w:val="center"/>
            <w:hideMark/>
          </w:tcPr>
          <w:p w14:paraId="35EA2EF4" w14:textId="77777777" w:rsidR="00CE066E" w:rsidRPr="00CE066E" w:rsidRDefault="00CE066E" w:rsidP="001E741D">
            <w:pPr>
              <w:spacing w:after="0" w:line="240" w:lineRule="auto"/>
              <w:jc w:val="center"/>
              <w:rPr>
                <w:rFonts w:ascii="Aptos Narrow" w:eastAsia="Times New Roman" w:hAnsi="Aptos Narrow" w:cs="Times New Roman"/>
                <w:kern w:val="0"/>
                <w:sz w:val="10"/>
                <w:szCs w:val="10"/>
                <w:lang w:eastAsia="en-CA"/>
                <w14:ligatures w14:val="none"/>
              </w:rPr>
            </w:pPr>
          </w:p>
        </w:tc>
        <w:tc>
          <w:tcPr>
            <w:tcW w:w="0" w:type="auto"/>
            <w:shd w:val="clear" w:color="auto" w:fill="A6A6A6" w:themeFill="background1" w:themeFillShade="A6"/>
            <w:vAlign w:val="center"/>
            <w:hideMark/>
          </w:tcPr>
          <w:p w14:paraId="74181EAE" w14:textId="77777777" w:rsidR="00CE066E" w:rsidRPr="00CE066E" w:rsidRDefault="00CE066E" w:rsidP="001E741D">
            <w:pPr>
              <w:spacing w:after="0" w:line="240" w:lineRule="auto"/>
              <w:jc w:val="center"/>
              <w:rPr>
                <w:rFonts w:ascii="Aptos Narrow" w:eastAsia="Times New Roman" w:hAnsi="Aptos Narrow" w:cs="Times New Roman"/>
                <w:kern w:val="0"/>
                <w:sz w:val="10"/>
                <w:szCs w:val="10"/>
                <w:lang w:eastAsia="en-CA"/>
                <w14:ligatures w14:val="none"/>
              </w:rPr>
            </w:pPr>
          </w:p>
        </w:tc>
        <w:tc>
          <w:tcPr>
            <w:tcW w:w="0" w:type="auto"/>
            <w:tcBorders>
              <w:right w:val="single" w:sz="6" w:space="0" w:color="000000"/>
            </w:tcBorders>
            <w:shd w:val="clear" w:color="auto" w:fill="A6A6A6" w:themeFill="background1" w:themeFillShade="A6"/>
            <w:vAlign w:val="center"/>
            <w:hideMark/>
          </w:tcPr>
          <w:p w14:paraId="5C5DE375" w14:textId="77777777" w:rsidR="00CE066E" w:rsidRPr="00CE066E" w:rsidRDefault="00CE066E" w:rsidP="001E741D">
            <w:pPr>
              <w:spacing w:after="0" w:line="240" w:lineRule="auto"/>
              <w:jc w:val="center"/>
              <w:rPr>
                <w:rFonts w:ascii="Aptos Narrow" w:eastAsia="Times New Roman" w:hAnsi="Aptos Narrow" w:cs="Times New Roman"/>
                <w:kern w:val="0"/>
                <w:sz w:val="10"/>
                <w:szCs w:val="10"/>
                <w:lang w:eastAsia="en-CA"/>
                <w14:ligatures w14:val="none"/>
              </w:rPr>
            </w:pPr>
          </w:p>
        </w:tc>
      </w:tr>
      <w:tr w:rsidR="00CE066E" w:rsidRPr="007752AB" w14:paraId="6A950623" w14:textId="77777777" w:rsidTr="00CE066E">
        <w:trPr>
          <w:trHeight w:val="315"/>
          <w:tblCellSpacing w:w="0" w:type="dxa"/>
          <w:jc w:val="center"/>
        </w:trPr>
        <w:tc>
          <w:tcPr>
            <w:tcW w:w="0" w:type="auto"/>
            <w:tcBorders>
              <w:top w:val="single" w:sz="6" w:space="0" w:color="000000"/>
              <w:left w:val="single" w:sz="6" w:space="0" w:color="000000"/>
              <w:bottom w:val="single" w:sz="6" w:space="0" w:color="000000"/>
              <w:right w:val="single" w:sz="6" w:space="0" w:color="000000"/>
            </w:tcBorders>
            <w:shd w:val="clear" w:color="auto" w:fill="D9D9D9" w:themeFill="background1" w:themeFillShade="D9"/>
            <w:vAlign w:val="center"/>
            <w:hideMark/>
          </w:tcPr>
          <w:p w14:paraId="2E3F7123" w14:textId="77777777" w:rsidR="00CE066E" w:rsidRPr="007752AB"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Interval #</w:t>
            </w:r>
          </w:p>
        </w:tc>
        <w:tc>
          <w:tcPr>
            <w:tcW w:w="0" w:type="auto"/>
            <w:tcBorders>
              <w:top w:val="single" w:sz="6" w:space="0" w:color="000000"/>
              <w:left w:val="single" w:sz="6" w:space="0" w:color="000000"/>
              <w:bottom w:val="single" w:sz="6" w:space="0" w:color="000000"/>
              <w:right w:val="single" w:sz="6" w:space="0" w:color="000000"/>
            </w:tcBorders>
            <w:shd w:val="clear" w:color="auto" w:fill="D9D9D9" w:themeFill="background1" w:themeFillShade="D9"/>
            <w:vAlign w:val="center"/>
            <w:hideMark/>
          </w:tcPr>
          <w:p w14:paraId="52E41F42" w14:textId="77777777" w:rsidR="00CE066E" w:rsidRPr="007752AB"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L</w:t>
            </w:r>
          </w:p>
        </w:tc>
        <w:tc>
          <w:tcPr>
            <w:tcW w:w="0" w:type="auto"/>
            <w:tcBorders>
              <w:top w:val="single" w:sz="6" w:space="0" w:color="000000"/>
              <w:left w:val="single" w:sz="6" w:space="0" w:color="000000"/>
              <w:bottom w:val="single" w:sz="6" w:space="0" w:color="000000"/>
              <w:right w:val="single" w:sz="6" w:space="0" w:color="000000"/>
            </w:tcBorders>
            <w:shd w:val="clear" w:color="auto" w:fill="D9D9D9" w:themeFill="background1" w:themeFillShade="D9"/>
            <w:vAlign w:val="center"/>
            <w:hideMark/>
          </w:tcPr>
          <w:p w14:paraId="14901520" w14:textId="77777777" w:rsidR="00CE066E" w:rsidRPr="007752AB"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Lq</w:t>
            </w:r>
          </w:p>
        </w:tc>
        <w:tc>
          <w:tcPr>
            <w:tcW w:w="0" w:type="auto"/>
            <w:tcBorders>
              <w:top w:val="single" w:sz="6" w:space="0" w:color="000000"/>
              <w:left w:val="single" w:sz="6" w:space="0" w:color="000000"/>
              <w:bottom w:val="single" w:sz="6" w:space="0" w:color="000000"/>
              <w:right w:val="single" w:sz="6" w:space="0" w:color="000000"/>
            </w:tcBorders>
            <w:shd w:val="clear" w:color="auto" w:fill="D9D9D9" w:themeFill="background1" w:themeFillShade="D9"/>
            <w:vAlign w:val="center"/>
            <w:hideMark/>
          </w:tcPr>
          <w:p w14:paraId="7687208C" w14:textId="77777777" w:rsidR="00CE066E" w:rsidRPr="007752AB"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rho</w:t>
            </w:r>
          </w:p>
        </w:tc>
        <w:tc>
          <w:tcPr>
            <w:tcW w:w="0" w:type="auto"/>
            <w:tcBorders>
              <w:top w:val="single" w:sz="6" w:space="0" w:color="000000"/>
              <w:left w:val="single" w:sz="6" w:space="0" w:color="000000"/>
              <w:bottom w:val="single" w:sz="6" w:space="0" w:color="000000"/>
              <w:right w:val="single" w:sz="6" w:space="0" w:color="000000"/>
            </w:tcBorders>
            <w:shd w:val="clear" w:color="auto" w:fill="D9D9D9" w:themeFill="background1" w:themeFillShade="D9"/>
            <w:vAlign w:val="center"/>
            <w:hideMark/>
          </w:tcPr>
          <w:p w14:paraId="38F89658" w14:textId="77777777" w:rsidR="00CE066E" w:rsidRPr="007752AB"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Pw</w:t>
            </w:r>
          </w:p>
        </w:tc>
        <w:tc>
          <w:tcPr>
            <w:tcW w:w="0" w:type="auto"/>
            <w:tcBorders>
              <w:top w:val="single" w:sz="6" w:space="0" w:color="000000"/>
              <w:left w:val="single" w:sz="6" w:space="0" w:color="000000"/>
              <w:bottom w:val="single" w:sz="6" w:space="0" w:color="000000"/>
              <w:right w:val="single" w:sz="6" w:space="0" w:color="000000"/>
            </w:tcBorders>
            <w:shd w:val="clear" w:color="auto" w:fill="D9D9D9" w:themeFill="background1" w:themeFillShade="D9"/>
            <w:vAlign w:val="center"/>
            <w:hideMark/>
          </w:tcPr>
          <w:p w14:paraId="33AC6EA2" w14:textId="77777777" w:rsidR="00CE066E" w:rsidRPr="007752AB"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Var_Lq</w:t>
            </w:r>
          </w:p>
        </w:tc>
        <w:tc>
          <w:tcPr>
            <w:tcW w:w="0" w:type="auto"/>
            <w:tcBorders>
              <w:top w:val="single" w:sz="6" w:space="0" w:color="000000"/>
              <w:left w:val="single" w:sz="6" w:space="0" w:color="000000"/>
              <w:bottom w:val="single" w:sz="6" w:space="0" w:color="000000"/>
              <w:right w:val="single" w:sz="6" w:space="0" w:color="000000"/>
            </w:tcBorders>
            <w:shd w:val="clear" w:color="auto" w:fill="D9D9D9" w:themeFill="background1" w:themeFillShade="D9"/>
            <w:vAlign w:val="center"/>
            <w:hideMark/>
          </w:tcPr>
          <w:p w14:paraId="791D0D52" w14:textId="77777777" w:rsidR="00CE066E" w:rsidRPr="007752AB"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SD_Lq</w:t>
            </w:r>
          </w:p>
        </w:tc>
      </w:tr>
      <w:tr w:rsidR="00CE066E" w:rsidRPr="007752AB" w14:paraId="46E35699" w14:textId="77777777" w:rsidTr="001E741D">
        <w:trPr>
          <w:trHeight w:val="315"/>
          <w:tblCellSpacing w:w="0" w:type="dxa"/>
          <w:jc w:val="center"/>
        </w:trPr>
        <w:tc>
          <w:tcPr>
            <w:tcW w:w="0" w:type="auto"/>
            <w:tcBorders>
              <w:top w:val="single" w:sz="6" w:space="0" w:color="000000"/>
              <w:left w:val="single" w:sz="6" w:space="0" w:color="000000"/>
              <w:bottom w:val="single" w:sz="6" w:space="0" w:color="000000"/>
              <w:right w:val="single" w:sz="6" w:space="0" w:color="000000"/>
            </w:tcBorders>
            <w:vAlign w:val="center"/>
            <w:hideMark/>
          </w:tcPr>
          <w:p w14:paraId="72195696" w14:textId="77777777" w:rsidR="00CE066E" w:rsidRPr="007752AB"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11BAB95" w14:textId="77777777" w:rsidR="00CE066E" w:rsidRPr="007752AB"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0.02</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D924CF8" w14:textId="77777777" w:rsidR="00CE066E" w:rsidRPr="007752AB"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09F97C4" w14:textId="77777777" w:rsidR="00CE066E" w:rsidRPr="007752AB"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0.02</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58E1397" w14:textId="77777777" w:rsidR="00CE066E" w:rsidRPr="007752AB"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0.02</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6927C72" w14:textId="77777777" w:rsidR="00CE066E" w:rsidRPr="007752AB"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CBCED2C" w14:textId="77777777" w:rsidR="00CE066E" w:rsidRPr="007752AB"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0.02</w:t>
            </w:r>
          </w:p>
        </w:tc>
      </w:tr>
      <w:tr w:rsidR="00CE066E" w:rsidRPr="007752AB" w14:paraId="02554969" w14:textId="77777777" w:rsidTr="001E741D">
        <w:trPr>
          <w:trHeight w:val="315"/>
          <w:tblCellSpacing w:w="0" w:type="dxa"/>
          <w:jc w:val="center"/>
        </w:trPr>
        <w:tc>
          <w:tcPr>
            <w:tcW w:w="0" w:type="auto"/>
            <w:tcBorders>
              <w:top w:val="single" w:sz="6" w:space="0" w:color="000000"/>
              <w:left w:val="single" w:sz="6" w:space="0" w:color="000000"/>
              <w:bottom w:val="single" w:sz="6" w:space="0" w:color="000000"/>
              <w:right w:val="single" w:sz="6" w:space="0" w:color="000000"/>
            </w:tcBorders>
            <w:vAlign w:val="center"/>
            <w:hideMark/>
          </w:tcPr>
          <w:p w14:paraId="1A7E0C78" w14:textId="77777777" w:rsidR="00CE066E" w:rsidRPr="007752AB"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2</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0B105BF" w14:textId="77777777" w:rsidR="00CE066E" w:rsidRPr="007752AB"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0.03</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2366C64" w14:textId="77777777" w:rsidR="00CE066E" w:rsidRPr="007752AB"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CE929D9" w14:textId="77777777" w:rsidR="00CE066E" w:rsidRPr="007752AB"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0.03</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7F7246D" w14:textId="77777777" w:rsidR="00CE066E" w:rsidRPr="007752AB"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0.03</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F3D4517" w14:textId="77777777" w:rsidR="00CE066E" w:rsidRPr="007752AB"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C902E84" w14:textId="77777777" w:rsidR="00CE066E" w:rsidRPr="007752AB"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0.04</w:t>
            </w:r>
          </w:p>
        </w:tc>
      </w:tr>
      <w:tr w:rsidR="00CE066E" w:rsidRPr="007752AB" w14:paraId="19404DC3" w14:textId="77777777" w:rsidTr="001E741D">
        <w:trPr>
          <w:trHeight w:val="315"/>
          <w:tblCellSpacing w:w="0" w:type="dxa"/>
          <w:jc w:val="center"/>
        </w:trPr>
        <w:tc>
          <w:tcPr>
            <w:tcW w:w="0" w:type="auto"/>
            <w:tcBorders>
              <w:top w:val="single" w:sz="6" w:space="0" w:color="000000"/>
              <w:left w:val="single" w:sz="6" w:space="0" w:color="000000"/>
              <w:bottom w:val="single" w:sz="6" w:space="0" w:color="000000"/>
              <w:right w:val="single" w:sz="6" w:space="0" w:color="000000"/>
            </w:tcBorders>
            <w:vAlign w:val="center"/>
            <w:hideMark/>
          </w:tcPr>
          <w:p w14:paraId="1CEDF140" w14:textId="77777777" w:rsidR="00CE066E" w:rsidRPr="007752AB"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3</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F4CEF41" w14:textId="77777777" w:rsidR="00CE066E" w:rsidRPr="007752AB"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0.14</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5837AA2" w14:textId="77777777" w:rsidR="00CE066E" w:rsidRPr="007752AB"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0.02</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00499F4" w14:textId="77777777" w:rsidR="00CE066E" w:rsidRPr="007752AB"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0.13</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B92FE48" w14:textId="77777777" w:rsidR="00CE066E" w:rsidRPr="007752AB"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0.13</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131E56D" w14:textId="77777777" w:rsidR="00CE066E" w:rsidRPr="007752AB"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0.02</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23B5532" w14:textId="77777777" w:rsidR="00CE066E" w:rsidRPr="007752AB"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0.15</w:t>
            </w:r>
          </w:p>
        </w:tc>
      </w:tr>
      <w:tr w:rsidR="00CE066E" w:rsidRPr="007752AB" w14:paraId="5305F36B" w14:textId="77777777" w:rsidTr="001E741D">
        <w:trPr>
          <w:trHeight w:val="315"/>
          <w:tblCellSpacing w:w="0" w:type="dxa"/>
          <w:jc w:val="center"/>
        </w:trPr>
        <w:tc>
          <w:tcPr>
            <w:tcW w:w="0" w:type="auto"/>
            <w:tcBorders>
              <w:top w:val="single" w:sz="6" w:space="0" w:color="000000"/>
              <w:left w:val="single" w:sz="6" w:space="0" w:color="000000"/>
              <w:bottom w:val="single" w:sz="6" w:space="0" w:color="000000"/>
              <w:right w:val="single" w:sz="6" w:space="0" w:color="000000"/>
            </w:tcBorders>
            <w:vAlign w:val="center"/>
            <w:hideMark/>
          </w:tcPr>
          <w:p w14:paraId="52F3E936" w14:textId="77777777" w:rsidR="00CE066E" w:rsidRPr="007752AB"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4</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2469F5F" w14:textId="77777777" w:rsidR="00CE066E" w:rsidRPr="007752AB"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0.07</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A5CE8CA" w14:textId="77777777" w:rsidR="00CE066E" w:rsidRPr="007752AB"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95B48CC" w14:textId="77777777" w:rsidR="00CE066E" w:rsidRPr="007752AB"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0.06</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E04BBE3" w14:textId="77777777" w:rsidR="00CE066E" w:rsidRPr="007752AB"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0.06</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6A8BE04" w14:textId="77777777" w:rsidR="00CE066E" w:rsidRPr="007752AB"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28E9564" w14:textId="77777777" w:rsidR="00CE066E" w:rsidRPr="007752AB"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0.07</w:t>
            </w:r>
          </w:p>
        </w:tc>
      </w:tr>
      <w:tr w:rsidR="00CE066E" w:rsidRPr="007752AB" w14:paraId="0E259C94" w14:textId="77777777" w:rsidTr="00CE066E">
        <w:trPr>
          <w:trHeight w:val="68"/>
          <w:tblCellSpacing w:w="0" w:type="dxa"/>
          <w:jc w:val="center"/>
        </w:trPr>
        <w:tc>
          <w:tcPr>
            <w:tcW w:w="0" w:type="auto"/>
            <w:tcBorders>
              <w:left w:val="single" w:sz="6" w:space="0" w:color="000000"/>
            </w:tcBorders>
            <w:shd w:val="clear" w:color="auto" w:fill="A6A6A6" w:themeFill="background1" w:themeFillShade="A6"/>
            <w:vAlign w:val="center"/>
            <w:hideMark/>
          </w:tcPr>
          <w:p w14:paraId="265844C3" w14:textId="77777777" w:rsidR="00CE066E" w:rsidRPr="00CE066E" w:rsidRDefault="00CE066E" w:rsidP="001E741D">
            <w:pPr>
              <w:spacing w:after="0" w:line="240" w:lineRule="auto"/>
              <w:jc w:val="center"/>
              <w:rPr>
                <w:rFonts w:ascii="Aptos Narrow" w:eastAsia="Times New Roman" w:hAnsi="Aptos Narrow" w:cs="Times New Roman"/>
                <w:kern w:val="0"/>
                <w:sz w:val="10"/>
                <w:szCs w:val="10"/>
                <w:lang w:eastAsia="en-CA"/>
                <w14:ligatures w14:val="none"/>
              </w:rPr>
            </w:pPr>
          </w:p>
        </w:tc>
        <w:tc>
          <w:tcPr>
            <w:tcW w:w="0" w:type="auto"/>
            <w:shd w:val="clear" w:color="auto" w:fill="A6A6A6" w:themeFill="background1" w:themeFillShade="A6"/>
            <w:vAlign w:val="center"/>
            <w:hideMark/>
          </w:tcPr>
          <w:p w14:paraId="2352AE1B" w14:textId="77777777" w:rsidR="00CE066E" w:rsidRPr="00CE066E" w:rsidRDefault="00CE066E" w:rsidP="001E741D">
            <w:pPr>
              <w:spacing w:after="0" w:line="240" w:lineRule="auto"/>
              <w:jc w:val="center"/>
              <w:rPr>
                <w:rFonts w:ascii="Aptos Narrow" w:eastAsia="Times New Roman" w:hAnsi="Aptos Narrow" w:cs="Times New Roman"/>
                <w:kern w:val="0"/>
                <w:sz w:val="10"/>
                <w:szCs w:val="10"/>
                <w:lang w:eastAsia="en-CA"/>
                <w14:ligatures w14:val="none"/>
              </w:rPr>
            </w:pPr>
          </w:p>
        </w:tc>
        <w:tc>
          <w:tcPr>
            <w:tcW w:w="0" w:type="auto"/>
            <w:shd w:val="clear" w:color="auto" w:fill="A6A6A6" w:themeFill="background1" w:themeFillShade="A6"/>
            <w:vAlign w:val="center"/>
            <w:hideMark/>
          </w:tcPr>
          <w:p w14:paraId="35EDFD4D" w14:textId="77777777" w:rsidR="00CE066E" w:rsidRPr="00CE066E" w:rsidRDefault="00CE066E" w:rsidP="001E741D">
            <w:pPr>
              <w:spacing w:after="0" w:line="240" w:lineRule="auto"/>
              <w:jc w:val="center"/>
              <w:rPr>
                <w:rFonts w:ascii="Aptos Narrow" w:eastAsia="Times New Roman" w:hAnsi="Aptos Narrow" w:cs="Times New Roman"/>
                <w:kern w:val="0"/>
                <w:sz w:val="10"/>
                <w:szCs w:val="10"/>
                <w:lang w:eastAsia="en-CA"/>
                <w14:ligatures w14:val="none"/>
              </w:rPr>
            </w:pPr>
          </w:p>
        </w:tc>
        <w:tc>
          <w:tcPr>
            <w:tcW w:w="0" w:type="auto"/>
            <w:shd w:val="clear" w:color="auto" w:fill="A6A6A6" w:themeFill="background1" w:themeFillShade="A6"/>
            <w:vAlign w:val="center"/>
            <w:hideMark/>
          </w:tcPr>
          <w:p w14:paraId="061B555B" w14:textId="77777777" w:rsidR="00CE066E" w:rsidRPr="00CE066E" w:rsidRDefault="00CE066E" w:rsidP="001E741D">
            <w:pPr>
              <w:spacing w:after="0" w:line="240" w:lineRule="auto"/>
              <w:jc w:val="center"/>
              <w:rPr>
                <w:rFonts w:ascii="Aptos Narrow" w:eastAsia="Times New Roman" w:hAnsi="Aptos Narrow" w:cs="Times New Roman"/>
                <w:kern w:val="0"/>
                <w:sz w:val="10"/>
                <w:szCs w:val="10"/>
                <w:lang w:eastAsia="en-CA"/>
                <w14:ligatures w14:val="none"/>
              </w:rPr>
            </w:pPr>
          </w:p>
        </w:tc>
        <w:tc>
          <w:tcPr>
            <w:tcW w:w="0" w:type="auto"/>
            <w:shd w:val="clear" w:color="auto" w:fill="A6A6A6" w:themeFill="background1" w:themeFillShade="A6"/>
            <w:vAlign w:val="center"/>
            <w:hideMark/>
          </w:tcPr>
          <w:p w14:paraId="61A64A7D" w14:textId="77777777" w:rsidR="00CE066E" w:rsidRPr="00CE066E" w:rsidRDefault="00CE066E" w:rsidP="001E741D">
            <w:pPr>
              <w:spacing w:after="0" w:line="240" w:lineRule="auto"/>
              <w:jc w:val="center"/>
              <w:rPr>
                <w:rFonts w:ascii="Aptos Narrow" w:eastAsia="Times New Roman" w:hAnsi="Aptos Narrow" w:cs="Times New Roman"/>
                <w:kern w:val="0"/>
                <w:sz w:val="10"/>
                <w:szCs w:val="10"/>
                <w:lang w:eastAsia="en-CA"/>
                <w14:ligatures w14:val="none"/>
              </w:rPr>
            </w:pPr>
          </w:p>
        </w:tc>
        <w:tc>
          <w:tcPr>
            <w:tcW w:w="0" w:type="auto"/>
            <w:shd w:val="clear" w:color="auto" w:fill="A6A6A6" w:themeFill="background1" w:themeFillShade="A6"/>
            <w:vAlign w:val="center"/>
            <w:hideMark/>
          </w:tcPr>
          <w:p w14:paraId="438493B9" w14:textId="77777777" w:rsidR="00CE066E" w:rsidRPr="00CE066E" w:rsidRDefault="00CE066E" w:rsidP="001E741D">
            <w:pPr>
              <w:spacing w:after="0" w:line="240" w:lineRule="auto"/>
              <w:jc w:val="center"/>
              <w:rPr>
                <w:rFonts w:ascii="Aptos Narrow" w:eastAsia="Times New Roman" w:hAnsi="Aptos Narrow" w:cs="Times New Roman"/>
                <w:kern w:val="0"/>
                <w:sz w:val="10"/>
                <w:szCs w:val="10"/>
                <w:lang w:eastAsia="en-CA"/>
                <w14:ligatures w14:val="none"/>
              </w:rPr>
            </w:pPr>
          </w:p>
        </w:tc>
        <w:tc>
          <w:tcPr>
            <w:tcW w:w="0" w:type="auto"/>
            <w:tcBorders>
              <w:right w:val="single" w:sz="6" w:space="0" w:color="000000"/>
            </w:tcBorders>
            <w:shd w:val="clear" w:color="auto" w:fill="A6A6A6" w:themeFill="background1" w:themeFillShade="A6"/>
            <w:vAlign w:val="center"/>
            <w:hideMark/>
          </w:tcPr>
          <w:p w14:paraId="5023F2C7" w14:textId="77777777" w:rsidR="00CE066E" w:rsidRPr="00CE066E" w:rsidRDefault="00CE066E" w:rsidP="001E741D">
            <w:pPr>
              <w:spacing w:after="0" w:line="240" w:lineRule="auto"/>
              <w:jc w:val="center"/>
              <w:rPr>
                <w:rFonts w:ascii="Aptos Narrow" w:eastAsia="Times New Roman" w:hAnsi="Aptos Narrow" w:cs="Times New Roman"/>
                <w:kern w:val="0"/>
                <w:sz w:val="10"/>
                <w:szCs w:val="10"/>
                <w:lang w:eastAsia="en-CA"/>
                <w14:ligatures w14:val="none"/>
              </w:rPr>
            </w:pPr>
          </w:p>
        </w:tc>
      </w:tr>
      <w:tr w:rsidR="00CE066E" w:rsidRPr="007752AB" w14:paraId="0CAE62A0" w14:textId="77777777" w:rsidTr="00CE066E">
        <w:trPr>
          <w:trHeight w:val="323"/>
          <w:tblCellSpacing w:w="0" w:type="dxa"/>
          <w:jc w:val="center"/>
        </w:trPr>
        <w:tc>
          <w:tcPr>
            <w:tcW w:w="0" w:type="auto"/>
            <w:tcBorders>
              <w:top w:val="single" w:sz="6" w:space="0" w:color="000000"/>
              <w:left w:val="single" w:sz="6" w:space="0" w:color="000000"/>
              <w:bottom w:val="single" w:sz="6" w:space="0" w:color="000000"/>
              <w:right w:val="single" w:sz="6" w:space="0" w:color="000000"/>
            </w:tcBorders>
            <w:shd w:val="clear" w:color="auto" w:fill="D9D9D9" w:themeFill="background1" w:themeFillShade="D9"/>
            <w:vAlign w:val="center"/>
            <w:hideMark/>
          </w:tcPr>
          <w:p w14:paraId="53F49CE7" w14:textId="77777777" w:rsidR="00CE066E" w:rsidRPr="007752AB"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Interval #</w:t>
            </w:r>
          </w:p>
        </w:tc>
        <w:tc>
          <w:tcPr>
            <w:tcW w:w="0" w:type="auto"/>
            <w:tcBorders>
              <w:top w:val="single" w:sz="6" w:space="0" w:color="000000"/>
              <w:left w:val="single" w:sz="6" w:space="0" w:color="000000"/>
              <w:bottom w:val="single" w:sz="6" w:space="0" w:color="000000"/>
              <w:right w:val="single" w:sz="6" w:space="0" w:color="000000"/>
            </w:tcBorders>
            <w:shd w:val="clear" w:color="auto" w:fill="D9D9D9" w:themeFill="background1" w:themeFillShade="D9"/>
            <w:vAlign w:val="center"/>
            <w:hideMark/>
          </w:tcPr>
          <w:p w14:paraId="6A341A2A" w14:textId="77777777" w:rsidR="00CE066E" w:rsidRPr="007752AB"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W</w:t>
            </w:r>
          </w:p>
        </w:tc>
        <w:tc>
          <w:tcPr>
            <w:tcW w:w="0" w:type="auto"/>
            <w:tcBorders>
              <w:top w:val="single" w:sz="6" w:space="0" w:color="000000"/>
              <w:left w:val="single" w:sz="6" w:space="0" w:color="000000"/>
              <w:bottom w:val="single" w:sz="6" w:space="0" w:color="000000"/>
              <w:right w:val="single" w:sz="6" w:space="0" w:color="000000"/>
            </w:tcBorders>
            <w:shd w:val="clear" w:color="auto" w:fill="D9D9D9" w:themeFill="background1" w:themeFillShade="D9"/>
            <w:vAlign w:val="center"/>
            <w:hideMark/>
          </w:tcPr>
          <w:p w14:paraId="6BDCABB3" w14:textId="77777777" w:rsidR="00CE066E" w:rsidRPr="007752AB"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Wq</w:t>
            </w:r>
          </w:p>
        </w:tc>
        <w:tc>
          <w:tcPr>
            <w:tcW w:w="0" w:type="auto"/>
            <w:tcBorders>
              <w:top w:val="single" w:sz="6" w:space="0" w:color="000000"/>
              <w:left w:val="single" w:sz="6" w:space="0" w:color="000000"/>
              <w:bottom w:val="single" w:sz="6" w:space="0" w:color="000000"/>
              <w:right w:val="single" w:sz="6" w:space="0" w:color="000000"/>
            </w:tcBorders>
            <w:shd w:val="clear" w:color="auto" w:fill="D9D9D9" w:themeFill="background1" w:themeFillShade="D9"/>
            <w:vAlign w:val="center"/>
            <w:hideMark/>
          </w:tcPr>
          <w:p w14:paraId="0BB3E831" w14:textId="77777777" w:rsidR="00CE066E" w:rsidRPr="007752AB"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Wq_CI_ lower</w:t>
            </w:r>
          </w:p>
        </w:tc>
        <w:tc>
          <w:tcPr>
            <w:tcW w:w="0" w:type="auto"/>
            <w:tcBorders>
              <w:top w:val="single" w:sz="6" w:space="0" w:color="000000"/>
              <w:left w:val="single" w:sz="6" w:space="0" w:color="000000"/>
              <w:bottom w:val="single" w:sz="6" w:space="0" w:color="000000"/>
              <w:right w:val="single" w:sz="6" w:space="0" w:color="000000"/>
            </w:tcBorders>
            <w:shd w:val="clear" w:color="auto" w:fill="D9D9D9" w:themeFill="background1" w:themeFillShade="D9"/>
            <w:vAlign w:val="center"/>
            <w:hideMark/>
          </w:tcPr>
          <w:p w14:paraId="0FDF6483" w14:textId="77777777" w:rsidR="00CE066E" w:rsidRPr="007752AB"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Wq_CI_ upper</w:t>
            </w:r>
          </w:p>
        </w:tc>
        <w:tc>
          <w:tcPr>
            <w:tcW w:w="0" w:type="auto"/>
            <w:tcBorders>
              <w:top w:val="single" w:sz="6" w:space="0" w:color="000000"/>
              <w:left w:val="single" w:sz="6" w:space="0" w:color="000000"/>
              <w:bottom w:val="single" w:sz="6" w:space="0" w:color="000000"/>
              <w:right w:val="single" w:sz="6" w:space="0" w:color="000000"/>
            </w:tcBorders>
            <w:shd w:val="clear" w:color="auto" w:fill="D9D9D9" w:themeFill="background1" w:themeFillShade="D9"/>
            <w:vAlign w:val="center"/>
            <w:hideMark/>
          </w:tcPr>
          <w:p w14:paraId="081FBEB9" w14:textId="77777777" w:rsidR="00CE066E" w:rsidRPr="007752AB"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Var_Wq</w:t>
            </w:r>
          </w:p>
        </w:tc>
        <w:tc>
          <w:tcPr>
            <w:tcW w:w="0" w:type="auto"/>
            <w:tcBorders>
              <w:top w:val="single" w:sz="6" w:space="0" w:color="000000"/>
              <w:left w:val="single" w:sz="6" w:space="0" w:color="000000"/>
              <w:bottom w:val="single" w:sz="6" w:space="0" w:color="000000"/>
              <w:right w:val="single" w:sz="6" w:space="0" w:color="000000"/>
            </w:tcBorders>
            <w:shd w:val="clear" w:color="auto" w:fill="D9D9D9" w:themeFill="background1" w:themeFillShade="D9"/>
            <w:vAlign w:val="center"/>
            <w:hideMark/>
          </w:tcPr>
          <w:p w14:paraId="44E47D79" w14:textId="77777777" w:rsidR="00CE066E" w:rsidRPr="007752AB"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SD_Wq</w:t>
            </w:r>
          </w:p>
        </w:tc>
      </w:tr>
      <w:tr w:rsidR="00CE066E" w:rsidRPr="007752AB" w14:paraId="092A4096" w14:textId="77777777" w:rsidTr="001E741D">
        <w:trPr>
          <w:trHeight w:val="315"/>
          <w:tblCellSpacing w:w="0" w:type="dxa"/>
          <w:jc w:val="center"/>
        </w:trPr>
        <w:tc>
          <w:tcPr>
            <w:tcW w:w="0" w:type="auto"/>
            <w:tcBorders>
              <w:top w:val="single" w:sz="6" w:space="0" w:color="000000"/>
              <w:left w:val="single" w:sz="6" w:space="0" w:color="000000"/>
              <w:bottom w:val="single" w:sz="6" w:space="0" w:color="000000"/>
              <w:right w:val="single" w:sz="6" w:space="0" w:color="000000"/>
            </w:tcBorders>
            <w:vAlign w:val="center"/>
            <w:hideMark/>
          </w:tcPr>
          <w:p w14:paraId="190A5B89" w14:textId="77777777" w:rsidR="00CE066E" w:rsidRPr="007752AB"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D664E38" w14:textId="77777777" w:rsidR="00CE066E" w:rsidRPr="007752AB"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10.17</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8D37DB5" w14:textId="77777777" w:rsidR="00CE066E" w:rsidRPr="007752AB"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0.17</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48A478C" w14:textId="77777777" w:rsidR="00CE066E" w:rsidRPr="007752AB"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3.45</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7E78194" w14:textId="77777777" w:rsidR="00CE066E" w:rsidRPr="007752AB"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3.79</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762DBB1" w14:textId="77777777" w:rsidR="00CE066E" w:rsidRPr="007752AB"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3.42</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692CF5F" w14:textId="77777777" w:rsidR="00CE066E" w:rsidRPr="007752AB"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1.85</w:t>
            </w:r>
          </w:p>
        </w:tc>
      </w:tr>
      <w:tr w:rsidR="00CE066E" w:rsidRPr="007752AB" w14:paraId="235BCFC2" w14:textId="77777777" w:rsidTr="001E741D">
        <w:trPr>
          <w:trHeight w:val="315"/>
          <w:tblCellSpacing w:w="0" w:type="dxa"/>
          <w:jc w:val="center"/>
        </w:trPr>
        <w:tc>
          <w:tcPr>
            <w:tcW w:w="0" w:type="auto"/>
            <w:tcBorders>
              <w:top w:val="single" w:sz="6" w:space="0" w:color="000000"/>
              <w:left w:val="single" w:sz="6" w:space="0" w:color="000000"/>
              <w:bottom w:val="single" w:sz="6" w:space="0" w:color="000000"/>
              <w:right w:val="single" w:sz="6" w:space="0" w:color="000000"/>
            </w:tcBorders>
            <w:vAlign w:val="center"/>
            <w:hideMark/>
          </w:tcPr>
          <w:p w14:paraId="34FC8280" w14:textId="77777777" w:rsidR="00CE066E" w:rsidRPr="007752AB"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2</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6273154" w14:textId="77777777" w:rsidR="00CE066E" w:rsidRPr="007752AB"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10.34</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89C52A3" w14:textId="77777777" w:rsidR="00CE066E" w:rsidRPr="007752AB"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0.34</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01AF900" w14:textId="77777777" w:rsidR="00CE066E" w:rsidRPr="007752AB"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4.85</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5CF6146" w14:textId="77777777" w:rsidR="00CE066E" w:rsidRPr="007752AB"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5.54</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FD37FF6" w14:textId="77777777" w:rsidR="00CE066E" w:rsidRPr="007752AB"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7.02</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FE0EFC8" w14:textId="77777777" w:rsidR="00CE066E" w:rsidRPr="007752AB"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2.65</w:t>
            </w:r>
          </w:p>
        </w:tc>
      </w:tr>
      <w:tr w:rsidR="00CE066E" w:rsidRPr="007752AB" w14:paraId="6031F431" w14:textId="77777777" w:rsidTr="001E741D">
        <w:trPr>
          <w:trHeight w:val="315"/>
          <w:tblCellSpacing w:w="0" w:type="dxa"/>
          <w:jc w:val="center"/>
        </w:trPr>
        <w:tc>
          <w:tcPr>
            <w:tcW w:w="0" w:type="auto"/>
            <w:tcBorders>
              <w:top w:val="single" w:sz="6" w:space="0" w:color="000000"/>
              <w:left w:val="single" w:sz="6" w:space="0" w:color="000000"/>
              <w:bottom w:val="single" w:sz="6" w:space="0" w:color="000000"/>
              <w:right w:val="single" w:sz="6" w:space="0" w:color="000000"/>
            </w:tcBorders>
            <w:vAlign w:val="center"/>
            <w:hideMark/>
          </w:tcPr>
          <w:p w14:paraId="143E01F2" w14:textId="77777777" w:rsidR="00CE066E" w:rsidRPr="007752AB"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3</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9DD6ACC" w14:textId="77777777" w:rsidR="00CE066E" w:rsidRPr="007752AB"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11.43</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E56CB55" w14:textId="77777777" w:rsidR="00CE066E" w:rsidRPr="007752AB"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1.43</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2C350B2" w14:textId="77777777" w:rsidR="00CE066E" w:rsidRPr="007752AB"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9.42</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9FBAE2F" w14:textId="77777777" w:rsidR="00CE066E" w:rsidRPr="007752AB"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12.27</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755FBAB" w14:textId="77777777" w:rsidR="00CE066E" w:rsidRPr="007752AB"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30.61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8A4AA9B" w14:textId="77777777" w:rsidR="00CE066E" w:rsidRPr="007752AB"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5.53</w:t>
            </w:r>
          </w:p>
        </w:tc>
      </w:tr>
      <w:tr w:rsidR="00CE066E" w:rsidRPr="007752AB" w14:paraId="1F12E125" w14:textId="77777777" w:rsidTr="001E741D">
        <w:trPr>
          <w:trHeight w:val="315"/>
          <w:tblCellSpacing w:w="0" w:type="dxa"/>
          <w:jc w:val="center"/>
        </w:trPr>
        <w:tc>
          <w:tcPr>
            <w:tcW w:w="0" w:type="auto"/>
            <w:tcBorders>
              <w:top w:val="single" w:sz="6" w:space="0" w:color="000000"/>
              <w:left w:val="single" w:sz="6" w:space="0" w:color="000000"/>
              <w:bottom w:val="single" w:sz="6" w:space="0" w:color="000000"/>
              <w:right w:val="single" w:sz="6" w:space="0" w:color="000000"/>
            </w:tcBorders>
            <w:vAlign w:val="center"/>
            <w:hideMark/>
          </w:tcPr>
          <w:p w14:paraId="7771ED9D" w14:textId="77777777" w:rsidR="00CE066E" w:rsidRPr="007752AB"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4</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8B59CDD" w14:textId="77777777" w:rsidR="00CE066E" w:rsidRPr="007752AB"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10.67</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A4FBBA7" w14:textId="77777777" w:rsidR="00CE066E" w:rsidRPr="007752AB"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0.67</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FDEC8AF" w14:textId="77777777" w:rsidR="00CE066E" w:rsidRPr="007752AB"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6.61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0C5EBAB" w14:textId="77777777" w:rsidR="00CE066E" w:rsidRPr="007752AB"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7.94</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3EECFF8" w14:textId="77777777" w:rsidR="00CE066E" w:rsidRPr="007752AB"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13.78</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BAD368F" w14:textId="77777777" w:rsidR="00CE066E" w:rsidRPr="007752AB"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3.71</w:t>
            </w:r>
          </w:p>
        </w:tc>
      </w:tr>
    </w:tbl>
    <w:p w14:paraId="32541013" w14:textId="77777777" w:rsidR="00CE066E" w:rsidRPr="000D5797" w:rsidRDefault="00CE066E" w:rsidP="00CE066E">
      <w:pPr>
        <w:pStyle w:val="taylor-paragraphblock"/>
        <w:spacing w:after="360"/>
        <w:rPr>
          <w:i/>
          <w:iCs/>
        </w:rPr>
      </w:pPr>
      <w:r w:rsidRPr="00745786">
        <w:rPr>
          <w:i/>
          <w:iCs/>
        </w:rPr>
        <w:t xml:space="preserve">Table </w:t>
      </w:r>
      <w:r>
        <w:rPr>
          <w:i/>
          <w:iCs/>
        </w:rPr>
        <w:t>7</w:t>
      </w:r>
      <w:r w:rsidRPr="00745786">
        <w:rPr>
          <w:i/>
          <w:iCs/>
        </w:rPr>
        <w:t xml:space="preserve">. </w:t>
      </w:r>
      <w:r>
        <w:rPr>
          <w:i/>
          <w:iCs/>
        </w:rPr>
        <w:t>Theoretical data for Xray queue.</w:t>
      </w:r>
    </w:p>
    <w:tbl>
      <w:tblPr>
        <w:tblW w:w="9241" w:type="dxa"/>
        <w:jc w:val="center"/>
        <w:tblCellSpacing w:w="0" w:type="dxa"/>
        <w:tblCellMar>
          <w:top w:w="15" w:type="dxa"/>
          <w:left w:w="15" w:type="dxa"/>
          <w:bottom w:w="15" w:type="dxa"/>
          <w:right w:w="15" w:type="dxa"/>
        </w:tblCellMar>
        <w:tblLook w:val="04A0" w:firstRow="1" w:lastRow="0" w:firstColumn="1" w:lastColumn="0" w:noHBand="0" w:noVBand="1"/>
      </w:tblPr>
      <w:tblGrid>
        <w:gridCol w:w="1067"/>
        <w:gridCol w:w="696"/>
        <w:gridCol w:w="1013"/>
        <w:gridCol w:w="1538"/>
        <w:gridCol w:w="1575"/>
        <w:gridCol w:w="2304"/>
        <w:gridCol w:w="1048"/>
      </w:tblGrid>
      <w:tr w:rsidR="00CD4E57" w:rsidRPr="007752AB" w14:paraId="03015CBA" w14:textId="77777777" w:rsidTr="00BB77B4">
        <w:trPr>
          <w:trHeight w:val="315"/>
          <w:tblCellSpacing w:w="0" w:type="dxa"/>
          <w:jc w:val="center"/>
        </w:trPr>
        <w:tc>
          <w:tcPr>
            <w:tcW w:w="0" w:type="auto"/>
            <w:gridSpan w:val="7"/>
            <w:tcBorders>
              <w:top w:val="single" w:sz="6" w:space="0" w:color="000000"/>
              <w:left w:val="single" w:sz="6" w:space="0" w:color="000000"/>
              <w:right w:val="single" w:sz="6" w:space="0" w:color="000000"/>
            </w:tcBorders>
            <w:shd w:val="clear" w:color="auto" w:fill="80340D" w:themeFill="accent2" w:themeFillShade="80"/>
            <w:vAlign w:val="center"/>
            <w:hideMark/>
          </w:tcPr>
          <w:p w14:paraId="5D8CF0DE" w14:textId="0D057B8C" w:rsidR="00CD4E57" w:rsidRPr="00CD4E57" w:rsidRDefault="00CD4E57" w:rsidP="00CD4E57">
            <w:pPr>
              <w:spacing w:after="0" w:line="240" w:lineRule="auto"/>
              <w:jc w:val="center"/>
              <w:rPr>
                <w:rFonts w:ascii="Aptos Narrow" w:eastAsia="Times New Roman" w:hAnsi="Aptos Narrow" w:cs="Times New Roman"/>
                <w:color w:val="FFFFFF" w:themeColor="background1"/>
                <w:kern w:val="0"/>
                <w:sz w:val="22"/>
                <w:szCs w:val="22"/>
                <w:lang w:eastAsia="en-CA"/>
                <w14:ligatures w14:val="none"/>
              </w:rPr>
            </w:pPr>
            <w:r w:rsidRPr="00CD4E57">
              <w:rPr>
                <w:rFonts w:ascii="Aptos Narrow" w:eastAsia="Times New Roman" w:hAnsi="Aptos Narrow" w:cs="Times New Roman"/>
                <w:color w:val="FFFFFF" w:themeColor="background1"/>
                <w:kern w:val="0"/>
                <w:sz w:val="22"/>
                <w:szCs w:val="22"/>
                <w:lang w:eastAsia="en-CA"/>
                <w14:ligatures w14:val="none"/>
              </w:rPr>
              <w:t>Queue: ECG</w:t>
            </w:r>
          </w:p>
        </w:tc>
      </w:tr>
      <w:tr w:rsidR="00CE066E" w:rsidRPr="007752AB" w14:paraId="38BC51ED" w14:textId="77777777" w:rsidTr="00CE066E">
        <w:trPr>
          <w:trHeight w:val="315"/>
          <w:tblCellSpacing w:w="0" w:type="dxa"/>
          <w:jc w:val="center"/>
        </w:trPr>
        <w:tc>
          <w:tcPr>
            <w:tcW w:w="0" w:type="auto"/>
            <w:tcBorders>
              <w:top w:val="single" w:sz="6" w:space="0" w:color="000000"/>
              <w:left w:val="single" w:sz="6" w:space="0" w:color="000000"/>
              <w:bottom w:val="single" w:sz="6" w:space="0" w:color="000000"/>
              <w:right w:val="single" w:sz="6" w:space="0" w:color="000000"/>
            </w:tcBorders>
            <w:shd w:val="clear" w:color="auto" w:fill="D9D9D9" w:themeFill="background1" w:themeFillShade="D9"/>
            <w:vAlign w:val="center"/>
            <w:hideMark/>
          </w:tcPr>
          <w:p w14:paraId="664F0A82" w14:textId="77777777" w:rsidR="00CE066E" w:rsidRPr="007752AB" w:rsidRDefault="00CE066E" w:rsidP="001E741D">
            <w:pPr>
              <w:spacing w:after="0" w:line="240" w:lineRule="auto"/>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Start</w:t>
            </w:r>
          </w:p>
        </w:tc>
        <w:tc>
          <w:tcPr>
            <w:tcW w:w="0" w:type="auto"/>
            <w:tcBorders>
              <w:top w:val="single" w:sz="6" w:space="0" w:color="000000"/>
              <w:left w:val="single" w:sz="6" w:space="0" w:color="000000"/>
              <w:bottom w:val="single" w:sz="6" w:space="0" w:color="000000"/>
              <w:right w:val="single" w:sz="6" w:space="0" w:color="000000"/>
            </w:tcBorders>
            <w:shd w:val="clear" w:color="auto" w:fill="D9D9D9" w:themeFill="background1" w:themeFillShade="D9"/>
            <w:vAlign w:val="center"/>
            <w:hideMark/>
          </w:tcPr>
          <w:p w14:paraId="01530D40" w14:textId="77777777" w:rsidR="00CE066E" w:rsidRPr="007752AB" w:rsidRDefault="00CE066E" w:rsidP="001E741D">
            <w:pPr>
              <w:spacing w:after="0" w:line="240" w:lineRule="auto"/>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End</w:t>
            </w:r>
          </w:p>
        </w:tc>
        <w:tc>
          <w:tcPr>
            <w:tcW w:w="0" w:type="auto"/>
            <w:tcBorders>
              <w:top w:val="single" w:sz="6" w:space="0" w:color="000000"/>
              <w:left w:val="single" w:sz="6" w:space="0" w:color="000000"/>
              <w:bottom w:val="single" w:sz="6" w:space="0" w:color="000000"/>
              <w:right w:val="single" w:sz="6" w:space="0" w:color="000000"/>
            </w:tcBorders>
            <w:shd w:val="clear" w:color="auto" w:fill="D9D9D9" w:themeFill="background1" w:themeFillShade="D9"/>
            <w:vAlign w:val="center"/>
            <w:hideMark/>
          </w:tcPr>
          <w:p w14:paraId="6A300991" w14:textId="77777777" w:rsidR="00CE066E" w:rsidRPr="007752AB" w:rsidRDefault="00CE066E" w:rsidP="001E741D">
            <w:pPr>
              <w:spacing w:after="0" w:line="240" w:lineRule="auto"/>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Duration</w:t>
            </w:r>
          </w:p>
        </w:tc>
        <w:tc>
          <w:tcPr>
            <w:tcW w:w="0" w:type="auto"/>
            <w:tcBorders>
              <w:top w:val="single" w:sz="6" w:space="0" w:color="000000"/>
              <w:left w:val="single" w:sz="6" w:space="0" w:color="000000"/>
              <w:bottom w:val="single" w:sz="6" w:space="0" w:color="000000"/>
              <w:right w:val="single" w:sz="6" w:space="0" w:color="000000"/>
            </w:tcBorders>
            <w:shd w:val="clear" w:color="auto" w:fill="D9D9D9" w:themeFill="background1" w:themeFillShade="D9"/>
            <w:vAlign w:val="center"/>
            <w:hideMark/>
          </w:tcPr>
          <w:p w14:paraId="4FEBFE28" w14:textId="77777777" w:rsidR="00CE066E" w:rsidRPr="007752AB" w:rsidRDefault="00CE066E" w:rsidP="001E741D">
            <w:pPr>
              <w:spacing w:after="0" w:line="240" w:lineRule="auto"/>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Interval #</w:t>
            </w:r>
          </w:p>
        </w:tc>
        <w:tc>
          <w:tcPr>
            <w:tcW w:w="0" w:type="auto"/>
            <w:tcBorders>
              <w:top w:val="single" w:sz="6" w:space="0" w:color="000000"/>
              <w:left w:val="single" w:sz="6" w:space="0" w:color="000000"/>
              <w:bottom w:val="single" w:sz="6" w:space="0" w:color="000000"/>
              <w:right w:val="single" w:sz="6" w:space="0" w:color="000000"/>
            </w:tcBorders>
            <w:shd w:val="clear" w:color="auto" w:fill="D9D9D9" w:themeFill="background1" w:themeFillShade="D9"/>
            <w:vAlign w:val="center"/>
            <w:hideMark/>
          </w:tcPr>
          <w:p w14:paraId="2B821ADA" w14:textId="77777777" w:rsidR="00CE066E" w:rsidRPr="007752AB" w:rsidRDefault="00CE066E" w:rsidP="001E741D">
            <w:pPr>
              <w:spacing w:after="0" w:line="240" w:lineRule="auto"/>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Throughput</w:t>
            </w:r>
          </w:p>
        </w:tc>
        <w:tc>
          <w:tcPr>
            <w:tcW w:w="0" w:type="auto"/>
            <w:tcBorders>
              <w:top w:val="single" w:sz="6" w:space="0" w:color="000000"/>
              <w:left w:val="single" w:sz="6" w:space="0" w:color="000000"/>
              <w:bottom w:val="single" w:sz="6" w:space="0" w:color="000000"/>
              <w:right w:val="single" w:sz="6" w:space="0" w:color="000000"/>
            </w:tcBorders>
            <w:shd w:val="clear" w:color="auto" w:fill="D9D9D9" w:themeFill="background1" w:themeFillShade="D9"/>
            <w:vAlign w:val="center"/>
            <w:hideMark/>
          </w:tcPr>
          <w:p w14:paraId="394CDA43" w14:textId="77777777" w:rsidR="00CE066E" w:rsidRPr="007752AB" w:rsidRDefault="00CE066E" w:rsidP="001E741D">
            <w:pPr>
              <w:spacing w:after="0" w:line="240" w:lineRule="auto"/>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Cumulative_Patients</w:t>
            </w:r>
          </w:p>
        </w:tc>
        <w:tc>
          <w:tcPr>
            <w:tcW w:w="0" w:type="auto"/>
            <w:tcBorders>
              <w:top w:val="single" w:sz="6" w:space="0" w:color="000000"/>
              <w:left w:val="single" w:sz="6" w:space="0" w:color="000000"/>
              <w:bottom w:val="single" w:sz="6" w:space="0" w:color="000000"/>
              <w:right w:val="single" w:sz="6" w:space="0" w:color="000000"/>
            </w:tcBorders>
            <w:shd w:val="clear" w:color="auto" w:fill="D9D9D9" w:themeFill="background1" w:themeFillShade="D9"/>
            <w:vAlign w:val="center"/>
            <w:hideMark/>
          </w:tcPr>
          <w:p w14:paraId="545E179A" w14:textId="77777777" w:rsidR="00CE066E" w:rsidRPr="007752AB" w:rsidRDefault="00CE066E" w:rsidP="001E741D">
            <w:pPr>
              <w:spacing w:after="0" w:line="240" w:lineRule="auto"/>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Unstable</w:t>
            </w:r>
          </w:p>
        </w:tc>
      </w:tr>
      <w:tr w:rsidR="00CE066E" w:rsidRPr="007752AB" w14:paraId="3B04A62C" w14:textId="77777777" w:rsidTr="001E741D">
        <w:trPr>
          <w:trHeight w:val="315"/>
          <w:tblCellSpacing w:w="0" w:type="dxa"/>
          <w:jc w:val="center"/>
        </w:trPr>
        <w:tc>
          <w:tcPr>
            <w:tcW w:w="0" w:type="auto"/>
            <w:tcBorders>
              <w:top w:val="single" w:sz="6" w:space="0" w:color="000000"/>
              <w:left w:val="single" w:sz="6" w:space="0" w:color="000000"/>
              <w:bottom w:val="single" w:sz="6" w:space="0" w:color="000000"/>
              <w:right w:val="single" w:sz="6" w:space="0" w:color="000000"/>
            </w:tcBorders>
            <w:vAlign w:val="center"/>
            <w:hideMark/>
          </w:tcPr>
          <w:p w14:paraId="2B9FC8EA" w14:textId="77777777" w:rsidR="00CE066E" w:rsidRPr="007752AB" w:rsidRDefault="00CE066E" w:rsidP="001E741D">
            <w:pPr>
              <w:spacing w:after="0" w:line="240" w:lineRule="auto"/>
              <w:jc w:val="right"/>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BEB8E5A" w14:textId="77777777" w:rsidR="00CE066E" w:rsidRPr="007752AB" w:rsidRDefault="00CE066E" w:rsidP="001E741D">
            <w:pPr>
              <w:spacing w:after="0" w:line="240" w:lineRule="auto"/>
              <w:jc w:val="right"/>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181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6C0E844" w14:textId="77777777" w:rsidR="00CE066E" w:rsidRPr="007752AB" w:rsidRDefault="00CE066E" w:rsidP="001E741D">
            <w:pPr>
              <w:spacing w:after="0" w:line="240" w:lineRule="auto"/>
              <w:jc w:val="right"/>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181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19B3CD0" w14:textId="77777777" w:rsidR="00CE066E" w:rsidRPr="007752AB" w:rsidRDefault="00CE066E" w:rsidP="001E741D">
            <w:pPr>
              <w:spacing w:after="0" w:line="240" w:lineRule="auto"/>
              <w:jc w:val="right"/>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B78D5AD" w14:textId="77777777" w:rsidR="00CE066E" w:rsidRPr="007752AB" w:rsidRDefault="00CE066E" w:rsidP="001E741D">
            <w:pPr>
              <w:spacing w:after="0" w:line="240" w:lineRule="auto"/>
              <w:jc w:val="right"/>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0.02</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5AA06B8" w14:textId="77777777" w:rsidR="00CE066E" w:rsidRPr="007752AB" w:rsidRDefault="00CE066E" w:rsidP="001E741D">
            <w:pPr>
              <w:spacing w:after="0" w:line="240" w:lineRule="auto"/>
              <w:jc w:val="right"/>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2.72</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6D09582" w14:textId="77777777" w:rsidR="00CE066E" w:rsidRPr="007752AB" w:rsidRDefault="00CE066E" w:rsidP="001E741D">
            <w:pPr>
              <w:spacing w:after="0" w:line="240" w:lineRule="auto"/>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N</w:t>
            </w:r>
          </w:p>
        </w:tc>
      </w:tr>
      <w:tr w:rsidR="00CE066E" w:rsidRPr="007752AB" w14:paraId="550C0B7C" w14:textId="77777777" w:rsidTr="001E741D">
        <w:trPr>
          <w:trHeight w:val="315"/>
          <w:tblCellSpacing w:w="0" w:type="dxa"/>
          <w:jc w:val="center"/>
        </w:trPr>
        <w:tc>
          <w:tcPr>
            <w:tcW w:w="0" w:type="auto"/>
            <w:tcBorders>
              <w:top w:val="single" w:sz="6" w:space="0" w:color="000000"/>
              <w:left w:val="single" w:sz="6" w:space="0" w:color="000000"/>
              <w:bottom w:val="single" w:sz="6" w:space="0" w:color="000000"/>
              <w:right w:val="single" w:sz="6" w:space="0" w:color="000000"/>
            </w:tcBorders>
            <w:vAlign w:val="center"/>
            <w:hideMark/>
          </w:tcPr>
          <w:p w14:paraId="3C67A8E5" w14:textId="77777777" w:rsidR="00CE066E" w:rsidRPr="007752AB" w:rsidRDefault="00CE066E" w:rsidP="001E741D">
            <w:pPr>
              <w:spacing w:after="0" w:line="240" w:lineRule="auto"/>
              <w:jc w:val="right"/>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181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FC73AE5" w14:textId="77777777" w:rsidR="00CE066E" w:rsidRPr="007752AB" w:rsidRDefault="00CE066E" w:rsidP="001E741D">
            <w:pPr>
              <w:spacing w:after="0" w:line="240" w:lineRule="auto"/>
              <w:jc w:val="right"/>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421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92B5E00" w14:textId="77777777" w:rsidR="00CE066E" w:rsidRPr="007752AB" w:rsidRDefault="00CE066E" w:rsidP="001E741D">
            <w:pPr>
              <w:spacing w:after="0" w:line="240" w:lineRule="auto"/>
              <w:jc w:val="right"/>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240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FC1F4C0" w14:textId="77777777" w:rsidR="00CE066E" w:rsidRPr="007752AB" w:rsidRDefault="00CE066E" w:rsidP="001E741D">
            <w:pPr>
              <w:spacing w:after="0" w:line="240" w:lineRule="auto"/>
              <w:jc w:val="right"/>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2</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ED73FEA" w14:textId="77777777" w:rsidR="00CE066E" w:rsidRPr="007752AB" w:rsidRDefault="00CE066E" w:rsidP="001E741D">
            <w:pPr>
              <w:spacing w:after="0" w:line="240" w:lineRule="auto"/>
              <w:jc w:val="right"/>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0.03</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2BBEFDD" w14:textId="77777777" w:rsidR="00CE066E" w:rsidRPr="007752AB" w:rsidRDefault="00CE066E" w:rsidP="001E741D">
            <w:pPr>
              <w:spacing w:after="0" w:line="240" w:lineRule="auto"/>
              <w:jc w:val="right"/>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9.92</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EEDD4DE" w14:textId="77777777" w:rsidR="00CE066E" w:rsidRPr="007752AB" w:rsidRDefault="00CE066E" w:rsidP="001E741D">
            <w:pPr>
              <w:spacing w:after="0" w:line="240" w:lineRule="auto"/>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N</w:t>
            </w:r>
          </w:p>
        </w:tc>
      </w:tr>
      <w:tr w:rsidR="00CE066E" w:rsidRPr="007752AB" w14:paraId="1774307A" w14:textId="77777777" w:rsidTr="001E741D">
        <w:trPr>
          <w:trHeight w:val="315"/>
          <w:tblCellSpacing w:w="0" w:type="dxa"/>
          <w:jc w:val="center"/>
        </w:trPr>
        <w:tc>
          <w:tcPr>
            <w:tcW w:w="0" w:type="auto"/>
            <w:tcBorders>
              <w:top w:val="single" w:sz="6" w:space="0" w:color="000000"/>
              <w:left w:val="single" w:sz="6" w:space="0" w:color="000000"/>
              <w:bottom w:val="single" w:sz="6" w:space="0" w:color="000000"/>
              <w:right w:val="single" w:sz="6" w:space="0" w:color="000000"/>
            </w:tcBorders>
            <w:vAlign w:val="center"/>
            <w:hideMark/>
          </w:tcPr>
          <w:p w14:paraId="4A216EC9" w14:textId="77777777" w:rsidR="00CE066E" w:rsidRPr="007752AB" w:rsidRDefault="00CE066E" w:rsidP="001E741D">
            <w:pPr>
              <w:spacing w:after="0" w:line="240" w:lineRule="auto"/>
              <w:jc w:val="right"/>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421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FA3ED95" w14:textId="77777777" w:rsidR="00CE066E" w:rsidRPr="007752AB" w:rsidRDefault="00CE066E" w:rsidP="001E741D">
            <w:pPr>
              <w:spacing w:after="0" w:line="240" w:lineRule="auto"/>
              <w:jc w:val="right"/>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1141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EDE61CB" w14:textId="77777777" w:rsidR="00CE066E" w:rsidRPr="007752AB" w:rsidRDefault="00CE066E" w:rsidP="001E741D">
            <w:pPr>
              <w:spacing w:after="0" w:line="240" w:lineRule="auto"/>
              <w:jc w:val="right"/>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720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45A7B8B" w14:textId="77777777" w:rsidR="00CE066E" w:rsidRPr="007752AB" w:rsidRDefault="00CE066E" w:rsidP="001E741D">
            <w:pPr>
              <w:spacing w:after="0" w:line="240" w:lineRule="auto"/>
              <w:jc w:val="right"/>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3</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E425252" w14:textId="77777777" w:rsidR="00CE066E" w:rsidRPr="007752AB" w:rsidRDefault="00CE066E" w:rsidP="001E741D">
            <w:pPr>
              <w:spacing w:after="0" w:line="240" w:lineRule="auto"/>
              <w:jc w:val="right"/>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0.11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15CF0ED" w14:textId="77777777" w:rsidR="00CE066E" w:rsidRPr="007752AB" w:rsidRDefault="00CE066E" w:rsidP="001E741D">
            <w:pPr>
              <w:spacing w:after="0" w:line="240" w:lineRule="auto"/>
              <w:jc w:val="right"/>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90.91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5938578" w14:textId="77777777" w:rsidR="00CE066E" w:rsidRPr="007752AB" w:rsidRDefault="00CE066E" w:rsidP="001E741D">
            <w:pPr>
              <w:spacing w:after="0" w:line="240" w:lineRule="auto"/>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N</w:t>
            </w:r>
          </w:p>
        </w:tc>
      </w:tr>
      <w:tr w:rsidR="00CE066E" w:rsidRPr="007752AB" w14:paraId="3CBBE124" w14:textId="77777777" w:rsidTr="00CE066E">
        <w:trPr>
          <w:trHeight w:val="53"/>
          <w:tblCellSpacing w:w="0" w:type="dxa"/>
          <w:jc w:val="center"/>
        </w:trPr>
        <w:tc>
          <w:tcPr>
            <w:tcW w:w="0" w:type="auto"/>
            <w:tcBorders>
              <w:top w:val="single" w:sz="6" w:space="0" w:color="000000"/>
              <w:left w:val="single" w:sz="6" w:space="0" w:color="000000"/>
              <w:bottom w:val="single" w:sz="6" w:space="0" w:color="000000"/>
              <w:right w:val="single" w:sz="6" w:space="0" w:color="000000"/>
            </w:tcBorders>
            <w:vAlign w:val="center"/>
            <w:hideMark/>
          </w:tcPr>
          <w:p w14:paraId="5F7470AA" w14:textId="77777777" w:rsidR="00CE066E" w:rsidRPr="007752AB" w:rsidRDefault="00CE066E" w:rsidP="001E741D">
            <w:pPr>
              <w:spacing w:after="0" w:line="240" w:lineRule="auto"/>
              <w:jc w:val="right"/>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1141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1131A61" w14:textId="77777777" w:rsidR="00CE066E" w:rsidRPr="007752AB" w:rsidRDefault="00CE066E" w:rsidP="001E741D">
            <w:pPr>
              <w:spacing w:after="0" w:line="240" w:lineRule="auto"/>
              <w:jc w:val="right"/>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1440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4E7AEF1" w14:textId="77777777" w:rsidR="00CE066E" w:rsidRPr="007752AB" w:rsidRDefault="00CE066E" w:rsidP="001E741D">
            <w:pPr>
              <w:spacing w:after="0" w:line="240" w:lineRule="auto"/>
              <w:jc w:val="right"/>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299</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72F13C3" w14:textId="77777777" w:rsidR="00CE066E" w:rsidRPr="007752AB" w:rsidRDefault="00CE066E" w:rsidP="001E741D">
            <w:pPr>
              <w:spacing w:after="0" w:line="240" w:lineRule="auto"/>
              <w:jc w:val="right"/>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4</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416133B" w14:textId="77777777" w:rsidR="00CE066E" w:rsidRPr="007752AB" w:rsidRDefault="00CE066E" w:rsidP="001E741D">
            <w:pPr>
              <w:spacing w:after="0" w:line="240" w:lineRule="auto"/>
              <w:jc w:val="right"/>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0.06</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DEC8DC9" w14:textId="77777777" w:rsidR="00CE066E" w:rsidRPr="007752AB" w:rsidRDefault="00CE066E" w:rsidP="001E741D">
            <w:pPr>
              <w:spacing w:after="0" w:line="240" w:lineRule="auto"/>
              <w:jc w:val="right"/>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107.73</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7081935" w14:textId="77777777" w:rsidR="00CE066E" w:rsidRPr="007752AB" w:rsidRDefault="00CE066E" w:rsidP="001E741D">
            <w:pPr>
              <w:spacing w:after="0" w:line="240" w:lineRule="auto"/>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N</w:t>
            </w:r>
          </w:p>
        </w:tc>
      </w:tr>
      <w:tr w:rsidR="00CE066E" w:rsidRPr="007752AB" w14:paraId="4AB6648F" w14:textId="77777777" w:rsidTr="00CE066E">
        <w:trPr>
          <w:trHeight w:val="68"/>
          <w:tblCellSpacing w:w="0" w:type="dxa"/>
          <w:jc w:val="center"/>
        </w:trPr>
        <w:tc>
          <w:tcPr>
            <w:tcW w:w="0" w:type="auto"/>
            <w:tcBorders>
              <w:left w:val="single" w:sz="6" w:space="0" w:color="000000"/>
            </w:tcBorders>
            <w:shd w:val="clear" w:color="auto" w:fill="A6A6A6" w:themeFill="background1" w:themeFillShade="A6"/>
            <w:vAlign w:val="center"/>
            <w:hideMark/>
          </w:tcPr>
          <w:p w14:paraId="0EB90895" w14:textId="77777777" w:rsidR="00CE066E" w:rsidRPr="00CE066E" w:rsidRDefault="00CE066E" w:rsidP="001E741D">
            <w:pPr>
              <w:spacing w:after="0" w:line="240" w:lineRule="auto"/>
              <w:rPr>
                <w:rFonts w:ascii="Aptos Narrow" w:eastAsia="Times New Roman" w:hAnsi="Aptos Narrow" w:cs="Times New Roman"/>
                <w:kern w:val="0"/>
                <w:sz w:val="10"/>
                <w:szCs w:val="10"/>
                <w:lang w:eastAsia="en-CA"/>
                <w14:ligatures w14:val="none"/>
              </w:rPr>
            </w:pPr>
          </w:p>
        </w:tc>
        <w:tc>
          <w:tcPr>
            <w:tcW w:w="0" w:type="auto"/>
            <w:shd w:val="clear" w:color="auto" w:fill="A6A6A6" w:themeFill="background1" w:themeFillShade="A6"/>
            <w:vAlign w:val="center"/>
            <w:hideMark/>
          </w:tcPr>
          <w:p w14:paraId="6B8B022F" w14:textId="77777777" w:rsidR="00CE066E" w:rsidRPr="00CE066E" w:rsidRDefault="00CE066E" w:rsidP="001E741D">
            <w:pPr>
              <w:spacing w:after="0" w:line="240" w:lineRule="auto"/>
              <w:rPr>
                <w:rFonts w:ascii="Aptos Narrow" w:eastAsia="Times New Roman" w:hAnsi="Aptos Narrow" w:cs="Times New Roman"/>
                <w:kern w:val="0"/>
                <w:sz w:val="10"/>
                <w:szCs w:val="10"/>
                <w:lang w:eastAsia="en-CA"/>
                <w14:ligatures w14:val="none"/>
              </w:rPr>
            </w:pPr>
          </w:p>
        </w:tc>
        <w:tc>
          <w:tcPr>
            <w:tcW w:w="0" w:type="auto"/>
            <w:shd w:val="clear" w:color="auto" w:fill="A6A6A6" w:themeFill="background1" w:themeFillShade="A6"/>
            <w:vAlign w:val="center"/>
            <w:hideMark/>
          </w:tcPr>
          <w:p w14:paraId="4EDFBEE8" w14:textId="77777777" w:rsidR="00CE066E" w:rsidRPr="00CE066E" w:rsidRDefault="00CE066E" w:rsidP="001E741D">
            <w:pPr>
              <w:spacing w:after="0" w:line="240" w:lineRule="auto"/>
              <w:rPr>
                <w:rFonts w:ascii="Aptos Narrow" w:eastAsia="Times New Roman" w:hAnsi="Aptos Narrow" w:cs="Times New Roman"/>
                <w:kern w:val="0"/>
                <w:sz w:val="10"/>
                <w:szCs w:val="10"/>
                <w:lang w:eastAsia="en-CA"/>
                <w14:ligatures w14:val="none"/>
              </w:rPr>
            </w:pPr>
          </w:p>
        </w:tc>
        <w:tc>
          <w:tcPr>
            <w:tcW w:w="0" w:type="auto"/>
            <w:shd w:val="clear" w:color="auto" w:fill="A6A6A6" w:themeFill="background1" w:themeFillShade="A6"/>
            <w:vAlign w:val="center"/>
            <w:hideMark/>
          </w:tcPr>
          <w:p w14:paraId="78ABB174" w14:textId="77777777" w:rsidR="00CE066E" w:rsidRPr="00CE066E" w:rsidRDefault="00CE066E" w:rsidP="001E741D">
            <w:pPr>
              <w:spacing w:after="0" w:line="240" w:lineRule="auto"/>
              <w:rPr>
                <w:rFonts w:ascii="Aptos Narrow" w:eastAsia="Times New Roman" w:hAnsi="Aptos Narrow" w:cs="Times New Roman"/>
                <w:kern w:val="0"/>
                <w:sz w:val="10"/>
                <w:szCs w:val="10"/>
                <w:lang w:eastAsia="en-CA"/>
                <w14:ligatures w14:val="none"/>
              </w:rPr>
            </w:pPr>
          </w:p>
        </w:tc>
        <w:tc>
          <w:tcPr>
            <w:tcW w:w="0" w:type="auto"/>
            <w:shd w:val="clear" w:color="auto" w:fill="A6A6A6" w:themeFill="background1" w:themeFillShade="A6"/>
            <w:vAlign w:val="center"/>
            <w:hideMark/>
          </w:tcPr>
          <w:p w14:paraId="6DC3B3E9" w14:textId="77777777" w:rsidR="00CE066E" w:rsidRPr="00CE066E" w:rsidRDefault="00CE066E" w:rsidP="001E741D">
            <w:pPr>
              <w:spacing w:after="0" w:line="240" w:lineRule="auto"/>
              <w:rPr>
                <w:rFonts w:ascii="Aptos Narrow" w:eastAsia="Times New Roman" w:hAnsi="Aptos Narrow" w:cs="Times New Roman"/>
                <w:kern w:val="0"/>
                <w:sz w:val="10"/>
                <w:szCs w:val="10"/>
                <w:lang w:eastAsia="en-CA"/>
                <w14:ligatures w14:val="none"/>
              </w:rPr>
            </w:pPr>
          </w:p>
        </w:tc>
        <w:tc>
          <w:tcPr>
            <w:tcW w:w="0" w:type="auto"/>
            <w:shd w:val="clear" w:color="auto" w:fill="A6A6A6" w:themeFill="background1" w:themeFillShade="A6"/>
            <w:vAlign w:val="center"/>
            <w:hideMark/>
          </w:tcPr>
          <w:p w14:paraId="07D9ECC1" w14:textId="77777777" w:rsidR="00CE066E" w:rsidRPr="00CE066E" w:rsidRDefault="00CE066E" w:rsidP="001E741D">
            <w:pPr>
              <w:spacing w:after="0" w:line="240" w:lineRule="auto"/>
              <w:rPr>
                <w:rFonts w:ascii="Aptos Narrow" w:eastAsia="Times New Roman" w:hAnsi="Aptos Narrow" w:cs="Times New Roman"/>
                <w:kern w:val="0"/>
                <w:sz w:val="10"/>
                <w:szCs w:val="10"/>
                <w:lang w:eastAsia="en-CA"/>
                <w14:ligatures w14:val="none"/>
              </w:rPr>
            </w:pPr>
          </w:p>
        </w:tc>
        <w:tc>
          <w:tcPr>
            <w:tcW w:w="0" w:type="auto"/>
            <w:tcBorders>
              <w:right w:val="single" w:sz="6" w:space="0" w:color="000000"/>
            </w:tcBorders>
            <w:shd w:val="clear" w:color="auto" w:fill="A6A6A6" w:themeFill="background1" w:themeFillShade="A6"/>
            <w:vAlign w:val="center"/>
            <w:hideMark/>
          </w:tcPr>
          <w:p w14:paraId="4E5C6C5F" w14:textId="77777777" w:rsidR="00CE066E" w:rsidRPr="00CE066E" w:rsidRDefault="00CE066E" w:rsidP="001E741D">
            <w:pPr>
              <w:spacing w:after="0" w:line="240" w:lineRule="auto"/>
              <w:rPr>
                <w:rFonts w:ascii="Aptos Narrow" w:eastAsia="Times New Roman" w:hAnsi="Aptos Narrow" w:cs="Times New Roman"/>
                <w:kern w:val="0"/>
                <w:sz w:val="10"/>
                <w:szCs w:val="10"/>
                <w:lang w:eastAsia="en-CA"/>
                <w14:ligatures w14:val="none"/>
              </w:rPr>
            </w:pPr>
          </w:p>
        </w:tc>
      </w:tr>
      <w:tr w:rsidR="00CE066E" w:rsidRPr="007752AB" w14:paraId="7195C778" w14:textId="77777777" w:rsidTr="00CE066E">
        <w:trPr>
          <w:trHeight w:val="315"/>
          <w:tblCellSpacing w:w="0" w:type="dxa"/>
          <w:jc w:val="center"/>
        </w:trPr>
        <w:tc>
          <w:tcPr>
            <w:tcW w:w="0" w:type="auto"/>
            <w:tcBorders>
              <w:top w:val="single" w:sz="6" w:space="0" w:color="000000"/>
              <w:left w:val="single" w:sz="6" w:space="0" w:color="000000"/>
              <w:bottom w:val="single" w:sz="6" w:space="0" w:color="000000"/>
              <w:right w:val="single" w:sz="6" w:space="0" w:color="000000"/>
            </w:tcBorders>
            <w:shd w:val="clear" w:color="auto" w:fill="D9D9D9" w:themeFill="background1" w:themeFillShade="D9"/>
            <w:vAlign w:val="center"/>
            <w:hideMark/>
          </w:tcPr>
          <w:p w14:paraId="523C98F1" w14:textId="77777777" w:rsidR="00CE066E" w:rsidRPr="007752AB" w:rsidRDefault="00CE066E" w:rsidP="001E741D">
            <w:pPr>
              <w:spacing w:after="0" w:line="240" w:lineRule="auto"/>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Interval #</w:t>
            </w:r>
          </w:p>
        </w:tc>
        <w:tc>
          <w:tcPr>
            <w:tcW w:w="0" w:type="auto"/>
            <w:tcBorders>
              <w:top w:val="single" w:sz="6" w:space="0" w:color="000000"/>
              <w:left w:val="single" w:sz="6" w:space="0" w:color="000000"/>
              <w:bottom w:val="single" w:sz="6" w:space="0" w:color="000000"/>
              <w:right w:val="single" w:sz="6" w:space="0" w:color="000000"/>
            </w:tcBorders>
            <w:shd w:val="clear" w:color="auto" w:fill="D9D9D9" w:themeFill="background1" w:themeFillShade="D9"/>
            <w:vAlign w:val="center"/>
            <w:hideMark/>
          </w:tcPr>
          <w:p w14:paraId="79C42AF7" w14:textId="77777777" w:rsidR="00CE066E" w:rsidRPr="007752AB" w:rsidRDefault="00CE066E" w:rsidP="001E741D">
            <w:pPr>
              <w:spacing w:after="0" w:line="240" w:lineRule="auto"/>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L</w:t>
            </w:r>
          </w:p>
        </w:tc>
        <w:tc>
          <w:tcPr>
            <w:tcW w:w="0" w:type="auto"/>
            <w:tcBorders>
              <w:top w:val="single" w:sz="6" w:space="0" w:color="000000"/>
              <w:left w:val="single" w:sz="6" w:space="0" w:color="000000"/>
              <w:bottom w:val="single" w:sz="6" w:space="0" w:color="000000"/>
              <w:right w:val="single" w:sz="6" w:space="0" w:color="000000"/>
            </w:tcBorders>
            <w:shd w:val="clear" w:color="auto" w:fill="D9D9D9" w:themeFill="background1" w:themeFillShade="D9"/>
            <w:vAlign w:val="center"/>
            <w:hideMark/>
          </w:tcPr>
          <w:p w14:paraId="75B148A1" w14:textId="77777777" w:rsidR="00CE066E" w:rsidRPr="007752AB" w:rsidRDefault="00CE066E" w:rsidP="001E741D">
            <w:pPr>
              <w:spacing w:after="0" w:line="240" w:lineRule="auto"/>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Lq</w:t>
            </w:r>
          </w:p>
        </w:tc>
        <w:tc>
          <w:tcPr>
            <w:tcW w:w="0" w:type="auto"/>
            <w:tcBorders>
              <w:top w:val="single" w:sz="6" w:space="0" w:color="000000"/>
              <w:left w:val="single" w:sz="6" w:space="0" w:color="000000"/>
              <w:bottom w:val="single" w:sz="6" w:space="0" w:color="000000"/>
              <w:right w:val="single" w:sz="6" w:space="0" w:color="000000"/>
            </w:tcBorders>
            <w:shd w:val="clear" w:color="auto" w:fill="D9D9D9" w:themeFill="background1" w:themeFillShade="D9"/>
            <w:vAlign w:val="center"/>
            <w:hideMark/>
          </w:tcPr>
          <w:p w14:paraId="2D3C2EEB" w14:textId="77777777" w:rsidR="00CE066E" w:rsidRPr="007752AB" w:rsidRDefault="00CE066E" w:rsidP="001E741D">
            <w:pPr>
              <w:spacing w:after="0" w:line="240" w:lineRule="auto"/>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rho</w:t>
            </w:r>
          </w:p>
        </w:tc>
        <w:tc>
          <w:tcPr>
            <w:tcW w:w="0" w:type="auto"/>
            <w:tcBorders>
              <w:top w:val="single" w:sz="6" w:space="0" w:color="000000"/>
              <w:left w:val="single" w:sz="6" w:space="0" w:color="000000"/>
              <w:bottom w:val="single" w:sz="6" w:space="0" w:color="000000"/>
              <w:right w:val="single" w:sz="6" w:space="0" w:color="000000"/>
            </w:tcBorders>
            <w:shd w:val="clear" w:color="auto" w:fill="D9D9D9" w:themeFill="background1" w:themeFillShade="D9"/>
            <w:vAlign w:val="center"/>
            <w:hideMark/>
          </w:tcPr>
          <w:p w14:paraId="78E0AC88" w14:textId="77777777" w:rsidR="00CE066E" w:rsidRPr="007752AB" w:rsidRDefault="00CE066E" w:rsidP="001E741D">
            <w:pPr>
              <w:spacing w:after="0" w:line="240" w:lineRule="auto"/>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Pw</w:t>
            </w:r>
          </w:p>
        </w:tc>
        <w:tc>
          <w:tcPr>
            <w:tcW w:w="0" w:type="auto"/>
            <w:tcBorders>
              <w:top w:val="single" w:sz="6" w:space="0" w:color="000000"/>
              <w:left w:val="single" w:sz="6" w:space="0" w:color="000000"/>
              <w:bottom w:val="single" w:sz="6" w:space="0" w:color="000000"/>
              <w:right w:val="single" w:sz="6" w:space="0" w:color="000000"/>
            </w:tcBorders>
            <w:shd w:val="clear" w:color="auto" w:fill="D9D9D9" w:themeFill="background1" w:themeFillShade="D9"/>
            <w:vAlign w:val="center"/>
            <w:hideMark/>
          </w:tcPr>
          <w:p w14:paraId="5E47E254" w14:textId="77777777" w:rsidR="00CE066E" w:rsidRPr="007752AB" w:rsidRDefault="00CE066E" w:rsidP="001E741D">
            <w:pPr>
              <w:spacing w:after="0" w:line="240" w:lineRule="auto"/>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Var_Lq</w:t>
            </w:r>
          </w:p>
        </w:tc>
        <w:tc>
          <w:tcPr>
            <w:tcW w:w="0" w:type="auto"/>
            <w:tcBorders>
              <w:top w:val="single" w:sz="6" w:space="0" w:color="000000"/>
              <w:left w:val="single" w:sz="6" w:space="0" w:color="000000"/>
              <w:bottom w:val="single" w:sz="6" w:space="0" w:color="000000"/>
              <w:right w:val="single" w:sz="6" w:space="0" w:color="000000"/>
            </w:tcBorders>
            <w:shd w:val="clear" w:color="auto" w:fill="D9D9D9" w:themeFill="background1" w:themeFillShade="D9"/>
            <w:vAlign w:val="center"/>
            <w:hideMark/>
          </w:tcPr>
          <w:p w14:paraId="06C29333" w14:textId="77777777" w:rsidR="00CE066E" w:rsidRPr="007752AB" w:rsidRDefault="00CE066E" w:rsidP="001E741D">
            <w:pPr>
              <w:spacing w:after="0" w:line="240" w:lineRule="auto"/>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SD_Lq</w:t>
            </w:r>
          </w:p>
        </w:tc>
      </w:tr>
      <w:tr w:rsidR="00CE066E" w:rsidRPr="007752AB" w14:paraId="6A62A574" w14:textId="77777777" w:rsidTr="001E741D">
        <w:trPr>
          <w:trHeight w:val="315"/>
          <w:tblCellSpacing w:w="0" w:type="dxa"/>
          <w:jc w:val="center"/>
        </w:trPr>
        <w:tc>
          <w:tcPr>
            <w:tcW w:w="0" w:type="auto"/>
            <w:tcBorders>
              <w:top w:val="single" w:sz="6" w:space="0" w:color="000000"/>
              <w:left w:val="single" w:sz="6" w:space="0" w:color="000000"/>
              <w:bottom w:val="single" w:sz="6" w:space="0" w:color="000000"/>
              <w:right w:val="single" w:sz="6" w:space="0" w:color="000000"/>
            </w:tcBorders>
            <w:vAlign w:val="center"/>
            <w:hideMark/>
          </w:tcPr>
          <w:p w14:paraId="1A122C6D" w14:textId="77777777" w:rsidR="00CE066E" w:rsidRPr="007752AB" w:rsidRDefault="00CE066E" w:rsidP="001E741D">
            <w:pPr>
              <w:spacing w:after="0" w:line="240" w:lineRule="auto"/>
              <w:jc w:val="right"/>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63EFF61" w14:textId="77777777" w:rsidR="00CE066E" w:rsidRPr="007752AB" w:rsidRDefault="00CE066E" w:rsidP="001E741D">
            <w:pPr>
              <w:spacing w:after="0" w:line="240" w:lineRule="auto"/>
              <w:jc w:val="right"/>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9D80566" w14:textId="77777777" w:rsidR="00CE066E" w:rsidRPr="007752AB" w:rsidRDefault="00CE066E" w:rsidP="001E741D">
            <w:pPr>
              <w:spacing w:after="0" w:line="240" w:lineRule="auto"/>
              <w:jc w:val="right"/>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0.01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F542019" w14:textId="77777777" w:rsidR="00CE066E" w:rsidRPr="007752AB" w:rsidRDefault="00CE066E" w:rsidP="001E741D">
            <w:pPr>
              <w:spacing w:after="0" w:line="240" w:lineRule="auto"/>
              <w:jc w:val="right"/>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0.09</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9605DA4" w14:textId="77777777" w:rsidR="00CE066E" w:rsidRPr="007752AB" w:rsidRDefault="00CE066E" w:rsidP="001E741D">
            <w:pPr>
              <w:spacing w:after="0" w:line="240" w:lineRule="auto"/>
              <w:jc w:val="right"/>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0.09</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0F5081C" w14:textId="77777777" w:rsidR="00CE066E" w:rsidRPr="007752AB" w:rsidRDefault="00CE066E" w:rsidP="001E741D">
            <w:pPr>
              <w:spacing w:after="0" w:line="240" w:lineRule="auto"/>
              <w:jc w:val="right"/>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0.01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3450877" w14:textId="77777777" w:rsidR="00CE066E" w:rsidRPr="007752AB" w:rsidRDefault="00CE066E" w:rsidP="001E741D">
            <w:pPr>
              <w:spacing w:after="0" w:line="240" w:lineRule="auto"/>
              <w:jc w:val="right"/>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0.1</w:t>
            </w:r>
          </w:p>
        </w:tc>
      </w:tr>
      <w:tr w:rsidR="00CE066E" w:rsidRPr="007752AB" w14:paraId="7E714FED" w14:textId="77777777" w:rsidTr="001E741D">
        <w:trPr>
          <w:trHeight w:val="315"/>
          <w:tblCellSpacing w:w="0" w:type="dxa"/>
          <w:jc w:val="center"/>
        </w:trPr>
        <w:tc>
          <w:tcPr>
            <w:tcW w:w="0" w:type="auto"/>
            <w:tcBorders>
              <w:top w:val="single" w:sz="6" w:space="0" w:color="000000"/>
              <w:left w:val="single" w:sz="6" w:space="0" w:color="000000"/>
              <w:bottom w:val="single" w:sz="6" w:space="0" w:color="000000"/>
              <w:right w:val="single" w:sz="6" w:space="0" w:color="000000"/>
            </w:tcBorders>
            <w:vAlign w:val="center"/>
            <w:hideMark/>
          </w:tcPr>
          <w:p w14:paraId="65724661" w14:textId="77777777" w:rsidR="00CE066E" w:rsidRPr="007752AB" w:rsidRDefault="00CE066E" w:rsidP="001E741D">
            <w:pPr>
              <w:spacing w:after="0" w:line="240" w:lineRule="auto"/>
              <w:jc w:val="right"/>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2</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C02DF03" w14:textId="77777777" w:rsidR="00CE066E" w:rsidRPr="007752AB" w:rsidRDefault="00CE066E" w:rsidP="001E741D">
            <w:pPr>
              <w:spacing w:after="0" w:line="240" w:lineRule="auto"/>
              <w:jc w:val="right"/>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0.22</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53265E2" w14:textId="77777777" w:rsidR="00CE066E" w:rsidRPr="007752AB" w:rsidRDefault="00CE066E" w:rsidP="001E741D">
            <w:pPr>
              <w:spacing w:after="0" w:line="240" w:lineRule="auto"/>
              <w:jc w:val="right"/>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0.04</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97B693E" w14:textId="77777777" w:rsidR="00CE066E" w:rsidRPr="007752AB" w:rsidRDefault="00CE066E" w:rsidP="001E741D">
            <w:pPr>
              <w:spacing w:after="0" w:line="240" w:lineRule="auto"/>
              <w:jc w:val="right"/>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0.18</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E8136B4" w14:textId="77777777" w:rsidR="00CE066E" w:rsidRPr="007752AB" w:rsidRDefault="00CE066E" w:rsidP="001E741D">
            <w:pPr>
              <w:spacing w:after="0" w:line="240" w:lineRule="auto"/>
              <w:jc w:val="right"/>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0.18</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E1C86A9" w14:textId="77777777" w:rsidR="00CE066E" w:rsidRPr="007752AB" w:rsidRDefault="00CE066E" w:rsidP="001E741D">
            <w:pPr>
              <w:spacing w:after="0" w:line="240" w:lineRule="auto"/>
              <w:jc w:val="right"/>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0.06</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766D11E" w14:textId="77777777" w:rsidR="00CE066E" w:rsidRPr="007752AB" w:rsidRDefault="00CE066E" w:rsidP="001E741D">
            <w:pPr>
              <w:spacing w:after="0" w:line="240" w:lineRule="auto"/>
              <w:jc w:val="right"/>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0.24</w:t>
            </w:r>
          </w:p>
        </w:tc>
      </w:tr>
      <w:tr w:rsidR="00CE066E" w:rsidRPr="007752AB" w14:paraId="19310CAA" w14:textId="77777777" w:rsidTr="001E741D">
        <w:trPr>
          <w:trHeight w:val="315"/>
          <w:tblCellSpacing w:w="0" w:type="dxa"/>
          <w:jc w:val="center"/>
        </w:trPr>
        <w:tc>
          <w:tcPr>
            <w:tcW w:w="0" w:type="auto"/>
            <w:tcBorders>
              <w:top w:val="single" w:sz="6" w:space="0" w:color="000000"/>
              <w:left w:val="single" w:sz="6" w:space="0" w:color="000000"/>
              <w:bottom w:val="single" w:sz="6" w:space="0" w:color="000000"/>
              <w:right w:val="single" w:sz="6" w:space="0" w:color="000000"/>
            </w:tcBorders>
            <w:vAlign w:val="center"/>
            <w:hideMark/>
          </w:tcPr>
          <w:p w14:paraId="5C1423BE" w14:textId="77777777" w:rsidR="00CE066E" w:rsidRPr="007752AB" w:rsidRDefault="00CE066E" w:rsidP="001E741D">
            <w:pPr>
              <w:spacing w:after="0" w:line="240" w:lineRule="auto"/>
              <w:jc w:val="right"/>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3</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BAC1867" w14:textId="77777777" w:rsidR="00CE066E" w:rsidRPr="007752AB" w:rsidRDefault="00CE066E" w:rsidP="001E741D">
            <w:pPr>
              <w:spacing w:after="0" w:line="240" w:lineRule="auto"/>
              <w:jc w:val="right"/>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2.08</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430DBDE" w14:textId="77777777" w:rsidR="00CE066E" w:rsidRPr="007752AB" w:rsidRDefault="00CE066E" w:rsidP="001E741D">
            <w:pPr>
              <w:spacing w:after="0" w:line="240" w:lineRule="auto"/>
              <w:jc w:val="right"/>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1.4</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16FB32F" w14:textId="77777777" w:rsidR="00CE066E" w:rsidRPr="007752AB" w:rsidRDefault="00CE066E" w:rsidP="001E741D">
            <w:pPr>
              <w:spacing w:after="0" w:line="240" w:lineRule="auto"/>
              <w:jc w:val="right"/>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0.67</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539DC40" w14:textId="77777777" w:rsidR="00CE066E" w:rsidRPr="007752AB" w:rsidRDefault="00CE066E" w:rsidP="001E741D">
            <w:pPr>
              <w:spacing w:after="0" w:line="240" w:lineRule="auto"/>
              <w:jc w:val="right"/>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0.67</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7C37CB5" w14:textId="77777777" w:rsidR="00CE066E" w:rsidRPr="007752AB" w:rsidRDefault="00CE066E" w:rsidP="001E741D">
            <w:pPr>
              <w:spacing w:after="0" w:line="240" w:lineRule="auto"/>
              <w:jc w:val="right"/>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5.26</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1941687" w14:textId="77777777" w:rsidR="00CE066E" w:rsidRPr="007752AB" w:rsidRDefault="00CE066E" w:rsidP="001E741D">
            <w:pPr>
              <w:spacing w:after="0" w:line="240" w:lineRule="auto"/>
              <w:jc w:val="right"/>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2.29</w:t>
            </w:r>
          </w:p>
        </w:tc>
      </w:tr>
      <w:tr w:rsidR="00CE066E" w:rsidRPr="007752AB" w14:paraId="3649D357" w14:textId="77777777" w:rsidTr="001E741D">
        <w:trPr>
          <w:trHeight w:val="315"/>
          <w:tblCellSpacing w:w="0" w:type="dxa"/>
          <w:jc w:val="center"/>
        </w:trPr>
        <w:tc>
          <w:tcPr>
            <w:tcW w:w="0" w:type="auto"/>
            <w:tcBorders>
              <w:top w:val="single" w:sz="6" w:space="0" w:color="000000"/>
              <w:left w:val="single" w:sz="6" w:space="0" w:color="000000"/>
              <w:bottom w:val="single" w:sz="6" w:space="0" w:color="000000"/>
              <w:right w:val="single" w:sz="6" w:space="0" w:color="000000"/>
            </w:tcBorders>
            <w:vAlign w:val="center"/>
            <w:hideMark/>
          </w:tcPr>
          <w:p w14:paraId="09BFA483" w14:textId="77777777" w:rsidR="00CE066E" w:rsidRPr="007752AB" w:rsidRDefault="00CE066E" w:rsidP="001E741D">
            <w:pPr>
              <w:spacing w:after="0" w:line="240" w:lineRule="auto"/>
              <w:jc w:val="right"/>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4</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816E566" w14:textId="77777777" w:rsidR="00CE066E" w:rsidRPr="007752AB" w:rsidRDefault="00CE066E" w:rsidP="001E741D">
            <w:pPr>
              <w:spacing w:after="0" w:line="240" w:lineRule="auto"/>
              <w:jc w:val="right"/>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0.51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16B292F" w14:textId="77777777" w:rsidR="00CE066E" w:rsidRPr="007752AB" w:rsidRDefault="00CE066E" w:rsidP="001E741D">
            <w:pPr>
              <w:spacing w:after="0" w:line="240" w:lineRule="auto"/>
              <w:jc w:val="right"/>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0.17</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717D394" w14:textId="77777777" w:rsidR="00CE066E" w:rsidRPr="007752AB" w:rsidRDefault="00CE066E" w:rsidP="001E741D">
            <w:pPr>
              <w:spacing w:after="0" w:line="240" w:lineRule="auto"/>
              <w:jc w:val="right"/>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0.34</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81CB6FE" w14:textId="77777777" w:rsidR="00CE066E" w:rsidRPr="007752AB" w:rsidRDefault="00CE066E" w:rsidP="001E741D">
            <w:pPr>
              <w:spacing w:after="0" w:line="240" w:lineRule="auto"/>
              <w:jc w:val="right"/>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0.34</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0A53380" w14:textId="77777777" w:rsidR="00CE066E" w:rsidRPr="007752AB" w:rsidRDefault="00CE066E" w:rsidP="001E741D">
            <w:pPr>
              <w:spacing w:after="0" w:line="240" w:lineRule="auto"/>
              <w:jc w:val="right"/>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0.32</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CB56753" w14:textId="77777777" w:rsidR="00CE066E" w:rsidRPr="007752AB" w:rsidRDefault="00CE066E" w:rsidP="001E741D">
            <w:pPr>
              <w:spacing w:after="0" w:line="240" w:lineRule="auto"/>
              <w:jc w:val="right"/>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0.56</w:t>
            </w:r>
          </w:p>
        </w:tc>
      </w:tr>
      <w:tr w:rsidR="00CE066E" w:rsidRPr="007752AB" w14:paraId="58BFCD85" w14:textId="77777777" w:rsidTr="00CE066E">
        <w:trPr>
          <w:trHeight w:val="68"/>
          <w:tblCellSpacing w:w="0" w:type="dxa"/>
          <w:jc w:val="center"/>
        </w:trPr>
        <w:tc>
          <w:tcPr>
            <w:tcW w:w="0" w:type="auto"/>
            <w:tcBorders>
              <w:left w:val="single" w:sz="6" w:space="0" w:color="000000"/>
            </w:tcBorders>
            <w:shd w:val="clear" w:color="auto" w:fill="A6A6A6" w:themeFill="background1" w:themeFillShade="A6"/>
            <w:vAlign w:val="center"/>
            <w:hideMark/>
          </w:tcPr>
          <w:p w14:paraId="493D7D08" w14:textId="77777777" w:rsidR="00CE066E" w:rsidRPr="00CE066E" w:rsidRDefault="00CE066E" w:rsidP="001E741D">
            <w:pPr>
              <w:spacing w:after="0" w:line="240" w:lineRule="auto"/>
              <w:rPr>
                <w:rFonts w:ascii="Aptos Narrow" w:eastAsia="Times New Roman" w:hAnsi="Aptos Narrow" w:cs="Times New Roman"/>
                <w:kern w:val="0"/>
                <w:sz w:val="10"/>
                <w:szCs w:val="10"/>
                <w:lang w:eastAsia="en-CA"/>
                <w14:ligatures w14:val="none"/>
              </w:rPr>
            </w:pPr>
          </w:p>
        </w:tc>
        <w:tc>
          <w:tcPr>
            <w:tcW w:w="0" w:type="auto"/>
            <w:shd w:val="clear" w:color="auto" w:fill="A6A6A6" w:themeFill="background1" w:themeFillShade="A6"/>
            <w:vAlign w:val="center"/>
            <w:hideMark/>
          </w:tcPr>
          <w:p w14:paraId="56F2803C" w14:textId="77777777" w:rsidR="00CE066E" w:rsidRPr="00CE066E" w:rsidRDefault="00CE066E" w:rsidP="001E741D">
            <w:pPr>
              <w:spacing w:after="0" w:line="240" w:lineRule="auto"/>
              <w:rPr>
                <w:rFonts w:ascii="Aptos Narrow" w:eastAsia="Times New Roman" w:hAnsi="Aptos Narrow" w:cs="Times New Roman"/>
                <w:kern w:val="0"/>
                <w:sz w:val="10"/>
                <w:szCs w:val="10"/>
                <w:lang w:eastAsia="en-CA"/>
                <w14:ligatures w14:val="none"/>
              </w:rPr>
            </w:pPr>
          </w:p>
        </w:tc>
        <w:tc>
          <w:tcPr>
            <w:tcW w:w="0" w:type="auto"/>
            <w:shd w:val="clear" w:color="auto" w:fill="A6A6A6" w:themeFill="background1" w:themeFillShade="A6"/>
            <w:vAlign w:val="center"/>
            <w:hideMark/>
          </w:tcPr>
          <w:p w14:paraId="302E5FF4" w14:textId="77777777" w:rsidR="00CE066E" w:rsidRPr="00CE066E" w:rsidRDefault="00CE066E" w:rsidP="001E741D">
            <w:pPr>
              <w:spacing w:after="0" w:line="240" w:lineRule="auto"/>
              <w:rPr>
                <w:rFonts w:ascii="Aptos Narrow" w:eastAsia="Times New Roman" w:hAnsi="Aptos Narrow" w:cs="Times New Roman"/>
                <w:kern w:val="0"/>
                <w:sz w:val="10"/>
                <w:szCs w:val="10"/>
                <w:lang w:eastAsia="en-CA"/>
                <w14:ligatures w14:val="none"/>
              </w:rPr>
            </w:pPr>
          </w:p>
        </w:tc>
        <w:tc>
          <w:tcPr>
            <w:tcW w:w="0" w:type="auto"/>
            <w:shd w:val="clear" w:color="auto" w:fill="A6A6A6" w:themeFill="background1" w:themeFillShade="A6"/>
            <w:vAlign w:val="center"/>
            <w:hideMark/>
          </w:tcPr>
          <w:p w14:paraId="7E23EB87" w14:textId="77777777" w:rsidR="00CE066E" w:rsidRPr="00CE066E" w:rsidRDefault="00CE066E" w:rsidP="001E741D">
            <w:pPr>
              <w:spacing w:after="0" w:line="240" w:lineRule="auto"/>
              <w:rPr>
                <w:rFonts w:ascii="Aptos Narrow" w:eastAsia="Times New Roman" w:hAnsi="Aptos Narrow" w:cs="Times New Roman"/>
                <w:kern w:val="0"/>
                <w:sz w:val="10"/>
                <w:szCs w:val="10"/>
                <w:lang w:eastAsia="en-CA"/>
                <w14:ligatures w14:val="none"/>
              </w:rPr>
            </w:pPr>
          </w:p>
        </w:tc>
        <w:tc>
          <w:tcPr>
            <w:tcW w:w="0" w:type="auto"/>
            <w:shd w:val="clear" w:color="auto" w:fill="A6A6A6" w:themeFill="background1" w:themeFillShade="A6"/>
            <w:vAlign w:val="center"/>
            <w:hideMark/>
          </w:tcPr>
          <w:p w14:paraId="430F9CB8" w14:textId="77777777" w:rsidR="00CE066E" w:rsidRPr="00CE066E" w:rsidRDefault="00CE066E" w:rsidP="001E741D">
            <w:pPr>
              <w:spacing w:after="0" w:line="240" w:lineRule="auto"/>
              <w:rPr>
                <w:rFonts w:ascii="Aptos Narrow" w:eastAsia="Times New Roman" w:hAnsi="Aptos Narrow" w:cs="Times New Roman"/>
                <w:kern w:val="0"/>
                <w:sz w:val="10"/>
                <w:szCs w:val="10"/>
                <w:lang w:eastAsia="en-CA"/>
                <w14:ligatures w14:val="none"/>
              </w:rPr>
            </w:pPr>
          </w:p>
        </w:tc>
        <w:tc>
          <w:tcPr>
            <w:tcW w:w="0" w:type="auto"/>
            <w:shd w:val="clear" w:color="auto" w:fill="A6A6A6" w:themeFill="background1" w:themeFillShade="A6"/>
            <w:vAlign w:val="center"/>
            <w:hideMark/>
          </w:tcPr>
          <w:p w14:paraId="48FC104A" w14:textId="77777777" w:rsidR="00CE066E" w:rsidRPr="00CE066E" w:rsidRDefault="00CE066E" w:rsidP="001E741D">
            <w:pPr>
              <w:spacing w:after="0" w:line="240" w:lineRule="auto"/>
              <w:rPr>
                <w:rFonts w:ascii="Aptos Narrow" w:eastAsia="Times New Roman" w:hAnsi="Aptos Narrow" w:cs="Times New Roman"/>
                <w:kern w:val="0"/>
                <w:sz w:val="10"/>
                <w:szCs w:val="10"/>
                <w:lang w:eastAsia="en-CA"/>
                <w14:ligatures w14:val="none"/>
              </w:rPr>
            </w:pPr>
          </w:p>
        </w:tc>
        <w:tc>
          <w:tcPr>
            <w:tcW w:w="0" w:type="auto"/>
            <w:tcBorders>
              <w:right w:val="single" w:sz="6" w:space="0" w:color="000000"/>
            </w:tcBorders>
            <w:shd w:val="clear" w:color="auto" w:fill="A6A6A6" w:themeFill="background1" w:themeFillShade="A6"/>
            <w:vAlign w:val="center"/>
            <w:hideMark/>
          </w:tcPr>
          <w:p w14:paraId="0909D1BC" w14:textId="77777777" w:rsidR="00CE066E" w:rsidRPr="00CE066E" w:rsidRDefault="00CE066E" w:rsidP="001E741D">
            <w:pPr>
              <w:spacing w:after="0" w:line="240" w:lineRule="auto"/>
              <w:rPr>
                <w:rFonts w:ascii="Aptos Narrow" w:eastAsia="Times New Roman" w:hAnsi="Aptos Narrow" w:cs="Times New Roman"/>
                <w:kern w:val="0"/>
                <w:sz w:val="10"/>
                <w:szCs w:val="10"/>
                <w:lang w:eastAsia="en-CA"/>
                <w14:ligatures w14:val="none"/>
              </w:rPr>
            </w:pPr>
          </w:p>
        </w:tc>
      </w:tr>
      <w:tr w:rsidR="00CE066E" w:rsidRPr="007752AB" w14:paraId="31E896ED" w14:textId="77777777" w:rsidTr="00CE066E">
        <w:trPr>
          <w:trHeight w:val="323"/>
          <w:tblCellSpacing w:w="0" w:type="dxa"/>
          <w:jc w:val="center"/>
        </w:trPr>
        <w:tc>
          <w:tcPr>
            <w:tcW w:w="0" w:type="auto"/>
            <w:tcBorders>
              <w:top w:val="single" w:sz="6" w:space="0" w:color="000000"/>
              <w:left w:val="single" w:sz="6" w:space="0" w:color="000000"/>
              <w:bottom w:val="single" w:sz="6" w:space="0" w:color="000000"/>
              <w:right w:val="single" w:sz="6" w:space="0" w:color="000000"/>
            </w:tcBorders>
            <w:shd w:val="clear" w:color="auto" w:fill="D9D9D9" w:themeFill="background1" w:themeFillShade="D9"/>
            <w:vAlign w:val="center"/>
            <w:hideMark/>
          </w:tcPr>
          <w:p w14:paraId="513C584F" w14:textId="77777777" w:rsidR="00CE066E" w:rsidRPr="007752AB" w:rsidRDefault="00CE066E" w:rsidP="001E741D">
            <w:pPr>
              <w:spacing w:after="0" w:line="240" w:lineRule="auto"/>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Interval #</w:t>
            </w:r>
          </w:p>
        </w:tc>
        <w:tc>
          <w:tcPr>
            <w:tcW w:w="0" w:type="auto"/>
            <w:tcBorders>
              <w:top w:val="single" w:sz="6" w:space="0" w:color="000000"/>
              <w:left w:val="single" w:sz="6" w:space="0" w:color="000000"/>
              <w:bottom w:val="single" w:sz="6" w:space="0" w:color="000000"/>
              <w:right w:val="single" w:sz="6" w:space="0" w:color="000000"/>
            </w:tcBorders>
            <w:shd w:val="clear" w:color="auto" w:fill="D9D9D9" w:themeFill="background1" w:themeFillShade="D9"/>
            <w:vAlign w:val="center"/>
            <w:hideMark/>
          </w:tcPr>
          <w:p w14:paraId="1314A53F" w14:textId="77777777" w:rsidR="00CE066E" w:rsidRPr="007752AB" w:rsidRDefault="00CE066E" w:rsidP="001E741D">
            <w:pPr>
              <w:spacing w:after="0" w:line="240" w:lineRule="auto"/>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W</w:t>
            </w:r>
          </w:p>
        </w:tc>
        <w:tc>
          <w:tcPr>
            <w:tcW w:w="0" w:type="auto"/>
            <w:tcBorders>
              <w:top w:val="single" w:sz="6" w:space="0" w:color="000000"/>
              <w:left w:val="single" w:sz="6" w:space="0" w:color="000000"/>
              <w:bottom w:val="single" w:sz="6" w:space="0" w:color="000000"/>
              <w:right w:val="single" w:sz="6" w:space="0" w:color="000000"/>
            </w:tcBorders>
            <w:shd w:val="clear" w:color="auto" w:fill="D9D9D9" w:themeFill="background1" w:themeFillShade="D9"/>
            <w:vAlign w:val="center"/>
            <w:hideMark/>
          </w:tcPr>
          <w:p w14:paraId="1A140D7F" w14:textId="77777777" w:rsidR="00CE066E" w:rsidRPr="007752AB" w:rsidRDefault="00CE066E" w:rsidP="001E741D">
            <w:pPr>
              <w:spacing w:after="0" w:line="240" w:lineRule="auto"/>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Wq</w:t>
            </w:r>
          </w:p>
        </w:tc>
        <w:tc>
          <w:tcPr>
            <w:tcW w:w="0" w:type="auto"/>
            <w:tcBorders>
              <w:top w:val="single" w:sz="6" w:space="0" w:color="000000"/>
              <w:left w:val="single" w:sz="6" w:space="0" w:color="000000"/>
              <w:bottom w:val="single" w:sz="6" w:space="0" w:color="000000"/>
              <w:right w:val="single" w:sz="6" w:space="0" w:color="000000"/>
            </w:tcBorders>
            <w:shd w:val="clear" w:color="auto" w:fill="D9D9D9" w:themeFill="background1" w:themeFillShade="D9"/>
            <w:vAlign w:val="center"/>
            <w:hideMark/>
          </w:tcPr>
          <w:p w14:paraId="0E56900A" w14:textId="77777777" w:rsidR="00CE066E" w:rsidRPr="007752AB"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Wq_CI_ lower</w:t>
            </w:r>
          </w:p>
        </w:tc>
        <w:tc>
          <w:tcPr>
            <w:tcW w:w="0" w:type="auto"/>
            <w:tcBorders>
              <w:top w:val="single" w:sz="6" w:space="0" w:color="000000"/>
              <w:left w:val="single" w:sz="6" w:space="0" w:color="000000"/>
              <w:bottom w:val="single" w:sz="6" w:space="0" w:color="000000"/>
              <w:right w:val="single" w:sz="6" w:space="0" w:color="000000"/>
            </w:tcBorders>
            <w:shd w:val="clear" w:color="auto" w:fill="D9D9D9" w:themeFill="background1" w:themeFillShade="D9"/>
            <w:vAlign w:val="center"/>
            <w:hideMark/>
          </w:tcPr>
          <w:p w14:paraId="29E08D60" w14:textId="77777777" w:rsidR="00CE066E" w:rsidRPr="007752AB"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Wq_CI_ upper</w:t>
            </w:r>
          </w:p>
        </w:tc>
        <w:tc>
          <w:tcPr>
            <w:tcW w:w="0" w:type="auto"/>
            <w:tcBorders>
              <w:top w:val="single" w:sz="6" w:space="0" w:color="000000"/>
              <w:left w:val="single" w:sz="6" w:space="0" w:color="000000"/>
              <w:bottom w:val="single" w:sz="6" w:space="0" w:color="000000"/>
              <w:right w:val="single" w:sz="6" w:space="0" w:color="000000"/>
            </w:tcBorders>
            <w:shd w:val="clear" w:color="auto" w:fill="D9D9D9" w:themeFill="background1" w:themeFillShade="D9"/>
            <w:vAlign w:val="center"/>
            <w:hideMark/>
          </w:tcPr>
          <w:p w14:paraId="269C6921" w14:textId="77777777" w:rsidR="00CE066E" w:rsidRPr="007752AB" w:rsidRDefault="00CE066E" w:rsidP="001E741D">
            <w:pPr>
              <w:spacing w:after="0" w:line="240" w:lineRule="auto"/>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Var_Wq</w:t>
            </w:r>
          </w:p>
        </w:tc>
        <w:tc>
          <w:tcPr>
            <w:tcW w:w="0" w:type="auto"/>
            <w:tcBorders>
              <w:top w:val="single" w:sz="6" w:space="0" w:color="000000"/>
              <w:left w:val="single" w:sz="6" w:space="0" w:color="000000"/>
              <w:bottom w:val="single" w:sz="6" w:space="0" w:color="000000"/>
              <w:right w:val="single" w:sz="6" w:space="0" w:color="000000"/>
            </w:tcBorders>
            <w:shd w:val="clear" w:color="auto" w:fill="D9D9D9" w:themeFill="background1" w:themeFillShade="D9"/>
            <w:vAlign w:val="center"/>
            <w:hideMark/>
          </w:tcPr>
          <w:p w14:paraId="5979D4E1" w14:textId="77777777" w:rsidR="00CE066E" w:rsidRPr="007752AB" w:rsidRDefault="00CE066E" w:rsidP="001E741D">
            <w:pPr>
              <w:spacing w:after="0" w:line="240" w:lineRule="auto"/>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SD_Wq</w:t>
            </w:r>
          </w:p>
        </w:tc>
      </w:tr>
      <w:tr w:rsidR="00CE066E" w:rsidRPr="007752AB" w14:paraId="35CE2F11" w14:textId="77777777" w:rsidTr="001E741D">
        <w:trPr>
          <w:trHeight w:val="315"/>
          <w:tblCellSpacing w:w="0" w:type="dxa"/>
          <w:jc w:val="center"/>
        </w:trPr>
        <w:tc>
          <w:tcPr>
            <w:tcW w:w="0" w:type="auto"/>
            <w:tcBorders>
              <w:top w:val="single" w:sz="6" w:space="0" w:color="000000"/>
              <w:left w:val="single" w:sz="6" w:space="0" w:color="000000"/>
              <w:bottom w:val="single" w:sz="6" w:space="0" w:color="000000"/>
              <w:right w:val="single" w:sz="6" w:space="0" w:color="000000"/>
            </w:tcBorders>
            <w:vAlign w:val="center"/>
            <w:hideMark/>
          </w:tcPr>
          <w:p w14:paraId="42F2DE1C" w14:textId="77777777" w:rsidR="00CE066E" w:rsidRPr="007752AB" w:rsidRDefault="00CE066E" w:rsidP="001E741D">
            <w:pPr>
              <w:spacing w:after="0" w:line="240" w:lineRule="auto"/>
              <w:jc w:val="right"/>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A3FB41B" w14:textId="77777777" w:rsidR="00CE066E" w:rsidRPr="007752AB" w:rsidRDefault="00CE066E" w:rsidP="001E741D">
            <w:pPr>
              <w:spacing w:after="0" w:line="240" w:lineRule="auto"/>
              <w:jc w:val="right"/>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6.59</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8ED6B23" w14:textId="77777777" w:rsidR="00CE066E" w:rsidRPr="007752AB" w:rsidRDefault="00CE066E" w:rsidP="001E741D">
            <w:pPr>
              <w:spacing w:after="0" w:line="240" w:lineRule="auto"/>
              <w:jc w:val="right"/>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0.59</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7341D2B" w14:textId="77777777" w:rsidR="00CE066E" w:rsidRPr="007752AB" w:rsidRDefault="00CE066E" w:rsidP="001E741D">
            <w:pPr>
              <w:spacing w:after="0" w:line="240" w:lineRule="auto"/>
              <w:jc w:val="right"/>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4.76</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54FD369" w14:textId="77777777" w:rsidR="00CE066E" w:rsidRPr="007752AB" w:rsidRDefault="00CE066E" w:rsidP="001E741D">
            <w:pPr>
              <w:spacing w:after="0" w:line="240" w:lineRule="auto"/>
              <w:jc w:val="right"/>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5.95</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26E4659" w14:textId="77777777" w:rsidR="00CE066E" w:rsidRPr="007752AB" w:rsidRDefault="00CE066E" w:rsidP="001E741D">
            <w:pPr>
              <w:spacing w:after="0" w:line="240" w:lineRule="auto"/>
              <w:jc w:val="right"/>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7.47</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B8DB10D" w14:textId="77777777" w:rsidR="00CE066E" w:rsidRPr="007752AB" w:rsidRDefault="00CE066E" w:rsidP="001E741D">
            <w:pPr>
              <w:spacing w:after="0" w:line="240" w:lineRule="auto"/>
              <w:jc w:val="right"/>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2.73</w:t>
            </w:r>
          </w:p>
        </w:tc>
      </w:tr>
      <w:tr w:rsidR="00CE066E" w:rsidRPr="007752AB" w14:paraId="4D6FF7F7" w14:textId="77777777" w:rsidTr="001E741D">
        <w:trPr>
          <w:trHeight w:val="315"/>
          <w:tblCellSpacing w:w="0" w:type="dxa"/>
          <w:jc w:val="center"/>
        </w:trPr>
        <w:tc>
          <w:tcPr>
            <w:tcW w:w="0" w:type="auto"/>
            <w:tcBorders>
              <w:top w:val="single" w:sz="6" w:space="0" w:color="000000"/>
              <w:left w:val="single" w:sz="6" w:space="0" w:color="000000"/>
              <w:bottom w:val="single" w:sz="6" w:space="0" w:color="000000"/>
              <w:right w:val="single" w:sz="6" w:space="0" w:color="000000"/>
            </w:tcBorders>
            <w:vAlign w:val="center"/>
            <w:hideMark/>
          </w:tcPr>
          <w:p w14:paraId="41F075DE" w14:textId="77777777" w:rsidR="00CE066E" w:rsidRPr="007752AB" w:rsidRDefault="00CE066E" w:rsidP="001E741D">
            <w:pPr>
              <w:spacing w:after="0" w:line="240" w:lineRule="auto"/>
              <w:jc w:val="right"/>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2</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0E6A58F" w14:textId="77777777" w:rsidR="00CE066E" w:rsidRPr="007752AB" w:rsidRDefault="00CE066E" w:rsidP="001E741D">
            <w:pPr>
              <w:spacing w:after="0" w:line="240" w:lineRule="auto"/>
              <w:jc w:val="right"/>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7.32</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B6A259B" w14:textId="77777777" w:rsidR="00CE066E" w:rsidRPr="007752AB" w:rsidRDefault="00CE066E" w:rsidP="001E741D">
            <w:pPr>
              <w:spacing w:after="0" w:line="240" w:lineRule="auto"/>
              <w:jc w:val="right"/>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1.32</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2319029" w14:textId="77777777" w:rsidR="00CE066E" w:rsidRPr="007752AB" w:rsidRDefault="00CE066E" w:rsidP="001E741D">
            <w:pPr>
              <w:spacing w:after="0" w:line="240" w:lineRule="auto"/>
              <w:jc w:val="right"/>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6.89</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2746178" w14:textId="77777777" w:rsidR="00CE066E" w:rsidRPr="007752AB" w:rsidRDefault="00CE066E" w:rsidP="001E741D">
            <w:pPr>
              <w:spacing w:after="0" w:line="240" w:lineRule="auto"/>
              <w:jc w:val="right"/>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9.53</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5CBF3A3" w14:textId="77777777" w:rsidR="00CE066E" w:rsidRPr="007752AB" w:rsidRDefault="00CE066E" w:rsidP="001E741D">
            <w:pPr>
              <w:spacing w:after="0" w:line="240" w:lineRule="auto"/>
              <w:jc w:val="right"/>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17.54</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C4E9326" w14:textId="77777777" w:rsidR="00CE066E" w:rsidRPr="007752AB" w:rsidRDefault="00CE066E" w:rsidP="001E741D">
            <w:pPr>
              <w:spacing w:after="0" w:line="240" w:lineRule="auto"/>
              <w:jc w:val="right"/>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4.19</w:t>
            </w:r>
          </w:p>
        </w:tc>
      </w:tr>
      <w:tr w:rsidR="00CE066E" w:rsidRPr="007752AB" w14:paraId="2E4E51D7" w14:textId="77777777" w:rsidTr="001E741D">
        <w:trPr>
          <w:trHeight w:val="315"/>
          <w:tblCellSpacing w:w="0" w:type="dxa"/>
          <w:jc w:val="center"/>
        </w:trPr>
        <w:tc>
          <w:tcPr>
            <w:tcW w:w="0" w:type="auto"/>
            <w:tcBorders>
              <w:top w:val="single" w:sz="6" w:space="0" w:color="000000"/>
              <w:left w:val="single" w:sz="6" w:space="0" w:color="000000"/>
              <w:bottom w:val="single" w:sz="6" w:space="0" w:color="000000"/>
              <w:right w:val="single" w:sz="6" w:space="0" w:color="000000"/>
            </w:tcBorders>
            <w:vAlign w:val="center"/>
            <w:hideMark/>
          </w:tcPr>
          <w:p w14:paraId="5B888C6E" w14:textId="77777777" w:rsidR="00CE066E" w:rsidRPr="007752AB" w:rsidRDefault="00CE066E" w:rsidP="001E741D">
            <w:pPr>
              <w:spacing w:after="0" w:line="240" w:lineRule="auto"/>
              <w:jc w:val="right"/>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3</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0803FAA" w14:textId="77777777" w:rsidR="00CE066E" w:rsidRPr="007752AB" w:rsidRDefault="00CE066E" w:rsidP="001E741D">
            <w:pPr>
              <w:spacing w:after="0" w:line="240" w:lineRule="auto"/>
              <w:jc w:val="right"/>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18.46</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3171F37" w14:textId="77777777" w:rsidR="00CE066E" w:rsidRPr="007752AB" w:rsidRDefault="00CE066E" w:rsidP="001E741D">
            <w:pPr>
              <w:spacing w:after="0" w:line="240" w:lineRule="auto"/>
              <w:jc w:val="right"/>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12.46</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915859A" w14:textId="77777777" w:rsidR="00CE066E" w:rsidRPr="007752AB" w:rsidRDefault="00CE066E" w:rsidP="001E741D">
            <w:pPr>
              <w:spacing w:after="0" w:line="240" w:lineRule="auto"/>
              <w:jc w:val="right"/>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21.76</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9B3521E" w14:textId="77777777" w:rsidR="00CE066E" w:rsidRPr="007752AB" w:rsidRDefault="00CE066E" w:rsidP="001E741D">
            <w:pPr>
              <w:spacing w:after="0" w:line="240" w:lineRule="auto"/>
              <w:jc w:val="right"/>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46.68</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F621553" w14:textId="77777777" w:rsidR="00CE066E" w:rsidRPr="007752AB" w:rsidRDefault="00CE066E" w:rsidP="001E741D">
            <w:pPr>
              <w:spacing w:after="0" w:line="240" w:lineRule="auto"/>
              <w:jc w:val="right"/>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304.83</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0D8F57B" w14:textId="77777777" w:rsidR="00CE066E" w:rsidRPr="007752AB" w:rsidRDefault="00CE066E" w:rsidP="001E741D">
            <w:pPr>
              <w:spacing w:after="0" w:line="240" w:lineRule="auto"/>
              <w:jc w:val="right"/>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17.46</w:t>
            </w:r>
          </w:p>
        </w:tc>
      </w:tr>
      <w:tr w:rsidR="00CE066E" w:rsidRPr="007752AB" w14:paraId="752DB541" w14:textId="77777777" w:rsidTr="001E741D">
        <w:trPr>
          <w:trHeight w:val="315"/>
          <w:tblCellSpacing w:w="0" w:type="dxa"/>
          <w:jc w:val="center"/>
        </w:trPr>
        <w:tc>
          <w:tcPr>
            <w:tcW w:w="0" w:type="auto"/>
            <w:tcBorders>
              <w:top w:val="single" w:sz="6" w:space="0" w:color="000000"/>
              <w:left w:val="single" w:sz="6" w:space="0" w:color="000000"/>
              <w:bottom w:val="single" w:sz="6" w:space="0" w:color="000000"/>
              <w:right w:val="single" w:sz="6" w:space="0" w:color="000000"/>
            </w:tcBorders>
            <w:vAlign w:val="center"/>
            <w:hideMark/>
          </w:tcPr>
          <w:p w14:paraId="0DA67D00" w14:textId="77777777" w:rsidR="00CE066E" w:rsidRPr="007752AB" w:rsidRDefault="00CE066E" w:rsidP="001E741D">
            <w:pPr>
              <w:spacing w:after="0" w:line="240" w:lineRule="auto"/>
              <w:jc w:val="right"/>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4</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7161EF3" w14:textId="77777777" w:rsidR="00CE066E" w:rsidRPr="007752AB" w:rsidRDefault="00CE066E" w:rsidP="001E741D">
            <w:pPr>
              <w:spacing w:after="0" w:line="240" w:lineRule="auto"/>
              <w:jc w:val="right"/>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9.06</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6AE21BA" w14:textId="77777777" w:rsidR="00CE066E" w:rsidRPr="007752AB" w:rsidRDefault="00CE066E" w:rsidP="001E741D">
            <w:pPr>
              <w:spacing w:after="0" w:line="240" w:lineRule="auto"/>
              <w:jc w:val="right"/>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3.06</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150A10E" w14:textId="77777777" w:rsidR="00CE066E" w:rsidRPr="007752AB" w:rsidRDefault="00CE066E" w:rsidP="001E741D">
            <w:pPr>
              <w:spacing w:after="0" w:line="240" w:lineRule="auto"/>
              <w:jc w:val="right"/>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10.24</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D3F70AD" w14:textId="77777777" w:rsidR="00CE066E" w:rsidRPr="007752AB" w:rsidRDefault="00CE066E" w:rsidP="001E741D">
            <w:pPr>
              <w:spacing w:after="0" w:line="240" w:lineRule="auto"/>
              <w:jc w:val="right"/>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16.35</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5D2677A" w14:textId="77777777" w:rsidR="00CE066E" w:rsidRPr="007752AB" w:rsidRDefault="00CE066E" w:rsidP="001E741D">
            <w:pPr>
              <w:spacing w:after="0" w:line="240" w:lineRule="auto"/>
              <w:jc w:val="right"/>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46.02</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3D889DE" w14:textId="77777777" w:rsidR="00CE066E" w:rsidRPr="007752AB" w:rsidRDefault="00CE066E" w:rsidP="001E741D">
            <w:pPr>
              <w:spacing w:after="0" w:line="240" w:lineRule="auto"/>
              <w:jc w:val="right"/>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6.78</w:t>
            </w:r>
          </w:p>
        </w:tc>
      </w:tr>
    </w:tbl>
    <w:p w14:paraId="758F73E0" w14:textId="77777777" w:rsidR="00CE066E" w:rsidRDefault="00CE066E" w:rsidP="00CE066E">
      <w:pPr>
        <w:pStyle w:val="taylor-paragraphblock"/>
        <w:spacing w:after="360"/>
        <w:rPr>
          <w:i/>
          <w:iCs/>
        </w:rPr>
      </w:pPr>
      <w:r w:rsidRPr="00745786">
        <w:rPr>
          <w:i/>
          <w:iCs/>
        </w:rPr>
        <w:t xml:space="preserve">Table </w:t>
      </w:r>
      <w:r>
        <w:rPr>
          <w:i/>
          <w:iCs/>
        </w:rPr>
        <w:t>8</w:t>
      </w:r>
      <w:r w:rsidRPr="00745786">
        <w:rPr>
          <w:i/>
          <w:iCs/>
        </w:rPr>
        <w:t xml:space="preserve">. </w:t>
      </w:r>
      <w:r>
        <w:rPr>
          <w:i/>
          <w:iCs/>
        </w:rPr>
        <w:t>Theoretical data for ECG queue.</w:t>
      </w:r>
    </w:p>
    <w:p w14:paraId="1C8D4886" w14:textId="77777777" w:rsidR="00CE066E" w:rsidRPr="004E41B1" w:rsidRDefault="00CE066E" w:rsidP="00CE066E">
      <w:pPr>
        <w:pStyle w:val="taylor-paragraphblock"/>
        <w:spacing w:after="360"/>
        <w:rPr>
          <w:i/>
          <w:iCs/>
        </w:rPr>
      </w:pPr>
    </w:p>
    <w:tbl>
      <w:tblPr>
        <w:tblW w:w="9402" w:type="dxa"/>
        <w:jc w:val="center"/>
        <w:tblCellSpacing w:w="0" w:type="dxa"/>
        <w:tblCellMar>
          <w:top w:w="15" w:type="dxa"/>
          <w:left w:w="15" w:type="dxa"/>
          <w:bottom w:w="15" w:type="dxa"/>
          <w:right w:w="15" w:type="dxa"/>
        </w:tblCellMar>
        <w:tblLook w:val="04A0" w:firstRow="1" w:lastRow="0" w:firstColumn="1" w:lastColumn="0" w:noHBand="0" w:noVBand="1"/>
      </w:tblPr>
      <w:tblGrid>
        <w:gridCol w:w="1094"/>
        <w:gridCol w:w="642"/>
        <w:gridCol w:w="1039"/>
        <w:gridCol w:w="1577"/>
        <w:gridCol w:w="1614"/>
        <w:gridCol w:w="2362"/>
        <w:gridCol w:w="1074"/>
      </w:tblGrid>
      <w:tr w:rsidR="00CD4E57" w:rsidRPr="007752AB" w14:paraId="371C3C76" w14:textId="77777777" w:rsidTr="00867B26">
        <w:trPr>
          <w:trHeight w:val="315"/>
          <w:tblCellSpacing w:w="0" w:type="dxa"/>
          <w:jc w:val="center"/>
        </w:trPr>
        <w:tc>
          <w:tcPr>
            <w:tcW w:w="0" w:type="auto"/>
            <w:gridSpan w:val="6"/>
            <w:tcBorders>
              <w:top w:val="single" w:sz="6" w:space="0" w:color="000000"/>
              <w:left w:val="single" w:sz="6" w:space="0" w:color="000000"/>
              <w:bottom w:val="single" w:sz="6" w:space="0" w:color="000000"/>
            </w:tcBorders>
            <w:shd w:val="clear" w:color="auto" w:fill="80340D" w:themeFill="accent2" w:themeFillShade="80"/>
            <w:vAlign w:val="center"/>
            <w:hideMark/>
          </w:tcPr>
          <w:p w14:paraId="49A6BE61" w14:textId="38E0995B" w:rsidR="00CD4E57" w:rsidRPr="00CD4E57" w:rsidRDefault="00CD4E57" w:rsidP="001E741D">
            <w:pPr>
              <w:spacing w:after="0" w:line="240" w:lineRule="auto"/>
              <w:jc w:val="center"/>
              <w:rPr>
                <w:rFonts w:ascii="Aptos Narrow" w:eastAsia="Times New Roman" w:hAnsi="Aptos Narrow" w:cs="Times New Roman"/>
                <w:color w:val="FFFFFF" w:themeColor="background1"/>
                <w:kern w:val="0"/>
                <w:sz w:val="22"/>
                <w:szCs w:val="22"/>
                <w:lang w:eastAsia="en-CA"/>
                <w14:ligatures w14:val="none"/>
              </w:rPr>
            </w:pPr>
            <w:r w:rsidRPr="00CD4E57">
              <w:rPr>
                <w:rFonts w:ascii="Aptos Narrow" w:eastAsia="Times New Roman" w:hAnsi="Aptos Narrow" w:cs="Times New Roman"/>
                <w:color w:val="FFFFFF" w:themeColor="background1"/>
                <w:kern w:val="0"/>
                <w:sz w:val="22"/>
                <w:szCs w:val="22"/>
                <w:lang w:eastAsia="en-CA"/>
                <w14:ligatures w14:val="none"/>
              </w:rPr>
              <w:lastRenderedPageBreak/>
              <w:t>Queue: Bloodwork</w:t>
            </w:r>
          </w:p>
        </w:tc>
        <w:tc>
          <w:tcPr>
            <w:tcW w:w="0" w:type="auto"/>
            <w:tcBorders>
              <w:top w:val="single" w:sz="6" w:space="0" w:color="000000"/>
              <w:bottom w:val="single" w:sz="6" w:space="0" w:color="000000"/>
              <w:right w:val="single" w:sz="6" w:space="0" w:color="000000"/>
            </w:tcBorders>
            <w:shd w:val="clear" w:color="auto" w:fill="80340D" w:themeFill="accent2" w:themeFillShade="80"/>
            <w:vAlign w:val="center"/>
            <w:hideMark/>
          </w:tcPr>
          <w:p w14:paraId="1CE277D7" w14:textId="77777777" w:rsidR="00CD4E57" w:rsidRPr="00CE066E" w:rsidRDefault="00CD4E57" w:rsidP="001E741D">
            <w:pPr>
              <w:spacing w:after="0" w:line="240" w:lineRule="auto"/>
              <w:jc w:val="center"/>
              <w:rPr>
                <w:rFonts w:ascii="Aptos Narrow" w:eastAsia="Times New Roman" w:hAnsi="Aptos Narrow" w:cs="Times New Roman"/>
                <w:color w:val="FFFFFF" w:themeColor="background1"/>
                <w:kern w:val="0"/>
                <w:sz w:val="20"/>
                <w:szCs w:val="20"/>
                <w:lang w:eastAsia="en-CA"/>
                <w14:ligatures w14:val="none"/>
              </w:rPr>
            </w:pPr>
          </w:p>
        </w:tc>
      </w:tr>
      <w:tr w:rsidR="00CE066E" w:rsidRPr="007752AB" w14:paraId="195C2D4E" w14:textId="77777777" w:rsidTr="00CE066E">
        <w:trPr>
          <w:trHeight w:val="315"/>
          <w:tblCellSpacing w:w="0" w:type="dxa"/>
          <w:jc w:val="center"/>
        </w:trPr>
        <w:tc>
          <w:tcPr>
            <w:tcW w:w="0" w:type="auto"/>
            <w:tcBorders>
              <w:top w:val="single" w:sz="6" w:space="0" w:color="000000"/>
              <w:left w:val="single" w:sz="6" w:space="0" w:color="000000"/>
              <w:bottom w:val="single" w:sz="6" w:space="0" w:color="000000"/>
              <w:right w:val="single" w:sz="6" w:space="0" w:color="000000"/>
            </w:tcBorders>
            <w:shd w:val="clear" w:color="auto" w:fill="D9D9D9" w:themeFill="background1" w:themeFillShade="D9"/>
            <w:vAlign w:val="center"/>
            <w:hideMark/>
          </w:tcPr>
          <w:p w14:paraId="51484E09" w14:textId="77777777" w:rsidR="00CE066E" w:rsidRPr="007752AB"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Start</w:t>
            </w:r>
          </w:p>
        </w:tc>
        <w:tc>
          <w:tcPr>
            <w:tcW w:w="0" w:type="auto"/>
            <w:tcBorders>
              <w:top w:val="single" w:sz="6" w:space="0" w:color="000000"/>
              <w:left w:val="single" w:sz="6" w:space="0" w:color="000000"/>
              <w:bottom w:val="single" w:sz="6" w:space="0" w:color="000000"/>
              <w:right w:val="single" w:sz="6" w:space="0" w:color="000000"/>
            </w:tcBorders>
            <w:shd w:val="clear" w:color="auto" w:fill="D9D9D9" w:themeFill="background1" w:themeFillShade="D9"/>
            <w:vAlign w:val="center"/>
            <w:hideMark/>
          </w:tcPr>
          <w:p w14:paraId="5DE6A0EF" w14:textId="77777777" w:rsidR="00CE066E" w:rsidRPr="007752AB"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End</w:t>
            </w:r>
          </w:p>
        </w:tc>
        <w:tc>
          <w:tcPr>
            <w:tcW w:w="0" w:type="auto"/>
            <w:tcBorders>
              <w:top w:val="single" w:sz="6" w:space="0" w:color="000000"/>
              <w:left w:val="single" w:sz="6" w:space="0" w:color="000000"/>
              <w:bottom w:val="single" w:sz="6" w:space="0" w:color="000000"/>
              <w:right w:val="single" w:sz="6" w:space="0" w:color="000000"/>
            </w:tcBorders>
            <w:shd w:val="clear" w:color="auto" w:fill="D9D9D9" w:themeFill="background1" w:themeFillShade="D9"/>
            <w:vAlign w:val="center"/>
            <w:hideMark/>
          </w:tcPr>
          <w:p w14:paraId="73B8DFB7" w14:textId="77777777" w:rsidR="00CE066E" w:rsidRPr="007752AB"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Duration</w:t>
            </w:r>
          </w:p>
        </w:tc>
        <w:tc>
          <w:tcPr>
            <w:tcW w:w="0" w:type="auto"/>
            <w:tcBorders>
              <w:top w:val="single" w:sz="6" w:space="0" w:color="000000"/>
              <w:left w:val="single" w:sz="6" w:space="0" w:color="000000"/>
              <w:bottom w:val="single" w:sz="6" w:space="0" w:color="000000"/>
              <w:right w:val="single" w:sz="6" w:space="0" w:color="000000"/>
            </w:tcBorders>
            <w:shd w:val="clear" w:color="auto" w:fill="D9D9D9" w:themeFill="background1" w:themeFillShade="D9"/>
            <w:vAlign w:val="center"/>
            <w:hideMark/>
          </w:tcPr>
          <w:p w14:paraId="166B6918" w14:textId="77777777" w:rsidR="00CE066E" w:rsidRPr="007752AB"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Interval #</w:t>
            </w:r>
          </w:p>
        </w:tc>
        <w:tc>
          <w:tcPr>
            <w:tcW w:w="0" w:type="auto"/>
            <w:tcBorders>
              <w:top w:val="single" w:sz="6" w:space="0" w:color="000000"/>
              <w:left w:val="single" w:sz="6" w:space="0" w:color="000000"/>
              <w:bottom w:val="single" w:sz="6" w:space="0" w:color="000000"/>
              <w:right w:val="single" w:sz="6" w:space="0" w:color="000000"/>
            </w:tcBorders>
            <w:shd w:val="clear" w:color="auto" w:fill="D9D9D9" w:themeFill="background1" w:themeFillShade="D9"/>
            <w:vAlign w:val="center"/>
            <w:hideMark/>
          </w:tcPr>
          <w:p w14:paraId="31AB69B4" w14:textId="77777777" w:rsidR="00CE066E" w:rsidRPr="007752AB"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Throughput</w:t>
            </w:r>
          </w:p>
        </w:tc>
        <w:tc>
          <w:tcPr>
            <w:tcW w:w="0" w:type="auto"/>
            <w:tcBorders>
              <w:top w:val="single" w:sz="6" w:space="0" w:color="000000"/>
              <w:left w:val="single" w:sz="6" w:space="0" w:color="000000"/>
              <w:bottom w:val="single" w:sz="6" w:space="0" w:color="000000"/>
              <w:right w:val="single" w:sz="6" w:space="0" w:color="000000"/>
            </w:tcBorders>
            <w:shd w:val="clear" w:color="auto" w:fill="D9D9D9" w:themeFill="background1" w:themeFillShade="D9"/>
            <w:vAlign w:val="center"/>
            <w:hideMark/>
          </w:tcPr>
          <w:p w14:paraId="1802E9C5" w14:textId="77777777" w:rsidR="00CE066E" w:rsidRPr="007752AB"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Cumulative_Patients</w:t>
            </w:r>
          </w:p>
        </w:tc>
        <w:tc>
          <w:tcPr>
            <w:tcW w:w="0" w:type="auto"/>
            <w:tcBorders>
              <w:top w:val="single" w:sz="6" w:space="0" w:color="000000"/>
              <w:left w:val="single" w:sz="6" w:space="0" w:color="000000"/>
              <w:bottom w:val="single" w:sz="6" w:space="0" w:color="000000"/>
              <w:right w:val="single" w:sz="6" w:space="0" w:color="000000"/>
            </w:tcBorders>
            <w:shd w:val="clear" w:color="auto" w:fill="D9D9D9" w:themeFill="background1" w:themeFillShade="D9"/>
            <w:vAlign w:val="center"/>
            <w:hideMark/>
          </w:tcPr>
          <w:p w14:paraId="42CEFA11" w14:textId="77777777" w:rsidR="00CE066E" w:rsidRPr="007752AB"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Unstable</w:t>
            </w:r>
          </w:p>
        </w:tc>
      </w:tr>
      <w:tr w:rsidR="00CE066E" w:rsidRPr="007752AB" w14:paraId="619966E8" w14:textId="77777777" w:rsidTr="001E741D">
        <w:trPr>
          <w:trHeight w:val="315"/>
          <w:tblCellSpacing w:w="0" w:type="dxa"/>
          <w:jc w:val="center"/>
        </w:trPr>
        <w:tc>
          <w:tcPr>
            <w:tcW w:w="0" w:type="auto"/>
            <w:tcBorders>
              <w:top w:val="single" w:sz="6" w:space="0" w:color="000000"/>
              <w:left w:val="single" w:sz="6" w:space="0" w:color="000000"/>
              <w:bottom w:val="single" w:sz="6" w:space="0" w:color="000000"/>
              <w:right w:val="single" w:sz="6" w:space="0" w:color="000000"/>
            </w:tcBorders>
            <w:vAlign w:val="center"/>
            <w:hideMark/>
          </w:tcPr>
          <w:p w14:paraId="0042B59F" w14:textId="77777777" w:rsidR="00CE066E" w:rsidRPr="007752AB"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A3E55A7" w14:textId="77777777" w:rsidR="00CE066E" w:rsidRPr="007752AB"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181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468A6AF" w14:textId="77777777" w:rsidR="00CE066E" w:rsidRPr="007752AB"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181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DCF6691" w14:textId="77777777" w:rsidR="00CE066E" w:rsidRPr="007752AB"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89E904F" w14:textId="77777777" w:rsidR="00CE066E" w:rsidRPr="007752AB"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0.02</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612F30D" w14:textId="77777777" w:rsidR="00CE066E" w:rsidRPr="007752AB"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3.02</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0031716" w14:textId="77777777" w:rsidR="00CE066E" w:rsidRPr="007752AB"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N</w:t>
            </w:r>
          </w:p>
        </w:tc>
      </w:tr>
      <w:tr w:rsidR="00CE066E" w:rsidRPr="007752AB" w14:paraId="7BC6EC54" w14:textId="77777777" w:rsidTr="001E741D">
        <w:trPr>
          <w:trHeight w:val="315"/>
          <w:tblCellSpacing w:w="0" w:type="dxa"/>
          <w:jc w:val="center"/>
        </w:trPr>
        <w:tc>
          <w:tcPr>
            <w:tcW w:w="0" w:type="auto"/>
            <w:tcBorders>
              <w:top w:val="single" w:sz="6" w:space="0" w:color="000000"/>
              <w:left w:val="single" w:sz="6" w:space="0" w:color="000000"/>
              <w:bottom w:val="single" w:sz="6" w:space="0" w:color="000000"/>
              <w:right w:val="single" w:sz="6" w:space="0" w:color="000000"/>
            </w:tcBorders>
            <w:vAlign w:val="center"/>
            <w:hideMark/>
          </w:tcPr>
          <w:p w14:paraId="550DA9CC" w14:textId="77777777" w:rsidR="00CE066E" w:rsidRPr="007752AB"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181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837D6F2" w14:textId="77777777" w:rsidR="00CE066E" w:rsidRPr="007752AB"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421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13DC19A" w14:textId="77777777" w:rsidR="00CE066E" w:rsidRPr="007752AB"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240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93919EC" w14:textId="77777777" w:rsidR="00CE066E" w:rsidRPr="007752AB"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2</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EA43891" w14:textId="77777777" w:rsidR="00CE066E" w:rsidRPr="007752AB"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0.03</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D1AF79B" w14:textId="77777777" w:rsidR="00CE066E" w:rsidRPr="007752AB"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11.02</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E99C27C" w14:textId="77777777" w:rsidR="00CE066E" w:rsidRPr="007752AB"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N</w:t>
            </w:r>
          </w:p>
        </w:tc>
      </w:tr>
      <w:tr w:rsidR="00CE066E" w:rsidRPr="007752AB" w14:paraId="6F41EDC1" w14:textId="77777777" w:rsidTr="001E741D">
        <w:trPr>
          <w:trHeight w:val="315"/>
          <w:tblCellSpacing w:w="0" w:type="dxa"/>
          <w:jc w:val="center"/>
        </w:trPr>
        <w:tc>
          <w:tcPr>
            <w:tcW w:w="0" w:type="auto"/>
            <w:tcBorders>
              <w:top w:val="single" w:sz="6" w:space="0" w:color="000000"/>
              <w:left w:val="single" w:sz="6" w:space="0" w:color="000000"/>
              <w:bottom w:val="single" w:sz="6" w:space="0" w:color="000000"/>
              <w:right w:val="single" w:sz="6" w:space="0" w:color="000000"/>
            </w:tcBorders>
            <w:vAlign w:val="center"/>
            <w:hideMark/>
          </w:tcPr>
          <w:p w14:paraId="19655831" w14:textId="77777777" w:rsidR="00CE066E" w:rsidRPr="007752AB"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421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FF50513" w14:textId="77777777" w:rsidR="00CE066E" w:rsidRPr="007752AB"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1141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5D0895C" w14:textId="77777777" w:rsidR="00CE066E" w:rsidRPr="007752AB"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720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C3277FF" w14:textId="77777777" w:rsidR="00CE066E" w:rsidRPr="007752AB"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3</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73248DA" w14:textId="77777777" w:rsidR="00CE066E" w:rsidRPr="007752AB"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0.13</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F21BD84" w14:textId="77777777" w:rsidR="00CE066E" w:rsidRPr="007752AB"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101.02</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C706791" w14:textId="77777777" w:rsidR="00CE066E" w:rsidRPr="007752AB"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N</w:t>
            </w:r>
          </w:p>
        </w:tc>
      </w:tr>
      <w:tr w:rsidR="00CE066E" w:rsidRPr="007752AB" w14:paraId="541BE402" w14:textId="77777777" w:rsidTr="001E741D">
        <w:trPr>
          <w:trHeight w:val="315"/>
          <w:tblCellSpacing w:w="0" w:type="dxa"/>
          <w:jc w:val="center"/>
        </w:trPr>
        <w:tc>
          <w:tcPr>
            <w:tcW w:w="0" w:type="auto"/>
            <w:tcBorders>
              <w:top w:val="single" w:sz="6" w:space="0" w:color="000000"/>
              <w:left w:val="single" w:sz="6" w:space="0" w:color="000000"/>
              <w:bottom w:val="single" w:sz="6" w:space="0" w:color="000000"/>
              <w:right w:val="single" w:sz="6" w:space="0" w:color="000000"/>
            </w:tcBorders>
            <w:vAlign w:val="center"/>
            <w:hideMark/>
          </w:tcPr>
          <w:p w14:paraId="4F4AFB46" w14:textId="77777777" w:rsidR="00CE066E" w:rsidRPr="007752AB"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1141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A969781" w14:textId="77777777" w:rsidR="00CE066E" w:rsidRPr="007752AB"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1440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E3EF8FE" w14:textId="77777777" w:rsidR="00CE066E" w:rsidRPr="007752AB"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299</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0E30CE7" w14:textId="77777777" w:rsidR="00CE066E" w:rsidRPr="007752AB"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4</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172D197" w14:textId="77777777" w:rsidR="00CE066E" w:rsidRPr="007752AB"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0.06</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CDF2EE6" w14:textId="77777777" w:rsidR="00CE066E" w:rsidRPr="007752AB"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119.7</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9170B5F" w14:textId="77777777" w:rsidR="00CE066E" w:rsidRPr="007752AB"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N</w:t>
            </w:r>
          </w:p>
        </w:tc>
      </w:tr>
      <w:tr w:rsidR="00CE066E" w:rsidRPr="007752AB" w14:paraId="09D15663" w14:textId="77777777" w:rsidTr="00CE066E">
        <w:trPr>
          <w:trHeight w:val="53"/>
          <w:tblCellSpacing w:w="0" w:type="dxa"/>
          <w:jc w:val="center"/>
        </w:trPr>
        <w:tc>
          <w:tcPr>
            <w:tcW w:w="0" w:type="auto"/>
            <w:tcBorders>
              <w:top w:val="single" w:sz="6" w:space="0" w:color="000000"/>
              <w:left w:val="single" w:sz="6" w:space="0" w:color="000000"/>
              <w:bottom w:val="single" w:sz="6" w:space="0" w:color="000000"/>
            </w:tcBorders>
            <w:shd w:val="clear" w:color="auto" w:fill="A6A6A6" w:themeFill="background1" w:themeFillShade="A6"/>
            <w:vAlign w:val="center"/>
            <w:hideMark/>
          </w:tcPr>
          <w:p w14:paraId="4D071487" w14:textId="77777777" w:rsidR="00CE066E" w:rsidRPr="00CE066E" w:rsidRDefault="00CE066E" w:rsidP="001E741D">
            <w:pPr>
              <w:spacing w:after="0" w:line="240" w:lineRule="auto"/>
              <w:jc w:val="center"/>
              <w:rPr>
                <w:rFonts w:ascii="Aptos Narrow" w:eastAsia="Times New Roman" w:hAnsi="Aptos Narrow" w:cs="Times New Roman"/>
                <w:color w:val="A6A6A6" w:themeColor="background1" w:themeShade="A6"/>
                <w:kern w:val="0"/>
                <w:sz w:val="10"/>
                <w:szCs w:val="10"/>
                <w:lang w:eastAsia="en-CA"/>
                <w14:ligatures w14:val="none"/>
              </w:rPr>
            </w:pPr>
          </w:p>
        </w:tc>
        <w:tc>
          <w:tcPr>
            <w:tcW w:w="0" w:type="auto"/>
            <w:tcBorders>
              <w:top w:val="single" w:sz="6" w:space="0" w:color="000000"/>
              <w:bottom w:val="single" w:sz="6" w:space="0" w:color="000000"/>
            </w:tcBorders>
            <w:shd w:val="clear" w:color="auto" w:fill="A6A6A6" w:themeFill="background1" w:themeFillShade="A6"/>
            <w:vAlign w:val="center"/>
            <w:hideMark/>
          </w:tcPr>
          <w:p w14:paraId="23AB6193" w14:textId="77777777" w:rsidR="00CE066E" w:rsidRPr="00CE066E" w:rsidRDefault="00CE066E" w:rsidP="001E741D">
            <w:pPr>
              <w:spacing w:after="0" w:line="240" w:lineRule="auto"/>
              <w:jc w:val="center"/>
              <w:rPr>
                <w:rFonts w:ascii="Aptos Narrow" w:eastAsia="Times New Roman" w:hAnsi="Aptos Narrow" w:cs="Times New Roman"/>
                <w:color w:val="A6A6A6" w:themeColor="background1" w:themeShade="A6"/>
                <w:kern w:val="0"/>
                <w:sz w:val="10"/>
                <w:szCs w:val="10"/>
                <w:lang w:eastAsia="en-CA"/>
                <w14:ligatures w14:val="none"/>
              </w:rPr>
            </w:pPr>
          </w:p>
        </w:tc>
        <w:tc>
          <w:tcPr>
            <w:tcW w:w="0" w:type="auto"/>
            <w:tcBorders>
              <w:top w:val="single" w:sz="6" w:space="0" w:color="000000"/>
              <w:bottom w:val="single" w:sz="6" w:space="0" w:color="000000"/>
            </w:tcBorders>
            <w:shd w:val="clear" w:color="auto" w:fill="A6A6A6" w:themeFill="background1" w:themeFillShade="A6"/>
            <w:vAlign w:val="center"/>
            <w:hideMark/>
          </w:tcPr>
          <w:p w14:paraId="00CB18C7" w14:textId="77777777" w:rsidR="00CE066E" w:rsidRPr="00CE066E" w:rsidRDefault="00CE066E" w:rsidP="001E741D">
            <w:pPr>
              <w:spacing w:after="0" w:line="240" w:lineRule="auto"/>
              <w:jc w:val="center"/>
              <w:rPr>
                <w:rFonts w:ascii="Aptos Narrow" w:eastAsia="Times New Roman" w:hAnsi="Aptos Narrow" w:cs="Times New Roman"/>
                <w:color w:val="A6A6A6" w:themeColor="background1" w:themeShade="A6"/>
                <w:kern w:val="0"/>
                <w:sz w:val="10"/>
                <w:szCs w:val="10"/>
                <w:lang w:eastAsia="en-CA"/>
                <w14:ligatures w14:val="none"/>
              </w:rPr>
            </w:pPr>
          </w:p>
        </w:tc>
        <w:tc>
          <w:tcPr>
            <w:tcW w:w="0" w:type="auto"/>
            <w:tcBorders>
              <w:top w:val="single" w:sz="6" w:space="0" w:color="000000"/>
              <w:bottom w:val="single" w:sz="6" w:space="0" w:color="000000"/>
            </w:tcBorders>
            <w:shd w:val="clear" w:color="auto" w:fill="A6A6A6" w:themeFill="background1" w:themeFillShade="A6"/>
            <w:vAlign w:val="center"/>
            <w:hideMark/>
          </w:tcPr>
          <w:p w14:paraId="0A822BA4" w14:textId="77777777" w:rsidR="00CE066E" w:rsidRPr="00CE066E" w:rsidRDefault="00CE066E" w:rsidP="001E741D">
            <w:pPr>
              <w:spacing w:after="0" w:line="240" w:lineRule="auto"/>
              <w:jc w:val="center"/>
              <w:rPr>
                <w:rFonts w:ascii="Aptos Narrow" w:eastAsia="Times New Roman" w:hAnsi="Aptos Narrow" w:cs="Times New Roman"/>
                <w:color w:val="A6A6A6" w:themeColor="background1" w:themeShade="A6"/>
                <w:kern w:val="0"/>
                <w:sz w:val="10"/>
                <w:szCs w:val="10"/>
                <w:lang w:eastAsia="en-CA"/>
                <w14:ligatures w14:val="none"/>
              </w:rPr>
            </w:pPr>
          </w:p>
        </w:tc>
        <w:tc>
          <w:tcPr>
            <w:tcW w:w="0" w:type="auto"/>
            <w:tcBorders>
              <w:top w:val="single" w:sz="6" w:space="0" w:color="000000"/>
              <w:bottom w:val="single" w:sz="6" w:space="0" w:color="000000"/>
            </w:tcBorders>
            <w:shd w:val="clear" w:color="auto" w:fill="A6A6A6" w:themeFill="background1" w:themeFillShade="A6"/>
            <w:vAlign w:val="center"/>
            <w:hideMark/>
          </w:tcPr>
          <w:p w14:paraId="3ED0DF89" w14:textId="77777777" w:rsidR="00CE066E" w:rsidRPr="00CE066E" w:rsidRDefault="00CE066E" w:rsidP="001E741D">
            <w:pPr>
              <w:spacing w:after="0" w:line="240" w:lineRule="auto"/>
              <w:jc w:val="center"/>
              <w:rPr>
                <w:rFonts w:ascii="Aptos Narrow" w:eastAsia="Times New Roman" w:hAnsi="Aptos Narrow" w:cs="Times New Roman"/>
                <w:color w:val="A6A6A6" w:themeColor="background1" w:themeShade="A6"/>
                <w:kern w:val="0"/>
                <w:sz w:val="10"/>
                <w:szCs w:val="10"/>
                <w:lang w:eastAsia="en-CA"/>
                <w14:ligatures w14:val="none"/>
              </w:rPr>
            </w:pPr>
          </w:p>
        </w:tc>
        <w:tc>
          <w:tcPr>
            <w:tcW w:w="0" w:type="auto"/>
            <w:tcBorders>
              <w:top w:val="single" w:sz="6" w:space="0" w:color="000000"/>
              <w:bottom w:val="single" w:sz="6" w:space="0" w:color="000000"/>
            </w:tcBorders>
            <w:shd w:val="clear" w:color="auto" w:fill="A6A6A6" w:themeFill="background1" w:themeFillShade="A6"/>
            <w:vAlign w:val="center"/>
            <w:hideMark/>
          </w:tcPr>
          <w:p w14:paraId="6E1C6F82" w14:textId="77777777" w:rsidR="00CE066E" w:rsidRPr="00CE066E" w:rsidRDefault="00CE066E" w:rsidP="001E741D">
            <w:pPr>
              <w:spacing w:after="0" w:line="240" w:lineRule="auto"/>
              <w:jc w:val="center"/>
              <w:rPr>
                <w:rFonts w:ascii="Aptos Narrow" w:eastAsia="Times New Roman" w:hAnsi="Aptos Narrow" w:cs="Times New Roman"/>
                <w:color w:val="A6A6A6" w:themeColor="background1" w:themeShade="A6"/>
                <w:kern w:val="0"/>
                <w:sz w:val="10"/>
                <w:szCs w:val="10"/>
                <w:lang w:eastAsia="en-CA"/>
                <w14:ligatures w14:val="none"/>
              </w:rPr>
            </w:pPr>
          </w:p>
        </w:tc>
        <w:tc>
          <w:tcPr>
            <w:tcW w:w="0" w:type="auto"/>
            <w:tcBorders>
              <w:top w:val="single" w:sz="6" w:space="0" w:color="000000"/>
              <w:bottom w:val="single" w:sz="6" w:space="0" w:color="000000"/>
              <w:right w:val="single" w:sz="6" w:space="0" w:color="000000"/>
            </w:tcBorders>
            <w:shd w:val="clear" w:color="auto" w:fill="A6A6A6" w:themeFill="background1" w:themeFillShade="A6"/>
            <w:vAlign w:val="center"/>
            <w:hideMark/>
          </w:tcPr>
          <w:p w14:paraId="53EEC390" w14:textId="77777777" w:rsidR="00CE066E" w:rsidRPr="00CE066E" w:rsidRDefault="00CE066E" w:rsidP="001E741D">
            <w:pPr>
              <w:spacing w:after="0" w:line="240" w:lineRule="auto"/>
              <w:jc w:val="center"/>
              <w:rPr>
                <w:rFonts w:ascii="Aptos Narrow" w:eastAsia="Times New Roman" w:hAnsi="Aptos Narrow" w:cs="Times New Roman"/>
                <w:color w:val="A6A6A6" w:themeColor="background1" w:themeShade="A6"/>
                <w:kern w:val="0"/>
                <w:sz w:val="10"/>
                <w:szCs w:val="10"/>
                <w:lang w:eastAsia="en-CA"/>
                <w14:ligatures w14:val="none"/>
              </w:rPr>
            </w:pPr>
          </w:p>
        </w:tc>
      </w:tr>
      <w:tr w:rsidR="00CE066E" w:rsidRPr="007752AB" w14:paraId="54059F74" w14:textId="77777777" w:rsidTr="00CE066E">
        <w:trPr>
          <w:trHeight w:val="315"/>
          <w:tblCellSpacing w:w="0" w:type="dxa"/>
          <w:jc w:val="center"/>
        </w:trPr>
        <w:tc>
          <w:tcPr>
            <w:tcW w:w="0" w:type="auto"/>
            <w:tcBorders>
              <w:top w:val="single" w:sz="6" w:space="0" w:color="000000"/>
              <w:left w:val="single" w:sz="6" w:space="0" w:color="000000"/>
              <w:bottom w:val="single" w:sz="6" w:space="0" w:color="000000"/>
              <w:right w:val="single" w:sz="6" w:space="0" w:color="000000"/>
            </w:tcBorders>
            <w:shd w:val="clear" w:color="auto" w:fill="D9D9D9" w:themeFill="background1" w:themeFillShade="D9"/>
            <w:vAlign w:val="center"/>
            <w:hideMark/>
          </w:tcPr>
          <w:p w14:paraId="3EEBDD18" w14:textId="77777777" w:rsidR="00CE066E" w:rsidRPr="007752AB"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Interval #</w:t>
            </w:r>
          </w:p>
        </w:tc>
        <w:tc>
          <w:tcPr>
            <w:tcW w:w="0" w:type="auto"/>
            <w:tcBorders>
              <w:top w:val="single" w:sz="6" w:space="0" w:color="000000"/>
              <w:left w:val="single" w:sz="6" w:space="0" w:color="000000"/>
              <w:bottom w:val="single" w:sz="6" w:space="0" w:color="000000"/>
              <w:right w:val="single" w:sz="6" w:space="0" w:color="000000"/>
            </w:tcBorders>
            <w:shd w:val="clear" w:color="auto" w:fill="D9D9D9" w:themeFill="background1" w:themeFillShade="D9"/>
            <w:vAlign w:val="center"/>
            <w:hideMark/>
          </w:tcPr>
          <w:p w14:paraId="798DC658" w14:textId="77777777" w:rsidR="00CE066E" w:rsidRPr="007752AB"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L</w:t>
            </w:r>
          </w:p>
        </w:tc>
        <w:tc>
          <w:tcPr>
            <w:tcW w:w="0" w:type="auto"/>
            <w:tcBorders>
              <w:top w:val="single" w:sz="6" w:space="0" w:color="000000"/>
              <w:left w:val="single" w:sz="6" w:space="0" w:color="000000"/>
              <w:bottom w:val="single" w:sz="6" w:space="0" w:color="000000"/>
              <w:right w:val="single" w:sz="6" w:space="0" w:color="000000"/>
            </w:tcBorders>
            <w:shd w:val="clear" w:color="auto" w:fill="D9D9D9" w:themeFill="background1" w:themeFillShade="D9"/>
            <w:vAlign w:val="center"/>
            <w:hideMark/>
          </w:tcPr>
          <w:p w14:paraId="4EFF1BFF" w14:textId="77777777" w:rsidR="00CE066E" w:rsidRPr="007752AB"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Lq</w:t>
            </w:r>
          </w:p>
        </w:tc>
        <w:tc>
          <w:tcPr>
            <w:tcW w:w="0" w:type="auto"/>
            <w:tcBorders>
              <w:top w:val="single" w:sz="6" w:space="0" w:color="000000"/>
              <w:left w:val="single" w:sz="6" w:space="0" w:color="000000"/>
              <w:bottom w:val="single" w:sz="6" w:space="0" w:color="000000"/>
              <w:right w:val="single" w:sz="6" w:space="0" w:color="000000"/>
            </w:tcBorders>
            <w:shd w:val="clear" w:color="auto" w:fill="D9D9D9" w:themeFill="background1" w:themeFillShade="D9"/>
            <w:vAlign w:val="center"/>
            <w:hideMark/>
          </w:tcPr>
          <w:p w14:paraId="2BE1F369" w14:textId="77777777" w:rsidR="00CE066E" w:rsidRPr="007752AB"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rho</w:t>
            </w:r>
          </w:p>
        </w:tc>
        <w:tc>
          <w:tcPr>
            <w:tcW w:w="0" w:type="auto"/>
            <w:tcBorders>
              <w:top w:val="single" w:sz="6" w:space="0" w:color="000000"/>
              <w:left w:val="single" w:sz="6" w:space="0" w:color="000000"/>
              <w:bottom w:val="single" w:sz="6" w:space="0" w:color="000000"/>
              <w:right w:val="single" w:sz="6" w:space="0" w:color="000000"/>
            </w:tcBorders>
            <w:shd w:val="clear" w:color="auto" w:fill="D9D9D9" w:themeFill="background1" w:themeFillShade="D9"/>
            <w:vAlign w:val="center"/>
            <w:hideMark/>
          </w:tcPr>
          <w:p w14:paraId="1643BA98" w14:textId="77777777" w:rsidR="00CE066E" w:rsidRPr="007752AB"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Pw</w:t>
            </w:r>
          </w:p>
        </w:tc>
        <w:tc>
          <w:tcPr>
            <w:tcW w:w="0" w:type="auto"/>
            <w:tcBorders>
              <w:top w:val="single" w:sz="6" w:space="0" w:color="000000"/>
              <w:left w:val="single" w:sz="6" w:space="0" w:color="000000"/>
              <w:bottom w:val="single" w:sz="6" w:space="0" w:color="000000"/>
              <w:right w:val="single" w:sz="6" w:space="0" w:color="000000"/>
            </w:tcBorders>
            <w:shd w:val="clear" w:color="auto" w:fill="D9D9D9" w:themeFill="background1" w:themeFillShade="D9"/>
            <w:vAlign w:val="center"/>
            <w:hideMark/>
          </w:tcPr>
          <w:p w14:paraId="3F5A1C94" w14:textId="77777777" w:rsidR="00CE066E" w:rsidRPr="007752AB"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Var_Lq</w:t>
            </w:r>
          </w:p>
        </w:tc>
        <w:tc>
          <w:tcPr>
            <w:tcW w:w="0" w:type="auto"/>
            <w:tcBorders>
              <w:top w:val="single" w:sz="6" w:space="0" w:color="000000"/>
              <w:left w:val="single" w:sz="6" w:space="0" w:color="000000"/>
              <w:bottom w:val="single" w:sz="6" w:space="0" w:color="000000"/>
              <w:right w:val="single" w:sz="6" w:space="0" w:color="000000"/>
            </w:tcBorders>
            <w:shd w:val="clear" w:color="auto" w:fill="D9D9D9" w:themeFill="background1" w:themeFillShade="D9"/>
            <w:vAlign w:val="center"/>
            <w:hideMark/>
          </w:tcPr>
          <w:p w14:paraId="7F073EEA" w14:textId="77777777" w:rsidR="00CE066E" w:rsidRPr="007752AB"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SD_Lq</w:t>
            </w:r>
          </w:p>
        </w:tc>
      </w:tr>
      <w:tr w:rsidR="00CE066E" w:rsidRPr="007752AB" w14:paraId="5BE4D811" w14:textId="77777777" w:rsidTr="001E741D">
        <w:trPr>
          <w:trHeight w:val="315"/>
          <w:tblCellSpacing w:w="0" w:type="dxa"/>
          <w:jc w:val="center"/>
        </w:trPr>
        <w:tc>
          <w:tcPr>
            <w:tcW w:w="0" w:type="auto"/>
            <w:tcBorders>
              <w:top w:val="single" w:sz="6" w:space="0" w:color="000000"/>
              <w:left w:val="single" w:sz="6" w:space="0" w:color="000000"/>
              <w:bottom w:val="single" w:sz="6" w:space="0" w:color="000000"/>
              <w:right w:val="single" w:sz="6" w:space="0" w:color="000000"/>
            </w:tcBorders>
            <w:vAlign w:val="center"/>
            <w:hideMark/>
          </w:tcPr>
          <w:p w14:paraId="76C2F623" w14:textId="77777777" w:rsidR="00CE066E" w:rsidRPr="007752AB"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069841E" w14:textId="77777777" w:rsidR="00CE066E" w:rsidRPr="007752AB"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0.06</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AFE3FD9" w14:textId="77777777" w:rsidR="00CE066E" w:rsidRPr="007752AB"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6E45693" w14:textId="77777777" w:rsidR="00CE066E" w:rsidRPr="007752AB"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0.02</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0DA3113" w14:textId="77777777" w:rsidR="00CE066E" w:rsidRPr="007752AB"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D99806B" w14:textId="77777777" w:rsidR="00CE066E" w:rsidRPr="007752AB"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4E04C87" w14:textId="77777777" w:rsidR="00CE066E" w:rsidRPr="007752AB"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0</w:t>
            </w:r>
          </w:p>
        </w:tc>
      </w:tr>
      <w:tr w:rsidR="00CE066E" w:rsidRPr="007752AB" w14:paraId="48ABBC49" w14:textId="77777777" w:rsidTr="001E741D">
        <w:trPr>
          <w:trHeight w:val="315"/>
          <w:tblCellSpacing w:w="0" w:type="dxa"/>
          <w:jc w:val="center"/>
        </w:trPr>
        <w:tc>
          <w:tcPr>
            <w:tcW w:w="0" w:type="auto"/>
            <w:tcBorders>
              <w:top w:val="single" w:sz="6" w:space="0" w:color="000000"/>
              <w:left w:val="single" w:sz="6" w:space="0" w:color="000000"/>
              <w:bottom w:val="single" w:sz="6" w:space="0" w:color="000000"/>
              <w:right w:val="single" w:sz="6" w:space="0" w:color="000000"/>
            </w:tcBorders>
            <w:vAlign w:val="center"/>
            <w:hideMark/>
          </w:tcPr>
          <w:p w14:paraId="7541FC22" w14:textId="77777777" w:rsidR="00CE066E" w:rsidRPr="007752AB"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2</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F729D22" w14:textId="77777777" w:rsidR="00CE066E" w:rsidRPr="007752AB"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0.13</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B031A0F" w14:textId="77777777" w:rsidR="00CE066E" w:rsidRPr="007752AB"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10BA343" w14:textId="77777777" w:rsidR="00CE066E" w:rsidRPr="007752AB"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0.04</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6833E3E" w14:textId="77777777" w:rsidR="00CE066E" w:rsidRPr="007752AB"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3F7C8EF" w14:textId="77777777" w:rsidR="00CE066E" w:rsidRPr="007752AB"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3E44EB1" w14:textId="77777777" w:rsidR="00CE066E" w:rsidRPr="007752AB"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0</w:t>
            </w:r>
          </w:p>
        </w:tc>
      </w:tr>
      <w:tr w:rsidR="00CE066E" w:rsidRPr="007752AB" w14:paraId="48628F65" w14:textId="77777777" w:rsidTr="001E741D">
        <w:trPr>
          <w:trHeight w:val="315"/>
          <w:tblCellSpacing w:w="0" w:type="dxa"/>
          <w:jc w:val="center"/>
        </w:trPr>
        <w:tc>
          <w:tcPr>
            <w:tcW w:w="0" w:type="auto"/>
            <w:tcBorders>
              <w:top w:val="single" w:sz="6" w:space="0" w:color="000000"/>
              <w:left w:val="single" w:sz="6" w:space="0" w:color="000000"/>
              <w:bottom w:val="single" w:sz="6" w:space="0" w:color="000000"/>
              <w:right w:val="single" w:sz="6" w:space="0" w:color="000000"/>
            </w:tcBorders>
            <w:vAlign w:val="center"/>
            <w:hideMark/>
          </w:tcPr>
          <w:p w14:paraId="7F630A24" w14:textId="77777777" w:rsidR="00CE066E" w:rsidRPr="007752AB"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3</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5890E2D" w14:textId="77777777" w:rsidR="00CE066E" w:rsidRPr="007752AB"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0.47</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5F19B01" w14:textId="77777777" w:rsidR="00CE066E" w:rsidRPr="007752AB"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0D45A37" w14:textId="77777777" w:rsidR="00CE066E" w:rsidRPr="007752AB"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0.16</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D95DC8D" w14:textId="77777777" w:rsidR="00CE066E" w:rsidRPr="007752AB"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0.01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93AEEA2" w14:textId="77777777" w:rsidR="00CE066E" w:rsidRPr="007752AB"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4E1756C" w14:textId="77777777" w:rsidR="00CE066E" w:rsidRPr="007752AB"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0.06</w:t>
            </w:r>
          </w:p>
        </w:tc>
      </w:tr>
      <w:tr w:rsidR="00CE066E" w:rsidRPr="007752AB" w14:paraId="27E25E05" w14:textId="77777777" w:rsidTr="001E741D">
        <w:trPr>
          <w:trHeight w:val="315"/>
          <w:tblCellSpacing w:w="0" w:type="dxa"/>
          <w:jc w:val="center"/>
        </w:trPr>
        <w:tc>
          <w:tcPr>
            <w:tcW w:w="0" w:type="auto"/>
            <w:tcBorders>
              <w:top w:val="single" w:sz="6" w:space="0" w:color="000000"/>
              <w:left w:val="single" w:sz="6" w:space="0" w:color="000000"/>
              <w:bottom w:val="single" w:sz="6" w:space="0" w:color="000000"/>
              <w:right w:val="single" w:sz="6" w:space="0" w:color="000000"/>
            </w:tcBorders>
            <w:vAlign w:val="center"/>
            <w:hideMark/>
          </w:tcPr>
          <w:p w14:paraId="0823E365" w14:textId="77777777" w:rsidR="00CE066E" w:rsidRPr="007752AB"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4</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3D75B07" w14:textId="77777777" w:rsidR="00CE066E" w:rsidRPr="007752AB"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0.23</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7CC045E" w14:textId="77777777" w:rsidR="00CE066E" w:rsidRPr="007752AB"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8D06868" w14:textId="77777777" w:rsidR="00CE066E" w:rsidRPr="007752AB"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0.08</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E424AF3" w14:textId="77777777" w:rsidR="00CE066E" w:rsidRPr="007752AB"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0423F11" w14:textId="77777777" w:rsidR="00CE066E" w:rsidRPr="007752AB"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87A5382" w14:textId="77777777" w:rsidR="00CE066E" w:rsidRPr="007752AB"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0.01</w:t>
            </w:r>
          </w:p>
        </w:tc>
      </w:tr>
      <w:tr w:rsidR="00CE066E" w:rsidRPr="007752AB" w14:paraId="238E2E30" w14:textId="77777777" w:rsidTr="00CE066E">
        <w:trPr>
          <w:trHeight w:val="53"/>
          <w:tblCellSpacing w:w="0" w:type="dxa"/>
          <w:jc w:val="center"/>
        </w:trPr>
        <w:tc>
          <w:tcPr>
            <w:tcW w:w="0" w:type="auto"/>
            <w:tcBorders>
              <w:top w:val="single" w:sz="6" w:space="0" w:color="000000"/>
              <w:left w:val="single" w:sz="6" w:space="0" w:color="000000"/>
              <w:bottom w:val="single" w:sz="6" w:space="0" w:color="000000"/>
            </w:tcBorders>
            <w:shd w:val="clear" w:color="auto" w:fill="A6A6A6" w:themeFill="background1" w:themeFillShade="A6"/>
            <w:vAlign w:val="center"/>
            <w:hideMark/>
          </w:tcPr>
          <w:p w14:paraId="323DBDB5" w14:textId="77777777" w:rsidR="00CE066E" w:rsidRPr="00CE066E" w:rsidRDefault="00CE066E" w:rsidP="001E741D">
            <w:pPr>
              <w:spacing w:after="0" w:line="240" w:lineRule="auto"/>
              <w:jc w:val="center"/>
              <w:rPr>
                <w:rFonts w:ascii="Aptos Narrow" w:eastAsia="Times New Roman" w:hAnsi="Aptos Narrow" w:cs="Times New Roman"/>
                <w:kern w:val="0"/>
                <w:sz w:val="10"/>
                <w:szCs w:val="10"/>
                <w:lang w:eastAsia="en-CA"/>
                <w14:ligatures w14:val="none"/>
              </w:rPr>
            </w:pPr>
          </w:p>
        </w:tc>
        <w:tc>
          <w:tcPr>
            <w:tcW w:w="0" w:type="auto"/>
            <w:tcBorders>
              <w:top w:val="single" w:sz="6" w:space="0" w:color="000000"/>
              <w:bottom w:val="single" w:sz="6" w:space="0" w:color="000000"/>
            </w:tcBorders>
            <w:shd w:val="clear" w:color="auto" w:fill="A6A6A6" w:themeFill="background1" w:themeFillShade="A6"/>
            <w:vAlign w:val="center"/>
            <w:hideMark/>
          </w:tcPr>
          <w:p w14:paraId="05A3A512" w14:textId="77777777" w:rsidR="00CE066E" w:rsidRPr="00CE066E" w:rsidRDefault="00CE066E" w:rsidP="001E741D">
            <w:pPr>
              <w:spacing w:after="0" w:line="240" w:lineRule="auto"/>
              <w:jc w:val="center"/>
              <w:rPr>
                <w:rFonts w:ascii="Aptos Narrow" w:eastAsia="Times New Roman" w:hAnsi="Aptos Narrow" w:cs="Times New Roman"/>
                <w:kern w:val="0"/>
                <w:sz w:val="10"/>
                <w:szCs w:val="10"/>
                <w:lang w:eastAsia="en-CA"/>
                <w14:ligatures w14:val="none"/>
              </w:rPr>
            </w:pPr>
          </w:p>
        </w:tc>
        <w:tc>
          <w:tcPr>
            <w:tcW w:w="0" w:type="auto"/>
            <w:tcBorders>
              <w:top w:val="single" w:sz="6" w:space="0" w:color="000000"/>
              <w:bottom w:val="single" w:sz="6" w:space="0" w:color="000000"/>
            </w:tcBorders>
            <w:shd w:val="clear" w:color="auto" w:fill="A6A6A6" w:themeFill="background1" w:themeFillShade="A6"/>
            <w:vAlign w:val="center"/>
            <w:hideMark/>
          </w:tcPr>
          <w:p w14:paraId="72004E9F" w14:textId="77777777" w:rsidR="00CE066E" w:rsidRPr="00CE066E" w:rsidRDefault="00CE066E" w:rsidP="001E741D">
            <w:pPr>
              <w:spacing w:after="0" w:line="240" w:lineRule="auto"/>
              <w:jc w:val="center"/>
              <w:rPr>
                <w:rFonts w:ascii="Aptos Narrow" w:eastAsia="Times New Roman" w:hAnsi="Aptos Narrow" w:cs="Times New Roman"/>
                <w:kern w:val="0"/>
                <w:sz w:val="10"/>
                <w:szCs w:val="10"/>
                <w:lang w:eastAsia="en-CA"/>
                <w14:ligatures w14:val="none"/>
              </w:rPr>
            </w:pPr>
          </w:p>
        </w:tc>
        <w:tc>
          <w:tcPr>
            <w:tcW w:w="0" w:type="auto"/>
            <w:tcBorders>
              <w:top w:val="single" w:sz="6" w:space="0" w:color="000000"/>
              <w:bottom w:val="single" w:sz="6" w:space="0" w:color="000000"/>
            </w:tcBorders>
            <w:shd w:val="clear" w:color="auto" w:fill="A6A6A6" w:themeFill="background1" w:themeFillShade="A6"/>
            <w:vAlign w:val="center"/>
            <w:hideMark/>
          </w:tcPr>
          <w:p w14:paraId="10D5149D" w14:textId="77777777" w:rsidR="00CE066E" w:rsidRPr="00CE066E" w:rsidRDefault="00CE066E" w:rsidP="001E741D">
            <w:pPr>
              <w:spacing w:after="0" w:line="240" w:lineRule="auto"/>
              <w:jc w:val="center"/>
              <w:rPr>
                <w:rFonts w:ascii="Aptos Narrow" w:eastAsia="Times New Roman" w:hAnsi="Aptos Narrow" w:cs="Times New Roman"/>
                <w:kern w:val="0"/>
                <w:sz w:val="10"/>
                <w:szCs w:val="10"/>
                <w:lang w:eastAsia="en-CA"/>
                <w14:ligatures w14:val="none"/>
              </w:rPr>
            </w:pPr>
          </w:p>
        </w:tc>
        <w:tc>
          <w:tcPr>
            <w:tcW w:w="0" w:type="auto"/>
            <w:tcBorders>
              <w:top w:val="single" w:sz="6" w:space="0" w:color="000000"/>
              <w:bottom w:val="single" w:sz="6" w:space="0" w:color="000000"/>
            </w:tcBorders>
            <w:shd w:val="clear" w:color="auto" w:fill="A6A6A6" w:themeFill="background1" w:themeFillShade="A6"/>
            <w:vAlign w:val="center"/>
            <w:hideMark/>
          </w:tcPr>
          <w:p w14:paraId="59847F42" w14:textId="77777777" w:rsidR="00CE066E" w:rsidRPr="00CE066E" w:rsidRDefault="00CE066E" w:rsidP="001E741D">
            <w:pPr>
              <w:spacing w:after="0" w:line="240" w:lineRule="auto"/>
              <w:jc w:val="center"/>
              <w:rPr>
                <w:rFonts w:ascii="Aptos Narrow" w:eastAsia="Times New Roman" w:hAnsi="Aptos Narrow" w:cs="Times New Roman"/>
                <w:kern w:val="0"/>
                <w:sz w:val="10"/>
                <w:szCs w:val="10"/>
                <w:lang w:eastAsia="en-CA"/>
                <w14:ligatures w14:val="none"/>
              </w:rPr>
            </w:pPr>
          </w:p>
        </w:tc>
        <w:tc>
          <w:tcPr>
            <w:tcW w:w="0" w:type="auto"/>
            <w:tcBorders>
              <w:top w:val="single" w:sz="6" w:space="0" w:color="000000"/>
              <w:bottom w:val="single" w:sz="6" w:space="0" w:color="000000"/>
            </w:tcBorders>
            <w:shd w:val="clear" w:color="auto" w:fill="A6A6A6" w:themeFill="background1" w:themeFillShade="A6"/>
            <w:vAlign w:val="center"/>
            <w:hideMark/>
          </w:tcPr>
          <w:p w14:paraId="4B12F7F8" w14:textId="77777777" w:rsidR="00CE066E" w:rsidRPr="00CE066E" w:rsidRDefault="00CE066E" w:rsidP="001E741D">
            <w:pPr>
              <w:spacing w:after="0" w:line="240" w:lineRule="auto"/>
              <w:jc w:val="center"/>
              <w:rPr>
                <w:rFonts w:ascii="Aptos Narrow" w:eastAsia="Times New Roman" w:hAnsi="Aptos Narrow" w:cs="Times New Roman"/>
                <w:kern w:val="0"/>
                <w:sz w:val="10"/>
                <w:szCs w:val="10"/>
                <w:lang w:eastAsia="en-CA"/>
                <w14:ligatures w14:val="none"/>
              </w:rPr>
            </w:pPr>
          </w:p>
        </w:tc>
        <w:tc>
          <w:tcPr>
            <w:tcW w:w="0" w:type="auto"/>
            <w:tcBorders>
              <w:top w:val="single" w:sz="6" w:space="0" w:color="000000"/>
              <w:bottom w:val="single" w:sz="6" w:space="0" w:color="000000"/>
              <w:right w:val="single" w:sz="6" w:space="0" w:color="000000"/>
            </w:tcBorders>
            <w:shd w:val="clear" w:color="auto" w:fill="A6A6A6" w:themeFill="background1" w:themeFillShade="A6"/>
            <w:vAlign w:val="center"/>
            <w:hideMark/>
          </w:tcPr>
          <w:p w14:paraId="31BFBBA3" w14:textId="77777777" w:rsidR="00CE066E" w:rsidRPr="00CE066E" w:rsidRDefault="00CE066E" w:rsidP="001E741D">
            <w:pPr>
              <w:spacing w:after="0" w:line="240" w:lineRule="auto"/>
              <w:jc w:val="center"/>
              <w:rPr>
                <w:rFonts w:ascii="Aptos Narrow" w:eastAsia="Times New Roman" w:hAnsi="Aptos Narrow" w:cs="Times New Roman"/>
                <w:kern w:val="0"/>
                <w:sz w:val="10"/>
                <w:szCs w:val="10"/>
                <w:lang w:eastAsia="en-CA"/>
                <w14:ligatures w14:val="none"/>
              </w:rPr>
            </w:pPr>
          </w:p>
        </w:tc>
      </w:tr>
      <w:tr w:rsidR="00CE066E" w:rsidRPr="007752AB" w14:paraId="46DA5288" w14:textId="77777777" w:rsidTr="001E741D">
        <w:trPr>
          <w:trHeight w:val="323"/>
          <w:tblCellSpacing w:w="0" w:type="dxa"/>
          <w:jc w:val="center"/>
        </w:trPr>
        <w:tc>
          <w:tcPr>
            <w:tcW w:w="0" w:type="auto"/>
            <w:tcBorders>
              <w:top w:val="single" w:sz="6" w:space="0" w:color="000000"/>
              <w:left w:val="single" w:sz="6" w:space="0" w:color="000000"/>
              <w:bottom w:val="single" w:sz="6" w:space="0" w:color="000000"/>
              <w:right w:val="single" w:sz="6" w:space="0" w:color="000000"/>
            </w:tcBorders>
            <w:vAlign w:val="center"/>
            <w:hideMark/>
          </w:tcPr>
          <w:p w14:paraId="208EB657" w14:textId="77777777" w:rsidR="00CE066E" w:rsidRPr="007752AB"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Interval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DF5E559" w14:textId="77777777" w:rsidR="00CE066E" w:rsidRPr="007752AB"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W</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D6C5494" w14:textId="77777777" w:rsidR="00CE066E" w:rsidRPr="007752AB"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Wq</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FF5BC62" w14:textId="77777777" w:rsidR="00CE066E" w:rsidRPr="007752AB"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Wq_CI_ lower</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148D6CA" w14:textId="77777777" w:rsidR="00CE066E" w:rsidRPr="007752AB"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Wq_CI_ upper</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264DF64" w14:textId="77777777" w:rsidR="00CE066E" w:rsidRPr="007752AB"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Var_Wq</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2DB01A1" w14:textId="77777777" w:rsidR="00CE066E" w:rsidRPr="007752AB"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SD_Wq</w:t>
            </w:r>
          </w:p>
        </w:tc>
      </w:tr>
      <w:tr w:rsidR="00CE066E" w:rsidRPr="007752AB" w14:paraId="28051D31" w14:textId="77777777" w:rsidTr="001E741D">
        <w:trPr>
          <w:trHeight w:val="315"/>
          <w:tblCellSpacing w:w="0" w:type="dxa"/>
          <w:jc w:val="center"/>
        </w:trPr>
        <w:tc>
          <w:tcPr>
            <w:tcW w:w="0" w:type="auto"/>
            <w:tcBorders>
              <w:top w:val="single" w:sz="6" w:space="0" w:color="000000"/>
              <w:left w:val="single" w:sz="6" w:space="0" w:color="000000"/>
              <w:bottom w:val="single" w:sz="6" w:space="0" w:color="000000"/>
              <w:right w:val="single" w:sz="6" w:space="0" w:color="000000"/>
            </w:tcBorders>
            <w:vAlign w:val="center"/>
            <w:hideMark/>
          </w:tcPr>
          <w:p w14:paraId="409D0B77" w14:textId="77777777" w:rsidR="00CE066E" w:rsidRPr="007752AB"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3CDA8D3" w14:textId="77777777" w:rsidR="00CE066E" w:rsidRPr="007752AB"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3.75</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3D28343" w14:textId="77777777" w:rsidR="00CE066E" w:rsidRPr="007752AB"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E028EAA" w14:textId="77777777" w:rsidR="00CE066E" w:rsidRPr="007752AB"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0.02</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327C3C2" w14:textId="77777777" w:rsidR="00CE066E" w:rsidRPr="007752AB"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0.02</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78DC591" w14:textId="77777777" w:rsidR="00CE066E" w:rsidRPr="007752AB"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4E10837" w14:textId="77777777" w:rsidR="00CE066E" w:rsidRPr="007752AB"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0.01</w:t>
            </w:r>
          </w:p>
        </w:tc>
      </w:tr>
      <w:tr w:rsidR="00CE066E" w:rsidRPr="007752AB" w14:paraId="7D4AB83D" w14:textId="77777777" w:rsidTr="001E741D">
        <w:trPr>
          <w:trHeight w:val="315"/>
          <w:tblCellSpacing w:w="0" w:type="dxa"/>
          <w:jc w:val="center"/>
        </w:trPr>
        <w:tc>
          <w:tcPr>
            <w:tcW w:w="0" w:type="auto"/>
            <w:tcBorders>
              <w:top w:val="single" w:sz="6" w:space="0" w:color="000000"/>
              <w:left w:val="single" w:sz="6" w:space="0" w:color="000000"/>
              <w:bottom w:val="single" w:sz="6" w:space="0" w:color="000000"/>
              <w:right w:val="single" w:sz="6" w:space="0" w:color="000000"/>
            </w:tcBorders>
            <w:vAlign w:val="center"/>
            <w:hideMark/>
          </w:tcPr>
          <w:p w14:paraId="673DBA43" w14:textId="77777777" w:rsidR="00CE066E" w:rsidRPr="007752AB"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2</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61F97E6" w14:textId="77777777" w:rsidR="00CE066E" w:rsidRPr="007752AB"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3.75</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5131A30" w14:textId="77777777" w:rsidR="00CE066E" w:rsidRPr="007752AB"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8E06FCB" w14:textId="77777777" w:rsidR="00CE066E" w:rsidRPr="007752AB"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0.06</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52D75BF" w14:textId="77777777" w:rsidR="00CE066E" w:rsidRPr="007752AB"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0.06</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C0AE04D" w14:textId="77777777" w:rsidR="00CE066E" w:rsidRPr="007752AB"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84BC17E" w14:textId="77777777" w:rsidR="00CE066E" w:rsidRPr="007752AB"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0.03</w:t>
            </w:r>
          </w:p>
        </w:tc>
      </w:tr>
      <w:tr w:rsidR="00CE066E" w:rsidRPr="007752AB" w14:paraId="15B2AE81" w14:textId="77777777" w:rsidTr="001E741D">
        <w:trPr>
          <w:trHeight w:val="315"/>
          <w:tblCellSpacing w:w="0" w:type="dxa"/>
          <w:jc w:val="center"/>
        </w:trPr>
        <w:tc>
          <w:tcPr>
            <w:tcW w:w="0" w:type="auto"/>
            <w:tcBorders>
              <w:top w:val="single" w:sz="6" w:space="0" w:color="000000"/>
              <w:left w:val="single" w:sz="6" w:space="0" w:color="000000"/>
              <w:bottom w:val="single" w:sz="6" w:space="0" w:color="000000"/>
              <w:right w:val="single" w:sz="6" w:space="0" w:color="000000"/>
            </w:tcBorders>
            <w:vAlign w:val="center"/>
            <w:hideMark/>
          </w:tcPr>
          <w:p w14:paraId="368B0894" w14:textId="77777777" w:rsidR="00CE066E" w:rsidRPr="007752AB"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3</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ED4D861" w14:textId="77777777" w:rsidR="00CE066E" w:rsidRPr="007752AB"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3.77</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67DC713" w14:textId="77777777" w:rsidR="00CE066E" w:rsidRPr="007752AB"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0.02</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24AE277" w14:textId="77777777" w:rsidR="00CE066E" w:rsidRPr="007752AB"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0.44</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DDEE2C5" w14:textId="77777777" w:rsidR="00CE066E" w:rsidRPr="007752AB"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0.48</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AAE7CDB" w14:textId="77777777" w:rsidR="00CE066E" w:rsidRPr="007752AB"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0.06</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2F89682" w14:textId="77777777" w:rsidR="00CE066E" w:rsidRPr="007752AB"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0.24</w:t>
            </w:r>
          </w:p>
        </w:tc>
      </w:tr>
      <w:tr w:rsidR="00CE066E" w:rsidRPr="007752AB" w14:paraId="047BE9AF" w14:textId="77777777" w:rsidTr="001E741D">
        <w:trPr>
          <w:trHeight w:val="315"/>
          <w:tblCellSpacing w:w="0" w:type="dxa"/>
          <w:jc w:val="center"/>
        </w:trPr>
        <w:tc>
          <w:tcPr>
            <w:tcW w:w="0" w:type="auto"/>
            <w:tcBorders>
              <w:top w:val="single" w:sz="6" w:space="0" w:color="000000"/>
              <w:left w:val="single" w:sz="6" w:space="0" w:color="000000"/>
              <w:bottom w:val="single" w:sz="4" w:space="0" w:color="auto"/>
              <w:right w:val="single" w:sz="6" w:space="0" w:color="000000"/>
            </w:tcBorders>
            <w:vAlign w:val="center"/>
            <w:hideMark/>
          </w:tcPr>
          <w:p w14:paraId="02DD43F7" w14:textId="77777777" w:rsidR="00CE066E" w:rsidRPr="007752AB"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4</w:t>
            </w:r>
          </w:p>
        </w:tc>
        <w:tc>
          <w:tcPr>
            <w:tcW w:w="0" w:type="auto"/>
            <w:tcBorders>
              <w:top w:val="single" w:sz="6" w:space="0" w:color="000000"/>
              <w:left w:val="single" w:sz="6" w:space="0" w:color="000000"/>
              <w:bottom w:val="single" w:sz="4" w:space="0" w:color="auto"/>
              <w:right w:val="single" w:sz="6" w:space="0" w:color="000000"/>
            </w:tcBorders>
            <w:vAlign w:val="center"/>
            <w:hideMark/>
          </w:tcPr>
          <w:p w14:paraId="7D850E94" w14:textId="77777777" w:rsidR="00CE066E" w:rsidRPr="007752AB"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3.75</w:t>
            </w:r>
          </w:p>
        </w:tc>
        <w:tc>
          <w:tcPr>
            <w:tcW w:w="0" w:type="auto"/>
            <w:tcBorders>
              <w:top w:val="single" w:sz="6" w:space="0" w:color="000000"/>
              <w:left w:val="single" w:sz="6" w:space="0" w:color="000000"/>
              <w:bottom w:val="single" w:sz="4" w:space="0" w:color="auto"/>
              <w:right w:val="single" w:sz="6" w:space="0" w:color="000000"/>
            </w:tcBorders>
            <w:vAlign w:val="center"/>
            <w:hideMark/>
          </w:tcPr>
          <w:p w14:paraId="748D3847" w14:textId="77777777" w:rsidR="00CE066E" w:rsidRPr="007752AB"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0</w:t>
            </w:r>
          </w:p>
        </w:tc>
        <w:tc>
          <w:tcPr>
            <w:tcW w:w="0" w:type="auto"/>
            <w:tcBorders>
              <w:top w:val="single" w:sz="6" w:space="0" w:color="000000"/>
              <w:left w:val="single" w:sz="6" w:space="0" w:color="000000"/>
              <w:bottom w:val="single" w:sz="4" w:space="0" w:color="auto"/>
              <w:right w:val="single" w:sz="6" w:space="0" w:color="000000"/>
            </w:tcBorders>
            <w:vAlign w:val="center"/>
            <w:hideMark/>
          </w:tcPr>
          <w:p w14:paraId="68B4FDF1" w14:textId="77777777" w:rsidR="00CE066E" w:rsidRPr="007752AB"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0.16</w:t>
            </w:r>
          </w:p>
        </w:tc>
        <w:tc>
          <w:tcPr>
            <w:tcW w:w="0" w:type="auto"/>
            <w:tcBorders>
              <w:top w:val="single" w:sz="6" w:space="0" w:color="000000"/>
              <w:left w:val="single" w:sz="6" w:space="0" w:color="000000"/>
              <w:bottom w:val="single" w:sz="4" w:space="0" w:color="auto"/>
              <w:right w:val="single" w:sz="6" w:space="0" w:color="000000"/>
            </w:tcBorders>
            <w:vAlign w:val="center"/>
            <w:hideMark/>
          </w:tcPr>
          <w:p w14:paraId="027EF406" w14:textId="77777777" w:rsidR="00CE066E" w:rsidRPr="007752AB"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0.16</w:t>
            </w:r>
          </w:p>
        </w:tc>
        <w:tc>
          <w:tcPr>
            <w:tcW w:w="0" w:type="auto"/>
            <w:tcBorders>
              <w:top w:val="single" w:sz="6" w:space="0" w:color="000000"/>
              <w:left w:val="single" w:sz="6" w:space="0" w:color="000000"/>
              <w:bottom w:val="single" w:sz="4" w:space="0" w:color="auto"/>
              <w:right w:val="single" w:sz="6" w:space="0" w:color="000000"/>
            </w:tcBorders>
            <w:vAlign w:val="center"/>
            <w:hideMark/>
          </w:tcPr>
          <w:p w14:paraId="5B644C1E" w14:textId="77777777" w:rsidR="00CE066E" w:rsidRPr="007752AB"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0.01</w:t>
            </w:r>
          </w:p>
        </w:tc>
        <w:tc>
          <w:tcPr>
            <w:tcW w:w="0" w:type="auto"/>
            <w:tcBorders>
              <w:top w:val="single" w:sz="6" w:space="0" w:color="000000"/>
              <w:left w:val="single" w:sz="6" w:space="0" w:color="000000"/>
              <w:bottom w:val="single" w:sz="4" w:space="0" w:color="auto"/>
              <w:right w:val="single" w:sz="6" w:space="0" w:color="000000"/>
            </w:tcBorders>
            <w:vAlign w:val="center"/>
            <w:hideMark/>
          </w:tcPr>
          <w:p w14:paraId="31C8EEBF" w14:textId="77777777" w:rsidR="00CE066E" w:rsidRPr="007752AB"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0.08</w:t>
            </w:r>
          </w:p>
        </w:tc>
      </w:tr>
    </w:tbl>
    <w:p w14:paraId="20C09F51" w14:textId="77777777" w:rsidR="00CE066E" w:rsidRPr="000D5797" w:rsidRDefault="00CE066E" w:rsidP="00CE066E">
      <w:pPr>
        <w:pStyle w:val="taylor-paragraphblock"/>
        <w:spacing w:after="360"/>
        <w:rPr>
          <w:i/>
          <w:iCs/>
        </w:rPr>
      </w:pPr>
      <w:r w:rsidRPr="00745786">
        <w:rPr>
          <w:i/>
          <w:iCs/>
        </w:rPr>
        <w:t xml:space="preserve">Table </w:t>
      </w:r>
      <w:r>
        <w:rPr>
          <w:i/>
          <w:iCs/>
        </w:rPr>
        <w:t>9</w:t>
      </w:r>
      <w:r w:rsidRPr="00745786">
        <w:rPr>
          <w:i/>
          <w:iCs/>
        </w:rPr>
        <w:t xml:space="preserve">. </w:t>
      </w:r>
      <w:r>
        <w:rPr>
          <w:i/>
          <w:iCs/>
        </w:rPr>
        <w:t>Theoretical data for Bloodwork queue.</w:t>
      </w:r>
    </w:p>
    <w:tbl>
      <w:tblPr>
        <w:tblW w:w="9437" w:type="dxa"/>
        <w:jc w:val="center"/>
        <w:tblCellSpacing w:w="0" w:type="dxa"/>
        <w:tblCellMar>
          <w:top w:w="15" w:type="dxa"/>
          <w:left w:w="15" w:type="dxa"/>
          <w:bottom w:w="15" w:type="dxa"/>
          <w:right w:w="15" w:type="dxa"/>
        </w:tblCellMar>
        <w:tblLook w:val="04A0" w:firstRow="1" w:lastRow="0" w:firstColumn="1" w:lastColumn="0" w:noHBand="0" w:noVBand="1"/>
      </w:tblPr>
      <w:tblGrid>
        <w:gridCol w:w="913"/>
        <w:gridCol w:w="711"/>
        <w:gridCol w:w="711"/>
        <w:gridCol w:w="1316"/>
        <w:gridCol w:w="1347"/>
        <w:gridCol w:w="1584"/>
        <w:gridCol w:w="1959"/>
        <w:gridCol w:w="896"/>
      </w:tblGrid>
      <w:tr w:rsidR="00CD4E57" w:rsidRPr="007752AB" w14:paraId="06710D74" w14:textId="77777777" w:rsidTr="00DE0263">
        <w:trPr>
          <w:trHeight w:val="320"/>
          <w:tblCellSpacing w:w="0" w:type="dxa"/>
          <w:jc w:val="center"/>
        </w:trPr>
        <w:tc>
          <w:tcPr>
            <w:tcW w:w="0" w:type="auto"/>
            <w:gridSpan w:val="8"/>
            <w:tcBorders>
              <w:top w:val="single" w:sz="4" w:space="0" w:color="auto"/>
              <w:left w:val="single" w:sz="4" w:space="0" w:color="auto"/>
              <w:bottom w:val="single" w:sz="4" w:space="0" w:color="auto"/>
              <w:right w:val="single" w:sz="4" w:space="0" w:color="auto"/>
            </w:tcBorders>
            <w:shd w:val="clear" w:color="auto" w:fill="80340D" w:themeFill="accent2" w:themeFillShade="80"/>
            <w:vAlign w:val="center"/>
            <w:hideMark/>
          </w:tcPr>
          <w:p w14:paraId="2267E2B5" w14:textId="337614E3" w:rsidR="00CD4E57" w:rsidRPr="00CD4E57" w:rsidRDefault="00CD4E57" w:rsidP="00CD4E57">
            <w:pPr>
              <w:spacing w:after="0" w:line="240" w:lineRule="auto"/>
              <w:jc w:val="center"/>
              <w:rPr>
                <w:rFonts w:ascii="Aptos Narrow" w:eastAsia="Times New Roman" w:hAnsi="Aptos Narrow" w:cs="Times New Roman"/>
                <w:color w:val="FFFFFF" w:themeColor="background1"/>
                <w:kern w:val="0"/>
                <w:sz w:val="22"/>
                <w:szCs w:val="22"/>
                <w:lang w:eastAsia="en-CA"/>
                <w14:ligatures w14:val="none"/>
              </w:rPr>
            </w:pPr>
            <w:r w:rsidRPr="00CD4E57">
              <w:rPr>
                <w:rFonts w:ascii="Aptos Narrow" w:eastAsia="Times New Roman" w:hAnsi="Aptos Narrow" w:cs="Times New Roman"/>
                <w:color w:val="FFFFFF" w:themeColor="background1"/>
                <w:kern w:val="0"/>
                <w:sz w:val="22"/>
                <w:szCs w:val="22"/>
                <w:lang w:eastAsia="en-CA"/>
                <w14:ligatures w14:val="none"/>
              </w:rPr>
              <w:t>Queue: Diagnosis</w:t>
            </w:r>
          </w:p>
        </w:tc>
      </w:tr>
      <w:tr w:rsidR="00CE066E" w:rsidRPr="007752AB" w14:paraId="5C17A6E9" w14:textId="77777777" w:rsidTr="00CE066E">
        <w:trPr>
          <w:trHeight w:val="320"/>
          <w:tblCellSpacing w:w="0" w:type="dxa"/>
          <w:jc w:val="center"/>
        </w:trPr>
        <w:tc>
          <w:tcPr>
            <w:tcW w:w="0" w:type="auto"/>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14:paraId="3A1DCA7F" w14:textId="77777777" w:rsidR="00CE066E" w:rsidRPr="007752AB" w:rsidRDefault="00CE066E" w:rsidP="001E741D">
            <w:pPr>
              <w:spacing w:after="0" w:line="240" w:lineRule="auto"/>
              <w:rPr>
                <w:rFonts w:ascii="Aptos Narrow" w:eastAsia="Times New Roman" w:hAnsi="Aptos Narrow" w:cs="Times New Roman"/>
                <w:kern w:val="0"/>
                <w:sz w:val="20"/>
                <w:szCs w:val="20"/>
                <w:lang w:eastAsia="en-CA"/>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3EE3C2F" w14:textId="77777777" w:rsidR="00CE066E" w:rsidRPr="007752AB" w:rsidRDefault="00CE066E" w:rsidP="001E741D">
            <w:pPr>
              <w:spacing w:after="0" w:line="240" w:lineRule="auto"/>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Start</w:t>
            </w:r>
          </w:p>
        </w:tc>
        <w:tc>
          <w:tcPr>
            <w:tcW w:w="0" w:type="auto"/>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587ACF2" w14:textId="77777777" w:rsidR="00CE066E" w:rsidRPr="007752AB" w:rsidRDefault="00CE066E" w:rsidP="001E741D">
            <w:pPr>
              <w:spacing w:after="0" w:line="240" w:lineRule="auto"/>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End</w:t>
            </w:r>
          </w:p>
        </w:tc>
        <w:tc>
          <w:tcPr>
            <w:tcW w:w="0" w:type="auto"/>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1027989" w14:textId="77777777" w:rsidR="00CE066E" w:rsidRPr="007752AB" w:rsidRDefault="00CE066E" w:rsidP="001E741D">
            <w:pPr>
              <w:spacing w:after="0" w:line="240" w:lineRule="auto"/>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Duration</w:t>
            </w:r>
          </w:p>
        </w:tc>
        <w:tc>
          <w:tcPr>
            <w:tcW w:w="0" w:type="auto"/>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6FD4A66" w14:textId="77777777" w:rsidR="00CE066E" w:rsidRPr="007752AB" w:rsidRDefault="00CE066E" w:rsidP="001E741D">
            <w:pPr>
              <w:spacing w:after="0" w:line="240" w:lineRule="auto"/>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Interval #</w:t>
            </w:r>
          </w:p>
        </w:tc>
        <w:tc>
          <w:tcPr>
            <w:tcW w:w="0" w:type="auto"/>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E1BE56D" w14:textId="77777777" w:rsidR="00CE066E" w:rsidRPr="007752AB" w:rsidRDefault="00CE066E" w:rsidP="001E741D">
            <w:pPr>
              <w:spacing w:after="0" w:line="240" w:lineRule="auto"/>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Throughput</w:t>
            </w:r>
          </w:p>
        </w:tc>
        <w:tc>
          <w:tcPr>
            <w:tcW w:w="0" w:type="auto"/>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F3D4D2E" w14:textId="77777777" w:rsidR="00CE066E" w:rsidRPr="007752AB" w:rsidRDefault="00CE066E" w:rsidP="001E741D">
            <w:pPr>
              <w:spacing w:after="0" w:line="240" w:lineRule="auto"/>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Cumulative_Patients</w:t>
            </w:r>
          </w:p>
        </w:tc>
        <w:tc>
          <w:tcPr>
            <w:tcW w:w="0" w:type="auto"/>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DC6BB98" w14:textId="77777777" w:rsidR="00CE066E" w:rsidRPr="007752AB" w:rsidRDefault="00CE066E" w:rsidP="001E741D">
            <w:pPr>
              <w:spacing w:after="0" w:line="240" w:lineRule="auto"/>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Unstable</w:t>
            </w:r>
          </w:p>
        </w:tc>
      </w:tr>
      <w:tr w:rsidR="00CE066E" w:rsidRPr="007752AB" w14:paraId="6EEC30FF" w14:textId="77777777" w:rsidTr="00CE066E">
        <w:trPr>
          <w:trHeight w:val="320"/>
          <w:tblCellSpacing w:w="0" w:type="dxa"/>
          <w:jc w:val="center"/>
        </w:trPr>
        <w:tc>
          <w:tcPr>
            <w:tcW w:w="0" w:type="auto"/>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14:paraId="126B19AE" w14:textId="77777777" w:rsidR="00CE066E" w:rsidRPr="007752AB" w:rsidRDefault="00CE066E" w:rsidP="001E741D">
            <w:pPr>
              <w:spacing w:after="0" w:line="240" w:lineRule="auto"/>
              <w:rPr>
                <w:rFonts w:ascii="Aptos Narrow" w:eastAsia="Times New Roman" w:hAnsi="Aptos Narrow" w:cs="Times New Roman"/>
                <w:kern w:val="0"/>
                <w:sz w:val="20"/>
                <w:szCs w:val="20"/>
                <w:lang w:eastAsia="en-CA"/>
                <w14:ligatures w14:val="none"/>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31C4E44E" w14:textId="77777777" w:rsidR="00CE066E" w:rsidRPr="007752AB" w:rsidRDefault="00CE066E" w:rsidP="001E741D">
            <w:pPr>
              <w:spacing w:after="0" w:line="240" w:lineRule="auto"/>
              <w:jc w:val="right"/>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0</w:t>
            </w:r>
          </w:p>
        </w:tc>
        <w:tc>
          <w:tcPr>
            <w:tcW w:w="0" w:type="auto"/>
            <w:tcBorders>
              <w:top w:val="single" w:sz="4" w:space="0" w:color="auto"/>
              <w:left w:val="single" w:sz="4" w:space="0" w:color="auto"/>
              <w:bottom w:val="single" w:sz="4" w:space="0" w:color="auto"/>
              <w:right w:val="single" w:sz="4" w:space="0" w:color="auto"/>
            </w:tcBorders>
            <w:vAlign w:val="center"/>
            <w:hideMark/>
          </w:tcPr>
          <w:p w14:paraId="697751BC" w14:textId="77777777" w:rsidR="00CE066E" w:rsidRPr="007752AB" w:rsidRDefault="00CE066E" w:rsidP="001E741D">
            <w:pPr>
              <w:spacing w:after="0" w:line="240" w:lineRule="auto"/>
              <w:jc w:val="right"/>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301</w:t>
            </w:r>
          </w:p>
        </w:tc>
        <w:tc>
          <w:tcPr>
            <w:tcW w:w="0" w:type="auto"/>
            <w:tcBorders>
              <w:top w:val="single" w:sz="4" w:space="0" w:color="auto"/>
              <w:left w:val="single" w:sz="4" w:space="0" w:color="auto"/>
              <w:bottom w:val="single" w:sz="4" w:space="0" w:color="auto"/>
              <w:right w:val="single" w:sz="4" w:space="0" w:color="auto"/>
            </w:tcBorders>
            <w:vAlign w:val="center"/>
            <w:hideMark/>
          </w:tcPr>
          <w:p w14:paraId="21878B7D" w14:textId="77777777" w:rsidR="00CE066E" w:rsidRPr="007752AB" w:rsidRDefault="00CE066E" w:rsidP="001E741D">
            <w:pPr>
              <w:spacing w:after="0" w:line="240" w:lineRule="auto"/>
              <w:jc w:val="right"/>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301</w:t>
            </w:r>
          </w:p>
        </w:tc>
        <w:tc>
          <w:tcPr>
            <w:tcW w:w="0" w:type="auto"/>
            <w:tcBorders>
              <w:top w:val="single" w:sz="4" w:space="0" w:color="auto"/>
              <w:left w:val="single" w:sz="4" w:space="0" w:color="auto"/>
              <w:bottom w:val="single" w:sz="4" w:space="0" w:color="auto"/>
              <w:right w:val="single" w:sz="4" w:space="0" w:color="auto"/>
            </w:tcBorders>
            <w:vAlign w:val="center"/>
            <w:hideMark/>
          </w:tcPr>
          <w:p w14:paraId="67FF0D5B" w14:textId="77777777" w:rsidR="00CE066E" w:rsidRPr="007752AB" w:rsidRDefault="00CE066E" w:rsidP="001E741D">
            <w:pPr>
              <w:spacing w:after="0" w:line="240" w:lineRule="auto"/>
              <w:jc w:val="right"/>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1</w:t>
            </w:r>
          </w:p>
        </w:tc>
        <w:tc>
          <w:tcPr>
            <w:tcW w:w="0" w:type="auto"/>
            <w:tcBorders>
              <w:top w:val="single" w:sz="4" w:space="0" w:color="auto"/>
              <w:left w:val="single" w:sz="4" w:space="0" w:color="auto"/>
              <w:bottom w:val="single" w:sz="4" w:space="0" w:color="auto"/>
              <w:right w:val="single" w:sz="4" w:space="0" w:color="auto"/>
            </w:tcBorders>
            <w:vAlign w:val="center"/>
            <w:hideMark/>
          </w:tcPr>
          <w:p w14:paraId="3EB038D2" w14:textId="77777777" w:rsidR="00CE066E" w:rsidRPr="007752AB" w:rsidRDefault="00CE066E" w:rsidP="001E741D">
            <w:pPr>
              <w:spacing w:after="0" w:line="240" w:lineRule="auto"/>
              <w:jc w:val="right"/>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0.05</w:t>
            </w:r>
          </w:p>
        </w:tc>
        <w:tc>
          <w:tcPr>
            <w:tcW w:w="0" w:type="auto"/>
            <w:tcBorders>
              <w:top w:val="single" w:sz="4" w:space="0" w:color="auto"/>
              <w:left w:val="single" w:sz="4" w:space="0" w:color="auto"/>
              <w:bottom w:val="single" w:sz="4" w:space="0" w:color="auto"/>
              <w:right w:val="single" w:sz="4" w:space="0" w:color="auto"/>
            </w:tcBorders>
            <w:vAlign w:val="center"/>
            <w:hideMark/>
          </w:tcPr>
          <w:p w14:paraId="0980A530" w14:textId="77777777" w:rsidR="00CE066E" w:rsidRPr="007752AB" w:rsidRDefault="00CE066E" w:rsidP="001E741D">
            <w:pPr>
              <w:spacing w:after="0" w:line="240" w:lineRule="auto"/>
              <w:jc w:val="right"/>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14.03</w:t>
            </w:r>
          </w:p>
        </w:tc>
        <w:tc>
          <w:tcPr>
            <w:tcW w:w="0" w:type="auto"/>
            <w:tcBorders>
              <w:top w:val="single" w:sz="4" w:space="0" w:color="auto"/>
              <w:left w:val="single" w:sz="4" w:space="0" w:color="auto"/>
              <w:bottom w:val="single" w:sz="4" w:space="0" w:color="auto"/>
              <w:right w:val="single" w:sz="4" w:space="0" w:color="auto"/>
            </w:tcBorders>
            <w:vAlign w:val="center"/>
            <w:hideMark/>
          </w:tcPr>
          <w:p w14:paraId="274DCE33" w14:textId="77777777" w:rsidR="00CE066E" w:rsidRPr="007752AB" w:rsidRDefault="00CE066E" w:rsidP="001E741D">
            <w:pPr>
              <w:spacing w:after="0" w:line="240" w:lineRule="auto"/>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N</w:t>
            </w:r>
          </w:p>
        </w:tc>
      </w:tr>
      <w:tr w:rsidR="00CE066E" w:rsidRPr="007752AB" w14:paraId="5BF91655" w14:textId="77777777" w:rsidTr="00CE066E">
        <w:trPr>
          <w:trHeight w:val="320"/>
          <w:tblCellSpacing w:w="0" w:type="dxa"/>
          <w:jc w:val="center"/>
        </w:trPr>
        <w:tc>
          <w:tcPr>
            <w:tcW w:w="0" w:type="auto"/>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14:paraId="7620A8DC" w14:textId="77777777" w:rsidR="00CE066E" w:rsidRPr="007752AB" w:rsidRDefault="00CE066E" w:rsidP="001E741D">
            <w:pPr>
              <w:spacing w:after="0" w:line="240" w:lineRule="auto"/>
              <w:rPr>
                <w:rFonts w:ascii="Aptos Narrow" w:eastAsia="Times New Roman" w:hAnsi="Aptos Narrow" w:cs="Times New Roman"/>
                <w:kern w:val="0"/>
                <w:sz w:val="20"/>
                <w:szCs w:val="20"/>
                <w:lang w:eastAsia="en-CA"/>
                <w14:ligatures w14:val="none"/>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5DFAF449" w14:textId="77777777" w:rsidR="00CE066E" w:rsidRPr="007752AB" w:rsidRDefault="00CE066E" w:rsidP="001E741D">
            <w:pPr>
              <w:spacing w:after="0" w:line="240" w:lineRule="auto"/>
              <w:jc w:val="right"/>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301</w:t>
            </w:r>
          </w:p>
        </w:tc>
        <w:tc>
          <w:tcPr>
            <w:tcW w:w="0" w:type="auto"/>
            <w:tcBorders>
              <w:top w:val="single" w:sz="4" w:space="0" w:color="auto"/>
              <w:left w:val="single" w:sz="4" w:space="0" w:color="auto"/>
              <w:bottom w:val="single" w:sz="4" w:space="0" w:color="auto"/>
              <w:right w:val="single" w:sz="4" w:space="0" w:color="auto"/>
            </w:tcBorders>
            <w:vAlign w:val="center"/>
            <w:hideMark/>
          </w:tcPr>
          <w:p w14:paraId="7F7A71CD" w14:textId="77777777" w:rsidR="00CE066E" w:rsidRPr="007752AB" w:rsidRDefault="00CE066E" w:rsidP="001E741D">
            <w:pPr>
              <w:spacing w:after="0" w:line="240" w:lineRule="auto"/>
              <w:jc w:val="right"/>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361</w:t>
            </w:r>
          </w:p>
        </w:tc>
        <w:tc>
          <w:tcPr>
            <w:tcW w:w="0" w:type="auto"/>
            <w:tcBorders>
              <w:top w:val="single" w:sz="4" w:space="0" w:color="auto"/>
              <w:left w:val="single" w:sz="4" w:space="0" w:color="auto"/>
              <w:bottom w:val="single" w:sz="4" w:space="0" w:color="auto"/>
              <w:right w:val="single" w:sz="4" w:space="0" w:color="auto"/>
            </w:tcBorders>
            <w:vAlign w:val="center"/>
            <w:hideMark/>
          </w:tcPr>
          <w:p w14:paraId="176CCB26" w14:textId="77777777" w:rsidR="00CE066E" w:rsidRPr="007752AB" w:rsidRDefault="00CE066E" w:rsidP="001E741D">
            <w:pPr>
              <w:spacing w:after="0" w:line="240" w:lineRule="auto"/>
              <w:jc w:val="right"/>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60</w:t>
            </w:r>
          </w:p>
        </w:tc>
        <w:tc>
          <w:tcPr>
            <w:tcW w:w="0" w:type="auto"/>
            <w:tcBorders>
              <w:top w:val="single" w:sz="4" w:space="0" w:color="auto"/>
              <w:left w:val="single" w:sz="4" w:space="0" w:color="auto"/>
              <w:bottom w:val="single" w:sz="4" w:space="0" w:color="auto"/>
              <w:right w:val="single" w:sz="4" w:space="0" w:color="auto"/>
            </w:tcBorders>
            <w:vAlign w:val="center"/>
            <w:hideMark/>
          </w:tcPr>
          <w:p w14:paraId="43BA2614" w14:textId="77777777" w:rsidR="00CE066E" w:rsidRPr="007752AB" w:rsidRDefault="00CE066E" w:rsidP="001E741D">
            <w:pPr>
              <w:spacing w:after="0" w:line="240" w:lineRule="auto"/>
              <w:jc w:val="right"/>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2</w:t>
            </w:r>
          </w:p>
        </w:tc>
        <w:tc>
          <w:tcPr>
            <w:tcW w:w="0" w:type="auto"/>
            <w:tcBorders>
              <w:top w:val="single" w:sz="4" w:space="0" w:color="auto"/>
              <w:left w:val="single" w:sz="4" w:space="0" w:color="auto"/>
              <w:bottom w:val="single" w:sz="4" w:space="0" w:color="auto"/>
              <w:right w:val="single" w:sz="4" w:space="0" w:color="auto"/>
            </w:tcBorders>
            <w:vAlign w:val="center"/>
            <w:hideMark/>
          </w:tcPr>
          <w:p w14:paraId="5753ACB9" w14:textId="77777777" w:rsidR="00CE066E" w:rsidRPr="007752AB" w:rsidRDefault="00CE066E" w:rsidP="001E741D">
            <w:pPr>
              <w:spacing w:after="0" w:line="240" w:lineRule="auto"/>
              <w:jc w:val="right"/>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0.07</w:t>
            </w:r>
          </w:p>
        </w:tc>
        <w:tc>
          <w:tcPr>
            <w:tcW w:w="0" w:type="auto"/>
            <w:tcBorders>
              <w:top w:val="single" w:sz="4" w:space="0" w:color="auto"/>
              <w:left w:val="single" w:sz="4" w:space="0" w:color="auto"/>
              <w:bottom w:val="single" w:sz="4" w:space="0" w:color="auto"/>
              <w:right w:val="single" w:sz="4" w:space="0" w:color="auto"/>
            </w:tcBorders>
            <w:vAlign w:val="center"/>
            <w:hideMark/>
          </w:tcPr>
          <w:p w14:paraId="40161EC8" w14:textId="77777777" w:rsidR="00CE066E" w:rsidRPr="007752AB" w:rsidRDefault="00CE066E" w:rsidP="001E741D">
            <w:pPr>
              <w:spacing w:after="0" w:line="240" w:lineRule="auto"/>
              <w:jc w:val="right"/>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18.03</w:t>
            </w:r>
          </w:p>
        </w:tc>
        <w:tc>
          <w:tcPr>
            <w:tcW w:w="0" w:type="auto"/>
            <w:tcBorders>
              <w:top w:val="single" w:sz="4" w:space="0" w:color="auto"/>
              <w:left w:val="single" w:sz="4" w:space="0" w:color="auto"/>
              <w:bottom w:val="single" w:sz="4" w:space="0" w:color="auto"/>
              <w:right w:val="single" w:sz="4" w:space="0" w:color="auto"/>
            </w:tcBorders>
            <w:vAlign w:val="center"/>
            <w:hideMark/>
          </w:tcPr>
          <w:p w14:paraId="2BA7B5E0" w14:textId="77777777" w:rsidR="00CE066E" w:rsidRPr="007752AB" w:rsidRDefault="00CE066E" w:rsidP="001E741D">
            <w:pPr>
              <w:spacing w:after="0" w:line="240" w:lineRule="auto"/>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N</w:t>
            </w:r>
          </w:p>
        </w:tc>
      </w:tr>
      <w:tr w:rsidR="00CE066E" w:rsidRPr="007752AB" w14:paraId="6C0618DD" w14:textId="77777777" w:rsidTr="00CE066E">
        <w:trPr>
          <w:trHeight w:val="320"/>
          <w:tblCellSpacing w:w="0" w:type="dxa"/>
          <w:jc w:val="center"/>
        </w:trPr>
        <w:tc>
          <w:tcPr>
            <w:tcW w:w="0" w:type="auto"/>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14:paraId="7DDAB169" w14:textId="77777777" w:rsidR="00CE066E" w:rsidRPr="007752AB" w:rsidRDefault="00CE066E" w:rsidP="001E741D">
            <w:pPr>
              <w:spacing w:after="0" w:line="240" w:lineRule="auto"/>
              <w:rPr>
                <w:rFonts w:ascii="Aptos Narrow" w:eastAsia="Times New Roman" w:hAnsi="Aptos Narrow" w:cs="Times New Roman"/>
                <w:kern w:val="0"/>
                <w:sz w:val="20"/>
                <w:szCs w:val="20"/>
                <w:lang w:eastAsia="en-CA"/>
                <w14:ligatures w14:val="none"/>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49D516FC" w14:textId="77777777" w:rsidR="00CE066E" w:rsidRPr="007752AB" w:rsidRDefault="00CE066E" w:rsidP="001E741D">
            <w:pPr>
              <w:spacing w:after="0" w:line="240" w:lineRule="auto"/>
              <w:jc w:val="right"/>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361</w:t>
            </w:r>
          </w:p>
        </w:tc>
        <w:tc>
          <w:tcPr>
            <w:tcW w:w="0" w:type="auto"/>
            <w:tcBorders>
              <w:top w:val="single" w:sz="4" w:space="0" w:color="auto"/>
              <w:left w:val="single" w:sz="4" w:space="0" w:color="auto"/>
              <w:bottom w:val="single" w:sz="4" w:space="0" w:color="auto"/>
              <w:right w:val="single" w:sz="4" w:space="0" w:color="auto"/>
            </w:tcBorders>
            <w:vAlign w:val="center"/>
            <w:hideMark/>
          </w:tcPr>
          <w:p w14:paraId="0EDF958B" w14:textId="77777777" w:rsidR="00CE066E" w:rsidRPr="007752AB" w:rsidRDefault="00CE066E" w:rsidP="001E741D">
            <w:pPr>
              <w:spacing w:after="0" w:line="240" w:lineRule="auto"/>
              <w:jc w:val="right"/>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421</w:t>
            </w:r>
          </w:p>
        </w:tc>
        <w:tc>
          <w:tcPr>
            <w:tcW w:w="0" w:type="auto"/>
            <w:tcBorders>
              <w:top w:val="single" w:sz="4" w:space="0" w:color="auto"/>
              <w:left w:val="single" w:sz="4" w:space="0" w:color="auto"/>
              <w:bottom w:val="single" w:sz="4" w:space="0" w:color="auto"/>
              <w:right w:val="single" w:sz="4" w:space="0" w:color="auto"/>
            </w:tcBorders>
            <w:vAlign w:val="center"/>
            <w:hideMark/>
          </w:tcPr>
          <w:p w14:paraId="3278C0BA" w14:textId="77777777" w:rsidR="00CE066E" w:rsidRPr="007752AB" w:rsidRDefault="00CE066E" w:rsidP="001E741D">
            <w:pPr>
              <w:spacing w:after="0" w:line="240" w:lineRule="auto"/>
              <w:jc w:val="right"/>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60</w:t>
            </w:r>
          </w:p>
        </w:tc>
        <w:tc>
          <w:tcPr>
            <w:tcW w:w="0" w:type="auto"/>
            <w:tcBorders>
              <w:top w:val="single" w:sz="4" w:space="0" w:color="auto"/>
              <w:left w:val="single" w:sz="4" w:space="0" w:color="auto"/>
              <w:bottom w:val="single" w:sz="4" w:space="0" w:color="auto"/>
              <w:right w:val="single" w:sz="4" w:space="0" w:color="auto"/>
            </w:tcBorders>
            <w:vAlign w:val="center"/>
            <w:hideMark/>
          </w:tcPr>
          <w:p w14:paraId="5D866122" w14:textId="77777777" w:rsidR="00CE066E" w:rsidRPr="007752AB" w:rsidRDefault="00CE066E" w:rsidP="001E741D">
            <w:pPr>
              <w:spacing w:after="0" w:line="240" w:lineRule="auto"/>
              <w:jc w:val="right"/>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3</w:t>
            </w:r>
          </w:p>
        </w:tc>
        <w:tc>
          <w:tcPr>
            <w:tcW w:w="0" w:type="auto"/>
            <w:tcBorders>
              <w:top w:val="single" w:sz="4" w:space="0" w:color="auto"/>
              <w:left w:val="single" w:sz="4" w:space="0" w:color="auto"/>
              <w:bottom w:val="single" w:sz="4" w:space="0" w:color="auto"/>
              <w:right w:val="single" w:sz="4" w:space="0" w:color="auto"/>
            </w:tcBorders>
            <w:vAlign w:val="center"/>
            <w:hideMark/>
          </w:tcPr>
          <w:p w14:paraId="07492CB9" w14:textId="77777777" w:rsidR="00CE066E" w:rsidRPr="007752AB" w:rsidRDefault="00CE066E" w:rsidP="001E741D">
            <w:pPr>
              <w:spacing w:after="0" w:line="240" w:lineRule="auto"/>
              <w:jc w:val="right"/>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0.07</w:t>
            </w:r>
          </w:p>
        </w:tc>
        <w:tc>
          <w:tcPr>
            <w:tcW w:w="0" w:type="auto"/>
            <w:tcBorders>
              <w:top w:val="single" w:sz="4" w:space="0" w:color="auto"/>
              <w:left w:val="single" w:sz="4" w:space="0" w:color="auto"/>
              <w:bottom w:val="single" w:sz="4" w:space="0" w:color="auto"/>
              <w:right w:val="single" w:sz="4" w:space="0" w:color="auto"/>
            </w:tcBorders>
            <w:vAlign w:val="center"/>
            <w:hideMark/>
          </w:tcPr>
          <w:p w14:paraId="1D4560BE" w14:textId="77777777" w:rsidR="00CE066E" w:rsidRPr="007752AB" w:rsidRDefault="00CE066E" w:rsidP="001E741D">
            <w:pPr>
              <w:spacing w:after="0" w:line="240" w:lineRule="auto"/>
              <w:jc w:val="right"/>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22.03</w:t>
            </w:r>
          </w:p>
        </w:tc>
        <w:tc>
          <w:tcPr>
            <w:tcW w:w="0" w:type="auto"/>
            <w:tcBorders>
              <w:top w:val="single" w:sz="4" w:space="0" w:color="auto"/>
              <w:left w:val="single" w:sz="4" w:space="0" w:color="auto"/>
              <w:bottom w:val="single" w:sz="4" w:space="0" w:color="auto"/>
              <w:right w:val="single" w:sz="4" w:space="0" w:color="auto"/>
            </w:tcBorders>
            <w:vAlign w:val="center"/>
            <w:hideMark/>
          </w:tcPr>
          <w:p w14:paraId="099D20F5" w14:textId="77777777" w:rsidR="00CE066E" w:rsidRPr="007752AB" w:rsidRDefault="00CE066E" w:rsidP="001E741D">
            <w:pPr>
              <w:spacing w:after="0" w:line="240" w:lineRule="auto"/>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N</w:t>
            </w:r>
          </w:p>
        </w:tc>
      </w:tr>
      <w:tr w:rsidR="00CE066E" w:rsidRPr="007752AB" w14:paraId="08F33FE8" w14:textId="77777777" w:rsidTr="00CE066E">
        <w:trPr>
          <w:trHeight w:val="320"/>
          <w:tblCellSpacing w:w="0" w:type="dxa"/>
          <w:jc w:val="center"/>
        </w:trPr>
        <w:tc>
          <w:tcPr>
            <w:tcW w:w="0" w:type="auto"/>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14:paraId="40F4C986" w14:textId="77777777" w:rsidR="00CE066E" w:rsidRPr="007752AB" w:rsidRDefault="00CE066E" w:rsidP="001E741D">
            <w:pPr>
              <w:spacing w:after="0" w:line="240" w:lineRule="auto"/>
              <w:rPr>
                <w:rFonts w:ascii="Aptos Narrow" w:eastAsia="Times New Roman" w:hAnsi="Aptos Narrow" w:cs="Times New Roman"/>
                <w:kern w:val="0"/>
                <w:sz w:val="20"/>
                <w:szCs w:val="20"/>
                <w:lang w:eastAsia="en-CA"/>
                <w14:ligatures w14:val="none"/>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09E40176" w14:textId="77777777" w:rsidR="00CE066E" w:rsidRPr="007752AB" w:rsidRDefault="00CE066E" w:rsidP="001E741D">
            <w:pPr>
              <w:spacing w:after="0" w:line="240" w:lineRule="auto"/>
              <w:jc w:val="right"/>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421</w:t>
            </w:r>
          </w:p>
        </w:tc>
        <w:tc>
          <w:tcPr>
            <w:tcW w:w="0" w:type="auto"/>
            <w:tcBorders>
              <w:top w:val="single" w:sz="4" w:space="0" w:color="auto"/>
              <w:left w:val="single" w:sz="4" w:space="0" w:color="auto"/>
              <w:bottom w:val="single" w:sz="4" w:space="0" w:color="auto"/>
              <w:right w:val="single" w:sz="4" w:space="0" w:color="auto"/>
            </w:tcBorders>
            <w:vAlign w:val="center"/>
            <w:hideMark/>
          </w:tcPr>
          <w:p w14:paraId="0B18AEF0" w14:textId="77777777" w:rsidR="00CE066E" w:rsidRPr="007752AB" w:rsidRDefault="00CE066E" w:rsidP="001E741D">
            <w:pPr>
              <w:spacing w:after="0" w:line="240" w:lineRule="auto"/>
              <w:jc w:val="right"/>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961</w:t>
            </w:r>
          </w:p>
        </w:tc>
        <w:tc>
          <w:tcPr>
            <w:tcW w:w="0" w:type="auto"/>
            <w:tcBorders>
              <w:top w:val="single" w:sz="4" w:space="0" w:color="auto"/>
              <w:left w:val="single" w:sz="4" w:space="0" w:color="auto"/>
              <w:bottom w:val="single" w:sz="4" w:space="0" w:color="auto"/>
              <w:right w:val="single" w:sz="4" w:space="0" w:color="auto"/>
            </w:tcBorders>
            <w:vAlign w:val="center"/>
            <w:hideMark/>
          </w:tcPr>
          <w:p w14:paraId="4CFBE0F6" w14:textId="77777777" w:rsidR="00CE066E" w:rsidRPr="007752AB" w:rsidRDefault="00CE066E" w:rsidP="001E741D">
            <w:pPr>
              <w:spacing w:after="0" w:line="240" w:lineRule="auto"/>
              <w:jc w:val="right"/>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540</w:t>
            </w:r>
          </w:p>
        </w:tc>
        <w:tc>
          <w:tcPr>
            <w:tcW w:w="0" w:type="auto"/>
            <w:tcBorders>
              <w:top w:val="single" w:sz="4" w:space="0" w:color="auto"/>
              <w:left w:val="single" w:sz="4" w:space="0" w:color="auto"/>
              <w:bottom w:val="single" w:sz="4" w:space="0" w:color="auto"/>
              <w:right w:val="single" w:sz="4" w:space="0" w:color="auto"/>
            </w:tcBorders>
            <w:vAlign w:val="center"/>
            <w:hideMark/>
          </w:tcPr>
          <w:p w14:paraId="75F22AE9" w14:textId="77777777" w:rsidR="00CE066E" w:rsidRPr="007752AB" w:rsidRDefault="00CE066E" w:rsidP="001E741D">
            <w:pPr>
              <w:spacing w:after="0" w:line="240" w:lineRule="auto"/>
              <w:jc w:val="right"/>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4</w:t>
            </w:r>
          </w:p>
        </w:tc>
        <w:tc>
          <w:tcPr>
            <w:tcW w:w="0" w:type="auto"/>
            <w:tcBorders>
              <w:top w:val="single" w:sz="4" w:space="0" w:color="auto"/>
              <w:left w:val="single" w:sz="4" w:space="0" w:color="auto"/>
              <w:bottom w:val="single" w:sz="4" w:space="0" w:color="auto"/>
              <w:right w:val="single" w:sz="4" w:space="0" w:color="auto"/>
            </w:tcBorders>
            <w:vAlign w:val="center"/>
            <w:hideMark/>
          </w:tcPr>
          <w:p w14:paraId="66651BE9" w14:textId="77777777" w:rsidR="00CE066E" w:rsidRPr="007752AB" w:rsidRDefault="00CE066E" w:rsidP="001E741D">
            <w:pPr>
              <w:spacing w:after="0" w:line="240" w:lineRule="auto"/>
              <w:jc w:val="right"/>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0.25</w:t>
            </w:r>
          </w:p>
        </w:tc>
        <w:tc>
          <w:tcPr>
            <w:tcW w:w="0" w:type="auto"/>
            <w:tcBorders>
              <w:top w:val="single" w:sz="4" w:space="0" w:color="auto"/>
              <w:left w:val="single" w:sz="4" w:space="0" w:color="auto"/>
              <w:bottom w:val="single" w:sz="4" w:space="0" w:color="auto"/>
              <w:right w:val="single" w:sz="4" w:space="0" w:color="auto"/>
            </w:tcBorders>
            <w:vAlign w:val="center"/>
            <w:hideMark/>
          </w:tcPr>
          <w:p w14:paraId="4FECAFCE" w14:textId="77777777" w:rsidR="00CE066E" w:rsidRPr="007752AB" w:rsidRDefault="00CE066E" w:rsidP="001E741D">
            <w:pPr>
              <w:spacing w:after="0" w:line="240" w:lineRule="auto"/>
              <w:jc w:val="right"/>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157.03</w:t>
            </w:r>
          </w:p>
        </w:tc>
        <w:tc>
          <w:tcPr>
            <w:tcW w:w="0" w:type="auto"/>
            <w:tcBorders>
              <w:top w:val="single" w:sz="4" w:space="0" w:color="auto"/>
              <w:left w:val="single" w:sz="4" w:space="0" w:color="auto"/>
              <w:bottom w:val="single" w:sz="4" w:space="0" w:color="auto"/>
              <w:right w:val="single" w:sz="4" w:space="0" w:color="auto"/>
            </w:tcBorders>
            <w:vAlign w:val="center"/>
            <w:hideMark/>
          </w:tcPr>
          <w:p w14:paraId="46215CD5" w14:textId="77777777" w:rsidR="00CE066E" w:rsidRPr="007752AB" w:rsidRDefault="00CE066E" w:rsidP="001E741D">
            <w:pPr>
              <w:spacing w:after="0" w:line="240" w:lineRule="auto"/>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N</w:t>
            </w:r>
          </w:p>
        </w:tc>
      </w:tr>
      <w:tr w:rsidR="00CE066E" w:rsidRPr="007752AB" w14:paraId="60DBEA5A" w14:textId="77777777" w:rsidTr="00CE066E">
        <w:trPr>
          <w:trHeight w:val="320"/>
          <w:tblCellSpacing w:w="0" w:type="dxa"/>
          <w:jc w:val="center"/>
        </w:trPr>
        <w:tc>
          <w:tcPr>
            <w:tcW w:w="0" w:type="auto"/>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14:paraId="76E769AA" w14:textId="77777777" w:rsidR="00CE066E" w:rsidRPr="007752AB" w:rsidRDefault="00CE066E" w:rsidP="001E741D">
            <w:pPr>
              <w:spacing w:after="0" w:line="240" w:lineRule="auto"/>
              <w:rPr>
                <w:rFonts w:ascii="Aptos Narrow" w:eastAsia="Times New Roman" w:hAnsi="Aptos Narrow" w:cs="Times New Roman"/>
                <w:kern w:val="0"/>
                <w:sz w:val="20"/>
                <w:szCs w:val="20"/>
                <w:lang w:eastAsia="en-CA"/>
                <w14:ligatures w14:val="none"/>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26CD9C6A" w14:textId="77777777" w:rsidR="00CE066E" w:rsidRPr="007752AB" w:rsidRDefault="00CE066E" w:rsidP="001E741D">
            <w:pPr>
              <w:spacing w:after="0" w:line="240" w:lineRule="auto"/>
              <w:jc w:val="right"/>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961</w:t>
            </w:r>
          </w:p>
        </w:tc>
        <w:tc>
          <w:tcPr>
            <w:tcW w:w="0" w:type="auto"/>
            <w:tcBorders>
              <w:top w:val="single" w:sz="4" w:space="0" w:color="auto"/>
              <w:left w:val="single" w:sz="4" w:space="0" w:color="auto"/>
              <w:bottom w:val="single" w:sz="4" w:space="0" w:color="auto"/>
              <w:right w:val="single" w:sz="4" w:space="0" w:color="auto"/>
            </w:tcBorders>
            <w:vAlign w:val="center"/>
            <w:hideMark/>
          </w:tcPr>
          <w:p w14:paraId="38F65983" w14:textId="77777777" w:rsidR="00CE066E" w:rsidRPr="007752AB" w:rsidRDefault="00CE066E" w:rsidP="001E741D">
            <w:pPr>
              <w:spacing w:after="0" w:line="240" w:lineRule="auto"/>
              <w:jc w:val="right"/>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1021</w:t>
            </w:r>
          </w:p>
        </w:tc>
        <w:tc>
          <w:tcPr>
            <w:tcW w:w="0" w:type="auto"/>
            <w:tcBorders>
              <w:top w:val="single" w:sz="4" w:space="0" w:color="auto"/>
              <w:left w:val="single" w:sz="4" w:space="0" w:color="auto"/>
              <w:bottom w:val="single" w:sz="4" w:space="0" w:color="auto"/>
              <w:right w:val="single" w:sz="4" w:space="0" w:color="auto"/>
            </w:tcBorders>
            <w:vAlign w:val="center"/>
            <w:hideMark/>
          </w:tcPr>
          <w:p w14:paraId="5DD4C99C" w14:textId="77777777" w:rsidR="00CE066E" w:rsidRPr="007752AB" w:rsidRDefault="00CE066E" w:rsidP="001E741D">
            <w:pPr>
              <w:spacing w:after="0" w:line="240" w:lineRule="auto"/>
              <w:jc w:val="right"/>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60</w:t>
            </w:r>
          </w:p>
        </w:tc>
        <w:tc>
          <w:tcPr>
            <w:tcW w:w="0" w:type="auto"/>
            <w:tcBorders>
              <w:top w:val="single" w:sz="4" w:space="0" w:color="auto"/>
              <w:left w:val="single" w:sz="4" w:space="0" w:color="auto"/>
              <w:bottom w:val="single" w:sz="4" w:space="0" w:color="auto"/>
              <w:right w:val="single" w:sz="4" w:space="0" w:color="auto"/>
            </w:tcBorders>
            <w:vAlign w:val="center"/>
            <w:hideMark/>
          </w:tcPr>
          <w:p w14:paraId="47474967" w14:textId="77777777" w:rsidR="00CE066E" w:rsidRPr="007752AB" w:rsidRDefault="00CE066E" w:rsidP="001E741D">
            <w:pPr>
              <w:spacing w:after="0" w:line="240" w:lineRule="auto"/>
              <w:jc w:val="right"/>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5</w:t>
            </w:r>
          </w:p>
        </w:tc>
        <w:tc>
          <w:tcPr>
            <w:tcW w:w="0" w:type="auto"/>
            <w:tcBorders>
              <w:top w:val="single" w:sz="4" w:space="0" w:color="auto"/>
              <w:left w:val="single" w:sz="4" w:space="0" w:color="auto"/>
              <w:bottom w:val="single" w:sz="4" w:space="0" w:color="auto"/>
              <w:right w:val="single" w:sz="4" w:space="0" w:color="auto"/>
            </w:tcBorders>
            <w:vAlign w:val="center"/>
            <w:hideMark/>
          </w:tcPr>
          <w:p w14:paraId="14D7C532" w14:textId="77777777" w:rsidR="00CE066E" w:rsidRPr="007752AB" w:rsidRDefault="00CE066E" w:rsidP="001E741D">
            <w:pPr>
              <w:spacing w:after="0" w:line="240" w:lineRule="auto"/>
              <w:jc w:val="right"/>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0</w:t>
            </w:r>
          </w:p>
        </w:tc>
        <w:tc>
          <w:tcPr>
            <w:tcW w:w="0" w:type="auto"/>
            <w:tcBorders>
              <w:top w:val="single" w:sz="4" w:space="0" w:color="auto"/>
              <w:left w:val="single" w:sz="4" w:space="0" w:color="auto"/>
              <w:bottom w:val="single" w:sz="4" w:space="0" w:color="auto"/>
              <w:right w:val="single" w:sz="4" w:space="0" w:color="auto"/>
            </w:tcBorders>
            <w:vAlign w:val="center"/>
            <w:hideMark/>
          </w:tcPr>
          <w:p w14:paraId="34B4BB4C" w14:textId="77777777" w:rsidR="00CE066E" w:rsidRPr="007752AB" w:rsidRDefault="00CE066E" w:rsidP="001E741D">
            <w:pPr>
              <w:spacing w:after="0" w:line="240" w:lineRule="auto"/>
              <w:jc w:val="right"/>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172.03</w:t>
            </w:r>
          </w:p>
        </w:tc>
        <w:tc>
          <w:tcPr>
            <w:tcW w:w="0" w:type="auto"/>
            <w:tcBorders>
              <w:top w:val="single" w:sz="4" w:space="0" w:color="auto"/>
              <w:left w:val="single" w:sz="4" w:space="0" w:color="auto"/>
              <w:bottom w:val="single" w:sz="4" w:space="0" w:color="auto"/>
              <w:right w:val="single" w:sz="4" w:space="0" w:color="auto"/>
            </w:tcBorders>
            <w:vAlign w:val="center"/>
            <w:hideMark/>
          </w:tcPr>
          <w:p w14:paraId="14822BED" w14:textId="77777777" w:rsidR="00CE066E" w:rsidRPr="007752AB" w:rsidRDefault="00CE066E" w:rsidP="001E741D">
            <w:pPr>
              <w:spacing w:after="0" w:line="240" w:lineRule="auto"/>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Y</w:t>
            </w:r>
          </w:p>
        </w:tc>
      </w:tr>
      <w:tr w:rsidR="00CE066E" w:rsidRPr="007752AB" w14:paraId="582E001D" w14:textId="77777777" w:rsidTr="00CE066E">
        <w:trPr>
          <w:trHeight w:val="320"/>
          <w:tblCellSpacing w:w="0" w:type="dxa"/>
          <w:jc w:val="center"/>
        </w:trPr>
        <w:tc>
          <w:tcPr>
            <w:tcW w:w="0" w:type="auto"/>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14:paraId="6FBA74EE" w14:textId="77777777" w:rsidR="00CE066E" w:rsidRPr="007752AB" w:rsidRDefault="00CE066E" w:rsidP="001E741D">
            <w:pPr>
              <w:spacing w:after="0" w:line="240" w:lineRule="auto"/>
              <w:rPr>
                <w:rFonts w:ascii="Aptos Narrow" w:eastAsia="Times New Roman" w:hAnsi="Aptos Narrow" w:cs="Times New Roman"/>
                <w:kern w:val="0"/>
                <w:sz w:val="20"/>
                <w:szCs w:val="20"/>
                <w:lang w:eastAsia="en-CA"/>
                <w14:ligatures w14:val="none"/>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5F24C06D" w14:textId="77777777" w:rsidR="00CE066E" w:rsidRPr="007752AB" w:rsidRDefault="00CE066E" w:rsidP="001E741D">
            <w:pPr>
              <w:spacing w:after="0" w:line="240" w:lineRule="auto"/>
              <w:jc w:val="right"/>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1021</w:t>
            </w:r>
          </w:p>
        </w:tc>
        <w:tc>
          <w:tcPr>
            <w:tcW w:w="0" w:type="auto"/>
            <w:tcBorders>
              <w:top w:val="single" w:sz="4" w:space="0" w:color="auto"/>
              <w:left w:val="single" w:sz="4" w:space="0" w:color="auto"/>
              <w:bottom w:val="single" w:sz="4" w:space="0" w:color="auto"/>
              <w:right w:val="single" w:sz="4" w:space="0" w:color="auto"/>
            </w:tcBorders>
            <w:vAlign w:val="center"/>
            <w:hideMark/>
          </w:tcPr>
          <w:p w14:paraId="1FF6FA14" w14:textId="77777777" w:rsidR="00CE066E" w:rsidRPr="007752AB" w:rsidRDefault="00CE066E" w:rsidP="001E741D">
            <w:pPr>
              <w:spacing w:after="0" w:line="240" w:lineRule="auto"/>
              <w:jc w:val="right"/>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1440</w:t>
            </w:r>
          </w:p>
        </w:tc>
        <w:tc>
          <w:tcPr>
            <w:tcW w:w="0" w:type="auto"/>
            <w:tcBorders>
              <w:top w:val="single" w:sz="4" w:space="0" w:color="auto"/>
              <w:left w:val="single" w:sz="4" w:space="0" w:color="auto"/>
              <w:bottom w:val="single" w:sz="4" w:space="0" w:color="auto"/>
              <w:right w:val="single" w:sz="4" w:space="0" w:color="auto"/>
            </w:tcBorders>
            <w:vAlign w:val="center"/>
            <w:hideMark/>
          </w:tcPr>
          <w:p w14:paraId="60E49AFE" w14:textId="77777777" w:rsidR="00CE066E" w:rsidRPr="007752AB" w:rsidRDefault="00CE066E" w:rsidP="001E741D">
            <w:pPr>
              <w:spacing w:after="0" w:line="240" w:lineRule="auto"/>
              <w:jc w:val="right"/>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419</w:t>
            </w:r>
          </w:p>
        </w:tc>
        <w:tc>
          <w:tcPr>
            <w:tcW w:w="0" w:type="auto"/>
            <w:tcBorders>
              <w:top w:val="single" w:sz="4" w:space="0" w:color="auto"/>
              <w:left w:val="single" w:sz="4" w:space="0" w:color="auto"/>
              <w:bottom w:val="single" w:sz="4" w:space="0" w:color="auto"/>
              <w:right w:val="single" w:sz="4" w:space="0" w:color="auto"/>
            </w:tcBorders>
            <w:vAlign w:val="center"/>
            <w:hideMark/>
          </w:tcPr>
          <w:p w14:paraId="3D1AF849" w14:textId="77777777" w:rsidR="00CE066E" w:rsidRPr="007752AB" w:rsidRDefault="00CE066E" w:rsidP="001E741D">
            <w:pPr>
              <w:spacing w:after="0" w:line="240" w:lineRule="auto"/>
              <w:jc w:val="right"/>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6</w:t>
            </w:r>
          </w:p>
        </w:tc>
        <w:tc>
          <w:tcPr>
            <w:tcW w:w="0" w:type="auto"/>
            <w:tcBorders>
              <w:top w:val="single" w:sz="4" w:space="0" w:color="auto"/>
              <w:left w:val="single" w:sz="4" w:space="0" w:color="auto"/>
              <w:bottom w:val="single" w:sz="4" w:space="0" w:color="auto"/>
              <w:right w:val="single" w:sz="4" w:space="0" w:color="auto"/>
            </w:tcBorders>
            <w:vAlign w:val="center"/>
            <w:hideMark/>
          </w:tcPr>
          <w:p w14:paraId="4EB3E594" w14:textId="77777777" w:rsidR="00CE066E" w:rsidRPr="007752AB" w:rsidRDefault="00CE066E" w:rsidP="001E741D">
            <w:pPr>
              <w:spacing w:after="0" w:line="240" w:lineRule="auto"/>
              <w:jc w:val="right"/>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0.16</w:t>
            </w:r>
          </w:p>
        </w:tc>
        <w:tc>
          <w:tcPr>
            <w:tcW w:w="0" w:type="auto"/>
            <w:tcBorders>
              <w:top w:val="single" w:sz="4" w:space="0" w:color="auto"/>
              <w:left w:val="single" w:sz="4" w:space="0" w:color="auto"/>
              <w:bottom w:val="single" w:sz="4" w:space="0" w:color="auto"/>
              <w:right w:val="single" w:sz="4" w:space="0" w:color="auto"/>
            </w:tcBorders>
            <w:vAlign w:val="center"/>
            <w:hideMark/>
          </w:tcPr>
          <w:p w14:paraId="667B4F88" w14:textId="77777777" w:rsidR="00CE066E" w:rsidRPr="007752AB" w:rsidRDefault="00CE066E" w:rsidP="001E741D">
            <w:pPr>
              <w:spacing w:after="0" w:line="240" w:lineRule="auto"/>
              <w:jc w:val="right"/>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239.41</w:t>
            </w:r>
          </w:p>
        </w:tc>
        <w:tc>
          <w:tcPr>
            <w:tcW w:w="0" w:type="auto"/>
            <w:tcBorders>
              <w:top w:val="single" w:sz="4" w:space="0" w:color="auto"/>
              <w:left w:val="single" w:sz="4" w:space="0" w:color="auto"/>
              <w:bottom w:val="single" w:sz="4" w:space="0" w:color="auto"/>
              <w:right w:val="single" w:sz="4" w:space="0" w:color="auto"/>
            </w:tcBorders>
            <w:vAlign w:val="center"/>
            <w:hideMark/>
          </w:tcPr>
          <w:p w14:paraId="23A6FC69" w14:textId="77777777" w:rsidR="00CE066E" w:rsidRPr="007752AB" w:rsidRDefault="00CE066E" w:rsidP="001E741D">
            <w:pPr>
              <w:spacing w:after="0" w:line="240" w:lineRule="auto"/>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N</w:t>
            </w:r>
          </w:p>
        </w:tc>
      </w:tr>
      <w:tr w:rsidR="00CE066E" w:rsidRPr="007752AB" w14:paraId="5AA925DC" w14:textId="77777777" w:rsidTr="00CE066E">
        <w:trPr>
          <w:trHeight w:val="68"/>
          <w:tblCellSpacing w:w="0" w:type="dxa"/>
          <w:jc w:val="center"/>
        </w:trPr>
        <w:tc>
          <w:tcPr>
            <w:tcW w:w="0" w:type="auto"/>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14:paraId="77C74CAC" w14:textId="77777777" w:rsidR="00CE066E" w:rsidRPr="00CE066E" w:rsidRDefault="00CE066E" w:rsidP="00CE066E">
            <w:pPr>
              <w:spacing w:after="0" w:line="240" w:lineRule="auto"/>
              <w:rPr>
                <w:rFonts w:ascii="Aptos Narrow" w:eastAsia="Times New Roman" w:hAnsi="Aptos Narrow" w:cs="Times New Roman"/>
                <w:kern w:val="0"/>
                <w:sz w:val="10"/>
                <w:szCs w:val="10"/>
                <w:lang w:eastAsia="en-CA"/>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hideMark/>
          </w:tcPr>
          <w:p w14:paraId="33D55128" w14:textId="77777777" w:rsidR="00CE066E" w:rsidRPr="00CE066E" w:rsidRDefault="00CE066E" w:rsidP="00CE066E">
            <w:pPr>
              <w:spacing w:after="0" w:line="240" w:lineRule="auto"/>
              <w:rPr>
                <w:rFonts w:ascii="Aptos Narrow" w:eastAsia="Times New Roman" w:hAnsi="Aptos Narrow" w:cs="Times New Roman"/>
                <w:kern w:val="0"/>
                <w:sz w:val="10"/>
                <w:szCs w:val="10"/>
                <w:lang w:eastAsia="en-CA"/>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hideMark/>
          </w:tcPr>
          <w:p w14:paraId="199729F3" w14:textId="77777777" w:rsidR="00CE066E" w:rsidRPr="00CE066E" w:rsidRDefault="00CE066E" w:rsidP="00CE066E">
            <w:pPr>
              <w:spacing w:after="0" w:line="240" w:lineRule="auto"/>
              <w:rPr>
                <w:rFonts w:ascii="Aptos Narrow" w:eastAsia="Times New Roman" w:hAnsi="Aptos Narrow" w:cs="Times New Roman"/>
                <w:kern w:val="0"/>
                <w:sz w:val="10"/>
                <w:szCs w:val="10"/>
                <w:lang w:eastAsia="en-CA"/>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hideMark/>
          </w:tcPr>
          <w:p w14:paraId="57310E84" w14:textId="77777777" w:rsidR="00CE066E" w:rsidRPr="00CE066E" w:rsidRDefault="00CE066E" w:rsidP="00CE066E">
            <w:pPr>
              <w:spacing w:after="0" w:line="240" w:lineRule="auto"/>
              <w:rPr>
                <w:rFonts w:ascii="Aptos Narrow" w:eastAsia="Times New Roman" w:hAnsi="Aptos Narrow" w:cs="Times New Roman"/>
                <w:kern w:val="0"/>
                <w:sz w:val="10"/>
                <w:szCs w:val="10"/>
                <w:lang w:eastAsia="en-CA"/>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hideMark/>
          </w:tcPr>
          <w:p w14:paraId="1006C37C" w14:textId="77777777" w:rsidR="00CE066E" w:rsidRPr="00CE066E" w:rsidRDefault="00CE066E" w:rsidP="00CE066E">
            <w:pPr>
              <w:spacing w:after="0" w:line="240" w:lineRule="auto"/>
              <w:rPr>
                <w:rFonts w:ascii="Aptos Narrow" w:eastAsia="Times New Roman" w:hAnsi="Aptos Narrow" w:cs="Times New Roman"/>
                <w:kern w:val="0"/>
                <w:sz w:val="10"/>
                <w:szCs w:val="10"/>
                <w:lang w:eastAsia="en-CA"/>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hideMark/>
          </w:tcPr>
          <w:p w14:paraId="6E86243E" w14:textId="77777777" w:rsidR="00CE066E" w:rsidRPr="00CE066E" w:rsidRDefault="00CE066E" w:rsidP="00CE066E">
            <w:pPr>
              <w:spacing w:after="0" w:line="240" w:lineRule="auto"/>
              <w:rPr>
                <w:rFonts w:ascii="Aptos Narrow" w:eastAsia="Times New Roman" w:hAnsi="Aptos Narrow" w:cs="Times New Roman"/>
                <w:kern w:val="0"/>
                <w:sz w:val="10"/>
                <w:szCs w:val="10"/>
                <w:lang w:eastAsia="en-CA"/>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hideMark/>
          </w:tcPr>
          <w:p w14:paraId="2B294135" w14:textId="77777777" w:rsidR="00CE066E" w:rsidRPr="00CE066E" w:rsidRDefault="00CE066E" w:rsidP="00CE066E">
            <w:pPr>
              <w:spacing w:after="0" w:line="240" w:lineRule="auto"/>
              <w:rPr>
                <w:rFonts w:ascii="Aptos Narrow" w:eastAsia="Times New Roman" w:hAnsi="Aptos Narrow" w:cs="Times New Roman"/>
                <w:kern w:val="0"/>
                <w:sz w:val="10"/>
                <w:szCs w:val="10"/>
                <w:lang w:eastAsia="en-CA"/>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hideMark/>
          </w:tcPr>
          <w:p w14:paraId="68B74A45" w14:textId="77777777" w:rsidR="00CE066E" w:rsidRPr="00CE066E" w:rsidRDefault="00CE066E" w:rsidP="00CE066E">
            <w:pPr>
              <w:spacing w:after="0" w:line="240" w:lineRule="auto"/>
              <w:rPr>
                <w:rFonts w:ascii="Aptos Narrow" w:eastAsia="Times New Roman" w:hAnsi="Aptos Narrow" w:cs="Times New Roman"/>
                <w:kern w:val="0"/>
                <w:sz w:val="10"/>
                <w:szCs w:val="10"/>
                <w:lang w:eastAsia="en-CA"/>
                <w14:ligatures w14:val="none"/>
              </w:rPr>
            </w:pPr>
          </w:p>
        </w:tc>
      </w:tr>
      <w:tr w:rsidR="00CE066E" w:rsidRPr="007752AB" w14:paraId="347DA725" w14:textId="77777777" w:rsidTr="00CE066E">
        <w:trPr>
          <w:trHeight w:val="320"/>
          <w:tblCellSpacing w:w="0" w:type="dxa"/>
          <w:jc w:val="center"/>
        </w:trPr>
        <w:tc>
          <w:tcPr>
            <w:tcW w:w="0" w:type="auto"/>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61E5F3C" w14:textId="77777777" w:rsidR="00CE066E" w:rsidRPr="007752AB" w:rsidRDefault="00CE066E" w:rsidP="00CE066E">
            <w:pPr>
              <w:spacing w:after="0" w:line="240" w:lineRule="auto"/>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In</w:t>
            </w:r>
            <w:r w:rsidRPr="00CE066E">
              <w:rPr>
                <w:rFonts w:ascii="Aptos Narrow" w:eastAsia="Times New Roman" w:hAnsi="Aptos Narrow" w:cs="Times New Roman"/>
                <w:color w:val="000000"/>
                <w:kern w:val="0"/>
                <w:sz w:val="20"/>
                <w:szCs w:val="20"/>
                <w:shd w:val="clear" w:color="auto" w:fill="D9D9D9" w:themeFill="background1" w:themeFillShade="D9"/>
                <w:lang w:eastAsia="en-CA"/>
                <w14:ligatures w14:val="none"/>
              </w:rPr>
              <w:t>terval</w:t>
            </w:r>
            <w:r w:rsidRPr="007752AB">
              <w:rPr>
                <w:rFonts w:ascii="Aptos Narrow" w:eastAsia="Times New Roman" w:hAnsi="Aptos Narrow" w:cs="Times New Roman"/>
                <w:color w:val="000000"/>
                <w:kern w:val="0"/>
                <w:sz w:val="20"/>
                <w:szCs w:val="20"/>
                <w:lang w:eastAsia="en-CA"/>
                <w14:ligatures w14:val="none"/>
              </w:rPr>
              <w:t xml:space="preserve"> #</w:t>
            </w:r>
          </w:p>
        </w:tc>
        <w:tc>
          <w:tcPr>
            <w:tcW w:w="0" w:type="auto"/>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hideMark/>
          </w:tcPr>
          <w:p w14:paraId="7638535D" w14:textId="1EE39613" w:rsidR="00CE066E" w:rsidRPr="007752AB" w:rsidRDefault="00CE066E" w:rsidP="00CE066E">
            <w:pPr>
              <w:spacing w:after="0" w:line="240" w:lineRule="auto"/>
              <w:rPr>
                <w:rFonts w:ascii="Aptos Narrow" w:eastAsia="Times New Roman" w:hAnsi="Aptos Narrow" w:cs="Times New Roman"/>
                <w:kern w:val="0"/>
                <w:sz w:val="20"/>
                <w:szCs w:val="20"/>
                <w:lang w:eastAsia="en-CA"/>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9E31D6E" w14:textId="77777777" w:rsidR="00CE066E" w:rsidRPr="007752AB" w:rsidRDefault="00CE066E" w:rsidP="00CE066E">
            <w:pPr>
              <w:spacing w:after="0" w:line="240" w:lineRule="auto"/>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Lq</w:t>
            </w:r>
          </w:p>
        </w:tc>
        <w:tc>
          <w:tcPr>
            <w:tcW w:w="0" w:type="auto"/>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8ECEE89" w14:textId="77777777" w:rsidR="00CE066E" w:rsidRPr="007752AB" w:rsidRDefault="00CE066E" w:rsidP="00CE066E">
            <w:pPr>
              <w:spacing w:after="0" w:line="240" w:lineRule="auto"/>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rho</w:t>
            </w:r>
          </w:p>
        </w:tc>
        <w:tc>
          <w:tcPr>
            <w:tcW w:w="0" w:type="auto"/>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487D4FC" w14:textId="77777777" w:rsidR="00CE066E" w:rsidRPr="007752AB" w:rsidRDefault="00CE066E" w:rsidP="00CE066E">
            <w:pPr>
              <w:spacing w:after="0" w:line="240" w:lineRule="auto"/>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Pw</w:t>
            </w:r>
          </w:p>
        </w:tc>
        <w:tc>
          <w:tcPr>
            <w:tcW w:w="0" w:type="auto"/>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A02B1DF" w14:textId="77777777" w:rsidR="00CE066E" w:rsidRPr="007752AB" w:rsidRDefault="00CE066E" w:rsidP="00CE066E">
            <w:pPr>
              <w:spacing w:after="0" w:line="240" w:lineRule="auto"/>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Var_Lq</w:t>
            </w:r>
          </w:p>
        </w:tc>
        <w:tc>
          <w:tcPr>
            <w:tcW w:w="0" w:type="auto"/>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46E882F" w14:textId="77777777" w:rsidR="00CE066E" w:rsidRPr="007752AB" w:rsidRDefault="00CE066E" w:rsidP="00CE066E">
            <w:pPr>
              <w:spacing w:after="0" w:line="240" w:lineRule="auto"/>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SD_Lq</w:t>
            </w:r>
          </w:p>
        </w:tc>
        <w:tc>
          <w:tcPr>
            <w:tcW w:w="0" w:type="auto"/>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F6B5A8C" w14:textId="77777777" w:rsidR="00CE066E" w:rsidRPr="007752AB" w:rsidRDefault="00CE066E" w:rsidP="00CE066E">
            <w:pPr>
              <w:spacing w:after="0" w:line="240" w:lineRule="auto"/>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Unstable</w:t>
            </w:r>
          </w:p>
        </w:tc>
      </w:tr>
      <w:tr w:rsidR="00CE066E" w:rsidRPr="007752AB" w14:paraId="29193BEF" w14:textId="77777777" w:rsidTr="00CE066E">
        <w:trPr>
          <w:trHeight w:val="320"/>
          <w:tblCellSpacing w:w="0" w:type="dxa"/>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5381FAB3" w14:textId="77777777" w:rsidR="00CE066E" w:rsidRPr="007752AB" w:rsidRDefault="00CE066E" w:rsidP="00CE066E">
            <w:pPr>
              <w:spacing w:after="0" w:line="240" w:lineRule="auto"/>
              <w:jc w:val="right"/>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1</w:t>
            </w:r>
          </w:p>
        </w:tc>
        <w:tc>
          <w:tcPr>
            <w:tcW w:w="0" w:type="auto"/>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hideMark/>
          </w:tcPr>
          <w:p w14:paraId="3C7B9113" w14:textId="1C011219" w:rsidR="00CE066E" w:rsidRPr="007752AB" w:rsidRDefault="00CE066E" w:rsidP="00CE066E">
            <w:pPr>
              <w:spacing w:after="0" w:line="240" w:lineRule="auto"/>
              <w:jc w:val="right"/>
              <w:rPr>
                <w:rFonts w:ascii="Aptos Narrow" w:eastAsia="Times New Roman" w:hAnsi="Aptos Narrow" w:cs="Times New Roman"/>
                <w:kern w:val="0"/>
                <w:sz w:val="20"/>
                <w:szCs w:val="20"/>
                <w:lang w:eastAsia="en-CA"/>
                <w14:ligatures w14:val="none"/>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6B795CE4" w14:textId="77777777" w:rsidR="00CE066E" w:rsidRPr="007752AB" w:rsidRDefault="00CE066E" w:rsidP="00CE066E">
            <w:pPr>
              <w:spacing w:after="0" w:line="240" w:lineRule="auto"/>
              <w:jc w:val="right"/>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0.05</w:t>
            </w:r>
          </w:p>
        </w:tc>
        <w:tc>
          <w:tcPr>
            <w:tcW w:w="0" w:type="auto"/>
            <w:tcBorders>
              <w:top w:val="single" w:sz="4" w:space="0" w:color="auto"/>
              <w:left w:val="single" w:sz="4" w:space="0" w:color="auto"/>
              <w:bottom w:val="single" w:sz="4" w:space="0" w:color="auto"/>
              <w:right w:val="single" w:sz="4" w:space="0" w:color="auto"/>
            </w:tcBorders>
            <w:vAlign w:val="center"/>
            <w:hideMark/>
          </w:tcPr>
          <w:p w14:paraId="29ED929D" w14:textId="77777777" w:rsidR="00CE066E" w:rsidRPr="007752AB" w:rsidRDefault="00CE066E" w:rsidP="00CE066E">
            <w:pPr>
              <w:spacing w:after="0" w:line="240" w:lineRule="auto"/>
              <w:jc w:val="right"/>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0.28</w:t>
            </w:r>
          </w:p>
        </w:tc>
        <w:tc>
          <w:tcPr>
            <w:tcW w:w="0" w:type="auto"/>
            <w:tcBorders>
              <w:top w:val="single" w:sz="4" w:space="0" w:color="auto"/>
              <w:left w:val="single" w:sz="4" w:space="0" w:color="auto"/>
              <w:bottom w:val="single" w:sz="4" w:space="0" w:color="auto"/>
              <w:right w:val="single" w:sz="4" w:space="0" w:color="auto"/>
            </w:tcBorders>
            <w:vAlign w:val="center"/>
            <w:hideMark/>
          </w:tcPr>
          <w:p w14:paraId="1A1E4736" w14:textId="77777777" w:rsidR="00CE066E" w:rsidRPr="007752AB" w:rsidRDefault="00CE066E" w:rsidP="00CE066E">
            <w:pPr>
              <w:spacing w:after="0" w:line="240" w:lineRule="auto"/>
              <w:jc w:val="right"/>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0.12</w:t>
            </w:r>
          </w:p>
        </w:tc>
        <w:tc>
          <w:tcPr>
            <w:tcW w:w="0" w:type="auto"/>
            <w:tcBorders>
              <w:top w:val="single" w:sz="4" w:space="0" w:color="auto"/>
              <w:left w:val="single" w:sz="4" w:space="0" w:color="auto"/>
              <w:bottom w:val="single" w:sz="4" w:space="0" w:color="auto"/>
              <w:right w:val="single" w:sz="4" w:space="0" w:color="auto"/>
            </w:tcBorders>
            <w:vAlign w:val="center"/>
            <w:hideMark/>
          </w:tcPr>
          <w:p w14:paraId="169EA29C" w14:textId="77777777" w:rsidR="00CE066E" w:rsidRPr="007752AB" w:rsidRDefault="00CE066E" w:rsidP="00CE066E">
            <w:pPr>
              <w:spacing w:after="0" w:line="240" w:lineRule="auto"/>
              <w:jc w:val="right"/>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0.08</w:t>
            </w:r>
          </w:p>
        </w:tc>
        <w:tc>
          <w:tcPr>
            <w:tcW w:w="0" w:type="auto"/>
            <w:tcBorders>
              <w:top w:val="single" w:sz="4" w:space="0" w:color="auto"/>
              <w:left w:val="single" w:sz="4" w:space="0" w:color="auto"/>
              <w:bottom w:val="single" w:sz="4" w:space="0" w:color="auto"/>
              <w:right w:val="single" w:sz="4" w:space="0" w:color="auto"/>
            </w:tcBorders>
            <w:vAlign w:val="center"/>
            <w:hideMark/>
          </w:tcPr>
          <w:p w14:paraId="5ED0F2CB" w14:textId="77777777" w:rsidR="00CE066E" w:rsidRPr="007752AB" w:rsidRDefault="00CE066E" w:rsidP="00CE066E">
            <w:pPr>
              <w:spacing w:after="0" w:line="240" w:lineRule="auto"/>
              <w:jc w:val="right"/>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0.29</w:t>
            </w:r>
          </w:p>
        </w:tc>
        <w:tc>
          <w:tcPr>
            <w:tcW w:w="0" w:type="auto"/>
            <w:tcBorders>
              <w:top w:val="single" w:sz="4" w:space="0" w:color="auto"/>
              <w:left w:val="single" w:sz="4" w:space="0" w:color="auto"/>
              <w:bottom w:val="single" w:sz="4" w:space="0" w:color="auto"/>
              <w:right w:val="single" w:sz="4" w:space="0" w:color="auto"/>
            </w:tcBorders>
            <w:vAlign w:val="center"/>
            <w:hideMark/>
          </w:tcPr>
          <w:p w14:paraId="10FF3176" w14:textId="77777777" w:rsidR="00CE066E" w:rsidRPr="007752AB" w:rsidRDefault="00CE066E" w:rsidP="00CE066E">
            <w:pPr>
              <w:spacing w:after="0" w:line="240" w:lineRule="auto"/>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N</w:t>
            </w:r>
          </w:p>
        </w:tc>
      </w:tr>
      <w:tr w:rsidR="00CE066E" w:rsidRPr="007752AB" w14:paraId="46A22BC9" w14:textId="77777777" w:rsidTr="00CE066E">
        <w:trPr>
          <w:trHeight w:val="320"/>
          <w:tblCellSpacing w:w="0" w:type="dxa"/>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481CFEEA" w14:textId="77777777" w:rsidR="00CE066E" w:rsidRPr="007752AB" w:rsidRDefault="00CE066E" w:rsidP="00CE066E">
            <w:pPr>
              <w:spacing w:after="0" w:line="240" w:lineRule="auto"/>
              <w:jc w:val="right"/>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2</w:t>
            </w:r>
          </w:p>
        </w:tc>
        <w:tc>
          <w:tcPr>
            <w:tcW w:w="0" w:type="auto"/>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hideMark/>
          </w:tcPr>
          <w:p w14:paraId="1B6C2E9A" w14:textId="70200F96" w:rsidR="00CE066E" w:rsidRPr="007752AB" w:rsidRDefault="00CE066E" w:rsidP="00CE066E">
            <w:pPr>
              <w:spacing w:after="0" w:line="240" w:lineRule="auto"/>
              <w:jc w:val="right"/>
              <w:rPr>
                <w:rFonts w:ascii="Aptos Narrow" w:eastAsia="Times New Roman" w:hAnsi="Aptos Narrow" w:cs="Times New Roman"/>
                <w:kern w:val="0"/>
                <w:sz w:val="20"/>
                <w:szCs w:val="20"/>
                <w:lang w:eastAsia="en-CA"/>
                <w14:ligatures w14:val="none"/>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20448A63" w14:textId="77777777" w:rsidR="00CE066E" w:rsidRPr="007752AB" w:rsidRDefault="00CE066E" w:rsidP="00CE066E">
            <w:pPr>
              <w:spacing w:after="0" w:line="240" w:lineRule="auto"/>
              <w:jc w:val="right"/>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0.15</w:t>
            </w:r>
          </w:p>
        </w:tc>
        <w:tc>
          <w:tcPr>
            <w:tcW w:w="0" w:type="auto"/>
            <w:tcBorders>
              <w:top w:val="single" w:sz="4" w:space="0" w:color="auto"/>
              <w:left w:val="single" w:sz="4" w:space="0" w:color="auto"/>
              <w:bottom w:val="single" w:sz="4" w:space="0" w:color="auto"/>
              <w:right w:val="single" w:sz="4" w:space="0" w:color="auto"/>
            </w:tcBorders>
            <w:vAlign w:val="center"/>
            <w:hideMark/>
          </w:tcPr>
          <w:p w14:paraId="007DB389" w14:textId="77777777" w:rsidR="00CE066E" w:rsidRPr="007752AB" w:rsidRDefault="00CE066E" w:rsidP="00CE066E">
            <w:pPr>
              <w:spacing w:after="0" w:line="240" w:lineRule="auto"/>
              <w:jc w:val="right"/>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0.4</w:t>
            </w:r>
          </w:p>
        </w:tc>
        <w:tc>
          <w:tcPr>
            <w:tcW w:w="0" w:type="auto"/>
            <w:tcBorders>
              <w:top w:val="single" w:sz="4" w:space="0" w:color="auto"/>
              <w:left w:val="single" w:sz="4" w:space="0" w:color="auto"/>
              <w:bottom w:val="single" w:sz="4" w:space="0" w:color="auto"/>
              <w:right w:val="single" w:sz="4" w:space="0" w:color="auto"/>
            </w:tcBorders>
            <w:vAlign w:val="center"/>
            <w:hideMark/>
          </w:tcPr>
          <w:p w14:paraId="715D51C1" w14:textId="77777777" w:rsidR="00CE066E" w:rsidRPr="007752AB" w:rsidRDefault="00CE066E" w:rsidP="00CE066E">
            <w:pPr>
              <w:spacing w:after="0" w:line="240" w:lineRule="auto"/>
              <w:jc w:val="right"/>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0.23</w:t>
            </w:r>
          </w:p>
        </w:tc>
        <w:tc>
          <w:tcPr>
            <w:tcW w:w="0" w:type="auto"/>
            <w:tcBorders>
              <w:top w:val="single" w:sz="4" w:space="0" w:color="auto"/>
              <w:left w:val="single" w:sz="4" w:space="0" w:color="auto"/>
              <w:bottom w:val="single" w:sz="4" w:space="0" w:color="auto"/>
              <w:right w:val="single" w:sz="4" w:space="0" w:color="auto"/>
            </w:tcBorders>
            <w:vAlign w:val="center"/>
            <w:hideMark/>
          </w:tcPr>
          <w:p w14:paraId="241641CB" w14:textId="77777777" w:rsidR="00CE066E" w:rsidRPr="007752AB" w:rsidRDefault="00CE066E" w:rsidP="00CE066E">
            <w:pPr>
              <w:spacing w:after="0" w:line="240" w:lineRule="auto"/>
              <w:jc w:val="right"/>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0.33</w:t>
            </w:r>
          </w:p>
        </w:tc>
        <w:tc>
          <w:tcPr>
            <w:tcW w:w="0" w:type="auto"/>
            <w:tcBorders>
              <w:top w:val="single" w:sz="4" w:space="0" w:color="auto"/>
              <w:left w:val="single" w:sz="4" w:space="0" w:color="auto"/>
              <w:bottom w:val="single" w:sz="4" w:space="0" w:color="auto"/>
              <w:right w:val="single" w:sz="4" w:space="0" w:color="auto"/>
            </w:tcBorders>
            <w:vAlign w:val="center"/>
            <w:hideMark/>
          </w:tcPr>
          <w:p w14:paraId="04E6BE2D" w14:textId="77777777" w:rsidR="00CE066E" w:rsidRPr="007752AB" w:rsidRDefault="00CE066E" w:rsidP="00CE066E">
            <w:pPr>
              <w:spacing w:after="0" w:line="240" w:lineRule="auto"/>
              <w:jc w:val="right"/>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0.58</w:t>
            </w:r>
          </w:p>
        </w:tc>
        <w:tc>
          <w:tcPr>
            <w:tcW w:w="0" w:type="auto"/>
            <w:tcBorders>
              <w:top w:val="single" w:sz="4" w:space="0" w:color="auto"/>
              <w:left w:val="single" w:sz="4" w:space="0" w:color="auto"/>
              <w:bottom w:val="single" w:sz="4" w:space="0" w:color="auto"/>
              <w:right w:val="single" w:sz="4" w:space="0" w:color="auto"/>
            </w:tcBorders>
            <w:vAlign w:val="center"/>
            <w:hideMark/>
          </w:tcPr>
          <w:p w14:paraId="231A6505" w14:textId="77777777" w:rsidR="00CE066E" w:rsidRPr="007752AB" w:rsidRDefault="00CE066E" w:rsidP="00CE066E">
            <w:pPr>
              <w:spacing w:after="0" w:line="240" w:lineRule="auto"/>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N</w:t>
            </w:r>
          </w:p>
        </w:tc>
      </w:tr>
      <w:tr w:rsidR="00CE066E" w:rsidRPr="007752AB" w14:paraId="6D2B8BD7" w14:textId="77777777" w:rsidTr="00CE066E">
        <w:trPr>
          <w:trHeight w:val="320"/>
          <w:tblCellSpacing w:w="0" w:type="dxa"/>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567695FC" w14:textId="77777777" w:rsidR="00CE066E" w:rsidRPr="007752AB" w:rsidRDefault="00CE066E" w:rsidP="00CE066E">
            <w:pPr>
              <w:spacing w:after="0" w:line="240" w:lineRule="auto"/>
              <w:jc w:val="right"/>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3</w:t>
            </w:r>
          </w:p>
        </w:tc>
        <w:tc>
          <w:tcPr>
            <w:tcW w:w="0" w:type="auto"/>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hideMark/>
          </w:tcPr>
          <w:p w14:paraId="1E64C7D4" w14:textId="1902EAC6" w:rsidR="00CE066E" w:rsidRPr="007752AB" w:rsidRDefault="00CE066E" w:rsidP="00CE066E">
            <w:pPr>
              <w:spacing w:after="0" w:line="240" w:lineRule="auto"/>
              <w:jc w:val="right"/>
              <w:rPr>
                <w:rFonts w:ascii="Aptos Narrow" w:eastAsia="Times New Roman" w:hAnsi="Aptos Narrow" w:cs="Times New Roman"/>
                <w:kern w:val="0"/>
                <w:sz w:val="20"/>
                <w:szCs w:val="20"/>
                <w:lang w:eastAsia="en-CA"/>
                <w14:ligatures w14:val="none"/>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1B52DD58" w14:textId="77777777" w:rsidR="00CE066E" w:rsidRPr="007752AB" w:rsidRDefault="00CE066E" w:rsidP="00CE066E">
            <w:pPr>
              <w:spacing w:after="0" w:line="240" w:lineRule="auto"/>
              <w:jc w:val="right"/>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0.02</w:t>
            </w:r>
          </w:p>
        </w:tc>
        <w:tc>
          <w:tcPr>
            <w:tcW w:w="0" w:type="auto"/>
            <w:tcBorders>
              <w:top w:val="single" w:sz="4" w:space="0" w:color="auto"/>
              <w:left w:val="single" w:sz="4" w:space="0" w:color="auto"/>
              <w:bottom w:val="single" w:sz="4" w:space="0" w:color="auto"/>
              <w:right w:val="single" w:sz="4" w:space="0" w:color="auto"/>
            </w:tcBorders>
            <w:vAlign w:val="center"/>
            <w:hideMark/>
          </w:tcPr>
          <w:p w14:paraId="55023DD4" w14:textId="77777777" w:rsidR="00CE066E" w:rsidRPr="007752AB" w:rsidRDefault="00CE066E" w:rsidP="00CE066E">
            <w:pPr>
              <w:spacing w:after="0" w:line="240" w:lineRule="auto"/>
              <w:jc w:val="right"/>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0.27</w:t>
            </w:r>
          </w:p>
        </w:tc>
        <w:tc>
          <w:tcPr>
            <w:tcW w:w="0" w:type="auto"/>
            <w:tcBorders>
              <w:top w:val="single" w:sz="4" w:space="0" w:color="auto"/>
              <w:left w:val="single" w:sz="4" w:space="0" w:color="auto"/>
              <w:bottom w:val="single" w:sz="4" w:space="0" w:color="auto"/>
              <w:right w:val="single" w:sz="4" w:space="0" w:color="auto"/>
            </w:tcBorders>
            <w:vAlign w:val="center"/>
            <w:hideMark/>
          </w:tcPr>
          <w:p w14:paraId="520AC515" w14:textId="77777777" w:rsidR="00CE066E" w:rsidRPr="007752AB" w:rsidRDefault="00CE066E" w:rsidP="00CE066E">
            <w:pPr>
              <w:spacing w:after="0" w:line="240" w:lineRule="auto"/>
              <w:jc w:val="right"/>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0.05</w:t>
            </w:r>
          </w:p>
        </w:tc>
        <w:tc>
          <w:tcPr>
            <w:tcW w:w="0" w:type="auto"/>
            <w:tcBorders>
              <w:top w:val="single" w:sz="4" w:space="0" w:color="auto"/>
              <w:left w:val="single" w:sz="4" w:space="0" w:color="auto"/>
              <w:bottom w:val="single" w:sz="4" w:space="0" w:color="auto"/>
              <w:right w:val="single" w:sz="4" w:space="0" w:color="auto"/>
            </w:tcBorders>
            <w:vAlign w:val="center"/>
            <w:hideMark/>
          </w:tcPr>
          <w:p w14:paraId="02379305" w14:textId="77777777" w:rsidR="00CE066E" w:rsidRPr="007752AB" w:rsidRDefault="00CE066E" w:rsidP="00CE066E">
            <w:pPr>
              <w:spacing w:after="0" w:line="240" w:lineRule="auto"/>
              <w:jc w:val="right"/>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0.03</w:t>
            </w:r>
          </w:p>
        </w:tc>
        <w:tc>
          <w:tcPr>
            <w:tcW w:w="0" w:type="auto"/>
            <w:tcBorders>
              <w:top w:val="single" w:sz="4" w:space="0" w:color="auto"/>
              <w:left w:val="single" w:sz="4" w:space="0" w:color="auto"/>
              <w:bottom w:val="single" w:sz="4" w:space="0" w:color="auto"/>
              <w:right w:val="single" w:sz="4" w:space="0" w:color="auto"/>
            </w:tcBorders>
            <w:vAlign w:val="center"/>
            <w:hideMark/>
          </w:tcPr>
          <w:p w14:paraId="290FD8DF" w14:textId="77777777" w:rsidR="00CE066E" w:rsidRPr="007752AB" w:rsidRDefault="00CE066E" w:rsidP="00CE066E">
            <w:pPr>
              <w:spacing w:after="0" w:line="240" w:lineRule="auto"/>
              <w:jc w:val="right"/>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0.18</w:t>
            </w:r>
          </w:p>
        </w:tc>
        <w:tc>
          <w:tcPr>
            <w:tcW w:w="0" w:type="auto"/>
            <w:tcBorders>
              <w:top w:val="single" w:sz="4" w:space="0" w:color="auto"/>
              <w:left w:val="single" w:sz="4" w:space="0" w:color="auto"/>
              <w:bottom w:val="single" w:sz="4" w:space="0" w:color="auto"/>
              <w:right w:val="single" w:sz="4" w:space="0" w:color="auto"/>
            </w:tcBorders>
            <w:vAlign w:val="center"/>
            <w:hideMark/>
          </w:tcPr>
          <w:p w14:paraId="5FFFA360" w14:textId="77777777" w:rsidR="00CE066E" w:rsidRPr="007752AB" w:rsidRDefault="00CE066E" w:rsidP="00CE066E">
            <w:pPr>
              <w:spacing w:after="0" w:line="240" w:lineRule="auto"/>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N</w:t>
            </w:r>
          </w:p>
        </w:tc>
      </w:tr>
      <w:tr w:rsidR="00CE066E" w:rsidRPr="007752AB" w14:paraId="649EAE1D" w14:textId="77777777" w:rsidTr="00CE066E">
        <w:trPr>
          <w:trHeight w:val="320"/>
          <w:tblCellSpacing w:w="0" w:type="dxa"/>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3AA09B83" w14:textId="77777777" w:rsidR="00CE066E" w:rsidRPr="007752AB" w:rsidRDefault="00CE066E" w:rsidP="00CE066E">
            <w:pPr>
              <w:spacing w:after="0" w:line="240" w:lineRule="auto"/>
              <w:jc w:val="right"/>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4</w:t>
            </w:r>
          </w:p>
        </w:tc>
        <w:tc>
          <w:tcPr>
            <w:tcW w:w="0" w:type="auto"/>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hideMark/>
          </w:tcPr>
          <w:p w14:paraId="3E7AB35A" w14:textId="1FF57C62" w:rsidR="00CE066E" w:rsidRPr="007752AB" w:rsidRDefault="00CE066E" w:rsidP="00CE066E">
            <w:pPr>
              <w:spacing w:after="0" w:line="240" w:lineRule="auto"/>
              <w:jc w:val="right"/>
              <w:rPr>
                <w:rFonts w:ascii="Aptos Narrow" w:eastAsia="Times New Roman" w:hAnsi="Aptos Narrow" w:cs="Times New Roman"/>
                <w:kern w:val="0"/>
                <w:sz w:val="20"/>
                <w:szCs w:val="20"/>
                <w:lang w:eastAsia="en-CA"/>
                <w14:ligatures w14:val="none"/>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043F5778" w14:textId="77777777" w:rsidR="00CE066E" w:rsidRPr="007752AB" w:rsidRDefault="00CE066E" w:rsidP="00CE066E">
            <w:pPr>
              <w:spacing w:after="0" w:line="240" w:lineRule="auto"/>
              <w:jc w:val="right"/>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1.53</w:t>
            </w:r>
          </w:p>
        </w:tc>
        <w:tc>
          <w:tcPr>
            <w:tcW w:w="0" w:type="auto"/>
            <w:tcBorders>
              <w:top w:val="single" w:sz="4" w:space="0" w:color="auto"/>
              <w:left w:val="single" w:sz="4" w:space="0" w:color="auto"/>
              <w:bottom w:val="single" w:sz="4" w:space="0" w:color="auto"/>
              <w:right w:val="single" w:sz="4" w:space="0" w:color="auto"/>
            </w:tcBorders>
            <w:vAlign w:val="center"/>
            <w:hideMark/>
          </w:tcPr>
          <w:p w14:paraId="0D0B4CEC" w14:textId="77777777" w:rsidR="00CE066E" w:rsidRPr="007752AB" w:rsidRDefault="00CE066E" w:rsidP="00CE066E">
            <w:pPr>
              <w:spacing w:after="0" w:line="240" w:lineRule="auto"/>
              <w:jc w:val="right"/>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0.75</w:t>
            </w:r>
          </w:p>
        </w:tc>
        <w:tc>
          <w:tcPr>
            <w:tcW w:w="0" w:type="auto"/>
            <w:tcBorders>
              <w:top w:val="single" w:sz="4" w:space="0" w:color="auto"/>
              <w:left w:val="single" w:sz="4" w:space="0" w:color="auto"/>
              <w:bottom w:val="single" w:sz="4" w:space="0" w:color="auto"/>
              <w:right w:val="single" w:sz="4" w:space="0" w:color="auto"/>
            </w:tcBorders>
            <w:vAlign w:val="center"/>
            <w:hideMark/>
          </w:tcPr>
          <w:p w14:paraId="0592A14D" w14:textId="77777777" w:rsidR="00CE066E" w:rsidRPr="007752AB" w:rsidRDefault="00CE066E" w:rsidP="00CE066E">
            <w:pPr>
              <w:spacing w:after="0" w:line="240" w:lineRule="auto"/>
              <w:jc w:val="right"/>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0.51</w:t>
            </w:r>
          </w:p>
        </w:tc>
        <w:tc>
          <w:tcPr>
            <w:tcW w:w="0" w:type="auto"/>
            <w:tcBorders>
              <w:top w:val="single" w:sz="4" w:space="0" w:color="auto"/>
              <w:left w:val="single" w:sz="4" w:space="0" w:color="auto"/>
              <w:bottom w:val="single" w:sz="4" w:space="0" w:color="auto"/>
              <w:right w:val="single" w:sz="4" w:space="0" w:color="auto"/>
            </w:tcBorders>
            <w:vAlign w:val="center"/>
            <w:hideMark/>
          </w:tcPr>
          <w:p w14:paraId="6542B6DA" w14:textId="77777777" w:rsidR="00CE066E" w:rsidRPr="007752AB" w:rsidRDefault="00CE066E" w:rsidP="00CE066E">
            <w:pPr>
              <w:spacing w:after="0" w:line="240" w:lineRule="auto"/>
              <w:jc w:val="right"/>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8.36</w:t>
            </w:r>
          </w:p>
        </w:tc>
        <w:tc>
          <w:tcPr>
            <w:tcW w:w="0" w:type="auto"/>
            <w:tcBorders>
              <w:top w:val="single" w:sz="4" w:space="0" w:color="auto"/>
              <w:left w:val="single" w:sz="4" w:space="0" w:color="auto"/>
              <w:bottom w:val="single" w:sz="4" w:space="0" w:color="auto"/>
              <w:right w:val="single" w:sz="4" w:space="0" w:color="auto"/>
            </w:tcBorders>
            <w:vAlign w:val="center"/>
            <w:hideMark/>
          </w:tcPr>
          <w:p w14:paraId="4B6DA5A8" w14:textId="77777777" w:rsidR="00CE066E" w:rsidRPr="007752AB" w:rsidRDefault="00CE066E" w:rsidP="00CE066E">
            <w:pPr>
              <w:spacing w:after="0" w:line="240" w:lineRule="auto"/>
              <w:jc w:val="right"/>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2.89</w:t>
            </w:r>
          </w:p>
        </w:tc>
        <w:tc>
          <w:tcPr>
            <w:tcW w:w="0" w:type="auto"/>
            <w:tcBorders>
              <w:top w:val="single" w:sz="4" w:space="0" w:color="auto"/>
              <w:left w:val="single" w:sz="4" w:space="0" w:color="auto"/>
              <w:bottom w:val="single" w:sz="4" w:space="0" w:color="auto"/>
              <w:right w:val="single" w:sz="4" w:space="0" w:color="auto"/>
            </w:tcBorders>
            <w:vAlign w:val="center"/>
            <w:hideMark/>
          </w:tcPr>
          <w:p w14:paraId="4878FD6A" w14:textId="77777777" w:rsidR="00CE066E" w:rsidRPr="007752AB" w:rsidRDefault="00CE066E" w:rsidP="00CE066E">
            <w:pPr>
              <w:spacing w:after="0" w:line="240" w:lineRule="auto"/>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N</w:t>
            </w:r>
          </w:p>
        </w:tc>
      </w:tr>
      <w:tr w:rsidR="00CE066E" w:rsidRPr="007752AB" w14:paraId="1C2F9FAA" w14:textId="77777777" w:rsidTr="00CE066E">
        <w:trPr>
          <w:trHeight w:val="320"/>
          <w:tblCellSpacing w:w="0" w:type="dxa"/>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368A69E0" w14:textId="77777777" w:rsidR="00CE066E" w:rsidRPr="007752AB" w:rsidRDefault="00CE066E" w:rsidP="00CE066E">
            <w:pPr>
              <w:spacing w:after="0" w:line="240" w:lineRule="auto"/>
              <w:jc w:val="right"/>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5</w:t>
            </w:r>
          </w:p>
        </w:tc>
        <w:tc>
          <w:tcPr>
            <w:tcW w:w="0" w:type="auto"/>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hideMark/>
          </w:tcPr>
          <w:p w14:paraId="770C79F5" w14:textId="27B175E6" w:rsidR="00CE066E" w:rsidRPr="007752AB" w:rsidRDefault="00CE066E" w:rsidP="00CE066E">
            <w:pPr>
              <w:spacing w:after="0" w:line="240" w:lineRule="auto"/>
              <w:jc w:val="right"/>
              <w:rPr>
                <w:rFonts w:ascii="Aptos Narrow" w:eastAsia="Times New Roman" w:hAnsi="Aptos Narrow" w:cs="Times New Roman"/>
                <w:kern w:val="0"/>
                <w:sz w:val="20"/>
                <w:szCs w:val="20"/>
                <w:lang w:eastAsia="en-CA"/>
                <w14:ligatures w14:val="none"/>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34AFA610" w14:textId="77777777" w:rsidR="00CE066E" w:rsidRPr="007752AB" w:rsidRDefault="00CE066E" w:rsidP="00CE066E">
            <w:pPr>
              <w:spacing w:after="0" w:line="240" w:lineRule="auto"/>
              <w:jc w:val="right"/>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1000</w:t>
            </w:r>
          </w:p>
        </w:tc>
        <w:tc>
          <w:tcPr>
            <w:tcW w:w="0" w:type="auto"/>
            <w:tcBorders>
              <w:top w:val="single" w:sz="4" w:space="0" w:color="auto"/>
              <w:left w:val="single" w:sz="4" w:space="0" w:color="auto"/>
              <w:bottom w:val="single" w:sz="4" w:space="0" w:color="auto"/>
              <w:right w:val="single" w:sz="4" w:space="0" w:color="auto"/>
            </w:tcBorders>
            <w:vAlign w:val="center"/>
            <w:hideMark/>
          </w:tcPr>
          <w:p w14:paraId="5182899B" w14:textId="77777777" w:rsidR="00CE066E" w:rsidRPr="007752AB" w:rsidRDefault="00CE066E" w:rsidP="00CE066E">
            <w:pPr>
              <w:spacing w:after="0" w:line="240" w:lineRule="auto"/>
              <w:jc w:val="right"/>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1</w:t>
            </w:r>
          </w:p>
        </w:tc>
        <w:tc>
          <w:tcPr>
            <w:tcW w:w="0" w:type="auto"/>
            <w:tcBorders>
              <w:top w:val="single" w:sz="4" w:space="0" w:color="auto"/>
              <w:left w:val="single" w:sz="4" w:space="0" w:color="auto"/>
              <w:bottom w:val="single" w:sz="4" w:space="0" w:color="auto"/>
              <w:right w:val="single" w:sz="4" w:space="0" w:color="auto"/>
            </w:tcBorders>
            <w:vAlign w:val="center"/>
            <w:hideMark/>
          </w:tcPr>
          <w:p w14:paraId="17E5D854" w14:textId="77777777" w:rsidR="00CE066E" w:rsidRPr="007752AB" w:rsidRDefault="00CE066E" w:rsidP="00CE066E">
            <w:pPr>
              <w:spacing w:after="0" w:line="240" w:lineRule="auto"/>
              <w:jc w:val="right"/>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1</w:t>
            </w:r>
          </w:p>
        </w:tc>
        <w:tc>
          <w:tcPr>
            <w:tcW w:w="0" w:type="auto"/>
            <w:tcBorders>
              <w:top w:val="single" w:sz="4" w:space="0" w:color="auto"/>
              <w:left w:val="single" w:sz="4" w:space="0" w:color="auto"/>
              <w:bottom w:val="single" w:sz="4" w:space="0" w:color="auto"/>
              <w:right w:val="single" w:sz="4" w:space="0" w:color="auto"/>
            </w:tcBorders>
            <w:vAlign w:val="center"/>
            <w:hideMark/>
          </w:tcPr>
          <w:p w14:paraId="67A8B9E6" w14:textId="77777777" w:rsidR="00CE066E" w:rsidRPr="007752AB" w:rsidRDefault="00CE066E" w:rsidP="00CE066E">
            <w:pPr>
              <w:spacing w:after="0" w:line="240" w:lineRule="auto"/>
              <w:jc w:val="right"/>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1000000000000</w:t>
            </w:r>
          </w:p>
        </w:tc>
        <w:tc>
          <w:tcPr>
            <w:tcW w:w="0" w:type="auto"/>
            <w:tcBorders>
              <w:top w:val="single" w:sz="4" w:space="0" w:color="auto"/>
              <w:left w:val="single" w:sz="4" w:space="0" w:color="auto"/>
              <w:bottom w:val="single" w:sz="4" w:space="0" w:color="auto"/>
              <w:right w:val="single" w:sz="4" w:space="0" w:color="auto"/>
            </w:tcBorders>
            <w:vAlign w:val="center"/>
            <w:hideMark/>
          </w:tcPr>
          <w:p w14:paraId="4EF08CE9" w14:textId="77777777" w:rsidR="00CE066E" w:rsidRPr="007752AB" w:rsidRDefault="00CE066E" w:rsidP="00CE066E">
            <w:pPr>
              <w:spacing w:after="0" w:line="240" w:lineRule="auto"/>
              <w:jc w:val="right"/>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1000000</w:t>
            </w:r>
          </w:p>
        </w:tc>
        <w:tc>
          <w:tcPr>
            <w:tcW w:w="0" w:type="auto"/>
            <w:tcBorders>
              <w:top w:val="single" w:sz="4" w:space="0" w:color="auto"/>
              <w:left w:val="single" w:sz="4" w:space="0" w:color="auto"/>
              <w:bottom w:val="single" w:sz="4" w:space="0" w:color="auto"/>
              <w:right w:val="single" w:sz="4" w:space="0" w:color="auto"/>
            </w:tcBorders>
            <w:vAlign w:val="center"/>
            <w:hideMark/>
          </w:tcPr>
          <w:p w14:paraId="7D5AB71C" w14:textId="77777777" w:rsidR="00CE066E" w:rsidRPr="007752AB" w:rsidRDefault="00CE066E" w:rsidP="00CE066E">
            <w:pPr>
              <w:spacing w:after="0" w:line="240" w:lineRule="auto"/>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Y</w:t>
            </w:r>
          </w:p>
        </w:tc>
      </w:tr>
      <w:tr w:rsidR="00CE066E" w:rsidRPr="007752AB" w14:paraId="6AEA8BA4" w14:textId="77777777" w:rsidTr="00CE066E">
        <w:trPr>
          <w:trHeight w:val="320"/>
          <w:tblCellSpacing w:w="0" w:type="dxa"/>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6A0D0536" w14:textId="77777777" w:rsidR="00CE066E" w:rsidRPr="007752AB" w:rsidRDefault="00CE066E" w:rsidP="00CE066E">
            <w:pPr>
              <w:spacing w:after="0" w:line="240" w:lineRule="auto"/>
              <w:jc w:val="right"/>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6</w:t>
            </w:r>
          </w:p>
        </w:tc>
        <w:tc>
          <w:tcPr>
            <w:tcW w:w="0" w:type="auto"/>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hideMark/>
          </w:tcPr>
          <w:p w14:paraId="108DDB43" w14:textId="5E04B82B" w:rsidR="00CE066E" w:rsidRPr="007752AB" w:rsidRDefault="00CE066E" w:rsidP="00CE066E">
            <w:pPr>
              <w:spacing w:after="0" w:line="240" w:lineRule="auto"/>
              <w:jc w:val="right"/>
              <w:rPr>
                <w:rFonts w:ascii="Aptos Narrow" w:eastAsia="Times New Roman" w:hAnsi="Aptos Narrow" w:cs="Times New Roman"/>
                <w:kern w:val="0"/>
                <w:sz w:val="20"/>
                <w:szCs w:val="20"/>
                <w:lang w:eastAsia="en-CA"/>
                <w14:ligatures w14:val="none"/>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2D21495F" w14:textId="77777777" w:rsidR="00CE066E" w:rsidRPr="007752AB" w:rsidRDefault="00CE066E" w:rsidP="00CE066E">
            <w:pPr>
              <w:spacing w:after="0" w:line="240" w:lineRule="auto"/>
              <w:jc w:val="right"/>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25.97</w:t>
            </w:r>
          </w:p>
        </w:tc>
        <w:tc>
          <w:tcPr>
            <w:tcW w:w="0" w:type="auto"/>
            <w:tcBorders>
              <w:top w:val="single" w:sz="4" w:space="0" w:color="auto"/>
              <w:left w:val="single" w:sz="4" w:space="0" w:color="auto"/>
              <w:bottom w:val="single" w:sz="4" w:space="0" w:color="auto"/>
              <w:right w:val="single" w:sz="4" w:space="0" w:color="auto"/>
            </w:tcBorders>
            <w:vAlign w:val="center"/>
            <w:hideMark/>
          </w:tcPr>
          <w:p w14:paraId="7108858B" w14:textId="77777777" w:rsidR="00CE066E" w:rsidRPr="007752AB" w:rsidRDefault="00CE066E" w:rsidP="00CE066E">
            <w:pPr>
              <w:spacing w:after="0" w:line="240" w:lineRule="auto"/>
              <w:jc w:val="right"/>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0.96</w:t>
            </w:r>
          </w:p>
        </w:tc>
        <w:tc>
          <w:tcPr>
            <w:tcW w:w="0" w:type="auto"/>
            <w:tcBorders>
              <w:top w:val="single" w:sz="4" w:space="0" w:color="auto"/>
              <w:left w:val="single" w:sz="4" w:space="0" w:color="auto"/>
              <w:bottom w:val="single" w:sz="4" w:space="0" w:color="auto"/>
              <w:right w:val="single" w:sz="4" w:space="0" w:color="auto"/>
            </w:tcBorders>
            <w:vAlign w:val="center"/>
            <w:hideMark/>
          </w:tcPr>
          <w:p w14:paraId="6EF82300" w14:textId="77777777" w:rsidR="00CE066E" w:rsidRPr="007752AB" w:rsidRDefault="00CE066E" w:rsidP="00CE066E">
            <w:pPr>
              <w:spacing w:after="0" w:line="240" w:lineRule="auto"/>
              <w:jc w:val="right"/>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0.95</w:t>
            </w:r>
          </w:p>
        </w:tc>
        <w:tc>
          <w:tcPr>
            <w:tcW w:w="0" w:type="auto"/>
            <w:tcBorders>
              <w:top w:val="single" w:sz="4" w:space="0" w:color="auto"/>
              <w:left w:val="single" w:sz="4" w:space="0" w:color="auto"/>
              <w:bottom w:val="single" w:sz="4" w:space="0" w:color="auto"/>
              <w:right w:val="single" w:sz="4" w:space="0" w:color="auto"/>
            </w:tcBorders>
            <w:vAlign w:val="center"/>
            <w:hideMark/>
          </w:tcPr>
          <w:p w14:paraId="40639A6E" w14:textId="77777777" w:rsidR="00CE066E" w:rsidRPr="007752AB" w:rsidRDefault="00CE066E" w:rsidP="00CE066E">
            <w:pPr>
              <w:spacing w:after="0" w:line="240" w:lineRule="auto"/>
              <w:jc w:val="right"/>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775.03</w:t>
            </w:r>
          </w:p>
        </w:tc>
        <w:tc>
          <w:tcPr>
            <w:tcW w:w="0" w:type="auto"/>
            <w:tcBorders>
              <w:top w:val="single" w:sz="4" w:space="0" w:color="auto"/>
              <w:left w:val="single" w:sz="4" w:space="0" w:color="auto"/>
              <w:bottom w:val="single" w:sz="4" w:space="0" w:color="auto"/>
              <w:right w:val="single" w:sz="4" w:space="0" w:color="auto"/>
            </w:tcBorders>
            <w:vAlign w:val="center"/>
            <w:hideMark/>
          </w:tcPr>
          <w:p w14:paraId="4828494C" w14:textId="77777777" w:rsidR="00CE066E" w:rsidRPr="007752AB" w:rsidRDefault="00CE066E" w:rsidP="00CE066E">
            <w:pPr>
              <w:spacing w:after="0" w:line="240" w:lineRule="auto"/>
              <w:jc w:val="right"/>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27.84</w:t>
            </w:r>
          </w:p>
        </w:tc>
        <w:tc>
          <w:tcPr>
            <w:tcW w:w="0" w:type="auto"/>
            <w:tcBorders>
              <w:top w:val="single" w:sz="4" w:space="0" w:color="auto"/>
              <w:left w:val="single" w:sz="4" w:space="0" w:color="auto"/>
              <w:bottom w:val="single" w:sz="4" w:space="0" w:color="auto"/>
              <w:right w:val="single" w:sz="4" w:space="0" w:color="auto"/>
            </w:tcBorders>
            <w:vAlign w:val="center"/>
            <w:hideMark/>
          </w:tcPr>
          <w:p w14:paraId="4C90D28F" w14:textId="77777777" w:rsidR="00CE066E" w:rsidRPr="007752AB" w:rsidRDefault="00CE066E" w:rsidP="00CE066E">
            <w:pPr>
              <w:spacing w:after="0" w:line="240" w:lineRule="auto"/>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N</w:t>
            </w:r>
          </w:p>
        </w:tc>
      </w:tr>
      <w:tr w:rsidR="00CE066E" w:rsidRPr="007752AB" w14:paraId="41FDF553" w14:textId="77777777" w:rsidTr="00CD4E57">
        <w:trPr>
          <w:trHeight w:val="68"/>
          <w:tblCellSpacing w:w="0" w:type="dxa"/>
          <w:jc w:val="center"/>
        </w:trPr>
        <w:tc>
          <w:tcPr>
            <w:tcW w:w="0" w:type="auto"/>
            <w:tcBorders>
              <w:left w:val="single" w:sz="6" w:space="0" w:color="000000"/>
            </w:tcBorders>
            <w:shd w:val="clear" w:color="auto" w:fill="A6A6A6" w:themeFill="background1" w:themeFillShade="A6"/>
            <w:vAlign w:val="center"/>
            <w:hideMark/>
          </w:tcPr>
          <w:p w14:paraId="42FC0EA9" w14:textId="77777777" w:rsidR="00CE066E" w:rsidRPr="00CE066E" w:rsidRDefault="00CE066E" w:rsidP="00CE066E">
            <w:pPr>
              <w:spacing w:after="0" w:line="240" w:lineRule="auto"/>
              <w:rPr>
                <w:rFonts w:ascii="Aptos Narrow" w:eastAsia="Times New Roman" w:hAnsi="Aptos Narrow" w:cs="Times New Roman"/>
                <w:kern w:val="0"/>
                <w:sz w:val="10"/>
                <w:szCs w:val="10"/>
                <w:lang w:eastAsia="en-CA"/>
                <w14:ligatures w14:val="none"/>
              </w:rPr>
            </w:pPr>
          </w:p>
        </w:tc>
        <w:tc>
          <w:tcPr>
            <w:tcW w:w="0" w:type="auto"/>
            <w:shd w:val="clear" w:color="auto" w:fill="A6A6A6" w:themeFill="background1" w:themeFillShade="A6"/>
            <w:vAlign w:val="center"/>
            <w:hideMark/>
          </w:tcPr>
          <w:p w14:paraId="5ACB3B71" w14:textId="77777777" w:rsidR="00CE066E" w:rsidRPr="00CE066E" w:rsidRDefault="00CE066E" w:rsidP="00CE066E">
            <w:pPr>
              <w:spacing w:after="0" w:line="240" w:lineRule="auto"/>
              <w:rPr>
                <w:rFonts w:ascii="Aptos Narrow" w:eastAsia="Times New Roman" w:hAnsi="Aptos Narrow" w:cs="Times New Roman"/>
                <w:kern w:val="0"/>
                <w:sz w:val="10"/>
                <w:szCs w:val="10"/>
                <w:lang w:eastAsia="en-CA"/>
                <w14:ligatures w14:val="none"/>
              </w:rPr>
            </w:pPr>
          </w:p>
        </w:tc>
        <w:tc>
          <w:tcPr>
            <w:tcW w:w="0" w:type="auto"/>
            <w:shd w:val="clear" w:color="auto" w:fill="A6A6A6" w:themeFill="background1" w:themeFillShade="A6"/>
            <w:vAlign w:val="center"/>
            <w:hideMark/>
          </w:tcPr>
          <w:p w14:paraId="41B433EB" w14:textId="77777777" w:rsidR="00CE066E" w:rsidRPr="00CE066E" w:rsidRDefault="00CE066E" w:rsidP="00CE066E">
            <w:pPr>
              <w:spacing w:after="0" w:line="240" w:lineRule="auto"/>
              <w:rPr>
                <w:rFonts w:ascii="Aptos Narrow" w:eastAsia="Times New Roman" w:hAnsi="Aptos Narrow" w:cs="Times New Roman"/>
                <w:kern w:val="0"/>
                <w:sz w:val="10"/>
                <w:szCs w:val="10"/>
                <w:lang w:eastAsia="en-CA"/>
                <w14:ligatures w14:val="none"/>
              </w:rPr>
            </w:pPr>
          </w:p>
        </w:tc>
        <w:tc>
          <w:tcPr>
            <w:tcW w:w="0" w:type="auto"/>
            <w:shd w:val="clear" w:color="auto" w:fill="A6A6A6" w:themeFill="background1" w:themeFillShade="A6"/>
            <w:vAlign w:val="center"/>
            <w:hideMark/>
          </w:tcPr>
          <w:p w14:paraId="39389E5B" w14:textId="77777777" w:rsidR="00CE066E" w:rsidRPr="00CE066E" w:rsidRDefault="00CE066E" w:rsidP="00CE066E">
            <w:pPr>
              <w:spacing w:after="0" w:line="240" w:lineRule="auto"/>
              <w:rPr>
                <w:rFonts w:ascii="Aptos Narrow" w:eastAsia="Times New Roman" w:hAnsi="Aptos Narrow" w:cs="Times New Roman"/>
                <w:kern w:val="0"/>
                <w:sz w:val="10"/>
                <w:szCs w:val="10"/>
                <w:lang w:eastAsia="en-CA"/>
                <w14:ligatures w14:val="none"/>
              </w:rPr>
            </w:pPr>
          </w:p>
        </w:tc>
        <w:tc>
          <w:tcPr>
            <w:tcW w:w="0" w:type="auto"/>
            <w:shd w:val="clear" w:color="auto" w:fill="A6A6A6" w:themeFill="background1" w:themeFillShade="A6"/>
            <w:vAlign w:val="center"/>
            <w:hideMark/>
          </w:tcPr>
          <w:p w14:paraId="4C1FD6AF" w14:textId="77777777" w:rsidR="00CE066E" w:rsidRPr="00CE066E" w:rsidRDefault="00CE066E" w:rsidP="00CE066E">
            <w:pPr>
              <w:spacing w:after="0" w:line="240" w:lineRule="auto"/>
              <w:rPr>
                <w:rFonts w:ascii="Aptos Narrow" w:eastAsia="Times New Roman" w:hAnsi="Aptos Narrow" w:cs="Times New Roman"/>
                <w:kern w:val="0"/>
                <w:sz w:val="10"/>
                <w:szCs w:val="10"/>
                <w:lang w:eastAsia="en-CA"/>
                <w14:ligatures w14:val="none"/>
              </w:rPr>
            </w:pPr>
          </w:p>
        </w:tc>
        <w:tc>
          <w:tcPr>
            <w:tcW w:w="0" w:type="auto"/>
            <w:shd w:val="clear" w:color="auto" w:fill="A6A6A6" w:themeFill="background1" w:themeFillShade="A6"/>
            <w:vAlign w:val="center"/>
            <w:hideMark/>
          </w:tcPr>
          <w:p w14:paraId="7C7BD84E" w14:textId="77777777" w:rsidR="00CE066E" w:rsidRPr="00CE066E" w:rsidRDefault="00CE066E" w:rsidP="00CE066E">
            <w:pPr>
              <w:spacing w:after="0" w:line="240" w:lineRule="auto"/>
              <w:rPr>
                <w:rFonts w:ascii="Aptos Narrow" w:eastAsia="Times New Roman" w:hAnsi="Aptos Narrow" w:cs="Times New Roman"/>
                <w:kern w:val="0"/>
                <w:sz w:val="10"/>
                <w:szCs w:val="10"/>
                <w:lang w:eastAsia="en-CA"/>
                <w14:ligatures w14:val="none"/>
              </w:rPr>
            </w:pPr>
          </w:p>
        </w:tc>
        <w:tc>
          <w:tcPr>
            <w:tcW w:w="0" w:type="auto"/>
            <w:shd w:val="clear" w:color="auto" w:fill="A6A6A6" w:themeFill="background1" w:themeFillShade="A6"/>
            <w:vAlign w:val="center"/>
            <w:hideMark/>
          </w:tcPr>
          <w:p w14:paraId="36261548" w14:textId="77777777" w:rsidR="00CE066E" w:rsidRPr="00CE066E" w:rsidRDefault="00CE066E" w:rsidP="00CE066E">
            <w:pPr>
              <w:spacing w:after="0" w:line="240" w:lineRule="auto"/>
              <w:rPr>
                <w:rFonts w:ascii="Aptos Narrow" w:eastAsia="Times New Roman" w:hAnsi="Aptos Narrow" w:cs="Times New Roman"/>
                <w:kern w:val="0"/>
                <w:sz w:val="10"/>
                <w:szCs w:val="10"/>
                <w:lang w:eastAsia="en-CA"/>
                <w14:ligatures w14:val="none"/>
              </w:rPr>
            </w:pPr>
          </w:p>
        </w:tc>
        <w:tc>
          <w:tcPr>
            <w:tcW w:w="0" w:type="auto"/>
            <w:tcBorders>
              <w:right w:val="single" w:sz="6" w:space="0" w:color="000000"/>
            </w:tcBorders>
            <w:shd w:val="clear" w:color="auto" w:fill="A6A6A6" w:themeFill="background1" w:themeFillShade="A6"/>
            <w:vAlign w:val="center"/>
            <w:hideMark/>
          </w:tcPr>
          <w:p w14:paraId="6E0B490A" w14:textId="77777777" w:rsidR="00CE066E" w:rsidRPr="00CE066E" w:rsidRDefault="00CE066E" w:rsidP="00CE066E">
            <w:pPr>
              <w:spacing w:after="0" w:line="240" w:lineRule="auto"/>
              <w:rPr>
                <w:rFonts w:ascii="Aptos Narrow" w:eastAsia="Times New Roman" w:hAnsi="Aptos Narrow" w:cs="Times New Roman"/>
                <w:kern w:val="0"/>
                <w:sz w:val="10"/>
                <w:szCs w:val="10"/>
                <w:lang w:eastAsia="en-CA"/>
                <w14:ligatures w14:val="none"/>
              </w:rPr>
            </w:pPr>
          </w:p>
        </w:tc>
      </w:tr>
      <w:tr w:rsidR="00CE066E" w:rsidRPr="007752AB" w14:paraId="3A49BAF6" w14:textId="77777777" w:rsidTr="00CD4E57">
        <w:trPr>
          <w:trHeight w:val="328"/>
          <w:tblCellSpacing w:w="0" w:type="dxa"/>
          <w:jc w:val="center"/>
        </w:trPr>
        <w:tc>
          <w:tcPr>
            <w:tcW w:w="0" w:type="auto"/>
            <w:tcBorders>
              <w:top w:val="single" w:sz="6" w:space="0" w:color="000000"/>
              <w:left w:val="single" w:sz="6" w:space="0" w:color="000000"/>
              <w:bottom w:val="single" w:sz="6" w:space="0" w:color="000000"/>
              <w:right w:val="single" w:sz="6" w:space="0" w:color="000000"/>
            </w:tcBorders>
            <w:shd w:val="clear" w:color="auto" w:fill="D9D9D9" w:themeFill="background1" w:themeFillShade="D9"/>
            <w:vAlign w:val="center"/>
            <w:hideMark/>
          </w:tcPr>
          <w:p w14:paraId="46B9522F" w14:textId="77777777" w:rsidR="00CE066E" w:rsidRPr="007752AB" w:rsidRDefault="00CE066E" w:rsidP="00CE066E">
            <w:pPr>
              <w:spacing w:after="0" w:line="240" w:lineRule="auto"/>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lastRenderedPageBreak/>
              <w:t>Interval #</w:t>
            </w:r>
          </w:p>
        </w:tc>
        <w:tc>
          <w:tcPr>
            <w:tcW w:w="0" w:type="auto"/>
            <w:tcBorders>
              <w:top w:val="single" w:sz="6" w:space="0" w:color="000000"/>
              <w:left w:val="single" w:sz="6" w:space="0" w:color="000000"/>
              <w:bottom w:val="single" w:sz="6" w:space="0" w:color="000000"/>
              <w:right w:val="single" w:sz="6" w:space="0" w:color="000000"/>
            </w:tcBorders>
            <w:shd w:val="clear" w:color="auto" w:fill="D9D9D9" w:themeFill="background1" w:themeFillShade="D9"/>
            <w:vAlign w:val="center"/>
            <w:hideMark/>
          </w:tcPr>
          <w:p w14:paraId="4E92B788" w14:textId="77777777" w:rsidR="00CE066E" w:rsidRPr="007752AB" w:rsidRDefault="00CE066E" w:rsidP="00CE066E">
            <w:pPr>
              <w:spacing w:after="0" w:line="240" w:lineRule="auto"/>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W</w:t>
            </w:r>
          </w:p>
        </w:tc>
        <w:tc>
          <w:tcPr>
            <w:tcW w:w="0" w:type="auto"/>
            <w:tcBorders>
              <w:top w:val="single" w:sz="6" w:space="0" w:color="000000"/>
              <w:left w:val="single" w:sz="6" w:space="0" w:color="000000"/>
              <w:bottom w:val="single" w:sz="6" w:space="0" w:color="000000"/>
              <w:right w:val="single" w:sz="6" w:space="0" w:color="000000"/>
            </w:tcBorders>
            <w:shd w:val="clear" w:color="auto" w:fill="D9D9D9" w:themeFill="background1" w:themeFillShade="D9"/>
            <w:vAlign w:val="center"/>
            <w:hideMark/>
          </w:tcPr>
          <w:p w14:paraId="6D97A9CE" w14:textId="77777777" w:rsidR="00CE066E" w:rsidRPr="007752AB" w:rsidRDefault="00CE066E" w:rsidP="00CE066E">
            <w:pPr>
              <w:spacing w:after="0" w:line="240" w:lineRule="auto"/>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Wq</w:t>
            </w:r>
          </w:p>
        </w:tc>
        <w:tc>
          <w:tcPr>
            <w:tcW w:w="0" w:type="auto"/>
            <w:tcBorders>
              <w:top w:val="single" w:sz="6" w:space="0" w:color="000000"/>
              <w:left w:val="single" w:sz="6" w:space="0" w:color="000000"/>
              <w:bottom w:val="single" w:sz="6" w:space="0" w:color="000000"/>
              <w:right w:val="single" w:sz="6" w:space="0" w:color="000000"/>
            </w:tcBorders>
            <w:shd w:val="clear" w:color="auto" w:fill="D9D9D9" w:themeFill="background1" w:themeFillShade="D9"/>
            <w:vAlign w:val="center"/>
            <w:hideMark/>
          </w:tcPr>
          <w:p w14:paraId="6E5A3606" w14:textId="77777777" w:rsidR="00CE066E" w:rsidRPr="007752AB" w:rsidRDefault="00CE066E" w:rsidP="00CE066E">
            <w:pPr>
              <w:spacing w:after="0" w:line="240" w:lineRule="auto"/>
              <w:jc w:val="center"/>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Wq_CI_ lower</w:t>
            </w:r>
          </w:p>
        </w:tc>
        <w:tc>
          <w:tcPr>
            <w:tcW w:w="0" w:type="auto"/>
            <w:tcBorders>
              <w:top w:val="single" w:sz="6" w:space="0" w:color="000000"/>
              <w:left w:val="single" w:sz="6" w:space="0" w:color="000000"/>
              <w:bottom w:val="single" w:sz="6" w:space="0" w:color="000000"/>
              <w:right w:val="single" w:sz="6" w:space="0" w:color="000000"/>
            </w:tcBorders>
            <w:shd w:val="clear" w:color="auto" w:fill="D9D9D9" w:themeFill="background1" w:themeFillShade="D9"/>
            <w:vAlign w:val="center"/>
            <w:hideMark/>
          </w:tcPr>
          <w:p w14:paraId="15D77D7E" w14:textId="77777777" w:rsidR="00CE066E" w:rsidRPr="007752AB" w:rsidRDefault="00CE066E" w:rsidP="00CE066E">
            <w:pPr>
              <w:spacing w:after="0" w:line="240" w:lineRule="auto"/>
              <w:jc w:val="center"/>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Wq_CI_ upper</w:t>
            </w:r>
          </w:p>
        </w:tc>
        <w:tc>
          <w:tcPr>
            <w:tcW w:w="0" w:type="auto"/>
            <w:tcBorders>
              <w:top w:val="single" w:sz="6" w:space="0" w:color="000000"/>
              <w:left w:val="single" w:sz="6" w:space="0" w:color="000000"/>
              <w:bottom w:val="single" w:sz="6" w:space="0" w:color="000000"/>
              <w:right w:val="single" w:sz="6" w:space="0" w:color="000000"/>
            </w:tcBorders>
            <w:shd w:val="clear" w:color="auto" w:fill="D9D9D9" w:themeFill="background1" w:themeFillShade="D9"/>
            <w:vAlign w:val="center"/>
            <w:hideMark/>
          </w:tcPr>
          <w:p w14:paraId="06F60140" w14:textId="77777777" w:rsidR="00CE066E" w:rsidRPr="007752AB" w:rsidRDefault="00CE066E" w:rsidP="00CE066E">
            <w:pPr>
              <w:spacing w:after="0" w:line="240" w:lineRule="auto"/>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Var_Wq</w:t>
            </w:r>
          </w:p>
        </w:tc>
        <w:tc>
          <w:tcPr>
            <w:tcW w:w="0" w:type="auto"/>
            <w:tcBorders>
              <w:top w:val="single" w:sz="6" w:space="0" w:color="000000"/>
              <w:left w:val="single" w:sz="6" w:space="0" w:color="000000"/>
              <w:bottom w:val="single" w:sz="6" w:space="0" w:color="000000"/>
              <w:right w:val="single" w:sz="6" w:space="0" w:color="000000"/>
            </w:tcBorders>
            <w:shd w:val="clear" w:color="auto" w:fill="D9D9D9" w:themeFill="background1" w:themeFillShade="D9"/>
            <w:vAlign w:val="center"/>
            <w:hideMark/>
          </w:tcPr>
          <w:p w14:paraId="269AA9C0" w14:textId="77777777" w:rsidR="00CE066E" w:rsidRPr="007752AB" w:rsidRDefault="00CE066E" w:rsidP="00CE066E">
            <w:pPr>
              <w:spacing w:after="0" w:line="240" w:lineRule="auto"/>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SD_Wq</w:t>
            </w:r>
          </w:p>
        </w:tc>
        <w:tc>
          <w:tcPr>
            <w:tcW w:w="0" w:type="auto"/>
            <w:tcBorders>
              <w:top w:val="single" w:sz="6" w:space="0" w:color="000000"/>
              <w:left w:val="single" w:sz="6" w:space="0" w:color="000000"/>
              <w:bottom w:val="single" w:sz="6" w:space="0" w:color="000000"/>
              <w:right w:val="single" w:sz="6" w:space="0" w:color="000000"/>
            </w:tcBorders>
            <w:shd w:val="clear" w:color="auto" w:fill="D9D9D9" w:themeFill="background1" w:themeFillShade="D9"/>
            <w:vAlign w:val="center"/>
            <w:hideMark/>
          </w:tcPr>
          <w:p w14:paraId="166EF8C1" w14:textId="77777777" w:rsidR="00CE066E" w:rsidRPr="007752AB" w:rsidRDefault="00CE066E" w:rsidP="00CE066E">
            <w:pPr>
              <w:spacing w:after="0" w:line="240" w:lineRule="auto"/>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Unstable</w:t>
            </w:r>
          </w:p>
        </w:tc>
      </w:tr>
      <w:tr w:rsidR="00CE066E" w:rsidRPr="007752AB" w14:paraId="6DCAE300" w14:textId="77777777" w:rsidTr="001E741D">
        <w:trPr>
          <w:trHeight w:val="320"/>
          <w:tblCellSpacing w:w="0" w:type="dxa"/>
          <w:jc w:val="center"/>
        </w:trPr>
        <w:tc>
          <w:tcPr>
            <w:tcW w:w="0" w:type="auto"/>
            <w:tcBorders>
              <w:top w:val="single" w:sz="6" w:space="0" w:color="000000"/>
              <w:left w:val="single" w:sz="6" w:space="0" w:color="000000"/>
              <w:bottom w:val="single" w:sz="6" w:space="0" w:color="000000"/>
              <w:right w:val="single" w:sz="6" w:space="0" w:color="000000"/>
            </w:tcBorders>
            <w:vAlign w:val="center"/>
            <w:hideMark/>
          </w:tcPr>
          <w:p w14:paraId="399647B5" w14:textId="77777777" w:rsidR="00CE066E" w:rsidRPr="007752AB" w:rsidRDefault="00CE066E" w:rsidP="00CE066E">
            <w:pPr>
              <w:spacing w:after="0" w:line="240" w:lineRule="auto"/>
              <w:jc w:val="right"/>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549CA83" w14:textId="77777777" w:rsidR="00CE066E" w:rsidRPr="007752AB" w:rsidRDefault="00CE066E" w:rsidP="00CE066E">
            <w:pPr>
              <w:spacing w:after="0" w:line="240" w:lineRule="auto"/>
              <w:jc w:val="right"/>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13.02</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AEAE2AD" w14:textId="77777777" w:rsidR="00CE066E" w:rsidRPr="007752AB" w:rsidRDefault="00CE066E" w:rsidP="00CE066E">
            <w:pPr>
              <w:spacing w:after="0" w:line="240" w:lineRule="auto"/>
              <w:jc w:val="right"/>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1.02</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006CD94" w14:textId="77777777" w:rsidR="00CE066E" w:rsidRPr="007752AB" w:rsidRDefault="00CE066E" w:rsidP="00CE066E">
            <w:pPr>
              <w:spacing w:after="0" w:line="240" w:lineRule="auto"/>
              <w:jc w:val="right"/>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6.81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0099296" w14:textId="77777777" w:rsidR="00CE066E" w:rsidRPr="007752AB" w:rsidRDefault="00CE066E" w:rsidP="00CE066E">
            <w:pPr>
              <w:spacing w:after="0" w:line="240" w:lineRule="auto"/>
              <w:jc w:val="right"/>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8.84</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A496D05" w14:textId="77777777" w:rsidR="00CE066E" w:rsidRPr="007752AB" w:rsidRDefault="00CE066E" w:rsidP="00CE066E">
            <w:pPr>
              <w:spacing w:after="0" w:line="240" w:lineRule="auto"/>
              <w:jc w:val="right"/>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15.93</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DE81B35" w14:textId="77777777" w:rsidR="00CE066E" w:rsidRPr="007752AB" w:rsidRDefault="00CE066E" w:rsidP="00CE066E">
            <w:pPr>
              <w:spacing w:after="0" w:line="240" w:lineRule="auto"/>
              <w:jc w:val="right"/>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3.99</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C68712F" w14:textId="77777777" w:rsidR="00CE066E" w:rsidRPr="007752AB" w:rsidRDefault="00CE066E" w:rsidP="00CE066E">
            <w:pPr>
              <w:spacing w:after="0" w:line="240" w:lineRule="auto"/>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N</w:t>
            </w:r>
          </w:p>
        </w:tc>
      </w:tr>
      <w:tr w:rsidR="00CE066E" w:rsidRPr="007752AB" w14:paraId="239B1E41" w14:textId="77777777" w:rsidTr="001E741D">
        <w:trPr>
          <w:trHeight w:val="320"/>
          <w:tblCellSpacing w:w="0" w:type="dxa"/>
          <w:jc w:val="center"/>
        </w:trPr>
        <w:tc>
          <w:tcPr>
            <w:tcW w:w="0" w:type="auto"/>
            <w:tcBorders>
              <w:top w:val="single" w:sz="6" w:space="0" w:color="000000"/>
              <w:left w:val="single" w:sz="6" w:space="0" w:color="000000"/>
              <w:bottom w:val="single" w:sz="6" w:space="0" w:color="000000"/>
              <w:right w:val="single" w:sz="6" w:space="0" w:color="000000"/>
            </w:tcBorders>
            <w:vAlign w:val="center"/>
            <w:hideMark/>
          </w:tcPr>
          <w:p w14:paraId="1B73696B" w14:textId="77777777" w:rsidR="00CE066E" w:rsidRPr="007752AB" w:rsidRDefault="00CE066E" w:rsidP="00CE066E">
            <w:pPr>
              <w:spacing w:after="0" w:line="240" w:lineRule="auto"/>
              <w:jc w:val="right"/>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2</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59FEF6F" w14:textId="77777777" w:rsidR="00CE066E" w:rsidRPr="007752AB" w:rsidRDefault="00CE066E" w:rsidP="00CE066E">
            <w:pPr>
              <w:spacing w:after="0" w:line="240" w:lineRule="auto"/>
              <w:jc w:val="right"/>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14.29</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3B14CB1" w14:textId="77777777" w:rsidR="00CE066E" w:rsidRPr="007752AB" w:rsidRDefault="00CE066E" w:rsidP="00CE066E">
            <w:pPr>
              <w:spacing w:after="0" w:line="240" w:lineRule="auto"/>
              <w:jc w:val="right"/>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2.29</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3D7F432" w14:textId="77777777" w:rsidR="00CE066E" w:rsidRPr="007752AB" w:rsidRDefault="00CE066E" w:rsidP="00CE066E">
            <w:pPr>
              <w:spacing w:after="0" w:line="240" w:lineRule="auto"/>
              <w:jc w:val="right"/>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10.19</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EC01076" w14:textId="77777777" w:rsidR="00CE066E" w:rsidRPr="007752AB" w:rsidRDefault="00CE066E" w:rsidP="00CE066E">
            <w:pPr>
              <w:spacing w:after="0" w:line="240" w:lineRule="auto"/>
              <w:jc w:val="right"/>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14.76</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94440BB" w14:textId="77777777" w:rsidR="00CE066E" w:rsidRPr="007752AB" w:rsidRDefault="00CE066E" w:rsidP="00CE066E">
            <w:pPr>
              <w:spacing w:after="0" w:line="240" w:lineRule="auto"/>
              <w:jc w:val="right"/>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40.49</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A7412CF" w14:textId="77777777" w:rsidR="00CE066E" w:rsidRPr="007752AB" w:rsidRDefault="00CE066E" w:rsidP="00CE066E">
            <w:pPr>
              <w:spacing w:after="0" w:line="240" w:lineRule="auto"/>
              <w:jc w:val="right"/>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6.36</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20276FA" w14:textId="77777777" w:rsidR="00CE066E" w:rsidRPr="007752AB" w:rsidRDefault="00CE066E" w:rsidP="00CE066E">
            <w:pPr>
              <w:spacing w:after="0" w:line="240" w:lineRule="auto"/>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N</w:t>
            </w:r>
          </w:p>
        </w:tc>
      </w:tr>
      <w:tr w:rsidR="00CE066E" w:rsidRPr="007752AB" w14:paraId="1A26432D" w14:textId="77777777" w:rsidTr="001E741D">
        <w:trPr>
          <w:trHeight w:val="320"/>
          <w:tblCellSpacing w:w="0" w:type="dxa"/>
          <w:jc w:val="center"/>
        </w:trPr>
        <w:tc>
          <w:tcPr>
            <w:tcW w:w="0" w:type="auto"/>
            <w:tcBorders>
              <w:top w:val="single" w:sz="6" w:space="0" w:color="000000"/>
              <w:left w:val="single" w:sz="6" w:space="0" w:color="000000"/>
              <w:bottom w:val="single" w:sz="6" w:space="0" w:color="000000"/>
              <w:right w:val="single" w:sz="6" w:space="0" w:color="000000"/>
            </w:tcBorders>
            <w:vAlign w:val="center"/>
            <w:hideMark/>
          </w:tcPr>
          <w:p w14:paraId="10E45764" w14:textId="77777777" w:rsidR="00CE066E" w:rsidRPr="007752AB" w:rsidRDefault="00CE066E" w:rsidP="00CE066E">
            <w:pPr>
              <w:spacing w:after="0" w:line="240" w:lineRule="auto"/>
              <w:jc w:val="right"/>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3</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2F95E83" w14:textId="77777777" w:rsidR="00CE066E" w:rsidRPr="007752AB" w:rsidRDefault="00CE066E" w:rsidP="00CE066E">
            <w:pPr>
              <w:spacing w:after="0" w:line="240" w:lineRule="auto"/>
              <w:jc w:val="right"/>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12.28</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3AB907F" w14:textId="77777777" w:rsidR="00CE066E" w:rsidRPr="007752AB" w:rsidRDefault="00CE066E" w:rsidP="00CE066E">
            <w:pPr>
              <w:spacing w:after="0" w:line="240" w:lineRule="auto"/>
              <w:jc w:val="right"/>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0.28</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7D327DB" w14:textId="77777777" w:rsidR="00CE066E" w:rsidRPr="007752AB" w:rsidRDefault="00CE066E" w:rsidP="00CE066E">
            <w:pPr>
              <w:spacing w:after="0" w:line="240" w:lineRule="auto"/>
              <w:jc w:val="right"/>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3.12</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AAD06F3" w14:textId="77777777" w:rsidR="00CE066E" w:rsidRPr="007752AB" w:rsidRDefault="00CE066E" w:rsidP="00CE066E">
            <w:pPr>
              <w:spacing w:after="0" w:line="240" w:lineRule="auto"/>
              <w:jc w:val="right"/>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3.69</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AF084FF" w14:textId="77777777" w:rsidR="00CE066E" w:rsidRPr="007752AB" w:rsidRDefault="00CE066E" w:rsidP="00CE066E">
            <w:pPr>
              <w:spacing w:after="0" w:line="240" w:lineRule="auto"/>
              <w:jc w:val="right"/>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3.02</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82B1A0E" w14:textId="77777777" w:rsidR="00CE066E" w:rsidRPr="007752AB" w:rsidRDefault="00CE066E" w:rsidP="00CE066E">
            <w:pPr>
              <w:spacing w:after="0" w:line="240" w:lineRule="auto"/>
              <w:jc w:val="right"/>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1.74</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89368C0" w14:textId="77777777" w:rsidR="00CE066E" w:rsidRPr="007752AB" w:rsidRDefault="00CE066E" w:rsidP="00CE066E">
            <w:pPr>
              <w:spacing w:after="0" w:line="240" w:lineRule="auto"/>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N</w:t>
            </w:r>
          </w:p>
        </w:tc>
      </w:tr>
      <w:tr w:rsidR="00CE066E" w:rsidRPr="007752AB" w14:paraId="70D7625B" w14:textId="77777777" w:rsidTr="001E741D">
        <w:trPr>
          <w:trHeight w:val="320"/>
          <w:tblCellSpacing w:w="0" w:type="dxa"/>
          <w:jc w:val="center"/>
        </w:trPr>
        <w:tc>
          <w:tcPr>
            <w:tcW w:w="0" w:type="auto"/>
            <w:tcBorders>
              <w:top w:val="single" w:sz="6" w:space="0" w:color="000000"/>
              <w:left w:val="single" w:sz="6" w:space="0" w:color="000000"/>
              <w:bottom w:val="single" w:sz="6" w:space="0" w:color="000000"/>
              <w:right w:val="single" w:sz="6" w:space="0" w:color="000000"/>
            </w:tcBorders>
            <w:vAlign w:val="center"/>
            <w:hideMark/>
          </w:tcPr>
          <w:p w14:paraId="48EBDC61" w14:textId="77777777" w:rsidR="00CE066E" w:rsidRPr="007752AB" w:rsidRDefault="00CE066E" w:rsidP="00CE066E">
            <w:pPr>
              <w:spacing w:after="0" w:line="240" w:lineRule="auto"/>
              <w:jc w:val="right"/>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4</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B725693" w14:textId="77777777" w:rsidR="00CE066E" w:rsidRPr="007752AB" w:rsidRDefault="00CE066E" w:rsidP="00CE066E">
            <w:pPr>
              <w:spacing w:after="0" w:line="240" w:lineRule="auto"/>
              <w:jc w:val="right"/>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18.11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C6FF702" w14:textId="77777777" w:rsidR="00CE066E" w:rsidRPr="007752AB" w:rsidRDefault="00CE066E" w:rsidP="00CE066E">
            <w:pPr>
              <w:spacing w:after="0" w:line="240" w:lineRule="auto"/>
              <w:jc w:val="right"/>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6.11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E63C4A5" w14:textId="77777777" w:rsidR="00CE066E" w:rsidRPr="007752AB" w:rsidRDefault="00CE066E" w:rsidP="00CE066E">
            <w:pPr>
              <w:spacing w:after="0" w:line="240" w:lineRule="auto"/>
              <w:jc w:val="right"/>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14.38</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47BBB45" w14:textId="77777777" w:rsidR="00CE066E" w:rsidRPr="007752AB" w:rsidRDefault="00CE066E" w:rsidP="00CE066E">
            <w:pPr>
              <w:spacing w:after="0" w:line="240" w:lineRule="auto"/>
              <w:jc w:val="right"/>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26.61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9CC0AEC" w14:textId="77777777" w:rsidR="00CE066E" w:rsidRPr="007752AB" w:rsidRDefault="00CE066E" w:rsidP="00CE066E">
            <w:pPr>
              <w:spacing w:after="0" w:line="240" w:lineRule="auto"/>
              <w:jc w:val="right"/>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109.35</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3CBFD2A" w14:textId="77777777" w:rsidR="00CE066E" w:rsidRPr="007752AB" w:rsidRDefault="00CE066E" w:rsidP="00CE066E">
            <w:pPr>
              <w:spacing w:after="0" w:line="240" w:lineRule="auto"/>
              <w:jc w:val="right"/>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10.46</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3BC10A5" w14:textId="77777777" w:rsidR="00CE066E" w:rsidRPr="007752AB" w:rsidRDefault="00CE066E" w:rsidP="00CE066E">
            <w:pPr>
              <w:spacing w:after="0" w:line="240" w:lineRule="auto"/>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N</w:t>
            </w:r>
          </w:p>
        </w:tc>
      </w:tr>
      <w:tr w:rsidR="00CE066E" w:rsidRPr="007752AB" w14:paraId="73E04D38" w14:textId="77777777" w:rsidTr="001E741D">
        <w:trPr>
          <w:trHeight w:val="320"/>
          <w:tblCellSpacing w:w="0" w:type="dxa"/>
          <w:jc w:val="center"/>
        </w:trPr>
        <w:tc>
          <w:tcPr>
            <w:tcW w:w="0" w:type="auto"/>
            <w:tcBorders>
              <w:top w:val="single" w:sz="6" w:space="0" w:color="000000"/>
              <w:left w:val="single" w:sz="6" w:space="0" w:color="000000"/>
              <w:bottom w:val="single" w:sz="6" w:space="0" w:color="000000"/>
              <w:right w:val="single" w:sz="6" w:space="0" w:color="000000"/>
            </w:tcBorders>
            <w:vAlign w:val="center"/>
            <w:hideMark/>
          </w:tcPr>
          <w:p w14:paraId="11E523CA" w14:textId="77777777" w:rsidR="00CE066E" w:rsidRPr="007752AB" w:rsidRDefault="00CE066E" w:rsidP="00CE066E">
            <w:pPr>
              <w:spacing w:after="0" w:line="240" w:lineRule="auto"/>
              <w:jc w:val="right"/>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5</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E9AB10F" w14:textId="77777777" w:rsidR="00CE066E" w:rsidRPr="007752AB" w:rsidRDefault="00CE066E" w:rsidP="00CE066E">
            <w:pPr>
              <w:spacing w:after="0" w:line="240" w:lineRule="auto"/>
              <w:jc w:val="right"/>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4012</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F875A87" w14:textId="77777777" w:rsidR="00CE066E" w:rsidRPr="007752AB" w:rsidRDefault="00CE066E" w:rsidP="00CE066E">
            <w:pPr>
              <w:spacing w:after="0" w:line="240" w:lineRule="auto"/>
              <w:jc w:val="right"/>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4000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6A8AADB" w14:textId="77777777" w:rsidR="00CE066E" w:rsidRPr="007752AB" w:rsidRDefault="00CE066E" w:rsidP="00CE066E">
            <w:pPr>
              <w:spacing w:after="0" w:line="240" w:lineRule="auto"/>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nan</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FAF8E24" w14:textId="77777777" w:rsidR="00CE066E" w:rsidRPr="007752AB" w:rsidRDefault="00CE066E" w:rsidP="00CE066E">
            <w:pPr>
              <w:spacing w:after="0" w:line="240" w:lineRule="auto"/>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nan</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CECDB36" w14:textId="77777777" w:rsidR="00CE066E" w:rsidRPr="007752AB" w:rsidRDefault="00CE066E" w:rsidP="00CE066E">
            <w:pPr>
              <w:spacing w:after="0" w:line="240" w:lineRule="auto"/>
              <w:jc w:val="right"/>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1000000000000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5A2822E" w14:textId="77777777" w:rsidR="00CE066E" w:rsidRPr="007752AB" w:rsidRDefault="00CE066E" w:rsidP="00CE066E">
            <w:pPr>
              <w:spacing w:after="0" w:line="240" w:lineRule="auto"/>
              <w:jc w:val="right"/>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1000000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668F734" w14:textId="77777777" w:rsidR="00CE066E" w:rsidRPr="007752AB" w:rsidRDefault="00CE066E" w:rsidP="00CE066E">
            <w:pPr>
              <w:spacing w:after="0" w:line="240" w:lineRule="auto"/>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Y</w:t>
            </w:r>
          </w:p>
        </w:tc>
      </w:tr>
      <w:tr w:rsidR="00CE066E" w:rsidRPr="007752AB" w14:paraId="34DF3EA3" w14:textId="77777777" w:rsidTr="001E741D">
        <w:trPr>
          <w:trHeight w:val="320"/>
          <w:tblCellSpacing w:w="0" w:type="dxa"/>
          <w:jc w:val="center"/>
        </w:trPr>
        <w:tc>
          <w:tcPr>
            <w:tcW w:w="0" w:type="auto"/>
            <w:tcBorders>
              <w:top w:val="single" w:sz="6" w:space="0" w:color="000000"/>
              <w:left w:val="single" w:sz="6" w:space="0" w:color="000000"/>
              <w:bottom w:val="single" w:sz="6" w:space="0" w:color="000000"/>
              <w:right w:val="single" w:sz="6" w:space="0" w:color="000000"/>
            </w:tcBorders>
            <w:vAlign w:val="center"/>
            <w:hideMark/>
          </w:tcPr>
          <w:p w14:paraId="7EFF5A8C" w14:textId="77777777" w:rsidR="00CE066E" w:rsidRPr="007752AB" w:rsidRDefault="00CE066E" w:rsidP="00CE066E">
            <w:pPr>
              <w:spacing w:after="0" w:line="240" w:lineRule="auto"/>
              <w:jc w:val="right"/>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6</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5419AC8" w14:textId="77777777" w:rsidR="00CE066E" w:rsidRPr="007752AB" w:rsidRDefault="00CE066E" w:rsidP="00CE066E">
            <w:pPr>
              <w:spacing w:after="0" w:line="240" w:lineRule="auto"/>
              <w:jc w:val="right"/>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173.49</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0DBB01D" w14:textId="77777777" w:rsidR="00CE066E" w:rsidRPr="007752AB" w:rsidRDefault="00CE066E" w:rsidP="00CE066E">
            <w:pPr>
              <w:spacing w:after="0" w:line="240" w:lineRule="auto"/>
              <w:jc w:val="right"/>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161.49</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70030FC" w14:textId="77777777" w:rsidR="00CE066E" w:rsidRPr="007752AB" w:rsidRDefault="00CE066E" w:rsidP="00CE066E">
            <w:pPr>
              <w:spacing w:after="0" w:line="240" w:lineRule="auto"/>
              <w:jc w:val="right"/>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172.11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D641555" w14:textId="77777777" w:rsidR="00CE066E" w:rsidRPr="007752AB" w:rsidRDefault="00CE066E" w:rsidP="00CE066E">
            <w:pPr>
              <w:spacing w:after="0" w:line="240" w:lineRule="auto"/>
              <w:jc w:val="right"/>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495.1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39312ED" w14:textId="77777777" w:rsidR="00CE066E" w:rsidRPr="007752AB" w:rsidRDefault="00CE066E" w:rsidP="00CE066E">
            <w:pPr>
              <w:spacing w:after="0" w:line="240" w:lineRule="auto"/>
              <w:jc w:val="right"/>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28969.99</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C49FF04" w14:textId="77777777" w:rsidR="00CE066E" w:rsidRPr="007752AB" w:rsidRDefault="00CE066E" w:rsidP="00CE066E">
            <w:pPr>
              <w:spacing w:after="0" w:line="240" w:lineRule="auto"/>
              <w:jc w:val="right"/>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170.21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DC90C07" w14:textId="77777777" w:rsidR="00CE066E" w:rsidRPr="007752AB" w:rsidRDefault="00CE066E" w:rsidP="00CE066E">
            <w:pPr>
              <w:spacing w:after="0" w:line="240" w:lineRule="auto"/>
              <w:rPr>
                <w:rFonts w:ascii="Aptos Narrow" w:eastAsia="Times New Roman" w:hAnsi="Aptos Narrow" w:cs="Times New Roman"/>
                <w:kern w:val="0"/>
                <w:sz w:val="20"/>
                <w:szCs w:val="20"/>
                <w:lang w:eastAsia="en-CA"/>
                <w14:ligatures w14:val="none"/>
              </w:rPr>
            </w:pPr>
            <w:r w:rsidRPr="007752AB">
              <w:rPr>
                <w:rFonts w:ascii="Aptos Narrow" w:eastAsia="Times New Roman" w:hAnsi="Aptos Narrow" w:cs="Times New Roman"/>
                <w:color w:val="000000"/>
                <w:kern w:val="0"/>
                <w:sz w:val="20"/>
                <w:szCs w:val="20"/>
                <w:lang w:eastAsia="en-CA"/>
                <w14:ligatures w14:val="none"/>
              </w:rPr>
              <w:t>N</w:t>
            </w:r>
          </w:p>
        </w:tc>
      </w:tr>
    </w:tbl>
    <w:p w14:paraId="7372C1BD" w14:textId="77777777" w:rsidR="00CE066E" w:rsidRPr="000D5797" w:rsidRDefault="00CE066E" w:rsidP="00CE066E">
      <w:pPr>
        <w:pStyle w:val="taylor-paragraphblock"/>
        <w:spacing w:after="360"/>
        <w:rPr>
          <w:i/>
          <w:iCs/>
        </w:rPr>
      </w:pPr>
      <w:r w:rsidRPr="00745786">
        <w:rPr>
          <w:i/>
          <w:iCs/>
        </w:rPr>
        <w:t xml:space="preserve">Table </w:t>
      </w:r>
      <w:r>
        <w:rPr>
          <w:i/>
          <w:iCs/>
        </w:rPr>
        <w:t>10</w:t>
      </w:r>
      <w:r w:rsidRPr="00745786">
        <w:rPr>
          <w:i/>
          <w:iCs/>
        </w:rPr>
        <w:t xml:space="preserve">. </w:t>
      </w:r>
      <w:r>
        <w:rPr>
          <w:i/>
          <w:iCs/>
        </w:rPr>
        <w:t>Theoretical data for diagnosis queue.</w:t>
      </w:r>
    </w:p>
    <w:tbl>
      <w:tblPr>
        <w:tblW w:w="9430" w:type="dxa"/>
        <w:jc w:val="center"/>
        <w:tblCellSpacing w:w="0" w:type="dxa"/>
        <w:tblCellMar>
          <w:top w:w="15" w:type="dxa"/>
          <w:left w:w="15" w:type="dxa"/>
          <w:bottom w:w="15" w:type="dxa"/>
          <w:right w:w="15" w:type="dxa"/>
        </w:tblCellMar>
        <w:tblLook w:val="04A0" w:firstRow="1" w:lastRow="0" w:firstColumn="1" w:lastColumn="0" w:noHBand="0" w:noVBand="1"/>
      </w:tblPr>
      <w:tblGrid>
        <w:gridCol w:w="719"/>
        <w:gridCol w:w="3024"/>
        <w:gridCol w:w="773"/>
        <w:gridCol w:w="1163"/>
        <w:gridCol w:w="1192"/>
        <w:gridCol w:w="1759"/>
        <w:gridCol w:w="800"/>
      </w:tblGrid>
      <w:tr w:rsidR="00CD4E57" w:rsidRPr="007752AB" w14:paraId="17A7476B" w14:textId="77777777" w:rsidTr="00EC64FB">
        <w:trPr>
          <w:trHeight w:val="314"/>
          <w:tblCellSpacing w:w="0" w:type="dxa"/>
          <w:jc w:val="center"/>
        </w:trPr>
        <w:tc>
          <w:tcPr>
            <w:tcW w:w="9430" w:type="dxa"/>
            <w:gridSpan w:val="7"/>
            <w:tcBorders>
              <w:top w:val="single" w:sz="6" w:space="0" w:color="000000"/>
              <w:left w:val="single" w:sz="6" w:space="0" w:color="000000"/>
              <w:right w:val="single" w:sz="6" w:space="0" w:color="000000"/>
            </w:tcBorders>
            <w:shd w:val="clear" w:color="auto" w:fill="80340D" w:themeFill="accent2" w:themeFillShade="80"/>
            <w:vAlign w:val="center"/>
            <w:hideMark/>
          </w:tcPr>
          <w:p w14:paraId="08F0C44C" w14:textId="4424EC84" w:rsidR="00CD4E57" w:rsidRPr="00CD4E57" w:rsidRDefault="00CD4E57" w:rsidP="00CD4E57">
            <w:pPr>
              <w:spacing w:after="0" w:line="240" w:lineRule="auto"/>
              <w:jc w:val="center"/>
              <w:rPr>
                <w:rFonts w:ascii="Aptos Narrow" w:eastAsia="Times New Roman" w:hAnsi="Aptos Narrow" w:cs="Times New Roman"/>
                <w:color w:val="FFFFFF" w:themeColor="background1"/>
                <w:kern w:val="0"/>
                <w:sz w:val="22"/>
                <w:szCs w:val="22"/>
                <w:lang w:eastAsia="en-CA"/>
                <w14:ligatures w14:val="none"/>
              </w:rPr>
            </w:pPr>
            <w:r w:rsidRPr="00CD4E57">
              <w:rPr>
                <w:rFonts w:ascii="Aptos Narrow" w:eastAsia="Times New Roman" w:hAnsi="Aptos Narrow" w:cs="Times New Roman"/>
                <w:color w:val="FFFFFF" w:themeColor="background1"/>
                <w:kern w:val="0"/>
                <w:sz w:val="22"/>
                <w:szCs w:val="22"/>
                <w:lang w:eastAsia="en-CA"/>
                <w14:ligatures w14:val="none"/>
              </w:rPr>
              <w:t>Queue: Observation/Waiting</w:t>
            </w:r>
            <w:r w:rsidRPr="00CD4E57">
              <w:rPr>
                <w:rFonts w:ascii="Aptos Narrow" w:eastAsia="Times New Roman" w:hAnsi="Aptos Narrow" w:cs="Times New Roman"/>
                <w:color w:val="FFFFFF" w:themeColor="background1"/>
                <w:kern w:val="0"/>
                <w:sz w:val="22"/>
                <w:szCs w:val="22"/>
                <w:lang w:eastAsia="en-CA"/>
                <w14:ligatures w14:val="none"/>
              </w:rPr>
              <w:t xml:space="preserve"> </w:t>
            </w:r>
            <w:r w:rsidRPr="00CD4E57">
              <w:rPr>
                <w:rFonts w:ascii="Aptos Narrow" w:eastAsia="Times New Roman" w:hAnsi="Aptos Narrow" w:cs="Times New Roman"/>
                <w:color w:val="FFFFFF" w:themeColor="background1"/>
                <w:kern w:val="0"/>
                <w:sz w:val="22"/>
                <w:szCs w:val="22"/>
                <w:lang w:eastAsia="en-CA"/>
                <w14:ligatures w14:val="none"/>
              </w:rPr>
              <w:t>queue</w:t>
            </w:r>
          </w:p>
        </w:tc>
      </w:tr>
      <w:tr w:rsidR="00CE066E" w:rsidRPr="007752AB" w14:paraId="7EBFFB0E" w14:textId="77777777" w:rsidTr="00CD4E57">
        <w:trPr>
          <w:trHeight w:val="314"/>
          <w:tblCellSpacing w:w="0" w:type="dxa"/>
          <w:jc w:val="center"/>
        </w:trPr>
        <w:tc>
          <w:tcPr>
            <w:tcW w:w="701"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vAlign w:val="center"/>
            <w:hideMark/>
          </w:tcPr>
          <w:p w14:paraId="076B8301" w14:textId="77777777" w:rsidR="00CE066E" w:rsidRPr="0015204E" w:rsidRDefault="00CE066E" w:rsidP="00CD4E57">
            <w:pPr>
              <w:spacing w:after="0" w:line="240" w:lineRule="auto"/>
              <w:rPr>
                <w:rFonts w:ascii="Aptos Narrow" w:eastAsia="Times New Roman" w:hAnsi="Aptos Narrow" w:cs="Times New Roman"/>
                <w:color w:val="000000" w:themeColor="text1"/>
                <w:kern w:val="0"/>
                <w:sz w:val="20"/>
                <w:szCs w:val="20"/>
                <w:lang w:eastAsia="en-CA"/>
                <w14:ligatures w14:val="none"/>
              </w:rPr>
            </w:pPr>
            <w:r w:rsidRPr="0015204E">
              <w:rPr>
                <w:rFonts w:ascii="Aptos Narrow" w:eastAsia="Times New Roman" w:hAnsi="Aptos Narrow" w:cs="Times New Roman"/>
                <w:color w:val="000000" w:themeColor="text1"/>
                <w:kern w:val="0"/>
                <w:sz w:val="20"/>
                <w:szCs w:val="20"/>
                <w:lang w:eastAsia="en-CA"/>
                <w14:ligatures w14:val="none"/>
              </w:rPr>
              <w:t>Start</w:t>
            </w:r>
          </w:p>
        </w:tc>
        <w:tc>
          <w:tcPr>
            <w:tcW w:w="2949"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vAlign w:val="center"/>
            <w:hideMark/>
          </w:tcPr>
          <w:p w14:paraId="428D7A81" w14:textId="77777777" w:rsidR="00CE066E" w:rsidRPr="0015204E" w:rsidRDefault="00CE066E" w:rsidP="00CD4E57">
            <w:pPr>
              <w:spacing w:after="0" w:line="240" w:lineRule="auto"/>
              <w:rPr>
                <w:rFonts w:ascii="Aptos Narrow" w:eastAsia="Times New Roman" w:hAnsi="Aptos Narrow" w:cs="Times New Roman"/>
                <w:color w:val="000000" w:themeColor="text1"/>
                <w:kern w:val="0"/>
                <w:sz w:val="20"/>
                <w:szCs w:val="20"/>
                <w:lang w:eastAsia="en-CA"/>
                <w14:ligatures w14:val="none"/>
              </w:rPr>
            </w:pPr>
            <w:r w:rsidRPr="0015204E">
              <w:rPr>
                <w:rFonts w:ascii="Aptos Narrow" w:eastAsia="Times New Roman" w:hAnsi="Aptos Narrow" w:cs="Times New Roman"/>
                <w:color w:val="000000" w:themeColor="text1"/>
                <w:kern w:val="0"/>
                <w:sz w:val="20"/>
                <w:szCs w:val="20"/>
                <w:lang w:eastAsia="en-CA"/>
                <w14:ligatures w14:val="none"/>
              </w:rPr>
              <w:t>End</w:t>
            </w:r>
          </w:p>
        </w:tc>
        <w:tc>
          <w:tcPr>
            <w:tcW w:w="0" w:type="auto"/>
            <w:tcBorders>
              <w:top w:val="single" w:sz="6" w:space="0" w:color="000000"/>
              <w:left w:val="single" w:sz="6" w:space="0" w:color="000000"/>
              <w:bottom w:val="single" w:sz="6" w:space="0" w:color="000000"/>
              <w:right w:val="single" w:sz="6" w:space="0" w:color="000000"/>
            </w:tcBorders>
            <w:shd w:val="clear" w:color="auto" w:fill="D9D9D9" w:themeFill="background1" w:themeFillShade="D9"/>
            <w:vAlign w:val="center"/>
            <w:hideMark/>
          </w:tcPr>
          <w:p w14:paraId="48A18918" w14:textId="77777777" w:rsidR="00CE066E" w:rsidRPr="00CD4E57"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Duration</w:t>
            </w:r>
          </w:p>
        </w:tc>
        <w:tc>
          <w:tcPr>
            <w:tcW w:w="0" w:type="auto"/>
            <w:tcBorders>
              <w:top w:val="single" w:sz="6" w:space="0" w:color="000000"/>
              <w:left w:val="single" w:sz="6" w:space="0" w:color="000000"/>
              <w:bottom w:val="single" w:sz="6" w:space="0" w:color="000000"/>
              <w:right w:val="single" w:sz="6" w:space="0" w:color="000000"/>
            </w:tcBorders>
            <w:shd w:val="clear" w:color="auto" w:fill="D9D9D9" w:themeFill="background1" w:themeFillShade="D9"/>
            <w:vAlign w:val="center"/>
            <w:hideMark/>
          </w:tcPr>
          <w:p w14:paraId="78153C93" w14:textId="77777777" w:rsidR="00CE066E" w:rsidRPr="00CD4E57"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Interval #</w:t>
            </w:r>
          </w:p>
        </w:tc>
        <w:tc>
          <w:tcPr>
            <w:tcW w:w="0" w:type="auto"/>
            <w:tcBorders>
              <w:top w:val="single" w:sz="6" w:space="0" w:color="000000"/>
              <w:left w:val="single" w:sz="6" w:space="0" w:color="000000"/>
              <w:bottom w:val="single" w:sz="6" w:space="0" w:color="000000"/>
              <w:right w:val="single" w:sz="6" w:space="0" w:color="000000"/>
            </w:tcBorders>
            <w:shd w:val="clear" w:color="auto" w:fill="D9D9D9" w:themeFill="background1" w:themeFillShade="D9"/>
            <w:vAlign w:val="center"/>
            <w:hideMark/>
          </w:tcPr>
          <w:p w14:paraId="61C1D1F4" w14:textId="77777777" w:rsidR="00CE066E" w:rsidRPr="00CD4E57"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Throughput</w:t>
            </w:r>
          </w:p>
        </w:tc>
        <w:tc>
          <w:tcPr>
            <w:tcW w:w="0" w:type="auto"/>
            <w:tcBorders>
              <w:top w:val="single" w:sz="6" w:space="0" w:color="000000"/>
              <w:left w:val="single" w:sz="6" w:space="0" w:color="000000"/>
              <w:bottom w:val="single" w:sz="6" w:space="0" w:color="000000"/>
              <w:right w:val="single" w:sz="6" w:space="0" w:color="000000"/>
            </w:tcBorders>
            <w:shd w:val="clear" w:color="auto" w:fill="D9D9D9" w:themeFill="background1" w:themeFillShade="D9"/>
            <w:vAlign w:val="center"/>
            <w:hideMark/>
          </w:tcPr>
          <w:p w14:paraId="63A075E6" w14:textId="77777777" w:rsidR="00CE066E" w:rsidRPr="00CD4E57"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Cumulative_Patients</w:t>
            </w:r>
          </w:p>
        </w:tc>
        <w:tc>
          <w:tcPr>
            <w:tcW w:w="0" w:type="auto"/>
            <w:tcBorders>
              <w:top w:val="single" w:sz="6" w:space="0" w:color="000000"/>
              <w:left w:val="single" w:sz="6" w:space="0" w:color="000000"/>
              <w:bottom w:val="single" w:sz="6" w:space="0" w:color="000000"/>
              <w:right w:val="single" w:sz="6" w:space="0" w:color="000000"/>
            </w:tcBorders>
            <w:shd w:val="clear" w:color="auto" w:fill="D9D9D9" w:themeFill="background1" w:themeFillShade="D9"/>
            <w:vAlign w:val="center"/>
            <w:hideMark/>
          </w:tcPr>
          <w:p w14:paraId="1DD7E6DA" w14:textId="77777777" w:rsidR="00CE066E" w:rsidRPr="00CD4E57"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Unstable</w:t>
            </w:r>
          </w:p>
        </w:tc>
      </w:tr>
      <w:tr w:rsidR="00CE066E" w:rsidRPr="007752AB" w14:paraId="75EAF5A6" w14:textId="77777777" w:rsidTr="00CD4E57">
        <w:trPr>
          <w:trHeight w:val="94"/>
          <w:tblCellSpacing w:w="0" w:type="dxa"/>
          <w:jc w:val="center"/>
        </w:trPr>
        <w:tc>
          <w:tcPr>
            <w:tcW w:w="701" w:type="dxa"/>
            <w:tcBorders>
              <w:top w:val="single" w:sz="4" w:space="0" w:color="auto"/>
              <w:left w:val="single" w:sz="4" w:space="0" w:color="auto"/>
              <w:bottom w:val="single" w:sz="4" w:space="0" w:color="auto"/>
              <w:right w:val="single" w:sz="4" w:space="0" w:color="auto"/>
            </w:tcBorders>
            <w:vAlign w:val="center"/>
            <w:hideMark/>
          </w:tcPr>
          <w:p w14:paraId="260F3B54" w14:textId="77777777" w:rsidR="00CE066E" w:rsidRPr="00CD4E57" w:rsidRDefault="00CE066E" w:rsidP="001E741D">
            <w:pPr>
              <w:spacing w:after="0" w:line="240" w:lineRule="auto"/>
              <w:jc w:val="right"/>
              <w:rPr>
                <w:rFonts w:ascii="Aptos Narrow" w:eastAsia="Times New Roman" w:hAnsi="Aptos Narrow" w:cs="Times New Roman"/>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0</w:t>
            </w:r>
          </w:p>
        </w:tc>
        <w:tc>
          <w:tcPr>
            <w:tcW w:w="2949" w:type="dxa"/>
            <w:tcBorders>
              <w:top w:val="single" w:sz="4" w:space="0" w:color="auto"/>
              <w:left w:val="single" w:sz="4" w:space="0" w:color="auto"/>
              <w:bottom w:val="single" w:sz="4" w:space="0" w:color="auto"/>
              <w:right w:val="single" w:sz="4" w:space="0" w:color="auto"/>
            </w:tcBorders>
            <w:vAlign w:val="center"/>
            <w:hideMark/>
          </w:tcPr>
          <w:p w14:paraId="3163C6EE" w14:textId="77777777" w:rsidR="00CE066E" w:rsidRPr="00CD4E57" w:rsidRDefault="00CE066E" w:rsidP="001E741D">
            <w:pPr>
              <w:spacing w:after="0" w:line="240" w:lineRule="auto"/>
              <w:jc w:val="right"/>
              <w:rPr>
                <w:rFonts w:ascii="Aptos Narrow" w:eastAsia="Times New Roman" w:hAnsi="Aptos Narrow" w:cs="Times New Roman"/>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1440</w:t>
            </w:r>
          </w:p>
        </w:tc>
        <w:tc>
          <w:tcPr>
            <w:tcW w:w="0" w:type="auto"/>
            <w:tcBorders>
              <w:top w:val="single" w:sz="4" w:space="0" w:color="auto"/>
              <w:left w:val="single" w:sz="4" w:space="0" w:color="auto"/>
              <w:bottom w:val="single" w:sz="4" w:space="0" w:color="auto"/>
              <w:right w:val="single" w:sz="4" w:space="0" w:color="auto"/>
            </w:tcBorders>
            <w:vAlign w:val="center"/>
            <w:hideMark/>
          </w:tcPr>
          <w:p w14:paraId="5BD361E4" w14:textId="77777777" w:rsidR="00CE066E" w:rsidRPr="00CD4E57" w:rsidRDefault="00CE066E" w:rsidP="001E741D">
            <w:pPr>
              <w:spacing w:after="0" w:line="240" w:lineRule="auto"/>
              <w:jc w:val="right"/>
              <w:rPr>
                <w:rFonts w:ascii="Aptos Narrow" w:eastAsia="Times New Roman" w:hAnsi="Aptos Narrow" w:cs="Times New Roman"/>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1440</w:t>
            </w:r>
          </w:p>
        </w:tc>
        <w:tc>
          <w:tcPr>
            <w:tcW w:w="0" w:type="auto"/>
            <w:tcBorders>
              <w:top w:val="single" w:sz="4" w:space="0" w:color="auto"/>
              <w:left w:val="single" w:sz="4" w:space="0" w:color="auto"/>
              <w:bottom w:val="single" w:sz="4" w:space="0" w:color="auto"/>
              <w:right w:val="single" w:sz="4" w:space="0" w:color="auto"/>
            </w:tcBorders>
            <w:vAlign w:val="center"/>
            <w:hideMark/>
          </w:tcPr>
          <w:p w14:paraId="575F41F7" w14:textId="77777777" w:rsidR="00CE066E" w:rsidRPr="00CD4E57"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1</w:t>
            </w:r>
          </w:p>
        </w:tc>
        <w:tc>
          <w:tcPr>
            <w:tcW w:w="0" w:type="auto"/>
            <w:tcBorders>
              <w:top w:val="single" w:sz="4" w:space="0" w:color="auto"/>
              <w:left w:val="single" w:sz="4" w:space="0" w:color="auto"/>
              <w:bottom w:val="single" w:sz="4" w:space="0" w:color="auto"/>
              <w:right w:val="single" w:sz="4" w:space="0" w:color="auto"/>
            </w:tcBorders>
            <w:vAlign w:val="center"/>
            <w:hideMark/>
          </w:tcPr>
          <w:p w14:paraId="7C728E46" w14:textId="77777777" w:rsidR="00CE066E" w:rsidRPr="00CD4E57" w:rsidRDefault="00CE066E" w:rsidP="001E741D">
            <w:pPr>
              <w:spacing w:after="0" w:line="240" w:lineRule="auto"/>
              <w:jc w:val="right"/>
              <w:rPr>
                <w:rFonts w:ascii="Aptos Narrow" w:eastAsia="Times New Roman" w:hAnsi="Aptos Narrow" w:cs="Times New Roman"/>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0.03</w:t>
            </w:r>
          </w:p>
        </w:tc>
        <w:tc>
          <w:tcPr>
            <w:tcW w:w="0" w:type="auto"/>
            <w:tcBorders>
              <w:top w:val="single" w:sz="4" w:space="0" w:color="auto"/>
              <w:left w:val="single" w:sz="4" w:space="0" w:color="auto"/>
              <w:bottom w:val="single" w:sz="4" w:space="0" w:color="auto"/>
              <w:right w:val="single" w:sz="4" w:space="0" w:color="auto"/>
            </w:tcBorders>
            <w:vAlign w:val="center"/>
            <w:hideMark/>
          </w:tcPr>
          <w:p w14:paraId="51C902B3" w14:textId="77777777" w:rsidR="00CE066E" w:rsidRPr="00CD4E57" w:rsidRDefault="00CE066E" w:rsidP="001E741D">
            <w:pPr>
              <w:spacing w:after="0" w:line="240" w:lineRule="auto"/>
              <w:jc w:val="right"/>
              <w:rPr>
                <w:rFonts w:ascii="Aptos Narrow" w:eastAsia="Times New Roman" w:hAnsi="Aptos Narrow" w:cs="Times New Roman"/>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47.88</w:t>
            </w:r>
          </w:p>
        </w:tc>
        <w:tc>
          <w:tcPr>
            <w:tcW w:w="0" w:type="auto"/>
            <w:tcBorders>
              <w:top w:val="single" w:sz="4" w:space="0" w:color="auto"/>
              <w:left w:val="single" w:sz="4" w:space="0" w:color="auto"/>
              <w:bottom w:val="single" w:sz="4" w:space="0" w:color="auto"/>
              <w:right w:val="single" w:sz="4" w:space="0" w:color="auto"/>
            </w:tcBorders>
            <w:vAlign w:val="center"/>
            <w:hideMark/>
          </w:tcPr>
          <w:p w14:paraId="27795CD4" w14:textId="77777777" w:rsidR="00CE066E" w:rsidRPr="00CD4E57"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nan</w:t>
            </w:r>
          </w:p>
        </w:tc>
      </w:tr>
      <w:tr w:rsidR="00CE066E" w:rsidRPr="007752AB" w14:paraId="3F8B1786" w14:textId="77777777" w:rsidTr="00CD4E57">
        <w:trPr>
          <w:trHeight w:val="68"/>
          <w:tblCellSpacing w:w="0" w:type="dxa"/>
          <w:jc w:val="center"/>
        </w:trPr>
        <w:tc>
          <w:tcPr>
            <w:tcW w:w="701" w:type="dxa"/>
            <w:tcBorders>
              <w:left w:val="single" w:sz="6" w:space="0" w:color="000000"/>
            </w:tcBorders>
            <w:shd w:val="clear" w:color="auto" w:fill="A6A6A6" w:themeFill="background1" w:themeFillShade="A6"/>
            <w:vAlign w:val="center"/>
            <w:hideMark/>
          </w:tcPr>
          <w:p w14:paraId="51DEC9D4" w14:textId="77777777" w:rsidR="00CE066E" w:rsidRPr="00CD4E57"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p>
        </w:tc>
        <w:tc>
          <w:tcPr>
            <w:tcW w:w="2949" w:type="dxa"/>
            <w:shd w:val="clear" w:color="auto" w:fill="A6A6A6" w:themeFill="background1" w:themeFillShade="A6"/>
            <w:vAlign w:val="center"/>
            <w:hideMark/>
          </w:tcPr>
          <w:p w14:paraId="6AF1B2D7" w14:textId="77777777" w:rsidR="00CE066E" w:rsidRPr="00CD4E57"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p>
        </w:tc>
        <w:tc>
          <w:tcPr>
            <w:tcW w:w="0" w:type="auto"/>
            <w:shd w:val="clear" w:color="auto" w:fill="A6A6A6" w:themeFill="background1" w:themeFillShade="A6"/>
            <w:vAlign w:val="center"/>
            <w:hideMark/>
          </w:tcPr>
          <w:p w14:paraId="5566C05D" w14:textId="77777777" w:rsidR="00CE066E" w:rsidRPr="00CD4E57"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p>
        </w:tc>
        <w:tc>
          <w:tcPr>
            <w:tcW w:w="0" w:type="auto"/>
            <w:shd w:val="clear" w:color="auto" w:fill="A6A6A6" w:themeFill="background1" w:themeFillShade="A6"/>
            <w:vAlign w:val="center"/>
            <w:hideMark/>
          </w:tcPr>
          <w:p w14:paraId="61EE9CF4" w14:textId="77777777" w:rsidR="00CE066E" w:rsidRPr="00CD4E57"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p>
        </w:tc>
        <w:tc>
          <w:tcPr>
            <w:tcW w:w="0" w:type="auto"/>
            <w:shd w:val="clear" w:color="auto" w:fill="A6A6A6" w:themeFill="background1" w:themeFillShade="A6"/>
            <w:vAlign w:val="center"/>
            <w:hideMark/>
          </w:tcPr>
          <w:p w14:paraId="1A082F6F" w14:textId="77777777" w:rsidR="00CE066E" w:rsidRPr="00CD4E57"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p>
        </w:tc>
        <w:tc>
          <w:tcPr>
            <w:tcW w:w="0" w:type="auto"/>
            <w:shd w:val="clear" w:color="auto" w:fill="A6A6A6" w:themeFill="background1" w:themeFillShade="A6"/>
            <w:vAlign w:val="center"/>
            <w:hideMark/>
          </w:tcPr>
          <w:p w14:paraId="4710734A" w14:textId="77777777" w:rsidR="00CE066E" w:rsidRPr="00CD4E57"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p>
        </w:tc>
        <w:tc>
          <w:tcPr>
            <w:tcW w:w="0" w:type="auto"/>
            <w:tcBorders>
              <w:right w:val="single" w:sz="6" w:space="0" w:color="000000"/>
            </w:tcBorders>
            <w:shd w:val="clear" w:color="auto" w:fill="A6A6A6" w:themeFill="background1" w:themeFillShade="A6"/>
            <w:vAlign w:val="center"/>
            <w:hideMark/>
          </w:tcPr>
          <w:p w14:paraId="5D23C00A" w14:textId="77777777" w:rsidR="00CE066E" w:rsidRPr="00CD4E57"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p>
        </w:tc>
      </w:tr>
      <w:tr w:rsidR="00CE066E" w:rsidRPr="007752AB" w14:paraId="4AA58AC7" w14:textId="77777777" w:rsidTr="00CD4E57">
        <w:trPr>
          <w:trHeight w:val="314"/>
          <w:tblCellSpacing w:w="0" w:type="dxa"/>
          <w:jc w:val="center"/>
        </w:trPr>
        <w:tc>
          <w:tcPr>
            <w:tcW w:w="701"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vAlign w:val="center"/>
            <w:hideMark/>
          </w:tcPr>
          <w:p w14:paraId="56124BFE" w14:textId="77777777" w:rsidR="00CE066E" w:rsidRPr="00CD4E57"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Interval #</w:t>
            </w:r>
          </w:p>
        </w:tc>
        <w:tc>
          <w:tcPr>
            <w:tcW w:w="2949"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vAlign w:val="center"/>
            <w:hideMark/>
          </w:tcPr>
          <w:p w14:paraId="16FA20B9" w14:textId="77777777" w:rsidR="00CE066E" w:rsidRPr="00CD4E57"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L</w:t>
            </w:r>
          </w:p>
        </w:tc>
        <w:tc>
          <w:tcPr>
            <w:tcW w:w="0" w:type="auto"/>
            <w:tcBorders>
              <w:top w:val="single" w:sz="6" w:space="0" w:color="000000"/>
              <w:left w:val="single" w:sz="6" w:space="0" w:color="000000"/>
              <w:bottom w:val="single" w:sz="6" w:space="0" w:color="000000"/>
              <w:right w:val="single" w:sz="6" w:space="0" w:color="000000"/>
            </w:tcBorders>
            <w:shd w:val="clear" w:color="auto" w:fill="D9D9D9" w:themeFill="background1" w:themeFillShade="D9"/>
            <w:vAlign w:val="center"/>
            <w:hideMark/>
          </w:tcPr>
          <w:p w14:paraId="14C61DB2" w14:textId="77777777" w:rsidR="00CE066E" w:rsidRPr="00CD4E57"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Lq</w:t>
            </w:r>
          </w:p>
        </w:tc>
        <w:tc>
          <w:tcPr>
            <w:tcW w:w="0" w:type="auto"/>
            <w:tcBorders>
              <w:top w:val="single" w:sz="6" w:space="0" w:color="000000"/>
              <w:left w:val="single" w:sz="6" w:space="0" w:color="000000"/>
              <w:bottom w:val="single" w:sz="6" w:space="0" w:color="000000"/>
              <w:right w:val="single" w:sz="6" w:space="0" w:color="000000"/>
            </w:tcBorders>
            <w:shd w:val="clear" w:color="auto" w:fill="D9D9D9" w:themeFill="background1" w:themeFillShade="D9"/>
            <w:vAlign w:val="center"/>
            <w:hideMark/>
          </w:tcPr>
          <w:p w14:paraId="0F6DE9E4" w14:textId="77777777" w:rsidR="00CE066E" w:rsidRPr="00CD4E57"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rho</w:t>
            </w:r>
          </w:p>
        </w:tc>
        <w:tc>
          <w:tcPr>
            <w:tcW w:w="0" w:type="auto"/>
            <w:tcBorders>
              <w:top w:val="single" w:sz="6" w:space="0" w:color="000000"/>
              <w:left w:val="single" w:sz="6" w:space="0" w:color="000000"/>
              <w:bottom w:val="single" w:sz="6" w:space="0" w:color="000000"/>
              <w:right w:val="single" w:sz="6" w:space="0" w:color="000000"/>
            </w:tcBorders>
            <w:shd w:val="clear" w:color="auto" w:fill="D9D9D9" w:themeFill="background1" w:themeFillShade="D9"/>
            <w:vAlign w:val="center"/>
            <w:hideMark/>
          </w:tcPr>
          <w:p w14:paraId="06B29A76" w14:textId="77777777" w:rsidR="00CE066E" w:rsidRPr="00CD4E57"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Pw</w:t>
            </w:r>
          </w:p>
        </w:tc>
        <w:tc>
          <w:tcPr>
            <w:tcW w:w="0" w:type="auto"/>
            <w:tcBorders>
              <w:top w:val="single" w:sz="6" w:space="0" w:color="000000"/>
              <w:left w:val="single" w:sz="6" w:space="0" w:color="000000"/>
              <w:bottom w:val="single" w:sz="6" w:space="0" w:color="000000"/>
              <w:right w:val="single" w:sz="6" w:space="0" w:color="000000"/>
            </w:tcBorders>
            <w:shd w:val="clear" w:color="auto" w:fill="D9D9D9" w:themeFill="background1" w:themeFillShade="D9"/>
            <w:vAlign w:val="center"/>
            <w:hideMark/>
          </w:tcPr>
          <w:p w14:paraId="0CDC510D" w14:textId="77777777" w:rsidR="00CE066E" w:rsidRPr="00CD4E57"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Var_Lq</w:t>
            </w:r>
          </w:p>
        </w:tc>
        <w:tc>
          <w:tcPr>
            <w:tcW w:w="0" w:type="auto"/>
            <w:tcBorders>
              <w:top w:val="single" w:sz="6" w:space="0" w:color="000000"/>
              <w:left w:val="single" w:sz="6" w:space="0" w:color="000000"/>
              <w:bottom w:val="single" w:sz="6" w:space="0" w:color="000000"/>
              <w:right w:val="single" w:sz="6" w:space="0" w:color="000000"/>
            </w:tcBorders>
            <w:shd w:val="clear" w:color="auto" w:fill="D9D9D9" w:themeFill="background1" w:themeFillShade="D9"/>
            <w:vAlign w:val="center"/>
            <w:hideMark/>
          </w:tcPr>
          <w:p w14:paraId="7B1E0B54" w14:textId="77777777" w:rsidR="00CE066E" w:rsidRPr="00CD4E57"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SD_Lq</w:t>
            </w:r>
          </w:p>
        </w:tc>
      </w:tr>
      <w:tr w:rsidR="00CE066E" w:rsidRPr="007752AB" w14:paraId="518DCBA8" w14:textId="77777777" w:rsidTr="00CD4E57">
        <w:trPr>
          <w:trHeight w:val="63"/>
          <w:tblCellSpacing w:w="0" w:type="dxa"/>
          <w:jc w:val="center"/>
        </w:trPr>
        <w:tc>
          <w:tcPr>
            <w:tcW w:w="701" w:type="dxa"/>
            <w:tcBorders>
              <w:top w:val="single" w:sz="4" w:space="0" w:color="auto"/>
              <w:left w:val="single" w:sz="4" w:space="0" w:color="auto"/>
              <w:bottom w:val="single" w:sz="4" w:space="0" w:color="auto"/>
              <w:right w:val="single" w:sz="4" w:space="0" w:color="auto"/>
            </w:tcBorders>
            <w:vAlign w:val="center"/>
            <w:hideMark/>
          </w:tcPr>
          <w:p w14:paraId="4BC9D879" w14:textId="77777777" w:rsidR="00CE066E" w:rsidRPr="00CD4E57"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1</w:t>
            </w:r>
          </w:p>
        </w:tc>
        <w:tc>
          <w:tcPr>
            <w:tcW w:w="2949" w:type="dxa"/>
            <w:tcBorders>
              <w:top w:val="single" w:sz="4" w:space="0" w:color="auto"/>
              <w:left w:val="single" w:sz="4" w:space="0" w:color="auto"/>
              <w:bottom w:val="single" w:sz="4" w:space="0" w:color="auto"/>
              <w:right w:val="single" w:sz="4" w:space="0" w:color="auto"/>
            </w:tcBorders>
            <w:vAlign w:val="center"/>
            <w:hideMark/>
          </w:tcPr>
          <w:p w14:paraId="19826E2E" w14:textId="77777777" w:rsidR="00CE066E" w:rsidRPr="00CD4E57" w:rsidRDefault="00CE066E" w:rsidP="001E741D">
            <w:pPr>
              <w:spacing w:after="0" w:line="240" w:lineRule="auto"/>
              <w:jc w:val="right"/>
              <w:rPr>
                <w:rFonts w:ascii="Aptos Narrow" w:eastAsia="Times New Roman" w:hAnsi="Aptos Narrow" w:cs="Times New Roman"/>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14.96</w:t>
            </w:r>
          </w:p>
        </w:tc>
        <w:tc>
          <w:tcPr>
            <w:tcW w:w="0" w:type="auto"/>
            <w:tcBorders>
              <w:top w:val="single" w:sz="4" w:space="0" w:color="auto"/>
              <w:left w:val="single" w:sz="4" w:space="0" w:color="auto"/>
              <w:bottom w:val="single" w:sz="4" w:space="0" w:color="auto"/>
              <w:right w:val="single" w:sz="4" w:space="0" w:color="auto"/>
            </w:tcBorders>
            <w:vAlign w:val="center"/>
            <w:hideMark/>
          </w:tcPr>
          <w:p w14:paraId="3BC9947B" w14:textId="77777777" w:rsidR="00CE066E" w:rsidRPr="00CD4E57" w:rsidRDefault="00CE066E" w:rsidP="001E741D">
            <w:pPr>
              <w:spacing w:after="0" w:line="240" w:lineRule="auto"/>
              <w:jc w:val="right"/>
              <w:rPr>
                <w:rFonts w:ascii="Aptos Narrow" w:eastAsia="Times New Roman" w:hAnsi="Aptos Narrow" w:cs="Times New Roman"/>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0</w:t>
            </w:r>
          </w:p>
        </w:tc>
        <w:tc>
          <w:tcPr>
            <w:tcW w:w="0" w:type="auto"/>
            <w:tcBorders>
              <w:top w:val="single" w:sz="4" w:space="0" w:color="auto"/>
              <w:left w:val="single" w:sz="4" w:space="0" w:color="auto"/>
              <w:bottom w:val="single" w:sz="4" w:space="0" w:color="auto"/>
              <w:right w:val="single" w:sz="4" w:space="0" w:color="auto"/>
            </w:tcBorders>
            <w:vAlign w:val="center"/>
            <w:hideMark/>
          </w:tcPr>
          <w:p w14:paraId="3F520E3F" w14:textId="77777777" w:rsidR="00CE066E" w:rsidRPr="00CD4E57" w:rsidRDefault="00CE066E" w:rsidP="001E741D">
            <w:pPr>
              <w:spacing w:after="0" w:line="240" w:lineRule="auto"/>
              <w:jc w:val="right"/>
              <w:rPr>
                <w:rFonts w:ascii="Aptos Narrow" w:eastAsia="Times New Roman" w:hAnsi="Aptos Narrow" w:cs="Times New Roman"/>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0</w:t>
            </w:r>
          </w:p>
        </w:tc>
        <w:tc>
          <w:tcPr>
            <w:tcW w:w="0" w:type="auto"/>
            <w:tcBorders>
              <w:top w:val="single" w:sz="4" w:space="0" w:color="auto"/>
              <w:left w:val="single" w:sz="4" w:space="0" w:color="auto"/>
              <w:bottom w:val="single" w:sz="4" w:space="0" w:color="auto"/>
              <w:right w:val="single" w:sz="4" w:space="0" w:color="auto"/>
            </w:tcBorders>
            <w:vAlign w:val="center"/>
            <w:hideMark/>
          </w:tcPr>
          <w:p w14:paraId="49F95F60" w14:textId="77777777" w:rsidR="00CE066E" w:rsidRPr="00CD4E57" w:rsidRDefault="00CE066E" w:rsidP="001E741D">
            <w:pPr>
              <w:spacing w:after="0" w:line="240" w:lineRule="auto"/>
              <w:jc w:val="right"/>
              <w:rPr>
                <w:rFonts w:ascii="Aptos Narrow" w:eastAsia="Times New Roman" w:hAnsi="Aptos Narrow" w:cs="Times New Roman"/>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0</w:t>
            </w:r>
          </w:p>
        </w:tc>
        <w:tc>
          <w:tcPr>
            <w:tcW w:w="0" w:type="auto"/>
            <w:tcBorders>
              <w:top w:val="single" w:sz="4" w:space="0" w:color="auto"/>
              <w:left w:val="single" w:sz="4" w:space="0" w:color="auto"/>
              <w:bottom w:val="single" w:sz="4" w:space="0" w:color="auto"/>
              <w:right w:val="single" w:sz="4" w:space="0" w:color="auto"/>
            </w:tcBorders>
            <w:vAlign w:val="center"/>
            <w:hideMark/>
          </w:tcPr>
          <w:p w14:paraId="7ECCD391" w14:textId="77777777" w:rsidR="00CE066E" w:rsidRPr="00CD4E57" w:rsidRDefault="00CE066E" w:rsidP="001E741D">
            <w:pPr>
              <w:spacing w:after="0" w:line="240" w:lineRule="auto"/>
              <w:jc w:val="right"/>
              <w:rPr>
                <w:rFonts w:ascii="Aptos Narrow" w:eastAsia="Times New Roman" w:hAnsi="Aptos Narrow" w:cs="Times New Roman"/>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14.96</w:t>
            </w:r>
          </w:p>
        </w:tc>
        <w:tc>
          <w:tcPr>
            <w:tcW w:w="0" w:type="auto"/>
            <w:tcBorders>
              <w:top w:val="single" w:sz="4" w:space="0" w:color="auto"/>
              <w:left w:val="single" w:sz="4" w:space="0" w:color="auto"/>
              <w:bottom w:val="single" w:sz="4" w:space="0" w:color="auto"/>
              <w:right w:val="single" w:sz="4" w:space="0" w:color="auto"/>
            </w:tcBorders>
            <w:vAlign w:val="center"/>
            <w:hideMark/>
          </w:tcPr>
          <w:p w14:paraId="12DD5EE2" w14:textId="77777777" w:rsidR="00CE066E" w:rsidRPr="00CD4E57" w:rsidRDefault="00CE066E" w:rsidP="001E741D">
            <w:pPr>
              <w:spacing w:after="0" w:line="240" w:lineRule="auto"/>
              <w:jc w:val="right"/>
              <w:rPr>
                <w:rFonts w:ascii="Aptos Narrow" w:eastAsia="Times New Roman" w:hAnsi="Aptos Narrow" w:cs="Times New Roman"/>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3.87</w:t>
            </w:r>
          </w:p>
        </w:tc>
      </w:tr>
      <w:tr w:rsidR="00CE066E" w:rsidRPr="007752AB" w14:paraId="0AC4AA53" w14:textId="77777777" w:rsidTr="00CD4E57">
        <w:trPr>
          <w:trHeight w:val="68"/>
          <w:tblCellSpacing w:w="0" w:type="dxa"/>
          <w:jc w:val="center"/>
        </w:trPr>
        <w:tc>
          <w:tcPr>
            <w:tcW w:w="701" w:type="dxa"/>
            <w:tcBorders>
              <w:left w:val="single" w:sz="6" w:space="0" w:color="000000"/>
            </w:tcBorders>
            <w:shd w:val="clear" w:color="auto" w:fill="A6A6A6" w:themeFill="background1" w:themeFillShade="A6"/>
            <w:vAlign w:val="center"/>
            <w:hideMark/>
          </w:tcPr>
          <w:p w14:paraId="47CAD7C7" w14:textId="77777777" w:rsidR="00CE066E" w:rsidRPr="00CD4E57"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p>
        </w:tc>
        <w:tc>
          <w:tcPr>
            <w:tcW w:w="2949" w:type="dxa"/>
            <w:shd w:val="clear" w:color="auto" w:fill="A6A6A6" w:themeFill="background1" w:themeFillShade="A6"/>
            <w:vAlign w:val="center"/>
            <w:hideMark/>
          </w:tcPr>
          <w:p w14:paraId="4BC4CEC6" w14:textId="77777777" w:rsidR="00CE066E" w:rsidRPr="00CD4E57"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p>
        </w:tc>
        <w:tc>
          <w:tcPr>
            <w:tcW w:w="0" w:type="auto"/>
            <w:shd w:val="clear" w:color="auto" w:fill="A6A6A6" w:themeFill="background1" w:themeFillShade="A6"/>
            <w:vAlign w:val="center"/>
            <w:hideMark/>
          </w:tcPr>
          <w:p w14:paraId="583D67D5" w14:textId="77777777" w:rsidR="00CE066E" w:rsidRPr="00CD4E57"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p>
        </w:tc>
        <w:tc>
          <w:tcPr>
            <w:tcW w:w="0" w:type="auto"/>
            <w:shd w:val="clear" w:color="auto" w:fill="A6A6A6" w:themeFill="background1" w:themeFillShade="A6"/>
            <w:vAlign w:val="center"/>
            <w:hideMark/>
          </w:tcPr>
          <w:p w14:paraId="46C5316B" w14:textId="77777777" w:rsidR="00CE066E" w:rsidRPr="00CD4E57"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p>
        </w:tc>
        <w:tc>
          <w:tcPr>
            <w:tcW w:w="0" w:type="auto"/>
            <w:shd w:val="clear" w:color="auto" w:fill="A6A6A6" w:themeFill="background1" w:themeFillShade="A6"/>
            <w:vAlign w:val="center"/>
            <w:hideMark/>
          </w:tcPr>
          <w:p w14:paraId="1605A3F3" w14:textId="77777777" w:rsidR="00CE066E" w:rsidRPr="00CD4E57"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p>
        </w:tc>
        <w:tc>
          <w:tcPr>
            <w:tcW w:w="0" w:type="auto"/>
            <w:shd w:val="clear" w:color="auto" w:fill="A6A6A6" w:themeFill="background1" w:themeFillShade="A6"/>
            <w:vAlign w:val="center"/>
            <w:hideMark/>
          </w:tcPr>
          <w:p w14:paraId="716F5F17" w14:textId="77777777" w:rsidR="00CE066E" w:rsidRPr="00CD4E57"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p>
        </w:tc>
        <w:tc>
          <w:tcPr>
            <w:tcW w:w="0" w:type="auto"/>
            <w:tcBorders>
              <w:right w:val="single" w:sz="6" w:space="0" w:color="000000"/>
            </w:tcBorders>
            <w:shd w:val="clear" w:color="auto" w:fill="A6A6A6" w:themeFill="background1" w:themeFillShade="A6"/>
            <w:vAlign w:val="center"/>
            <w:hideMark/>
          </w:tcPr>
          <w:p w14:paraId="589FEFF0" w14:textId="77777777" w:rsidR="00CE066E" w:rsidRPr="00CD4E57"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p>
        </w:tc>
      </w:tr>
      <w:tr w:rsidR="00CE066E" w:rsidRPr="007752AB" w14:paraId="7C063BD7" w14:textId="77777777" w:rsidTr="00CD4E57">
        <w:trPr>
          <w:trHeight w:val="314"/>
          <w:tblCellSpacing w:w="0" w:type="dxa"/>
          <w:jc w:val="center"/>
        </w:trPr>
        <w:tc>
          <w:tcPr>
            <w:tcW w:w="701"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vAlign w:val="center"/>
            <w:hideMark/>
          </w:tcPr>
          <w:p w14:paraId="35C6E75A" w14:textId="77777777" w:rsidR="00CE066E" w:rsidRPr="00CD4E57"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Interval #</w:t>
            </w:r>
          </w:p>
        </w:tc>
        <w:tc>
          <w:tcPr>
            <w:tcW w:w="294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AA64030" w14:textId="77777777" w:rsidR="00CE066E" w:rsidRPr="00CD4E57"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W</w:t>
            </w:r>
          </w:p>
        </w:tc>
        <w:tc>
          <w:tcPr>
            <w:tcW w:w="0" w:type="auto"/>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6F938C5" w14:textId="77777777" w:rsidR="00CE066E" w:rsidRPr="00CD4E57"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Wq</w:t>
            </w:r>
          </w:p>
        </w:tc>
        <w:tc>
          <w:tcPr>
            <w:tcW w:w="0" w:type="auto"/>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203B468" w14:textId="77777777" w:rsidR="00CE066E" w:rsidRPr="00CD4E57"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Wq_CI_ lower</w:t>
            </w:r>
          </w:p>
        </w:tc>
        <w:tc>
          <w:tcPr>
            <w:tcW w:w="0" w:type="auto"/>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32CE7A0" w14:textId="77777777" w:rsidR="00CE066E" w:rsidRPr="00CD4E57"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Wq_CI_ upper</w:t>
            </w:r>
          </w:p>
        </w:tc>
        <w:tc>
          <w:tcPr>
            <w:tcW w:w="0" w:type="auto"/>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CBEC9E8" w14:textId="77777777" w:rsidR="00CE066E" w:rsidRPr="00CD4E57"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Var_Wq</w:t>
            </w:r>
          </w:p>
        </w:tc>
        <w:tc>
          <w:tcPr>
            <w:tcW w:w="0" w:type="auto"/>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E548886" w14:textId="77777777" w:rsidR="00CE066E" w:rsidRPr="00CD4E57"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SD_Wq</w:t>
            </w:r>
          </w:p>
        </w:tc>
      </w:tr>
      <w:tr w:rsidR="00CE066E" w:rsidRPr="007752AB" w14:paraId="1514D60B" w14:textId="77777777" w:rsidTr="00CD4E57">
        <w:trPr>
          <w:trHeight w:val="314"/>
          <w:tblCellSpacing w:w="0" w:type="dxa"/>
          <w:jc w:val="center"/>
        </w:trPr>
        <w:tc>
          <w:tcPr>
            <w:tcW w:w="701" w:type="dxa"/>
            <w:tcBorders>
              <w:top w:val="single" w:sz="6" w:space="0" w:color="000000"/>
              <w:left w:val="single" w:sz="6" w:space="0" w:color="000000"/>
              <w:bottom w:val="single" w:sz="6" w:space="0" w:color="000000"/>
              <w:right w:val="single" w:sz="6" w:space="0" w:color="000000"/>
            </w:tcBorders>
            <w:vAlign w:val="center"/>
            <w:hideMark/>
          </w:tcPr>
          <w:p w14:paraId="1632AC08" w14:textId="77777777" w:rsidR="00CE066E" w:rsidRPr="00CD4E57" w:rsidRDefault="00CE066E" w:rsidP="001E741D">
            <w:pPr>
              <w:spacing w:after="0" w:line="240" w:lineRule="auto"/>
              <w:jc w:val="center"/>
              <w:rPr>
                <w:rFonts w:ascii="Aptos Narrow" w:eastAsia="Times New Roman" w:hAnsi="Aptos Narrow" w:cs="Times New Roman"/>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1</w:t>
            </w:r>
          </w:p>
        </w:tc>
        <w:tc>
          <w:tcPr>
            <w:tcW w:w="2949" w:type="dxa"/>
            <w:tcBorders>
              <w:top w:val="single" w:sz="4" w:space="0" w:color="auto"/>
              <w:left w:val="single" w:sz="4" w:space="0" w:color="auto"/>
              <w:bottom w:val="single" w:sz="4" w:space="0" w:color="auto"/>
              <w:right w:val="single" w:sz="4" w:space="0" w:color="auto"/>
            </w:tcBorders>
            <w:vAlign w:val="center"/>
            <w:hideMark/>
          </w:tcPr>
          <w:p w14:paraId="30FE6B3A" w14:textId="77777777" w:rsidR="00CE066E" w:rsidRPr="00CD4E57" w:rsidRDefault="00CE066E" w:rsidP="001E741D">
            <w:pPr>
              <w:spacing w:after="0" w:line="240" w:lineRule="auto"/>
              <w:jc w:val="right"/>
              <w:rPr>
                <w:rFonts w:ascii="Aptos Narrow" w:eastAsia="Times New Roman" w:hAnsi="Aptos Narrow" w:cs="Times New Roman"/>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450</w:t>
            </w:r>
          </w:p>
        </w:tc>
        <w:tc>
          <w:tcPr>
            <w:tcW w:w="0" w:type="auto"/>
            <w:tcBorders>
              <w:top w:val="single" w:sz="4" w:space="0" w:color="auto"/>
              <w:left w:val="single" w:sz="4" w:space="0" w:color="auto"/>
              <w:bottom w:val="single" w:sz="4" w:space="0" w:color="auto"/>
              <w:right w:val="single" w:sz="4" w:space="0" w:color="auto"/>
            </w:tcBorders>
            <w:vAlign w:val="center"/>
            <w:hideMark/>
          </w:tcPr>
          <w:p w14:paraId="2B644C04" w14:textId="77777777" w:rsidR="00CE066E" w:rsidRPr="00CD4E57" w:rsidRDefault="00CE066E" w:rsidP="001E741D">
            <w:pPr>
              <w:spacing w:after="0" w:line="240" w:lineRule="auto"/>
              <w:jc w:val="right"/>
              <w:rPr>
                <w:rFonts w:ascii="Aptos Narrow" w:eastAsia="Times New Roman" w:hAnsi="Aptos Narrow" w:cs="Times New Roman"/>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0</w:t>
            </w:r>
          </w:p>
        </w:tc>
        <w:tc>
          <w:tcPr>
            <w:tcW w:w="0" w:type="auto"/>
            <w:tcBorders>
              <w:top w:val="single" w:sz="4" w:space="0" w:color="auto"/>
              <w:left w:val="single" w:sz="4" w:space="0" w:color="auto"/>
              <w:bottom w:val="single" w:sz="4" w:space="0" w:color="auto"/>
              <w:right w:val="single" w:sz="4" w:space="0" w:color="auto"/>
            </w:tcBorders>
            <w:vAlign w:val="center"/>
            <w:hideMark/>
          </w:tcPr>
          <w:p w14:paraId="41C4F4EB" w14:textId="77777777" w:rsidR="00CE066E" w:rsidRPr="00CD4E57" w:rsidRDefault="00CE066E" w:rsidP="001E741D">
            <w:pPr>
              <w:spacing w:after="0" w:line="240" w:lineRule="auto"/>
              <w:rPr>
                <w:rFonts w:ascii="Aptos Narrow" w:eastAsia="Times New Roman" w:hAnsi="Aptos Narrow" w:cs="Times New Roman"/>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nan</w:t>
            </w:r>
          </w:p>
        </w:tc>
        <w:tc>
          <w:tcPr>
            <w:tcW w:w="0" w:type="auto"/>
            <w:tcBorders>
              <w:top w:val="single" w:sz="4" w:space="0" w:color="auto"/>
              <w:left w:val="single" w:sz="4" w:space="0" w:color="auto"/>
              <w:bottom w:val="single" w:sz="4" w:space="0" w:color="auto"/>
              <w:right w:val="single" w:sz="4" w:space="0" w:color="auto"/>
            </w:tcBorders>
            <w:vAlign w:val="center"/>
            <w:hideMark/>
          </w:tcPr>
          <w:p w14:paraId="3BF4AF71" w14:textId="77777777" w:rsidR="00CE066E" w:rsidRPr="00CD4E57" w:rsidRDefault="00CE066E" w:rsidP="001E741D">
            <w:pPr>
              <w:spacing w:after="0" w:line="240" w:lineRule="auto"/>
              <w:rPr>
                <w:rFonts w:ascii="Aptos Narrow" w:eastAsia="Times New Roman" w:hAnsi="Aptos Narrow" w:cs="Times New Roman"/>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nan</w:t>
            </w:r>
          </w:p>
        </w:tc>
        <w:tc>
          <w:tcPr>
            <w:tcW w:w="0" w:type="auto"/>
            <w:tcBorders>
              <w:top w:val="single" w:sz="4" w:space="0" w:color="auto"/>
              <w:left w:val="single" w:sz="4" w:space="0" w:color="auto"/>
              <w:bottom w:val="single" w:sz="4" w:space="0" w:color="auto"/>
              <w:right w:val="single" w:sz="4" w:space="0" w:color="auto"/>
            </w:tcBorders>
            <w:vAlign w:val="center"/>
            <w:hideMark/>
          </w:tcPr>
          <w:p w14:paraId="34FB5440" w14:textId="77777777" w:rsidR="00CE066E" w:rsidRPr="00CD4E57" w:rsidRDefault="00CE066E" w:rsidP="001E741D">
            <w:pPr>
              <w:spacing w:after="0" w:line="240" w:lineRule="auto"/>
              <w:jc w:val="right"/>
              <w:rPr>
                <w:rFonts w:ascii="Aptos Narrow" w:eastAsia="Times New Roman" w:hAnsi="Aptos Narrow" w:cs="Times New Roman"/>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0</w:t>
            </w:r>
          </w:p>
        </w:tc>
        <w:tc>
          <w:tcPr>
            <w:tcW w:w="0" w:type="auto"/>
            <w:tcBorders>
              <w:top w:val="single" w:sz="4" w:space="0" w:color="auto"/>
              <w:left w:val="single" w:sz="4" w:space="0" w:color="auto"/>
              <w:bottom w:val="single" w:sz="4" w:space="0" w:color="auto"/>
              <w:right w:val="single" w:sz="4" w:space="0" w:color="auto"/>
            </w:tcBorders>
            <w:vAlign w:val="center"/>
            <w:hideMark/>
          </w:tcPr>
          <w:p w14:paraId="28DBD8B1" w14:textId="77777777" w:rsidR="00CE066E" w:rsidRPr="00CD4E57" w:rsidRDefault="00CE066E" w:rsidP="001E741D">
            <w:pPr>
              <w:spacing w:after="0" w:line="240" w:lineRule="auto"/>
              <w:jc w:val="right"/>
              <w:rPr>
                <w:rFonts w:ascii="Aptos Narrow" w:eastAsia="Times New Roman" w:hAnsi="Aptos Narrow" w:cs="Times New Roman"/>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0</w:t>
            </w:r>
          </w:p>
        </w:tc>
      </w:tr>
    </w:tbl>
    <w:p w14:paraId="5B64325F" w14:textId="77777777" w:rsidR="00CE066E" w:rsidRDefault="00CE066E" w:rsidP="00CE066E">
      <w:pPr>
        <w:pStyle w:val="taylor-paragraphblock"/>
        <w:spacing w:after="360"/>
        <w:rPr>
          <w:i/>
          <w:iCs/>
        </w:rPr>
      </w:pPr>
      <w:r w:rsidRPr="00745786">
        <w:rPr>
          <w:i/>
          <w:iCs/>
        </w:rPr>
        <w:t xml:space="preserve">Table </w:t>
      </w:r>
      <w:r>
        <w:rPr>
          <w:i/>
          <w:iCs/>
        </w:rPr>
        <w:t>11</w:t>
      </w:r>
      <w:r w:rsidRPr="00745786">
        <w:rPr>
          <w:i/>
          <w:iCs/>
        </w:rPr>
        <w:t xml:space="preserve">. </w:t>
      </w:r>
      <w:r>
        <w:rPr>
          <w:i/>
          <w:iCs/>
        </w:rPr>
        <w:t>Theoretical data for the observation queue.</w:t>
      </w:r>
    </w:p>
    <w:p w14:paraId="2DED4034" w14:textId="77777777" w:rsidR="00CE066E" w:rsidRDefault="00CE066E" w:rsidP="00CE066E">
      <w:pPr>
        <w:pStyle w:val="taylor-paragraphblock"/>
      </w:pPr>
      <w:r w:rsidRPr="008E7C17">
        <w:t xml:space="preserve">The theoretical </w:t>
      </w:r>
      <w:r>
        <w:t>system</w:t>
      </w:r>
      <w:r w:rsidRPr="008E7C17">
        <w:t xml:space="preserve"> data show</w:t>
      </w:r>
      <w:r>
        <w:t>s</w:t>
      </w:r>
      <w:r w:rsidRPr="008E7C17">
        <w:t xml:space="preserve"> that for most queues, the number of patients in the system and the corresponding wait times remain relatively low and stable across intervals. Peaks in </w:t>
      </w:r>
      <w:r>
        <w:t>patient numbers</w:t>
      </w:r>
      <w:r w:rsidRPr="008E7C17">
        <w:t xml:space="preserve"> and wait</w:t>
      </w:r>
      <w:r>
        <w:t>s</w:t>
      </w:r>
      <w:r w:rsidRPr="008E7C17">
        <w:t xml:space="preserve"> occur during mid-day periods, reflecting higher patient arrivals during these intervals</w:t>
      </w:r>
      <w:r>
        <w:t>, allowing for a build up to occur</w:t>
      </w:r>
      <w:r w:rsidRPr="008E7C17">
        <w:t>. Most queues operate well below their capacity, indicated by low utilization values (</w:t>
      </w:r>
      <m:oMath>
        <m:r>
          <m:rPr>
            <m:sty m:val="bi"/>
          </m:rPr>
          <w:rPr>
            <w:rFonts w:ascii="Cambria Math" w:hAnsi="Cambria Math"/>
          </w:rPr>
          <m:t>ρ</m:t>
        </m:r>
      </m:oMath>
      <w:r w:rsidRPr="008E7C17">
        <w:t xml:space="preserve">) and minimal waiting times, suggesting that the system can handle the expected patient flow efficiently under normal conditions. </w:t>
      </w:r>
      <w:r>
        <w:t xml:space="preserve">The Observation queue has predicted high numbers, due to patients waiting as intended. </w:t>
      </w:r>
    </w:p>
    <w:p w14:paraId="01C4CEA1" w14:textId="6A1746DC" w:rsidR="00CE066E" w:rsidRDefault="00CE066E" w:rsidP="00CE066E">
      <w:pPr>
        <w:pStyle w:val="taylor-paragraphblock"/>
        <w:spacing w:after="360"/>
      </w:pPr>
      <w:r w:rsidRPr="008E7C17">
        <w:t xml:space="preserve">The </w:t>
      </w:r>
      <w:r>
        <w:t>d</w:t>
      </w:r>
      <w:r w:rsidRPr="008E7C17">
        <w:t xml:space="preserve">iagnosis queue exhibits periods of instability, particularly in interval 5, where theoretical calculations show extremely high queue lengths and wait times. This occurs because the number of patients entering the </w:t>
      </w:r>
      <w:r>
        <w:t>d</w:t>
      </w:r>
      <w:r w:rsidRPr="008E7C17">
        <w:t>iagnosis queue exceeds the number leaving, creating a backlog. During this time, staffing levels are insufficient relative to demand, and patient inflow is high, causing the queue to grow without bound. This scenario illustrates how system performance can deteriorate when capacity is insufficient to match peak demand, highlighting the importance of staffing and scheduling in maintaining stability.</w:t>
      </w:r>
      <w:r>
        <w:t xml:space="preserve"> </w:t>
      </w:r>
      <w:r w:rsidR="0015204E">
        <w:t xml:space="preserve">These theoretical data matches a phenomenom observed in the simulation data: that a build up of patients occurs when there </w:t>
      </w:r>
      <w:r>
        <w:lastRenderedPageBreak/>
        <w:t xml:space="preserve">are too few doctors servicing the diagnosis, but later </w:t>
      </w:r>
      <w:r w:rsidR="0015204E">
        <w:t xml:space="preserve">in </w:t>
      </w:r>
      <w:r>
        <w:t xml:space="preserve">following day </w:t>
      </w:r>
      <w:r w:rsidR="0015204E">
        <w:t xml:space="preserve">the staff will catch up on </w:t>
      </w:r>
      <w:r>
        <w:t>that backlog</w:t>
      </w:r>
      <w:r w:rsidR="0015204E">
        <w:t xml:space="preserve"> </w:t>
      </w:r>
      <w:r>
        <w:t xml:space="preserve">when staffing levels increase, </w:t>
      </w:r>
      <w:r w:rsidR="0015204E">
        <w:t xml:space="preserve">thus creating a </w:t>
      </w:r>
      <w:r>
        <w:t>stable system across many days worth of data.</w:t>
      </w:r>
    </w:p>
    <w:p w14:paraId="7637B1C1" w14:textId="77777777" w:rsidR="00CE066E" w:rsidRPr="00A61BE8" w:rsidRDefault="00CE066E" w:rsidP="00CE066E">
      <w:pPr>
        <w:pStyle w:val="Heading2"/>
        <w:ind w:left="360" w:firstLine="0"/>
      </w:pPr>
      <w:bookmarkStart w:id="11" w:name="_Toc216283474"/>
      <w:bookmarkStart w:id="12" w:name="_Toc216287289"/>
      <w:r>
        <w:t xml:space="preserve">Actual Simulated </w:t>
      </w:r>
      <w:r w:rsidRPr="008B1219">
        <w:t>Data</w:t>
      </w:r>
      <w:bookmarkEnd w:id="11"/>
      <w:bookmarkEnd w:id="12"/>
    </w:p>
    <w:tbl>
      <w:tblPr>
        <w:tblW w:w="108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2"/>
        <w:gridCol w:w="847"/>
        <w:gridCol w:w="847"/>
        <w:gridCol w:w="847"/>
        <w:gridCol w:w="847"/>
        <w:gridCol w:w="847"/>
        <w:gridCol w:w="847"/>
        <w:gridCol w:w="847"/>
        <w:gridCol w:w="847"/>
        <w:gridCol w:w="847"/>
        <w:gridCol w:w="847"/>
        <w:gridCol w:w="847"/>
        <w:gridCol w:w="847"/>
      </w:tblGrid>
      <w:tr w:rsidR="00CD4E57" w:rsidRPr="00851E4E" w14:paraId="6FC9C996" w14:textId="77777777" w:rsidTr="00671CDD">
        <w:trPr>
          <w:trHeight w:val="297"/>
          <w:jc w:val="center"/>
        </w:trPr>
        <w:tc>
          <w:tcPr>
            <w:tcW w:w="10856" w:type="dxa"/>
            <w:gridSpan w:val="13"/>
            <w:shd w:val="clear" w:color="auto" w:fill="80340D" w:themeFill="accent2" w:themeFillShade="80"/>
            <w:noWrap/>
            <w:vAlign w:val="bottom"/>
            <w:hideMark/>
          </w:tcPr>
          <w:p w14:paraId="165EFD0D" w14:textId="77777777" w:rsidR="00CD4E57" w:rsidRPr="00CD4E57" w:rsidRDefault="00CD4E57" w:rsidP="001E741D">
            <w:pPr>
              <w:spacing w:after="0" w:line="240" w:lineRule="auto"/>
              <w:jc w:val="center"/>
              <w:rPr>
                <w:rFonts w:ascii="Aptos Narrow" w:eastAsia="Times New Roman" w:hAnsi="Aptos Narrow" w:cs="Times New Roman"/>
                <w:color w:val="FFFFFF" w:themeColor="background1"/>
                <w:kern w:val="0"/>
                <w:sz w:val="22"/>
                <w:szCs w:val="22"/>
                <w:lang w:eastAsia="en-CA"/>
                <w14:ligatures w14:val="none"/>
              </w:rPr>
            </w:pPr>
            <w:r w:rsidRPr="00CD4E57">
              <w:rPr>
                <w:rFonts w:ascii="Aptos Narrow" w:eastAsia="Times New Roman" w:hAnsi="Aptos Narrow" w:cs="Times New Roman"/>
                <w:color w:val="FFFFFF" w:themeColor="background1"/>
                <w:kern w:val="0"/>
                <w:sz w:val="22"/>
                <w:szCs w:val="22"/>
                <w:lang w:eastAsia="en-CA"/>
                <w14:ligatures w14:val="none"/>
              </w:rPr>
              <w:t>Num in sys across runs, by hour</w:t>
            </w:r>
          </w:p>
          <w:p w14:paraId="6AFFBB85" w14:textId="67DC591B" w:rsidR="00CD4E57" w:rsidRPr="00851E4E" w:rsidRDefault="00CD4E57" w:rsidP="001E741D">
            <w:pPr>
              <w:spacing w:after="0" w:line="240" w:lineRule="auto"/>
              <w:jc w:val="center"/>
              <w:rPr>
                <w:rFonts w:ascii="Times New Roman" w:eastAsia="Times New Roman" w:hAnsi="Times New Roman" w:cs="Times New Roman"/>
                <w:kern w:val="0"/>
                <w:sz w:val="20"/>
                <w:szCs w:val="20"/>
                <w:lang w:eastAsia="en-CA"/>
                <w14:ligatures w14:val="none"/>
              </w:rPr>
            </w:pPr>
          </w:p>
        </w:tc>
      </w:tr>
      <w:tr w:rsidR="00CE066E" w:rsidRPr="00851E4E" w14:paraId="0BCB6B07" w14:textId="77777777" w:rsidTr="00CD4E57">
        <w:trPr>
          <w:trHeight w:val="297"/>
          <w:jc w:val="center"/>
        </w:trPr>
        <w:tc>
          <w:tcPr>
            <w:tcW w:w="692" w:type="dxa"/>
            <w:shd w:val="clear" w:color="auto" w:fill="A6A6A6" w:themeFill="background1" w:themeFillShade="A6"/>
            <w:noWrap/>
            <w:vAlign w:val="bottom"/>
            <w:hideMark/>
          </w:tcPr>
          <w:p w14:paraId="2B476B77" w14:textId="77777777" w:rsidR="00CE066E" w:rsidRPr="00851E4E" w:rsidRDefault="00CE066E" w:rsidP="001E741D">
            <w:pPr>
              <w:spacing w:after="0" w:line="240" w:lineRule="auto"/>
              <w:jc w:val="center"/>
              <w:rPr>
                <w:rFonts w:ascii="Aptos Narrow" w:eastAsia="Times New Roman" w:hAnsi="Aptos Narrow" w:cs="Times New Roman"/>
                <w:color w:val="000000"/>
                <w:kern w:val="0"/>
                <w:sz w:val="22"/>
                <w:szCs w:val="22"/>
                <w:lang w:eastAsia="en-CA"/>
                <w14:ligatures w14:val="none"/>
              </w:rPr>
            </w:pPr>
            <w:r w:rsidRPr="00851E4E">
              <w:rPr>
                <w:rFonts w:ascii="Aptos Narrow" w:eastAsia="Times New Roman" w:hAnsi="Aptos Narrow" w:cs="Times New Roman"/>
                <w:color w:val="000000"/>
                <w:kern w:val="0"/>
                <w:sz w:val="22"/>
                <w:szCs w:val="22"/>
                <w:lang w:eastAsia="en-CA"/>
                <w14:ligatures w14:val="none"/>
              </w:rPr>
              <w:t> </w:t>
            </w:r>
          </w:p>
        </w:tc>
        <w:tc>
          <w:tcPr>
            <w:tcW w:w="10164" w:type="dxa"/>
            <w:gridSpan w:val="12"/>
            <w:shd w:val="clear" w:color="auto" w:fill="F1A983" w:themeFill="accent2" w:themeFillTint="99"/>
            <w:noWrap/>
            <w:vAlign w:val="bottom"/>
            <w:hideMark/>
          </w:tcPr>
          <w:p w14:paraId="6DF28454" w14:textId="77777777" w:rsidR="00CE066E" w:rsidRPr="00851E4E" w:rsidRDefault="00CE066E" w:rsidP="001E741D">
            <w:pPr>
              <w:spacing w:after="0" w:line="240" w:lineRule="auto"/>
              <w:jc w:val="center"/>
              <w:rPr>
                <w:rFonts w:ascii="Aptos Narrow" w:eastAsia="Times New Roman" w:hAnsi="Aptos Narrow" w:cs="Times New Roman"/>
                <w:color w:val="000000"/>
                <w:kern w:val="0"/>
                <w:sz w:val="22"/>
                <w:szCs w:val="22"/>
                <w:lang w:eastAsia="en-CA"/>
                <w14:ligatures w14:val="none"/>
              </w:rPr>
            </w:pPr>
            <w:r w:rsidRPr="00851E4E">
              <w:rPr>
                <w:rFonts w:ascii="Aptos Narrow" w:eastAsia="Times New Roman" w:hAnsi="Aptos Narrow" w:cs="Times New Roman"/>
                <w:color w:val="000000"/>
                <w:kern w:val="0"/>
                <w:sz w:val="22"/>
                <w:szCs w:val="22"/>
                <w:lang w:eastAsia="en-CA"/>
                <w14:ligatures w14:val="none"/>
              </w:rPr>
              <w:t>Hour</w:t>
            </w:r>
          </w:p>
        </w:tc>
      </w:tr>
      <w:tr w:rsidR="00CE066E" w:rsidRPr="00851E4E" w14:paraId="2256C556" w14:textId="77777777" w:rsidTr="00CD4E57">
        <w:trPr>
          <w:trHeight w:val="297"/>
          <w:jc w:val="center"/>
        </w:trPr>
        <w:tc>
          <w:tcPr>
            <w:tcW w:w="692" w:type="dxa"/>
            <w:shd w:val="clear" w:color="auto" w:fill="F1A983" w:themeFill="accent2" w:themeFillTint="99"/>
            <w:noWrap/>
            <w:vAlign w:val="bottom"/>
            <w:hideMark/>
          </w:tcPr>
          <w:p w14:paraId="15D59D39" w14:textId="77777777" w:rsidR="00CE066E" w:rsidRPr="00CD4E57"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Run #</w:t>
            </w:r>
          </w:p>
        </w:tc>
        <w:tc>
          <w:tcPr>
            <w:tcW w:w="847" w:type="dxa"/>
            <w:shd w:val="clear" w:color="auto" w:fill="D9D9D9" w:themeFill="background1" w:themeFillShade="D9"/>
            <w:noWrap/>
            <w:vAlign w:val="bottom"/>
            <w:hideMark/>
          </w:tcPr>
          <w:p w14:paraId="3EFD5798" w14:textId="77777777" w:rsidR="00CE066E" w:rsidRPr="00CD4E57"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0</w:t>
            </w:r>
          </w:p>
        </w:tc>
        <w:tc>
          <w:tcPr>
            <w:tcW w:w="847" w:type="dxa"/>
            <w:shd w:val="clear" w:color="auto" w:fill="D9D9D9" w:themeFill="background1" w:themeFillShade="D9"/>
            <w:noWrap/>
            <w:vAlign w:val="bottom"/>
            <w:hideMark/>
          </w:tcPr>
          <w:p w14:paraId="18162B6D" w14:textId="77777777" w:rsidR="00CE066E" w:rsidRPr="00CD4E57"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1</w:t>
            </w:r>
          </w:p>
        </w:tc>
        <w:tc>
          <w:tcPr>
            <w:tcW w:w="847" w:type="dxa"/>
            <w:shd w:val="clear" w:color="auto" w:fill="D9D9D9" w:themeFill="background1" w:themeFillShade="D9"/>
            <w:noWrap/>
            <w:vAlign w:val="bottom"/>
            <w:hideMark/>
          </w:tcPr>
          <w:p w14:paraId="258CB9D5" w14:textId="77777777" w:rsidR="00CE066E" w:rsidRPr="00CD4E57"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2</w:t>
            </w:r>
          </w:p>
        </w:tc>
        <w:tc>
          <w:tcPr>
            <w:tcW w:w="847" w:type="dxa"/>
            <w:shd w:val="clear" w:color="auto" w:fill="D9D9D9" w:themeFill="background1" w:themeFillShade="D9"/>
            <w:noWrap/>
            <w:vAlign w:val="bottom"/>
            <w:hideMark/>
          </w:tcPr>
          <w:p w14:paraId="22C1F3ED" w14:textId="77777777" w:rsidR="00CE066E" w:rsidRPr="00CD4E57"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3</w:t>
            </w:r>
          </w:p>
        </w:tc>
        <w:tc>
          <w:tcPr>
            <w:tcW w:w="847" w:type="dxa"/>
            <w:shd w:val="clear" w:color="auto" w:fill="D9D9D9" w:themeFill="background1" w:themeFillShade="D9"/>
            <w:noWrap/>
            <w:vAlign w:val="bottom"/>
            <w:hideMark/>
          </w:tcPr>
          <w:p w14:paraId="05B792E2" w14:textId="77777777" w:rsidR="00CE066E" w:rsidRPr="00CD4E57"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4</w:t>
            </w:r>
          </w:p>
        </w:tc>
        <w:tc>
          <w:tcPr>
            <w:tcW w:w="847" w:type="dxa"/>
            <w:shd w:val="clear" w:color="auto" w:fill="D9D9D9" w:themeFill="background1" w:themeFillShade="D9"/>
            <w:noWrap/>
            <w:vAlign w:val="bottom"/>
            <w:hideMark/>
          </w:tcPr>
          <w:p w14:paraId="6E8A9C06" w14:textId="77777777" w:rsidR="00CE066E" w:rsidRPr="00CD4E57"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5</w:t>
            </w:r>
          </w:p>
        </w:tc>
        <w:tc>
          <w:tcPr>
            <w:tcW w:w="847" w:type="dxa"/>
            <w:shd w:val="clear" w:color="auto" w:fill="D9D9D9" w:themeFill="background1" w:themeFillShade="D9"/>
            <w:noWrap/>
            <w:vAlign w:val="bottom"/>
            <w:hideMark/>
          </w:tcPr>
          <w:p w14:paraId="56908DA9" w14:textId="77777777" w:rsidR="00CE066E" w:rsidRPr="00CD4E57"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6</w:t>
            </w:r>
          </w:p>
        </w:tc>
        <w:tc>
          <w:tcPr>
            <w:tcW w:w="847" w:type="dxa"/>
            <w:shd w:val="clear" w:color="auto" w:fill="D9D9D9" w:themeFill="background1" w:themeFillShade="D9"/>
            <w:noWrap/>
            <w:vAlign w:val="bottom"/>
            <w:hideMark/>
          </w:tcPr>
          <w:p w14:paraId="0297736D" w14:textId="77777777" w:rsidR="00CE066E" w:rsidRPr="00CD4E57"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7</w:t>
            </w:r>
          </w:p>
        </w:tc>
        <w:tc>
          <w:tcPr>
            <w:tcW w:w="847" w:type="dxa"/>
            <w:shd w:val="clear" w:color="auto" w:fill="D9D9D9" w:themeFill="background1" w:themeFillShade="D9"/>
            <w:noWrap/>
            <w:vAlign w:val="bottom"/>
            <w:hideMark/>
          </w:tcPr>
          <w:p w14:paraId="0733C6B6" w14:textId="77777777" w:rsidR="00CE066E" w:rsidRPr="00CD4E57"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8</w:t>
            </w:r>
          </w:p>
        </w:tc>
        <w:tc>
          <w:tcPr>
            <w:tcW w:w="847" w:type="dxa"/>
            <w:shd w:val="clear" w:color="auto" w:fill="D9D9D9" w:themeFill="background1" w:themeFillShade="D9"/>
            <w:noWrap/>
            <w:vAlign w:val="bottom"/>
            <w:hideMark/>
          </w:tcPr>
          <w:p w14:paraId="685AEABD" w14:textId="77777777" w:rsidR="00CE066E" w:rsidRPr="00CD4E57"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9</w:t>
            </w:r>
          </w:p>
        </w:tc>
        <w:tc>
          <w:tcPr>
            <w:tcW w:w="847" w:type="dxa"/>
            <w:shd w:val="clear" w:color="auto" w:fill="D9D9D9" w:themeFill="background1" w:themeFillShade="D9"/>
            <w:noWrap/>
            <w:vAlign w:val="bottom"/>
            <w:hideMark/>
          </w:tcPr>
          <w:p w14:paraId="02EC5575" w14:textId="77777777" w:rsidR="00CE066E" w:rsidRPr="00CD4E57"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10</w:t>
            </w:r>
          </w:p>
        </w:tc>
        <w:tc>
          <w:tcPr>
            <w:tcW w:w="847" w:type="dxa"/>
            <w:shd w:val="clear" w:color="auto" w:fill="D9D9D9" w:themeFill="background1" w:themeFillShade="D9"/>
            <w:noWrap/>
            <w:vAlign w:val="bottom"/>
            <w:hideMark/>
          </w:tcPr>
          <w:p w14:paraId="3F9716E9" w14:textId="77777777" w:rsidR="00CE066E" w:rsidRPr="00CD4E57"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11</w:t>
            </w:r>
          </w:p>
        </w:tc>
      </w:tr>
      <w:tr w:rsidR="00CE066E" w:rsidRPr="00851E4E" w14:paraId="5FFFB76B" w14:textId="77777777" w:rsidTr="00CD4E57">
        <w:trPr>
          <w:trHeight w:val="297"/>
          <w:jc w:val="center"/>
        </w:trPr>
        <w:tc>
          <w:tcPr>
            <w:tcW w:w="692" w:type="dxa"/>
            <w:shd w:val="clear" w:color="auto" w:fill="D9D9D9" w:themeFill="background1" w:themeFillShade="D9"/>
            <w:noWrap/>
            <w:vAlign w:val="bottom"/>
            <w:hideMark/>
          </w:tcPr>
          <w:p w14:paraId="75DD32CE" w14:textId="77777777" w:rsidR="00CE066E" w:rsidRPr="00CD4E57"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1</w:t>
            </w:r>
          </w:p>
        </w:tc>
        <w:tc>
          <w:tcPr>
            <w:tcW w:w="847" w:type="dxa"/>
            <w:noWrap/>
            <w:vAlign w:val="bottom"/>
            <w:hideMark/>
          </w:tcPr>
          <w:p w14:paraId="41F2FC60" w14:textId="77777777" w:rsidR="00CE066E" w:rsidRPr="00CD4E57"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55.93</w:t>
            </w:r>
          </w:p>
        </w:tc>
        <w:tc>
          <w:tcPr>
            <w:tcW w:w="847" w:type="dxa"/>
            <w:noWrap/>
            <w:vAlign w:val="bottom"/>
            <w:hideMark/>
          </w:tcPr>
          <w:p w14:paraId="21C8CC2A" w14:textId="77777777" w:rsidR="00CE066E" w:rsidRPr="00CD4E57"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58.94</w:t>
            </w:r>
          </w:p>
        </w:tc>
        <w:tc>
          <w:tcPr>
            <w:tcW w:w="847" w:type="dxa"/>
            <w:noWrap/>
            <w:vAlign w:val="bottom"/>
            <w:hideMark/>
          </w:tcPr>
          <w:p w14:paraId="2F4D2034" w14:textId="77777777" w:rsidR="00CE066E" w:rsidRPr="00CD4E57"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62.41</w:t>
            </w:r>
          </w:p>
        </w:tc>
        <w:tc>
          <w:tcPr>
            <w:tcW w:w="847" w:type="dxa"/>
            <w:noWrap/>
            <w:vAlign w:val="bottom"/>
            <w:hideMark/>
          </w:tcPr>
          <w:p w14:paraId="3CD94687" w14:textId="77777777" w:rsidR="00CE066E" w:rsidRPr="00CD4E57"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61.36</w:t>
            </w:r>
          </w:p>
        </w:tc>
        <w:tc>
          <w:tcPr>
            <w:tcW w:w="847" w:type="dxa"/>
            <w:noWrap/>
            <w:vAlign w:val="bottom"/>
            <w:hideMark/>
          </w:tcPr>
          <w:p w14:paraId="76738880" w14:textId="77777777" w:rsidR="00CE066E" w:rsidRPr="00CD4E57"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54.51</w:t>
            </w:r>
          </w:p>
        </w:tc>
        <w:tc>
          <w:tcPr>
            <w:tcW w:w="847" w:type="dxa"/>
            <w:noWrap/>
            <w:vAlign w:val="bottom"/>
            <w:hideMark/>
          </w:tcPr>
          <w:p w14:paraId="49488013" w14:textId="77777777" w:rsidR="00CE066E" w:rsidRPr="00CD4E57"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51.49</w:t>
            </w:r>
          </w:p>
        </w:tc>
        <w:tc>
          <w:tcPr>
            <w:tcW w:w="847" w:type="dxa"/>
            <w:noWrap/>
            <w:vAlign w:val="bottom"/>
            <w:hideMark/>
          </w:tcPr>
          <w:p w14:paraId="7D663031" w14:textId="77777777" w:rsidR="00CE066E" w:rsidRPr="00CD4E57"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39.66</w:t>
            </w:r>
          </w:p>
        </w:tc>
        <w:tc>
          <w:tcPr>
            <w:tcW w:w="847" w:type="dxa"/>
            <w:noWrap/>
            <w:vAlign w:val="bottom"/>
            <w:hideMark/>
          </w:tcPr>
          <w:p w14:paraId="5453B917" w14:textId="77777777" w:rsidR="00CE066E" w:rsidRPr="00CD4E57"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32.24</w:t>
            </w:r>
          </w:p>
        </w:tc>
        <w:tc>
          <w:tcPr>
            <w:tcW w:w="847" w:type="dxa"/>
            <w:noWrap/>
            <w:vAlign w:val="bottom"/>
            <w:hideMark/>
          </w:tcPr>
          <w:p w14:paraId="2AF099C6" w14:textId="77777777" w:rsidR="00CE066E" w:rsidRPr="00CD4E57"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24.22</w:t>
            </w:r>
          </w:p>
        </w:tc>
        <w:tc>
          <w:tcPr>
            <w:tcW w:w="847" w:type="dxa"/>
            <w:noWrap/>
            <w:vAlign w:val="bottom"/>
            <w:hideMark/>
          </w:tcPr>
          <w:p w14:paraId="6B48026A" w14:textId="77777777" w:rsidR="00CE066E" w:rsidRPr="00CD4E57"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26.82</w:t>
            </w:r>
          </w:p>
        </w:tc>
        <w:tc>
          <w:tcPr>
            <w:tcW w:w="847" w:type="dxa"/>
            <w:noWrap/>
            <w:vAlign w:val="bottom"/>
            <w:hideMark/>
          </w:tcPr>
          <w:p w14:paraId="44919345" w14:textId="77777777" w:rsidR="00CE066E" w:rsidRPr="00CD4E57"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25.43</w:t>
            </w:r>
          </w:p>
        </w:tc>
        <w:tc>
          <w:tcPr>
            <w:tcW w:w="847" w:type="dxa"/>
            <w:noWrap/>
            <w:vAlign w:val="bottom"/>
            <w:hideMark/>
          </w:tcPr>
          <w:p w14:paraId="1FCB9429" w14:textId="77777777" w:rsidR="00CE066E" w:rsidRPr="00CD4E57"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26.07</w:t>
            </w:r>
          </w:p>
        </w:tc>
      </w:tr>
      <w:tr w:rsidR="00CE066E" w:rsidRPr="00851E4E" w14:paraId="537904A4" w14:textId="77777777" w:rsidTr="00CD4E57">
        <w:trPr>
          <w:trHeight w:val="297"/>
          <w:jc w:val="center"/>
        </w:trPr>
        <w:tc>
          <w:tcPr>
            <w:tcW w:w="692" w:type="dxa"/>
            <w:shd w:val="clear" w:color="auto" w:fill="D9D9D9" w:themeFill="background1" w:themeFillShade="D9"/>
            <w:noWrap/>
            <w:vAlign w:val="bottom"/>
            <w:hideMark/>
          </w:tcPr>
          <w:p w14:paraId="702C6B7F" w14:textId="77777777" w:rsidR="00CE066E" w:rsidRPr="00CD4E57"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2</w:t>
            </w:r>
          </w:p>
        </w:tc>
        <w:tc>
          <w:tcPr>
            <w:tcW w:w="847" w:type="dxa"/>
            <w:noWrap/>
            <w:vAlign w:val="bottom"/>
            <w:hideMark/>
          </w:tcPr>
          <w:p w14:paraId="7324C8FE" w14:textId="77777777" w:rsidR="00CE066E" w:rsidRPr="00CD4E57"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43.27</w:t>
            </w:r>
          </w:p>
        </w:tc>
        <w:tc>
          <w:tcPr>
            <w:tcW w:w="847" w:type="dxa"/>
            <w:noWrap/>
            <w:vAlign w:val="bottom"/>
            <w:hideMark/>
          </w:tcPr>
          <w:p w14:paraId="653F9AA7" w14:textId="77777777" w:rsidR="00CE066E" w:rsidRPr="00CD4E57"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46.41</w:t>
            </w:r>
          </w:p>
        </w:tc>
        <w:tc>
          <w:tcPr>
            <w:tcW w:w="847" w:type="dxa"/>
            <w:noWrap/>
            <w:vAlign w:val="bottom"/>
            <w:hideMark/>
          </w:tcPr>
          <w:p w14:paraId="541CE58A" w14:textId="77777777" w:rsidR="00CE066E" w:rsidRPr="00CD4E57"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50.76</w:t>
            </w:r>
          </w:p>
        </w:tc>
        <w:tc>
          <w:tcPr>
            <w:tcW w:w="847" w:type="dxa"/>
            <w:noWrap/>
            <w:vAlign w:val="bottom"/>
            <w:hideMark/>
          </w:tcPr>
          <w:p w14:paraId="739EB60C" w14:textId="77777777" w:rsidR="00CE066E" w:rsidRPr="00CD4E57"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49.30</w:t>
            </w:r>
          </w:p>
        </w:tc>
        <w:tc>
          <w:tcPr>
            <w:tcW w:w="847" w:type="dxa"/>
            <w:noWrap/>
            <w:vAlign w:val="bottom"/>
            <w:hideMark/>
          </w:tcPr>
          <w:p w14:paraId="2ABADF2D" w14:textId="77777777" w:rsidR="00CE066E" w:rsidRPr="00CD4E57"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39.30</w:t>
            </w:r>
          </w:p>
        </w:tc>
        <w:tc>
          <w:tcPr>
            <w:tcW w:w="847" w:type="dxa"/>
            <w:noWrap/>
            <w:vAlign w:val="bottom"/>
            <w:hideMark/>
          </w:tcPr>
          <w:p w14:paraId="5E107BB7" w14:textId="77777777" w:rsidR="00CE066E" w:rsidRPr="00CD4E57"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34.26</w:t>
            </w:r>
          </w:p>
        </w:tc>
        <w:tc>
          <w:tcPr>
            <w:tcW w:w="847" w:type="dxa"/>
            <w:noWrap/>
            <w:vAlign w:val="bottom"/>
            <w:hideMark/>
          </w:tcPr>
          <w:p w14:paraId="3967086D" w14:textId="77777777" w:rsidR="00CE066E" w:rsidRPr="00CD4E57"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25.92</w:t>
            </w:r>
          </w:p>
        </w:tc>
        <w:tc>
          <w:tcPr>
            <w:tcW w:w="847" w:type="dxa"/>
            <w:noWrap/>
            <w:vAlign w:val="bottom"/>
            <w:hideMark/>
          </w:tcPr>
          <w:p w14:paraId="40BB1B7C" w14:textId="77777777" w:rsidR="00CE066E" w:rsidRPr="00CD4E57"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18.56</w:t>
            </w:r>
          </w:p>
        </w:tc>
        <w:tc>
          <w:tcPr>
            <w:tcW w:w="847" w:type="dxa"/>
            <w:noWrap/>
            <w:vAlign w:val="bottom"/>
            <w:hideMark/>
          </w:tcPr>
          <w:p w14:paraId="651A2E60" w14:textId="77777777" w:rsidR="00CE066E" w:rsidRPr="00CD4E57"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18.78</w:t>
            </w:r>
          </w:p>
        </w:tc>
        <w:tc>
          <w:tcPr>
            <w:tcW w:w="847" w:type="dxa"/>
            <w:noWrap/>
            <w:vAlign w:val="bottom"/>
            <w:hideMark/>
          </w:tcPr>
          <w:p w14:paraId="3871F9E8" w14:textId="77777777" w:rsidR="00CE066E" w:rsidRPr="00CD4E57"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18.81</w:t>
            </w:r>
          </w:p>
        </w:tc>
        <w:tc>
          <w:tcPr>
            <w:tcW w:w="847" w:type="dxa"/>
            <w:noWrap/>
            <w:vAlign w:val="bottom"/>
            <w:hideMark/>
          </w:tcPr>
          <w:p w14:paraId="078D1BBE" w14:textId="77777777" w:rsidR="00CE066E" w:rsidRPr="00CD4E57"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19.97</w:t>
            </w:r>
          </w:p>
        </w:tc>
        <w:tc>
          <w:tcPr>
            <w:tcW w:w="847" w:type="dxa"/>
            <w:noWrap/>
            <w:vAlign w:val="bottom"/>
            <w:hideMark/>
          </w:tcPr>
          <w:p w14:paraId="4B6DEF10" w14:textId="77777777" w:rsidR="00CE066E" w:rsidRPr="00CD4E57"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20.83</w:t>
            </w:r>
          </w:p>
        </w:tc>
      </w:tr>
      <w:tr w:rsidR="00CE066E" w:rsidRPr="00851E4E" w14:paraId="53444A08" w14:textId="77777777" w:rsidTr="00CD4E57">
        <w:trPr>
          <w:trHeight w:val="297"/>
          <w:jc w:val="center"/>
        </w:trPr>
        <w:tc>
          <w:tcPr>
            <w:tcW w:w="692" w:type="dxa"/>
            <w:shd w:val="clear" w:color="auto" w:fill="D9D9D9" w:themeFill="background1" w:themeFillShade="D9"/>
            <w:noWrap/>
            <w:vAlign w:val="bottom"/>
            <w:hideMark/>
          </w:tcPr>
          <w:p w14:paraId="64B3DA86" w14:textId="77777777" w:rsidR="00CE066E" w:rsidRPr="00CD4E57"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3</w:t>
            </w:r>
          </w:p>
        </w:tc>
        <w:tc>
          <w:tcPr>
            <w:tcW w:w="847" w:type="dxa"/>
            <w:noWrap/>
            <w:vAlign w:val="bottom"/>
            <w:hideMark/>
          </w:tcPr>
          <w:p w14:paraId="62D32370" w14:textId="77777777" w:rsidR="00CE066E" w:rsidRPr="00CD4E57"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51.11</w:t>
            </w:r>
          </w:p>
        </w:tc>
        <w:tc>
          <w:tcPr>
            <w:tcW w:w="847" w:type="dxa"/>
            <w:noWrap/>
            <w:vAlign w:val="bottom"/>
            <w:hideMark/>
          </w:tcPr>
          <w:p w14:paraId="59037AF1" w14:textId="77777777" w:rsidR="00CE066E" w:rsidRPr="00CD4E57"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53.07</w:t>
            </w:r>
          </w:p>
        </w:tc>
        <w:tc>
          <w:tcPr>
            <w:tcW w:w="847" w:type="dxa"/>
            <w:noWrap/>
            <w:vAlign w:val="bottom"/>
            <w:hideMark/>
          </w:tcPr>
          <w:p w14:paraId="75906808" w14:textId="77777777" w:rsidR="00CE066E" w:rsidRPr="00CD4E57"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57.53</w:t>
            </w:r>
          </w:p>
        </w:tc>
        <w:tc>
          <w:tcPr>
            <w:tcW w:w="847" w:type="dxa"/>
            <w:noWrap/>
            <w:vAlign w:val="bottom"/>
            <w:hideMark/>
          </w:tcPr>
          <w:p w14:paraId="3FF3FE1B" w14:textId="77777777" w:rsidR="00CE066E" w:rsidRPr="00CD4E57"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56.89</w:t>
            </w:r>
          </w:p>
        </w:tc>
        <w:tc>
          <w:tcPr>
            <w:tcW w:w="847" w:type="dxa"/>
            <w:noWrap/>
            <w:vAlign w:val="bottom"/>
            <w:hideMark/>
          </w:tcPr>
          <w:p w14:paraId="0E682DC0" w14:textId="77777777" w:rsidR="00CE066E" w:rsidRPr="00CD4E57"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48.72</w:t>
            </w:r>
          </w:p>
        </w:tc>
        <w:tc>
          <w:tcPr>
            <w:tcW w:w="847" w:type="dxa"/>
            <w:noWrap/>
            <w:vAlign w:val="bottom"/>
            <w:hideMark/>
          </w:tcPr>
          <w:p w14:paraId="4DAFCD5B" w14:textId="77777777" w:rsidR="00CE066E" w:rsidRPr="00CD4E57"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41.98</w:t>
            </w:r>
          </w:p>
        </w:tc>
        <w:tc>
          <w:tcPr>
            <w:tcW w:w="847" w:type="dxa"/>
            <w:noWrap/>
            <w:vAlign w:val="bottom"/>
            <w:hideMark/>
          </w:tcPr>
          <w:p w14:paraId="6C65F525" w14:textId="77777777" w:rsidR="00CE066E" w:rsidRPr="00CD4E57"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35.04</w:t>
            </w:r>
          </w:p>
        </w:tc>
        <w:tc>
          <w:tcPr>
            <w:tcW w:w="847" w:type="dxa"/>
            <w:noWrap/>
            <w:vAlign w:val="bottom"/>
            <w:hideMark/>
          </w:tcPr>
          <w:p w14:paraId="1E7A8B86" w14:textId="77777777" w:rsidR="00CE066E" w:rsidRPr="00CD4E57"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26.45</w:t>
            </w:r>
          </w:p>
        </w:tc>
        <w:tc>
          <w:tcPr>
            <w:tcW w:w="847" w:type="dxa"/>
            <w:noWrap/>
            <w:vAlign w:val="bottom"/>
            <w:hideMark/>
          </w:tcPr>
          <w:p w14:paraId="5E47498D" w14:textId="77777777" w:rsidR="00CE066E" w:rsidRPr="00CD4E57"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23.38</w:t>
            </w:r>
          </w:p>
        </w:tc>
        <w:tc>
          <w:tcPr>
            <w:tcW w:w="847" w:type="dxa"/>
            <w:noWrap/>
            <w:vAlign w:val="bottom"/>
            <w:hideMark/>
          </w:tcPr>
          <w:p w14:paraId="6FDD9710" w14:textId="77777777" w:rsidR="00CE066E" w:rsidRPr="00CD4E57"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23.71</w:t>
            </w:r>
          </w:p>
        </w:tc>
        <w:tc>
          <w:tcPr>
            <w:tcW w:w="847" w:type="dxa"/>
            <w:noWrap/>
            <w:vAlign w:val="bottom"/>
            <w:hideMark/>
          </w:tcPr>
          <w:p w14:paraId="22F92FC9" w14:textId="77777777" w:rsidR="00CE066E" w:rsidRPr="00CD4E57"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21.56</w:t>
            </w:r>
          </w:p>
        </w:tc>
        <w:tc>
          <w:tcPr>
            <w:tcW w:w="847" w:type="dxa"/>
            <w:noWrap/>
            <w:vAlign w:val="bottom"/>
            <w:hideMark/>
          </w:tcPr>
          <w:p w14:paraId="4CAAE5F2" w14:textId="77777777" w:rsidR="00CE066E" w:rsidRPr="00CD4E57"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21.48</w:t>
            </w:r>
          </w:p>
        </w:tc>
      </w:tr>
      <w:tr w:rsidR="00CE066E" w:rsidRPr="00851E4E" w14:paraId="5DBB1F30" w14:textId="77777777" w:rsidTr="00CD4E57">
        <w:trPr>
          <w:trHeight w:val="297"/>
          <w:jc w:val="center"/>
        </w:trPr>
        <w:tc>
          <w:tcPr>
            <w:tcW w:w="692" w:type="dxa"/>
            <w:shd w:val="clear" w:color="auto" w:fill="D9D9D9" w:themeFill="background1" w:themeFillShade="D9"/>
            <w:noWrap/>
            <w:vAlign w:val="bottom"/>
            <w:hideMark/>
          </w:tcPr>
          <w:p w14:paraId="7DD8FBEE" w14:textId="77777777" w:rsidR="00CE066E" w:rsidRPr="00CD4E57"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4</w:t>
            </w:r>
          </w:p>
        </w:tc>
        <w:tc>
          <w:tcPr>
            <w:tcW w:w="847" w:type="dxa"/>
            <w:noWrap/>
            <w:vAlign w:val="bottom"/>
            <w:hideMark/>
          </w:tcPr>
          <w:p w14:paraId="0845D04D" w14:textId="77777777" w:rsidR="00CE066E" w:rsidRPr="00CD4E57"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53.21</w:t>
            </w:r>
          </w:p>
        </w:tc>
        <w:tc>
          <w:tcPr>
            <w:tcW w:w="847" w:type="dxa"/>
            <w:noWrap/>
            <w:vAlign w:val="bottom"/>
            <w:hideMark/>
          </w:tcPr>
          <w:p w14:paraId="7954D098" w14:textId="77777777" w:rsidR="00CE066E" w:rsidRPr="00CD4E57"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56.59</w:t>
            </w:r>
          </w:p>
        </w:tc>
        <w:tc>
          <w:tcPr>
            <w:tcW w:w="847" w:type="dxa"/>
            <w:noWrap/>
            <w:vAlign w:val="bottom"/>
            <w:hideMark/>
          </w:tcPr>
          <w:p w14:paraId="45D34104" w14:textId="77777777" w:rsidR="00CE066E" w:rsidRPr="00CD4E57"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60.48</w:t>
            </w:r>
          </w:p>
        </w:tc>
        <w:tc>
          <w:tcPr>
            <w:tcW w:w="847" w:type="dxa"/>
            <w:noWrap/>
            <w:vAlign w:val="bottom"/>
            <w:hideMark/>
          </w:tcPr>
          <w:p w14:paraId="54722293" w14:textId="77777777" w:rsidR="00CE066E" w:rsidRPr="00CD4E57"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57.33</w:t>
            </w:r>
          </w:p>
        </w:tc>
        <w:tc>
          <w:tcPr>
            <w:tcW w:w="847" w:type="dxa"/>
            <w:noWrap/>
            <w:vAlign w:val="bottom"/>
            <w:hideMark/>
          </w:tcPr>
          <w:p w14:paraId="39A53F5D" w14:textId="77777777" w:rsidR="00CE066E" w:rsidRPr="00CD4E57"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51.10</w:t>
            </w:r>
          </w:p>
        </w:tc>
        <w:tc>
          <w:tcPr>
            <w:tcW w:w="847" w:type="dxa"/>
            <w:noWrap/>
            <w:vAlign w:val="bottom"/>
            <w:hideMark/>
          </w:tcPr>
          <w:p w14:paraId="137CA416" w14:textId="77777777" w:rsidR="00CE066E" w:rsidRPr="00CD4E57"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40.67</w:t>
            </w:r>
          </w:p>
        </w:tc>
        <w:tc>
          <w:tcPr>
            <w:tcW w:w="847" w:type="dxa"/>
            <w:noWrap/>
            <w:vAlign w:val="bottom"/>
            <w:hideMark/>
          </w:tcPr>
          <w:p w14:paraId="2FAF968B" w14:textId="77777777" w:rsidR="00CE066E" w:rsidRPr="00CD4E57"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35.36</w:t>
            </w:r>
          </w:p>
        </w:tc>
        <w:tc>
          <w:tcPr>
            <w:tcW w:w="847" w:type="dxa"/>
            <w:noWrap/>
            <w:vAlign w:val="bottom"/>
            <w:hideMark/>
          </w:tcPr>
          <w:p w14:paraId="7E2F0EF6" w14:textId="77777777" w:rsidR="00CE066E" w:rsidRPr="00CD4E57"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25.71</w:t>
            </w:r>
          </w:p>
        </w:tc>
        <w:tc>
          <w:tcPr>
            <w:tcW w:w="847" w:type="dxa"/>
            <w:noWrap/>
            <w:vAlign w:val="bottom"/>
            <w:hideMark/>
          </w:tcPr>
          <w:p w14:paraId="6E5DE39B" w14:textId="77777777" w:rsidR="00CE066E" w:rsidRPr="00CD4E57"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21.90</w:t>
            </w:r>
          </w:p>
        </w:tc>
        <w:tc>
          <w:tcPr>
            <w:tcW w:w="847" w:type="dxa"/>
            <w:noWrap/>
            <w:vAlign w:val="bottom"/>
            <w:hideMark/>
          </w:tcPr>
          <w:p w14:paraId="22F1B542" w14:textId="77777777" w:rsidR="00CE066E" w:rsidRPr="00CD4E57"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25.42</w:t>
            </w:r>
          </w:p>
        </w:tc>
        <w:tc>
          <w:tcPr>
            <w:tcW w:w="847" w:type="dxa"/>
            <w:noWrap/>
            <w:vAlign w:val="bottom"/>
            <w:hideMark/>
          </w:tcPr>
          <w:p w14:paraId="2DC379DF" w14:textId="77777777" w:rsidR="00CE066E" w:rsidRPr="00CD4E57"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24.69</w:t>
            </w:r>
          </w:p>
        </w:tc>
        <w:tc>
          <w:tcPr>
            <w:tcW w:w="847" w:type="dxa"/>
            <w:noWrap/>
            <w:vAlign w:val="bottom"/>
            <w:hideMark/>
          </w:tcPr>
          <w:p w14:paraId="3F273222" w14:textId="77777777" w:rsidR="00CE066E" w:rsidRPr="00CD4E57"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25.55</w:t>
            </w:r>
          </w:p>
        </w:tc>
      </w:tr>
      <w:tr w:rsidR="00CE066E" w:rsidRPr="00851E4E" w14:paraId="650A67ED" w14:textId="77777777" w:rsidTr="00CD4E57">
        <w:trPr>
          <w:trHeight w:val="297"/>
          <w:jc w:val="center"/>
        </w:trPr>
        <w:tc>
          <w:tcPr>
            <w:tcW w:w="692" w:type="dxa"/>
            <w:shd w:val="clear" w:color="auto" w:fill="D9D9D9" w:themeFill="background1" w:themeFillShade="D9"/>
            <w:noWrap/>
            <w:vAlign w:val="bottom"/>
            <w:hideMark/>
          </w:tcPr>
          <w:p w14:paraId="6EA8504C" w14:textId="77777777" w:rsidR="00CE066E" w:rsidRPr="00CD4E57"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5</w:t>
            </w:r>
          </w:p>
        </w:tc>
        <w:tc>
          <w:tcPr>
            <w:tcW w:w="847" w:type="dxa"/>
            <w:noWrap/>
            <w:vAlign w:val="bottom"/>
            <w:hideMark/>
          </w:tcPr>
          <w:p w14:paraId="4A1D67F9" w14:textId="77777777" w:rsidR="00CE066E" w:rsidRPr="00CD4E57"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51.72</w:t>
            </w:r>
          </w:p>
        </w:tc>
        <w:tc>
          <w:tcPr>
            <w:tcW w:w="847" w:type="dxa"/>
            <w:noWrap/>
            <w:vAlign w:val="bottom"/>
            <w:hideMark/>
          </w:tcPr>
          <w:p w14:paraId="652A98BE" w14:textId="77777777" w:rsidR="00CE066E" w:rsidRPr="00CD4E57"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55.24</w:t>
            </w:r>
          </w:p>
        </w:tc>
        <w:tc>
          <w:tcPr>
            <w:tcW w:w="847" w:type="dxa"/>
            <w:noWrap/>
            <w:vAlign w:val="bottom"/>
            <w:hideMark/>
          </w:tcPr>
          <w:p w14:paraId="2E329055" w14:textId="77777777" w:rsidR="00CE066E" w:rsidRPr="00CD4E57"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59.54</w:t>
            </w:r>
          </w:p>
        </w:tc>
        <w:tc>
          <w:tcPr>
            <w:tcW w:w="847" w:type="dxa"/>
            <w:noWrap/>
            <w:vAlign w:val="bottom"/>
            <w:hideMark/>
          </w:tcPr>
          <w:p w14:paraId="64D7E884" w14:textId="77777777" w:rsidR="00CE066E" w:rsidRPr="00CD4E57"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57.50</w:t>
            </w:r>
          </w:p>
        </w:tc>
        <w:tc>
          <w:tcPr>
            <w:tcW w:w="847" w:type="dxa"/>
            <w:noWrap/>
            <w:vAlign w:val="bottom"/>
            <w:hideMark/>
          </w:tcPr>
          <w:p w14:paraId="49FFEF69" w14:textId="77777777" w:rsidR="00CE066E" w:rsidRPr="00CD4E57"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51.79</w:t>
            </w:r>
          </w:p>
        </w:tc>
        <w:tc>
          <w:tcPr>
            <w:tcW w:w="847" w:type="dxa"/>
            <w:noWrap/>
            <w:vAlign w:val="bottom"/>
            <w:hideMark/>
          </w:tcPr>
          <w:p w14:paraId="7A9078B7" w14:textId="77777777" w:rsidR="00CE066E" w:rsidRPr="00CD4E57"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43.44</w:t>
            </w:r>
          </w:p>
        </w:tc>
        <w:tc>
          <w:tcPr>
            <w:tcW w:w="847" w:type="dxa"/>
            <w:noWrap/>
            <w:vAlign w:val="bottom"/>
            <w:hideMark/>
          </w:tcPr>
          <w:p w14:paraId="13740210" w14:textId="77777777" w:rsidR="00CE066E" w:rsidRPr="00CD4E57"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35.35</w:t>
            </w:r>
          </w:p>
        </w:tc>
        <w:tc>
          <w:tcPr>
            <w:tcW w:w="847" w:type="dxa"/>
            <w:noWrap/>
            <w:vAlign w:val="bottom"/>
            <w:hideMark/>
          </w:tcPr>
          <w:p w14:paraId="647FE3C5" w14:textId="77777777" w:rsidR="00CE066E" w:rsidRPr="00CD4E57"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23.84</w:t>
            </w:r>
          </w:p>
        </w:tc>
        <w:tc>
          <w:tcPr>
            <w:tcW w:w="847" w:type="dxa"/>
            <w:noWrap/>
            <w:vAlign w:val="bottom"/>
            <w:hideMark/>
          </w:tcPr>
          <w:p w14:paraId="1951F31B" w14:textId="77777777" w:rsidR="00CE066E" w:rsidRPr="00CD4E57"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18.91</w:t>
            </w:r>
          </w:p>
        </w:tc>
        <w:tc>
          <w:tcPr>
            <w:tcW w:w="847" w:type="dxa"/>
            <w:noWrap/>
            <w:vAlign w:val="bottom"/>
            <w:hideMark/>
          </w:tcPr>
          <w:p w14:paraId="77E813EB" w14:textId="77777777" w:rsidR="00CE066E" w:rsidRPr="00CD4E57"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21.54</w:t>
            </w:r>
          </w:p>
        </w:tc>
        <w:tc>
          <w:tcPr>
            <w:tcW w:w="847" w:type="dxa"/>
            <w:noWrap/>
            <w:vAlign w:val="bottom"/>
            <w:hideMark/>
          </w:tcPr>
          <w:p w14:paraId="1D5118A8" w14:textId="77777777" w:rsidR="00CE066E" w:rsidRPr="00CD4E57"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20.64</w:t>
            </w:r>
          </w:p>
        </w:tc>
        <w:tc>
          <w:tcPr>
            <w:tcW w:w="847" w:type="dxa"/>
            <w:noWrap/>
            <w:vAlign w:val="bottom"/>
            <w:hideMark/>
          </w:tcPr>
          <w:p w14:paraId="4B2BA94A" w14:textId="77777777" w:rsidR="00CE066E" w:rsidRPr="00CD4E57"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22.54</w:t>
            </w:r>
          </w:p>
        </w:tc>
      </w:tr>
      <w:tr w:rsidR="00CE066E" w:rsidRPr="00851E4E" w14:paraId="2B2C266E" w14:textId="77777777" w:rsidTr="00CD4E57">
        <w:trPr>
          <w:trHeight w:val="297"/>
          <w:jc w:val="center"/>
        </w:trPr>
        <w:tc>
          <w:tcPr>
            <w:tcW w:w="692" w:type="dxa"/>
            <w:shd w:val="clear" w:color="auto" w:fill="D9D9D9" w:themeFill="background1" w:themeFillShade="D9"/>
            <w:noWrap/>
            <w:vAlign w:val="bottom"/>
            <w:hideMark/>
          </w:tcPr>
          <w:p w14:paraId="5B41EC74" w14:textId="77777777" w:rsidR="00CE066E" w:rsidRPr="00CD4E57"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6</w:t>
            </w:r>
          </w:p>
        </w:tc>
        <w:tc>
          <w:tcPr>
            <w:tcW w:w="847" w:type="dxa"/>
            <w:noWrap/>
            <w:vAlign w:val="bottom"/>
            <w:hideMark/>
          </w:tcPr>
          <w:p w14:paraId="0B18F390" w14:textId="77777777" w:rsidR="00CE066E" w:rsidRPr="00CD4E57"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48.27</w:t>
            </w:r>
          </w:p>
        </w:tc>
        <w:tc>
          <w:tcPr>
            <w:tcW w:w="847" w:type="dxa"/>
            <w:noWrap/>
            <w:vAlign w:val="bottom"/>
            <w:hideMark/>
          </w:tcPr>
          <w:p w14:paraId="5744917C" w14:textId="77777777" w:rsidR="00CE066E" w:rsidRPr="00CD4E57"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52.06</w:t>
            </w:r>
          </w:p>
        </w:tc>
        <w:tc>
          <w:tcPr>
            <w:tcW w:w="847" w:type="dxa"/>
            <w:noWrap/>
            <w:vAlign w:val="bottom"/>
            <w:hideMark/>
          </w:tcPr>
          <w:p w14:paraId="7C8E2865" w14:textId="77777777" w:rsidR="00CE066E" w:rsidRPr="00CD4E57"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56.79</w:t>
            </w:r>
          </w:p>
        </w:tc>
        <w:tc>
          <w:tcPr>
            <w:tcW w:w="847" w:type="dxa"/>
            <w:noWrap/>
            <w:vAlign w:val="bottom"/>
            <w:hideMark/>
          </w:tcPr>
          <w:p w14:paraId="74B0AF89" w14:textId="77777777" w:rsidR="00CE066E" w:rsidRPr="00CD4E57"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53.78</w:t>
            </w:r>
          </w:p>
        </w:tc>
        <w:tc>
          <w:tcPr>
            <w:tcW w:w="847" w:type="dxa"/>
            <w:noWrap/>
            <w:vAlign w:val="bottom"/>
            <w:hideMark/>
          </w:tcPr>
          <w:p w14:paraId="394B1CEC" w14:textId="77777777" w:rsidR="00CE066E" w:rsidRPr="00CD4E57"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46.18</w:t>
            </w:r>
          </w:p>
        </w:tc>
        <w:tc>
          <w:tcPr>
            <w:tcW w:w="847" w:type="dxa"/>
            <w:noWrap/>
            <w:vAlign w:val="bottom"/>
            <w:hideMark/>
          </w:tcPr>
          <w:p w14:paraId="11A150D8" w14:textId="77777777" w:rsidR="00CE066E" w:rsidRPr="00CD4E57"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41.37</w:t>
            </w:r>
          </w:p>
        </w:tc>
        <w:tc>
          <w:tcPr>
            <w:tcW w:w="847" w:type="dxa"/>
            <w:noWrap/>
            <w:vAlign w:val="bottom"/>
            <w:hideMark/>
          </w:tcPr>
          <w:p w14:paraId="74A73067" w14:textId="77777777" w:rsidR="00CE066E" w:rsidRPr="00CD4E57"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33.64</w:t>
            </w:r>
          </w:p>
        </w:tc>
        <w:tc>
          <w:tcPr>
            <w:tcW w:w="847" w:type="dxa"/>
            <w:noWrap/>
            <w:vAlign w:val="bottom"/>
            <w:hideMark/>
          </w:tcPr>
          <w:p w14:paraId="4CF8D9A0" w14:textId="77777777" w:rsidR="00CE066E" w:rsidRPr="00CD4E57"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23.97</w:t>
            </w:r>
          </w:p>
        </w:tc>
        <w:tc>
          <w:tcPr>
            <w:tcW w:w="847" w:type="dxa"/>
            <w:noWrap/>
            <w:vAlign w:val="bottom"/>
            <w:hideMark/>
          </w:tcPr>
          <w:p w14:paraId="01C1B2DC" w14:textId="77777777" w:rsidR="00CE066E" w:rsidRPr="00CD4E57"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23.49</w:t>
            </w:r>
          </w:p>
        </w:tc>
        <w:tc>
          <w:tcPr>
            <w:tcW w:w="847" w:type="dxa"/>
            <w:noWrap/>
            <w:vAlign w:val="bottom"/>
            <w:hideMark/>
          </w:tcPr>
          <w:p w14:paraId="7EF74C54" w14:textId="77777777" w:rsidR="00CE066E" w:rsidRPr="00CD4E57"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22.31</w:t>
            </w:r>
          </w:p>
        </w:tc>
        <w:tc>
          <w:tcPr>
            <w:tcW w:w="847" w:type="dxa"/>
            <w:noWrap/>
            <w:vAlign w:val="bottom"/>
            <w:hideMark/>
          </w:tcPr>
          <w:p w14:paraId="70382B60" w14:textId="77777777" w:rsidR="00CE066E" w:rsidRPr="00CD4E57"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22.74</w:t>
            </w:r>
          </w:p>
        </w:tc>
        <w:tc>
          <w:tcPr>
            <w:tcW w:w="847" w:type="dxa"/>
            <w:noWrap/>
            <w:vAlign w:val="bottom"/>
            <w:hideMark/>
          </w:tcPr>
          <w:p w14:paraId="35E4F232" w14:textId="77777777" w:rsidR="00CE066E" w:rsidRPr="00CD4E57"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23.62</w:t>
            </w:r>
          </w:p>
        </w:tc>
      </w:tr>
      <w:tr w:rsidR="00CE066E" w:rsidRPr="00851E4E" w14:paraId="068AF62D" w14:textId="77777777" w:rsidTr="00CD4E57">
        <w:trPr>
          <w:trHeight w:val="109"/>
          <w:jc w:val="center"/>
        </w:trPr>
        <w:tc>
          <w:tcPr>
            <w:tcW w:w="692" w:type="dxa"/>
            <w:shd w:val="clear" w:color="auto" w:fill="A6A6A6" w:themeFill="background1" w:themeFillShade="A6"/>
            <w:noWrap/>
            <w:vAlign w:val="bottom"/>
          </w:tcPr>
          <w:p w14:paraId="57CB21A0" w14:textId="77777777" w:rsidR="00CE066E" w:rsidRPr="009340B6" w:rsidRDefault="00CE066E" w:rsidP="001E741D">
            <w:pPr>
              <w:spacing w:after="0" w:line="240" w:lineRule="auto"/>
              <w:jc w:val="center"/>
              <w:rPr>
                <w:rFonts w:ascii="Aptos Narrow" w:eastAsia="Times New Roman" w:hAnsi="Aptos Narrow" w:cs="Times New Roman"/>
                <w:color w:val="000000"/>
                <w:kern w:val="0"/>
                <w:sz w:val="10"/>
                <w:szCs w:val="10"/>
                <w:lang w:eastAsia="en-CA"/>
                <w14:ligatures w14:val="none"/>
              </w:rPr>
            </w:pPr>
          </w:p>
        </w:tc>
        <w:tc>
          <w:tcPr>
            <w:tcW w:w="847" w:type="dxa"/>
            <w:shd w:val="clear" w:color="auto" w:fill="A6A6A6" w:themeFill="background1" w:themeFillShade="A6"/>
            <w:noWrap/>
            <w:vAlign w:val="bottom"/>
          </w:tcPr>
          <w:p w14:paraId="26D5E4E6" w14:textId="77777777" w:rsidR="00CE066E" w:rsidRPr="009340B6" w:rsidRDefault="00CE066E" w:rsidP="001E741D">
            <w:pPr>
              <w:spacing w:after="0" w:line="240" w:lineRule="auto"/>
              <w:jc w:val="center"/>
              <w:rPr>
                <w:rFonts w:ascii="Aptos Narrow" w:eastAsia="Times New Roman" w:hAnsi="Aptos Narrow" w:cs="Times New Roman"/>
                <w:color w:val="000000"/>
                <w:kern w:val="0"/>
                <w:sz w:val="10"/>
                <w:szCs w:val="10"/>
                <w:lang w:eastAsia="en-CA"/>
                <w14:ligatures w14:val="none"/>
              </w:rPr>
            </w:pPr>
          </w:p>
        </w:tc>
        <w:tc>
          <w:tcPr>
            <w:tcW w:w="847" w:type="dxa"/>
            <w:shd w:val="clear" w:color="auto" w:fill="A6A6A6" w:themeFill="background1" w:themeFillShade="A6"/>
            <w:noWrap/>
            <w:vAlign w:val="bottom"/>
          </w:tcPr>
          <w:p w14:paraId="76BB0300" w14:textId="77777777" w:rsidR="00CE066E" w:rsidRPr="009340B6" w:rsidRDefault="00CE066E" w:rsidP="001E741D">
            <w:pPr>
              <w:spacing w:after="0" w:line="240" w:lineRule="auto"/>
              <w:jc w:val="center"/>
              <w:rPr>
                <w:rFonts w:ascii="Aptos Narrow" w:eastAsia="Times New Roman" w:hAnsi="Aptos Narrow" w:cs="Times New Roman"/>
                <w:color w:val="000000"/>
                <w:kern w:val="0"/>
                <w:sz w:val="10"/>
                <w:szCs w:val="10"/>
                <w:lang w:eastAsia="en-CA"/>
                <w14:ligatures w14:val="none"/>
              </w:rPr>
            </w:pPr>
          </w:p>
        </w:tc>
        <w:tc>
          <w:tcPr>
            <w:tcW w:w="847" w:type="dxa"/>
            <w:shd w:val="clear" w:color="auto" w:fill="A6A6A6" w:themeFill="background1" w:themeFillShade="A6"/>
            <w:noWrap/>
            <w:vAlign w:val="bottom"/>
          </w:tcPr>
          <w:p w14:paraId="7F6F00B8" w14:textId="77777777" w:rsidR="00CE066E" w:rsidRPr="009340B6" w:rsidRDefault="00CE066E" w:rsidP="001E741D">
            <w:pPr>
              <w:spacing w:after="0" w:line="240" w:lineRule="auto"/>
              <w:jc w:val="center"/>
              <w:rPr>
                <w:rFonts w:ascii="Aptos Narrow" w:eastAsia="Times New Roman" w:hAnsi="Aptos Narrow" w:cs="Times New Roman"/>
                <w:color w:val="000000"/>
                <w:kern w:val="0"/>
                <w:sz w:val="10"/>
                <w:szCs w:val="10"/>
                <w:lang w:eastAsia="en-CA"/>
                <w14:ligatures w14:val="none"/>
              </w:rPr>
            </w:pPr>
          </w:p>
        </w:tc>
        <w:tc>
          <w:tcPr>
            <w:tcW w:w="847" w:type="dxa"/>
            <w:shd w:val="clear" w:color="auto" w:fill="A6A6A6" w:themeFill="background1" w:themeFillShade="A6"/>
            <w:noWrap/>
            <w:vAlign w:val="bottom"/>
          </w:tcPr>
          <w:p w14:paraId="607B9E6F" w14:textId="77777777" w:rsidR="00CE066E" w:rsidRPr="009340B6" w:rsidRDefault="00CE066E" w:rsidP="001E741D">
            <w:pPr>
              <w:spacing w:after="0" w:line="240" w:lineRule="auto"/>
              <w:jc w:val="center"/>
              <w:rPr>
                <w:rFonts w:ascii="Aptos Narrow" w:eastAsia="Times New Roman" w:hAnsi="Aptos Narrow" w:cs="Times New Roman"/>
                <w:color w:val="000000"/>
                <w:kern w:val="0"/>
                <w:sz w:val="10"/>
                <w:szCs w:val="10"/>
                <w:lang w:eastAsia="en-CA"/>
                <w14:ligatures w14:val="none"/>
              </w:rPr>
            </w:pPr>
          </w:p>
        </w:tc>
        <w:tc>
          <w:tcPr>
            <w:tcW w:w="847" w:type="dxa"/>
            <w:shd w:val="clear" w:color="auto" w:fill="A6A6A6" w:themeFill="background1" w:themeFillShade="A6"/>
            <w:noWrap/>
            <w:vAlign w:val="bottom"/>
          </w:tcPr>
          <w:p w14:paraId="0179F174" w14:textId="77777777" w:rsidR="00CE066E" w:rsidRPr="009340B6" w:rsidRDefault="00CE066E" w:rsidP="001E741D">
            <w:pPr>
              <w:spacing w:after="0" w:line="240" w:lineRule="auto"/>
              <w:jc w:val="center"/>
              <w:rPr>
                <w:rFonts w:ascii="Aptos Narrow" w:eastAsia="Times New Roman" w:hAnsi="Aptos Narrow" w:cs="Times New Roman"/>
                <w:color w:val="000000"/>
                <w:kern w:val="0"/>
                <w:sz w:val="10"/>
                <w:szCs w:val="10"/>
                <w:lang w:eastAsia="en-CA"/>
                <w14:ligatures w14:val="none"/>
              </w:rPr>
            </w:pPr>
          </w:p>
        </w:tc>
        <w:tc>
          <w:tcPr>
            <w:tcW w:w="847" w:type="dxa"/>
            <w:shd w:val="clear" w:color="auto" w:fill="A6A6A6" w:themeFill="background1" w:themeFillShade="A6"/>
            <w:noWrap/>
            <w:vAlign w:val="bottom"/>
          </w:tcPr>
          <w:p w14:paraId="3E309C8C" w14:textId="77777777" w:rsidR="00CE066E" w:rsidRPr="009340B6" w:rsidRDefault="00CE066E" w:rsidP="001E741D">
            <w:pPr>
              <w:spacing w:after="0" w:line="240" w:lineRule="auto"/>
              <w:jc w:val="center"/>
              <w:rPr>
                <w:rFonts w:ascii="Aptos Narrow" w:eastAsia="Times New Roman" w:hAnsi="Aptos Narrow" w:cs="Times New Roman"/>
                <w:color w:val="000000"/>
                <w:kern w:val="0"/>
                <w:sz w:val="10"/>
                <w:szCs w:val="10"/>
                <w:lang w:eastAsia="en-CA"/>
                <w14:ligatures w14:val="none"/>
              </w:rPr>
            </w:pPr>
          </w:p>
        </w:tc>
        <w:tc>
          <w:tcPr>
            <w:tcW w:w="847" w:type="dxa"/>
            <w:shd w:val="clear" w:color="auto" w:fill="A6A6A6" w:themeFill="background1" w:themeFillShade="A6"/>
            <w:noWrap/>
            <w:vAlign w:val="bottom"/>
          </w:tcPr>
          <w:p w14:paraId="69F2838B" w14:textId="77777777" w:rsidR="00CE066E" w:rsidRPr="009340B6" w:rsidRDefault="00CE066E" w:rsidP="001E741D">
            <w:pPr>
              <w:spacing w:after="0" w:line="240" w:lineRule="auto"/>
              <w:jc w:val="center"/>
              <w:rPr>
                <w:rFonts w:ascii="Aptos Narrow" w:eastAsia="Times New Roman" w:hAnsi="Aptos Narrow" w:cs="Times New Roman"/>
                <w:color w:val="000000"/>
                <w:kern w:val="0"/>
                <w:sz w:val="10"/>
                <w:szCs w:val="10"/>
                <w:lang w:eastAsia="en-CA"/>
                <w14:ligatures w14:val="none"/>
              </w:rPr>
            </w:pPr>
          </w:p>
        </w:tc>
        <w:tc>
          <w:tcPr>
            <w:tcW w:w="847" w:type="dxa"/>
            <w:shd w:val="clear" w:color="auto" w:fill="A6A6A6" w:themeFill="background1" w:themeFillShade="A6"/>
            <w:noWrap/>
            <w:vAlign w:val="bottom"/>
          </w:tcPr>
          <w:p w14:paraId="17AD6B40" w14:textId="77777777" w:rsidR="00CE066E" w:rsidRPr="009340B6" w:rsidRDefault="00CE066E" w:rsidP="001E741D">
            <w:pPr>
              <w:spacing w:after="0" w:line="240" w:lineRule="auto"/>
              <w:jc w:val="center"/>
              <w:rPr>
                <w:rFonts w:ascii="Aptos Narrow" w:eastAsia="Times New Roman" w:hAnsi="Aptos Narrow" w:cs="Times New Roman"/>
                <w:color w:val="000000"/>
                <w:kern w:val="0"/>
                <w:sz w:val="10"/>
                <w:szCs w:val="10"/>
                <w:lang w:eastAsia="en-CA"/>
                <w14:ligatures w14:val="none"/>
              </w:rPr>
            </w:pPr>
          </w:p>
        </w:tc>
        <w:tc>
          <w:tcPr>
            <w:tcW w:w="847" w:type="dxa"/>
            <w:shd w:val="clear" w:color="auto" w:fill="A6A6A6" w:themeFill="background1" w:themeFillShade="A6"/>
            <w:noWrap/>
            <w:vAlign w:val="bottom"/>
          </w:tcPr>
          <w:p w14:paraId="72F84479" w14:textId="77777777" w:rsidR="00CE066E" w:rsidRPr="009340B6" w:rsidRDefault="00CE066E" w:rsidP="001E741D">
            <w:pPr>
              <w:spacing w:after="0" w:line="240" w:lineRule="auto"/>
              <w:jc w:val="center"/>
              <w:rPr>
                <w:rFonts w:ascii="Aptos Narrow" w:eastAsia="Times New Roman" w:hAnsi="Aptos Narrow" w:cs="Times New Roman"/>
                <w:color w:val="000000"/>
                <w:kern w:val="0"/>
                <w:sz w:val="10"/>
                <w:szCs w:val="10"/>
                <w:lang w:eastAsia="en-CA"/>
                <w14:ligatures w14:val="none"/>
              </w:rPr>
            </w:pPr>
          </w:p>
        </w:tc>
        <w:tc>
          <w:tcPr>
            <w:tcW w:w="847" w:type="dxa"/>
            <w:shd w:val="clear" w:color="auto" w:fill="A6A6A6" w:themeFill="background1" w:themeFillShade="A6"/>
            <w:noWrap/>
            <w:vAlign w:val="bottom"/>
          </w:tcPr>
          <w:p w14:paraId="3967C813" w14:textId="77777777" w:rsidR="00CE066E" w:rsidRPr="009340B6" w:rsidRDefault="00CE066E" w:rsidP="001E741D">
            <w:pPr>
              <w:spacing w:after="0" w:line="240" w:lineRule="auto"/>
              <w:jc w:val="center"/>
              <w:rPr>
                <w:rFonts w:ascii="Aptos Narrow" w:eastAsia="Times New Roman" w:hAnsi="Aptos Narrow" w:cs="Times New Roman"/>
                <w:color w:val="000000"/>
                <w:kern w:val="0"/>
                <w:sz w:val="10"/>
                <w:szCs w:val="10"/>
                <w:lang w:eastAsia="en-CA"/>
                <w14:ligatures w14:val="none"/>
              </w:rPr>
            </w:pPr>
          </w:p>
        </w:tc>
        <w:tc>
          <w:tcPr>
            <w:tcW w:w="847" w:type="dxa"/>
            <w:shd w:val="clear" w:color="auto" w:fill="A6A6A6" w:themeFill="background1" w:themeFillShade="A6"/>
            <w:noWrap/>
            <w:vAlign w:val="bottom"/>
          </w:tcPr>
          <w:p w14:paraId="5D734CF4" w14:textId="77777777" w:rsidR="00CE066E" w:rsidRPr="009340B6" w:rsidRDefault="00CE066E" w:rsidP="001E741D">
            <w:pPr>
              <w:spacing w:after="0" w:line="240" w:lineRule="auto"/>
              <w:jc w:val="center"/>
              <w:rPr>
                <w:rFonts w:ascii="Aptos Narrow" w:eastAsia="Times New Roman" w:hAnsi="Aptos Narrow" w:cs="Times New Roman"/>
                <w:color w:val="000000"/>
                <w:kern w:val="0"/>
                <w:sz w:val="10"/>
                <w:szCs w:val="10"/>
                <w:lang w:eastAsia="en-CA"/>
                <w14:ligatures w14:val="none"/>
              </w:rPr>
            </w:pPr>
          </w:p>
        </w:tc>
        <w:tc>
          <w:tcPr>
            <w:tcW w:w="847" w:type="dxa"/>
            <w:shd w:val="clear" w:color="auto" w:fill="A6A6A6" w:themeFill="background1" w:themeFillShade="A6"/>
            <w:noWrap/>
            <w:vAlign w:val="bottom"/>
          </w:tcPr>
          <w:p w14:paraId="2B5C147E" w14:textId="77777777" w:rsidR="00CE066E" w:rsidRPr="009340B6" w:rsidRDefault="00CE066E" w:rsidP="001E741D">
            <w:pPr>
              <w:spacing w:after="0" w:line="240" w:lineRule="auto"/>
              <w:jc w:val="center"/>
              <w:rPr>
                <w:rFonts w:ascii="Aptos Narrow" w:eastAsia="Times New Roman" w:hAnsi="Aptos Narrow" w:cs="Times New Roman"/>
                <w:color w:val="000000"/>
                <w:kern w:val="0"/>
                <w:sz w:val="10"/>
                <w:szCs w:val="10"/>
                <w:lang w:eastAsia="en-CA"/>
                <w14:ligatures w14:val="none"/>
              </w:rPr>
            </w:pPr>
          </w:p>
        </w:tc>
      </w:tr>
      <w:tr w:rsidR="00CE066E" w:rsidRPr="00851E4E" w14:paraId="11F8CC5A" w14:textId="77777777" w:rsidTr="00CD4E57">
        <w:trPr>
          <w:trHeight w:val="297"/>
          <w:jc w:val="center"/>
        </w:trPr>
        <w:tc>
          <w:tcPr>
            <w:tcW w:w="692" w:type="dxa"/>
            <w:shd w:val="clear" w:color="auto" w:fill="D9D9D9" w:themeFill="background1" w:themeFillShade="D9"/>
            <w:noWrap/>
            <w:vAlign w:val="bottom"/>
            <w:hideMark/>
          </w:tcPr>
          <w:p w14:paraId="1C12CC01" w14:textId="77777777" w:rsidR="00CE066E" w:rsidRPr="00CD4E57"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avg</w:t>
            </w:r>
          </w:p>
        </w:tc>
        <w:tc>
          <w:tcPr>
            <w:tcW w:w="847" w:type="dxa"/>
            <w:noWrap/>
            <w:vAlign w:val="bottom"/>
            <w:hideMark/>
          </w:tcPr>
          <w:p w14:paraId="182909EC" w14:textId="77777777" w:rsidR="00CE066E" w:rsidRPr="00CD4E57"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50.59</w:t>
            </w:r>
          </w:p>
        </w:tc>
        <w:tc>
          <w:tcPr>
            <w:tcW w:w="847" w:type="dxa"/>
            <w:noWrap/>
            <w:vAlign w:val="bottom"/>
            <w:hideMark/>
          </w:tcPr>
          <w:p w14:paraId="796E681D" w14:textId="77777777" w:rsidR="00CE066E" w:rsidRPr="00CD4E57"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53.72</w:t>
            </w:r>
          </w:p>
        </w:tc>
        <w:tc>
          <w:tcPr>
            <w:tcW w:w="847" w:type="dxa"/>
            <w:noWrap/>
            <w:vAlign w:val="bottom"/>
            <w:hideMark/>
          </w:tcPr>
          <w:p w14:paraId="1B9D2862" w14:textId="77777777" w:rsidR="00CE066E" w:rsidRPr="00CD4E57"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57.92</w:t>
            </w:r>
          </w:p>
        </w:tc>
        <w:tc>
          <w:tcPr>
            <w:tcW w:w="847" w:type="dxa"/>
            <w:noWrap/>
            <w:vAlign w:val="bottom"/>
            <w:hideMark/>
          </w:tcPr>
          <w:p w14:paraId="7722F736" w14:textId="77777777" w:rsidR="00CE066E" w:rsidRPr="00CD4E57"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56.03</w:t>
            </w:r>
          </w:p>
        </w:tc>
        <w:tc>
          <w:tcPr>
            <w:tcW w:w="847" w:type="dxa"/>
            <w:noWrap/>
            <w:vAlign w:val="bottom"/>
            <w:hideMark/>
          </w:tcPr>
          <w:p w14:paraId="1372DAFD" w14:textId="77777777" w:rsidR="00CE066E" w:rsidRPr="00CD4E57"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48.60</w:t>
            </w:r>
          </w:p>
        </w:tc>
        <w:tc>
          <w:tcPr>
            <w:tcW w:w="847" w:type="dxa"/>
            <w:noWrap/>
            <w:vAlign w:val="bottom"/>
            <w:hideMark/>
          </w:tcPr>
          <w:p w14:paraId="3847E5DD" w14:textId="77777777" w:rsidR="00CE066E" w:rsidRPr="00CD4E57"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42.20</w:t>
            </w:r>
          </w:p>
        </w:tc>
        <w:tc>
          <w:tcPr>
            <w:tcW w:w="847" w:type="dxa"/>
            <w:noWrap/>
            <w:vAlign w:val="bottom"/>
            <w:hideMark/>
          </w:tcPr>
          <w:p w14:paraId="394A33D7" w14:textId="77777777" w:rsidR="00CE066E" w:rsidRPr="00CD4E57"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34.16</w:t>
            </w:r>
          </w:p>
        </w:tc>
        <w:tc>
          <w:tcPr>
            <w:tcW w:w="847" w:type="dxa"/>
            <w:noWrap/>
            <w:vAlign w:val="bottom"/>
            <w:hideMark/>
          </w:tcPr>
          <w:p w14:paraId="6EB38FCD" w14:textId="77777777" w:rsidR="00CE066E" w:rsidRPr="00CD4E57"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25.13</w:t>
            </w:r>
          </w:p>
        </w:tc>
        <w:tc>
          <w:tcPr>
            <w:tcW w:w="847" w:type="dxa"/>
            <w:noWrap/>
            <w:vAlign w:val="bottom"/>
            <w:hideMark/>
          </w:tcPr>
          <w:p w14:paraId="79A09D5C" w14:textId="77777777" w:rsidR="00CE066E" w:rsidRPr="00CD4E57"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21.78</w:t>
            </w:r>
          </w:p>
        </w:tc>
        <w:tc>
          <w:tcPr>
            <w:tcW w:w="847" w:type="dxa"/>
            <w:noWrap/>
            <w:vAlign w:val="bottom"/>
            <w:hideMark/>
          </w:tcPr>
          <w:p w14:paraId="21C1D639" w14:textId="77777777" w:rsidR="00CE066E" w:rsidRPr="00CD4E57"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23.10</w:t>
            </w:r>
          </w:p>
        </w:tc>
        <w:tc>
          <w:tcPr>
            <w:tcW w:w="847" w:type="dxa"/>
            <w:noWrap/>
            <w:vAlign w:val="bottom"/>
            <w:hideMark/>
          </w:tcPr>
          <w:p w14:paraId="24440FAB" w14:textId="77777777" w:rsidR="00CE066E" w:rsidRPr="00CD4E57"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22.50</w:t>
            </w:r>
          </w:p>
        </w:tc>
        <w:tc>
          <w:tcPr>
            <w:tcW w:w="847" w:type="dxa"/>
            <w:noWrap/>
            <w:vAlign w:val="bottom"/>
            <w:hideMark/>
          </w:tcPr>
          <w:p w14:paraId="6219C71F" w14:textId="77777777" w:rsidR="00CE066E" w:rsidRPr="00CD4E57"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23.35</w:t>
            </w:r>
          </w:p>
        </w:tc>
      </w:tr>
      <w:tr w:rsidR="00CE066E" w:rsidRPr="00851E4E" w14:paraId="031008EE" w14:textId="77777777" w:rsidTr="00CD4E57">
        <w:trPr>
          <w:trHeight w:val="297"/>
          <w:jc w:val="center"/>
        </w:trPr>
        <w:tc>
          <w:tcPr>
            <w:tcW w:w="692" w:type="dxa"/>
            <w:shd w:val="clear" w:color="auto" w:fill="D9D9D9" w:themeFill="background1" w:themeFillShade="D9"/>
            <w:noWrap/>
            <w:vAlign w:val="bottom"/>
          </w:tcPr>
          <w:p w14:paraId="10C4553E" w14:textId="77777777" w:rsidR="00CE066E" w:rsidRPr="00CD4E57"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stdev</w:t>
            </w:r>
          </w:p>
        </w:tc>
        <w:tc>
          <w:tcPr>
            <w:tcW w:w="847" w:type="dxa"/>
            <w:noWrap/>
            <w:vAlign w:val="bottom"/>
          </w:tcPr>
          <w:p w14:paraId="5706D602" w14:textId="77777777" w:rsidR="00CE066E" w:rsidRPr="00CD4E57"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CD4E57">
              <w:rPr>
                <w:rFonts w:ascii="Aptos Narrow" w:hAnsi="Aptos Narrow"/>
                <w:color w:val="000000"/>
                <w:sz w:val="20"/>
                <w:szCs w:val="20"/>
              </w:rPr>
              <w:t>4.38</w:t>
            </w:r>
          </w:p>
        </w:tc>
        <w:tc>
          <w:tcPr>
            <w:tcW w:w="847" w:type="dxa"/>
            <w:noWrap/>
            <w:vAlign w:val="bottom"/>
          </w:tcPr>
          <w:p w14:paraId="3C4CE431" w14:textId="77777777" w:rsidR="00CE066E" w:rsidRPr="00CD4E57"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CD4E57">
              <w:rPr>
                <w:rFonts w:ascii="Aptos Narrow" w:hAnsi="Aptos Narrow"/>
                <w:color w:val="000000"/>
                <w:sz w:val="20"/>
                <w:szCs w:val="20"/>
              </w:rPr>
              <w:t>4.35</w:t>
            </w:r>
          </w:p>
        </w:tc>
        <w:tc>
          <w:tcPr>
            <w:tcW w:w="847" w:type="dxa"/>
            <w:noWrap/>
            <w:vAlign w:val="bottom"/>
          </w:tcPr>
          <w:p w14:paraId="6CDB00FE" w14:textId="77777777" w:rsidR="00CE066E" w:rsidRPr="00CD4E57"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CD4E57">
              <w:rPr>
                <w:rFonts w:ascii="Aptos Narrow" w:hAnsi="Aptos Narrow"/>
                <w:color w:val="000000"/>
                <w:sz w:val="20"/>
                <w:szCs w:val="20"/>
              </w:rPr>
              <w:t>4.05</w:t>
            </w:r>
          </w:p>
        </w:tc>
        <w:tc>
          <w:tcPr>
            <w:tcW w:w="847" w:type="dxa"/>
            <w:noWrap/>
            <w:vAlign w:val="bottom"/>
          </w:tcPr>
          <w:p w14:paraId="28C1FE45" w14:textId="77777777" w:rsidR="00CE066E" w:rsidRPr="00CD4E57"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CD4E57">
              <w:rPr>
                <w:rFonts w:ascii="Aptos Narrow" w:hAnsi="Aptos Narrow"/>
                <w:color w:val="000000"/>
                <w:sz w:val="20"/>
                <w:szCs w:val="20"/>
              </w:rPr>
              <w:t>4.08</w:t>
            </w:r>
          </w:p>
        </w:tc>
        <w:tc>
          <w:tcPr>
            <w:tcW w:w="847" w:type="dxa"/>
            <w:noWrap/>
            <w:vAlign w:val="bottom"/>
          </w:tcPr>
          <w:p w14:paraId="3544696B" w14:textId="77777777" w:rsidR="00CE066E" w:rsidRPr="00CD4E57"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CD4E57">
              <w:rPr>
                <w:rFonts w:ascii="Aptos Narrow" w:hAnsi="Aptos Narrow"/>
                <w:color w:val="000000"/>
                <w:sz w:val="20"/>
                <w:szCs w:val="20"/>
              </w:rPr>
              <w:t>5.36</w:t>
            </w:r>
          </w:p>
        </w:tc>
        <w:tc>
          <w:tcPr>
            <w:tcW w:w="847" w:type="dxa"/>
            <w:noWrap/>
            <w:vAlign w:val="bottom"/>
          </w:tcPr>
          <w:p w14:paraId="1C8D0B3C" w14:textId="77777777" w:rsidR="00CE066E" w:rsidRPr="00CD4E57"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CD4E57">
              <w:rPr>
                <w:rFonts w:ascii="Aptos Narrow" w:hAnsi="Aptos Narrow"/>
                <w:color w:val="000000"/>
                <w:sz w:val="20"/>
                <w:szCs w:val="20"/>
              </w:rPr>
              <w:t>5.55</w:t>
            </w:r>
          </w:p>
        </w:tc>
        <w:tc>
          <w:tcPr>
            <w:tcW w:w="847" w:type="dxa"/>
            <w:noWrap/>
            <w:vAlign w:val="bottom"/>
          </w:tcPr>
          <w:p w14:paraId="69F4BCB5" w14:textId="77777777" w:rsidR="00CE066E" w:rsidRPr="00CD4E57"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CD4E57">
              <w:rPr>
                <w:rFonts w:ascii="Aptos Narrow" w:hAnsi="Aptos Narrow"/>
                <w:color w:val="000000"/>
                <w:sz w:val="20"/>
                <w:szCs w:val="20"/>
              </w:rPr>
              <w:t>4.52</w:t>
            </w:r>
          </w:p>
        </w:tc>
        <w:tc>
          <w:tcPr>
            <w:tcW w:w="847" w:type="dxa"/>
            <w:noWrap/>
            <w:vAlign w:val="bottom"/>
          </w:tcPr>
          <w:p w14:paraId="6CF869A2" w14:textId="77777777" w:rsidR="00CE066E" w:rsidRPr="00CD4E57"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CD4E57">
              <w:rPr>
                <w:rFonts w:ascii="Aptos Narrow" w:hAnsi="Aptos Narrow"/>
                <w:color w:val="000000"/>
                <w:sz w:val="20"/>
                <w:szCs w:val="20"/>
              </w:rPr>
              <w:t>4.45</w:t>
            </w:r>
          </w:p>
        </w:tc>
        <w:tc>
          <w:tcPr>
            <w:tcW w:w="847" w:type="dxa"/>
            <w:noWrap/>
            <w:vAlign w:val="bottom"/>
          </w:tcPr>
          <w:p w14:paraId="10F94BB0" w14:textId="77777777" w:rsidR="00CE066E" w:rsidRPr="00CD4E57"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CD4E57">
              <w:rPr>
                <w:rFonts w:ascii="Aptos Narrow" w:hAnsi="Aptos Narrow"/>
                <w:color w:val="000000"/>
                <w:sz w:val="20"/>
                <w:szCs w:val="20"/>
              </w:rPr>
              <w:t>2.40</w:t>
            </w:r>
          </w:p>
        </w:tc>
        <w:tc>
          <w:tcPr>
            <w:tcW w:w="847" w:type="dxa"/>
            <w:noWrap/>
            <w:vAlign w:val="bottom"/>
          </w:tcPr>
          <w:p w14:paraId="46D95EB4" w14:textId="77777777" w:rsidR="00CE066E" w:rsidRPr="00CD4E57"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CD4E57">
              <w:rPr>
                <w:rFonts w:ascii="Aptos Narrow" w:hAnsi="Aptos Narrow"/>
                <w:color w:val="000000"/>
                <w:sz w:val="20"/>
                <w:szCs w:val="20"/>
              </w:rPr>
              <w:t>2.87</w:t>
            </w:r>
          </w:p>
        </w:tc>
        <w:tc>
          <w:tcPr>
            <w:tcW w:w="847" w:type="dxa"/>
            <w:noWrap/>
            <w:vAlign w:val="bottom"/>
          </w:tcPr>
          <w:p w14:paraId="1C12E8F9" w14:textId="77777777" w:rsidR="00CE066E" w:rsidRPr="00CD4E57"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CD4E57">
              <w:rPr>
                <w:rFonts w:ascii="Aptos Narrow" w:hAnsi="Aptos Narrow"/>
                <w:color w:val="000000"/>
                <w:sz w:val="20"/>
                <w:szCs w:val="20"/>
              </w:rPr>
              <w:t>2.20</w:t>
            </w:r>
          </w:p>
        </w:tc>
        <w:tc>
          <w:tcPr>
            <w:tcW w:w="847" w:type="dxa"/>
            <w:noWrap/>
            <w:vAlign w:val="bottom"/>
          </w:tcPr>
          <w:p w14:paraId="1C805A2C" w14:textId="77777777" w:rsidR="00CE066E" w:rsidRPr="00CD4E57"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CD4E57">
              <w:rPr>
                <w:rFonts w:ascii="Aptos Narrow" w:hAnsi="Aptos Narrow"/>
                <w:color w:val="000000"/>
                <w:sz w:val="20"/>
                <w:szCs w:val="20"/>
              </w:rPr>
              <w:t>2.14</w:t>
            </w:r>
          </w:p>
        </w:tc>
      </w:tr>
      <w:tr w:rsidR="00CE066E" w:rsidRPr="00851E4E" w14:paraId="6DB30DFD" w14:textId="77777777" w:rsidTr="00CD4E57">
        <w:trPr>
          <w:trHeight w:val="297"/>
          <w:jc w:val="center"/>
        </w:trPr>
        <w:tc>
          <w:tcPr>
            <w:tcW w:w="692" w:type="dxa"/>
            <w:shd w:val="clear" w:color="auto" w:fill="D9D9D9" w:themeFill="background1" w:themeFillShade="D9"/>
            <w:noWrap/>
            <w:vAlign w:val="bottom"/>
          </w:tcPr>
          <w:p w14:paraId="193335C1" w14:textId="77777777" w:rsidR="00CE066E" w:rsidRPr="00CD4E57"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CI</w:t>
            </w:r>
          </w:p>
        </w:tc>
        <w:tc>
          <w:tcPr>
            <w:tcW w:w="847" w:type="dxa"/>
            <w:noWrap/>
            <w:vAlign w:val="bottom"/>
          </w:tcPr>
          <w:p w14:paraId="5CA1F5CB" w14:textId="77777777" w:rsidR="00CE066E" w:rsidRPr="00CD4E57" w:rsidRDefault="00CE066E" w:rsidP="001E741D">
            <w:pPr>
              <w:spacing w:after="0" w:line="240" w:lineRule="auto"/>
              <w:jc w:val="center"/>
              <w:rPr>
                <w:rFonts w:ascii="Aptos Narrow" w:hAnsi="Aptos Narrow"/>
                <w:color w:val="000000"/>
                <w:sz w:val="20"/>
                <w:szCs w:val="20"/>
              </w:rPr>
            </w:pPr>
            <w:r w:rsidRPr="00CD4E57">
              <w:rPr>
                <w:rFonts w:ascii="Aptos Narrow" w:hAnsi="Aptos Narrow"/>
                <w:color w:val="000000"/>
                <w:sz w:val="20"/>
                <w:szCs w:val="20"/>
              </w:rPr>
              <w:t>[46.00, 55.19]</w:t>
            </w:r>
          </w:p>
        </w:tc>
        <w:tc>
          <w:tcPr>
            <w:tcW w:w="847" w:type="dxa"/>
            <w:noWrap/>
            <w:vAlign w:val="bottom"/>
          </w:tcPr>
          <w:p w14:paraId="4C5F64EE" w14:textId="77777777" w:rsidR="00CE066E" w:rsidRPr="00CD4E57" w:rsidRDefault="00CE066E" w:rsidP="001E741D">
            <w:pPr>
              <w:spacing w:after="0" w:line="240" w:lineRule="auto"/>
              <w:jc w:val="center"/>
              <w:rPr>
                <w:rFonts w:ascii="Aptos Narrow" w:hAnsi="Aptos Narrow"/>
                <w:color w:val="000000"/>
                <w:sz w:val="20"/>
                <w:szCs w:val="20"/>
              </w:rPr>
            </w:pPr>
            <w:r w:rsidRPr="00CD4E57">
              <w:rPr>
                <w:rFonts w:ascii="Aptos Narrow" w:hAnsi="Aptos Narrow"/>
                <w:color w:val="000000"/>
                <w:sz w:val="20"/>
                <w:szCs w:val="20"/>
              </w:rPr>
              <w:t>[49.16, 58.28]</w:t>
            </w:r>
          </w:p>
        </w:tc>
        <w:tc>
          <w:tcPr>
            <w:tcW w:w="847" w:type="dxa"/>
            <w:noWrap/>
            <w:vAlign w:val="bottom"/>
          </w:tcPr>
          <w:p w14:paraId="02AFE5CB" w14:textId="77777777" w:rsidR="00CE066E" w:rsidRPr="00CD4E57" w:rsidRDefault="00CE066E" w:rsidP="001E741D">
            <w:pPr>
              <w:spacing w:after="0" w:line="240" w:lineRule="auto"/>
              <w:jc w:val="center"/>
              <w:rPr>
                <w:rFonts w:ascii="Aptos Narrow" w:hAnsi="Aptos Narrow"/>
                <w:color w:val="000000"/>
                <w:sz w:val="20"/>
                <w:szCs w:val="20"/>
              </w:rPr>
            </w:pPr>
            <w:r w:rsidRPr="00CD4E57">
              <w:rPr>
                <w:rFonts w:ascii="Aptos Narrow" w:hAnsi="Aptos Narrow"/>
                <w:color w:val="000000"/>
                <w:sz w:val="20"/>
                <w:szCs w:val="20"/>
              </w:rPr>
              <w:t>[53.67, 62.17]</w:t>
            </w:r>
          </w:p>
        </w:tc>
        <w:tc>
          <w:tcPr>
            <w:tcW w:w="847" w:type="dxa"/>
            <w:noWrap/>
            <w:vAlign w:val="bottom"/>
          </w:tcPr>
          <w:p w14:paraId="310F3C5E" w14:textId="77777777" w:rsidR="00CE066E" w:rsidRPr="00CD4E57" w:rsidRDefault="00CE066E" w:rsidP="001E741D">
            <w:pPr>
              <w:spacing w:after="0" w:line="240" w:lineRule="auto"/>
              <w:jc w:val="center"/>
              <w:rPr>
                <w:rFonts w:ascii="Aptos Narrow" w:hAnsi="Aptos Narrow"/>
                <w:color w:val="000000"/>
                <w:sz w:val="20"/>
                <w:szCs w:val="20"/>
              </w:rPr>
            </w:pPr>
            <w:r w:rsidRPr="00CD4E57">
              <w:rPr>
                <w:rFonts w:ascii="Aptos Narrow" w:hAnsi="Aptos Narrow"/>
                <w:color w:val="000000"/>
                <w:sz w:val="20"/>
                <w:szCs w:val="20"/>
              </w:rPr>
              <w:t>[51.75, 60.31]</w:t>
            </w:r>
          </w:p>
        </w:tc>
        <w:tc>
          <w:tcPr>
            <w:tcW w:w="847" w:type="dxa"/>
            <w:noWrap/>
            <w:vAlign w:val="bottom"/>
          </w:tcPr>
          <w:p w14:paraId="308BAEA7" w14:textId="77777777" w:rsidR="00CE066E" w:rsidRPr="00CD4E57" w:rsidRDefault="00CE066E" w:rsidP="001E741D">
            <w:pPr>
              <w:spacing w:after="0" w:line="240" w:lineRule="auto"/>
              <w:jc w:val="center"/>
              <w:rPr>
                <w:rFonts w:ascii="Aptos Narrow" w:hAnsi="Aptos Narrow"/>
                <w:color w:val="000000"/>
                <w:sz w:val="20"/>
                <w:szCs w:val="20"/>
              </w:rPr>
            </w:pPr>
            <w:r w:rsidRPr="00CD4E57">
              <w:rPr>
                <w:rFonts w:ascii="Aptos Narrow" w:hAnsi="Aptos Narrow"/>
                <w:color w:val="000000"/>
                <w:sz w:val="20"/>
                <w:szCs w:val="20"/>
              </w:rPr>
              <w:t>[42.97, 54.23]</w:t>
            </w:r>
          </w:p>
        </w:tc>
        <w:tc>
          <w:tcPr>
            <w:tcW w:w="847" w:type="dxa"/>
            <w:noWrap/>
            <w:vAlign w:val="bottom"/>
          </w:tcPr>
          <w:p w14:paraId="79B8189A" w14:textId="77777777" w:rsidR="00CE066E" w:rsidRPr="00CD4E57" w:rsidRDefault="00CE066E" w:rsidP="001E741D">
            <w:pPr>
              <w:spacing w:after="0" w:line="240" w:lineRule="auto"/>
              <w:jc w:val="center"/>
              <w:rPr>
                <w:rFonts w:ascii="Aptos Narrow" w:hAnsi="Aptos Narrow"/>
                <w:color w:val="000000"/>
                <w:sz w:val="20"/>
                <w:szCs w:val="20"/>
              </w:rPr>
            </w:pPr>
            <w:r w:rsidRPr="00CD4E57">
              <w:rPr>
                <w:rFonts w:ascii="Aptos Narrow" w:hAnsi="Aptos Narrow"/>
                <w:color w:val="000000"/>
                <w:sz w:val="20"/>
                <w:szCs w:val="20"/>
              </w:rPr>
              <w:t>[36.38, 48.02]</w:t>
            </w:r>
          </w:p>
        </w:tc>
        <w:tc>
          <w:tcPr>
            <w:tcW w:w="847" w:type="dxa"/>
            <w:noWrap/>
            <w:vAlign w:val="bottom"/>
          </w:tcPr>
          <w:p w14:paraId="2694C747" w14:textId="77777777" w:rsidR="00CE066E" w:rsidRPr="00CD4E57" w:rsidRDefault="00CE066E" w:rsidP="001E741D">
            <w:pPr>
              <w:spacing w:after="0" w:line="240" w:lineRule="auto"/>
              <w:jc w:val="center"/>
              <w:rPr>
                <w:rFonts w:ascii="Aptos Narrow" w:hAnsi="Aptos Narrow"/>
                <w:color w:val="000000"/>
                <w:sz w:val="20"/>
                <w:szCs w:val="20"/>
              </w:rPr>
            </w:pPr>
            <w:r w:rsidRPr="00CD4E57">
              <w:rPr>
                <w:rFonts w:ascii="Aptos Narrow" w:hAnsi="Aptos Narrow"/>
                <w:color w:val="000000"/>
                <w:sz w:val="20"/>
                <w:szCs w:val="20"/>
              </w:rPr>
              <w:t>[29.42, 38.90]</w:t>
            </w:r>
          </w:p>
        </w:tc>
        <w:tc>
          <w:tcPr>
            <w:tcW w:w="847" w:type="dxa"/>
            <w:noWrap/>
            <w:vAlign w:val="bottom"/>
          </w:tcPr>
          <w:p w14:paraId="34ADC7E2" w14:textId="77777777" w:rsidR="00CE066E" w:rsidRPr="00CD4E57" w:rsidRDefault="00CE066E" w:rsidP="001E741D">
            <w:pPr>
              <w:spacing w:after="0" w:line="240" w:lineRule="auto"/>
              <w:jc w:val="center"/>
              <w:rPr>
                <w:rFonts w:ascii="Aptos Narrow" w:hAnsi="Aptos Narrow"/>
                <w:color w:val="000000"/>
                <w:sz w:val="20"/>
                <w:szCs w:val="20"/>
              </w:rPr>
            </w:pPr>
            <w:r w:rsidRPr="00CD4E57">
              <w:rPr>
                <w:rFonts w:ascii="Aptos Narrow" w:hAnsi="Aptos Narrow"/>
                <w:color w:val="000000"/>
                <w:sz w:val="20"/>
                <w:szCs w:val="20"/>
              </w:rPr>
              <w:t>[20.46, 29.80]</w:t>
            </w:r>
          </w:p>
        </w:tc>
        <w:tc>
          <w:tcPr>
            <w:tcW w:w="847" w:type="dxa"/>
            <w:noWrap/>
            <w:vAlign w:val="bottom"/>
          </w:tcPr>
          <w:p w14:paraId="09DA01D2" w14:textId="77777777" w:rsidR="00CE066E" w:rsidRPr="00CD4E57" w:rsidRDefault="00CE066E" w:rsidP="001E741D">
            <w:pPr>
              <w:spacing w:after="0" w:line="240" w:lineRule="auto"/>
              <w:jc w:val="center"/>
              <w:rPr>
                <w:rFonts w:ascii="Aptos Narrow" w:hAnsi="Aptos Narrow"/>
                <w:color w:val="000000"/>
                <w:sz w:val="20"/>
                <w:szCs w:val="20"/>
              </w:rPr>
            </w:pPr>
            <w:r w:rsidRPr="00CD4E57">
              <w:rPr>
                <w:rFonts w:ascii="Aptos Narrow" w:hAnsi="Aptos Narrow"/>
                <w:color w:val="000000"/>
                <w:sz w:val="20"/>
                <w:szCs w:val="20"/>
              </w:rPr>
              <w:t>[19.27, 24.29]</w:t>
            </w:r>
          </w:p>
        </w:tc>
        <w:tc>
          <w:tcPr>
            <w:tcW w:w="847" w:type="dxa"/>
            <w:noWrap/>
            <w:vAlign w:val="bottom"/>
          </w:tcPr>
          <w:p w14:paraId="0B848B2B" w14:textId="77777777" w:rsidR="00CE066E" w:rsidRPr="00CD4E57" w:rsidRDefault="00CE066E" w:rsidP="001E741D">
            <w:pPr>
              <w:spacing w:after="0" w:line="240" w:lineRule="auto"/>
              <w:jc w:val="center"/>
              <w:rPr>
                <w:rFonts w:ascii="Aptos Narrow" w:hAnsi="Aptos Narrow"/>
                <w:color w:val="000000"/>
                <w:sz w:val="20"/>
                <w:szCs w:val="20"/>
              </w:rPr>
            </w:pPr>
            <w:r w:rsidRPr="00CD4E57">
              <w:rPr>
                <w:rFonts w:ascii="Aptos Narrow" w:hAnsi="Aptos Narrow"/>
                <w:color w:val="000000"/>
                <w:sz w:val="20"/>
                <w:szCs w:val="20"/>
              </w:rPr>
              <w:t>[20.09, 26.11]</w:t>
            </w:r>
          </w:p>
        </w:tc>
        <w:tc>
          <w:tcPr>
            <w:tcW w:w="847" w:type="dxa"/>
            <w:noWrap/>
            <w:vAlign w:val="bottom"/>
          </w:tcPr>
          <w:p w14:paraId="76DB94BC" w14:textId="77777777" w:rsidR="00CE066E" w:rsidRPr="00CD4E57" w:rsidRDefault="00CE066E" w:rsidP="001E741D">
            <w:pPr>
              <w:spacing w:after="0" w:line="240" w:lineRule="auto"/>
              <w:jc w:val="center"/>
              <w:rPr>
                <w:rFonts w:ascii="Aptos Narrow" w:hAnsi="Aptos Narrow"/>
                <w:color w:val="000000"/>
                <w:sz w:val="20"/>
                <w:szCs w:val="20"/>
              </w:rPr>
            </w:pPr>
            <w:r w:rsidRPr="00CD4E57">
              <w:rPr>
                <w:rFonts w:ascii="Aptos Narrow" w:hAnsi="Aptos Narrow"/>
                <w:color w:val="000000"/>
                <w:sz w:val="20"/>
                <w:szCs w:val="20"/>
              </w:rPr>
              <w:t>[20.19, 24.81]</w:t>
            </w:r>
          </w:p>
        </w:tc>
        <w:tc>
          <w:tcPr>
            <w:tcW w:w="847" w:type="dxa"/>
            <w:noWrap/>
            <w:vAlign w:val="bottom"/>
          </w:tcPr>
          <w:p w14:paraId="60E5DF44" w14:textId="77777777" w:rsidR="00CE066E" w:rsidRPr="00CD4E57" w:rsidRDefault="00CE066E" w:rsidP="001E741D">
            <w:pPr>
              <w:spacing w:after="0" w:line="240" w:lineRule="auto"/>
              <w:jc w:val="center"/>
              <w:rPr>
                <w:rFonts w:ascii="Aptos Narrow" w:hAnsi="Aptos Narrow"/>
                <w:color w:val="000000"/>
                <w:sz w:val="20"/>
                <w:szCs w:val="20"/>
              </w:rPr>
            </w:pPr>
            <w:r w:rsidRPr="00CD4E57">
              <w:rPr>
                <w:rFonts w:ascii="Aptos Narrow" w:hAnsi="Aptos Narrow"/>
                <w:color w:val="000000"/>
                <w:sz w:val="20"/>
                <w:szCs w:val="20"/>
              </w:rPr>
              <w:t>[21.11, 25.59]</w:t>
            </w:r>
          </w:p>
        </w:tc>
      </w:tr>
      <w:tr w:rsidR="00CE066E" w:rsidRPr="00851E4E" w14:paraId="1E9BF889" w14:textId="77777777" w:rsidTr="00CD4E57">
        <w:trPr>
          <w:trHeight w:val="297"/>
          <w:jc w:val="center"/>
        </w:trPr>
        <w:tc>
          <w:tcPr>
            <w:tcW w:w="692" w:type="dxa"/>
            <w:shd w:val="clear" w:color="auto" w:fill="A6A6A6" w:themeFill="background1" w:themeFillShade="A6"/>
            <w:noWrap/>
            <w:vAlign w:val="bottom"/>
            <w:hideMark/>
          </w:tcPr>
          <w:p w14:paraId="092C9E65" w14:textId="77777777" w:rsidR="00CE066E" w:rsidRPr="00851E4E" w:rsidRDefault="00CE066E" w:rsidP="001E741D">
            <w:pPr>
              <w:spacing w:after="0" w:line="240" w:lineRule="auto"/>
              <w:rPr>
                <w:rFonts w:ascii="Aptos Narrow" w:eastAsia="Times New Roman" w:hAnsi="Aptos Narrow" w:cs="Times New Roman"/>
                <w:color w:val="000000"/>
                <w:kern w:val="0"/>
                <w:sz w:val="22"/>
                <w:szCs w:val="22"/>
                <w:lang w:eastAsia="en-CA"/>
                <w14:ligatures w14:val="none"/>
              </w:rPr>
            </w:pPr>
            <w:r w:rsidRPr="00851E4E">
              <w:rPr>
                <w:rFonts w:ascii="Aptos Narrow" w:eastAsia="Times New Roman" w:hAnsi="Aptos Narrow" w:cs="Times New Roman"/>
                <w:color w:val="000000"/>
                <w:kern w:val="0"/>
                <w:sz w:val="22"/>
                <w:szCs w:val="22"/>
                <w:lang w:eastAsia="en-CA"/>
                <w14:ligatures w14:val="none"/>
              </w:rPr>
              <w:t> </w:t>
            </w:r>
          </w:p>
        </w:tc>
        <w:tc>
          <w:tcPr>
            <w:tcW w:w="10164" w:type="dxa"/>
            <w:gridSpan w:val="12"/>
            <w:shd w:val="clear" w:color="auto" w:fill="F1A983" w:themeFill="accent2" w:themeFillTint="99"/>
            <w:noWrap/>
            <w:vAlign w:val="bottom"/>
            <w:hideMark/>
          </w:tcPr>
          <w:p w14:paraId="0FC5495C" w14:textId="77777777" w:rsidR="00CE066E" w:rsidRPr="00851E4E" w:rsidRDefault="00CE066E" w:rsidP="001E741D">
            <w:pPr>
              <w:spacing w:after="0" w:line="240" w:lineRule="auto"/>
              <w:jc w:val="center"/>
              <w:rPr>
                <w:rFonts w:ascii="Aptos Narrow" w:eastAsia="Times New Roman" w:hAnsi="Aptos Narrow" w:cs="Times New Roman"/>
                <w:color w:val="000000"/>
                <w:kern w:val="0"/>
                <w:sz w:val="22"/>
                <w:szCs w:val="22"/>
                <w:lang w:eastAsia="en-CA"/>
                <w14:ligatures w14:val="none"/>
              </w:rPr>
            </w:pPr>
            <w:r w:rsidRPr="00851E4E">
              <w:rPr>
                <w:rFonts w:ascii="Aptos Narrow" w:eastAsia="Times New Roman" w:hAnsi="Aptos Narrow" w:cs="Times New Roman"/>
                <w:color w:val="000000"/>
                <w:kern w:val="0"/>
                <w:sz w:val="22"/>
                <w:szCs w:val="22"/>
                <w:lang w:eastAsia="en-CA"/>
                <w14:ligatures w14:val="none"/>
              </w:rPr>
              <w:t>Hour</w:t>
            </w:r>
          </w:p>
        </w:tc>
      </w:tr>
      <w:tr w:rsidR="00CE066E" w:rsidRPr="00851E4E" w14:paraId="580AAF9C" w14:textId="77777777" w:rsidTr="00CD4E57">
        <w:trPr>
          <w:trHeight w:val="297"/>
          <w:jc w:val="center"/>
        </w:trPr>
        <w:tc>
          <w:tcPr>
            <w:tcW w:w="692" w:type="dxa"/>
            <w:shd w:val="clear" w:color="auto" w:fill="F1A983" w:themeFill="accent2" w:themeFillTint="99"/>
            <w:noWrap/>
            <w:vAlign w:val="bottom"/>
            <w:hideMark/>
          </w:tcPr>
          <w:p w14:paraId="609A5664" w14:textId="77777777" w:rsidR="00CE066E" w:rsidRPr="00CD4E57"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Run #</w:t>
            </w:r>
          </w:p>
        </w:tc>
        <w:tc>
          <w:tcPr>
            <w:tcW w:w="847" w:type="dxa"/>
            <w:tcBorders>
              <w:right w:val="single" w:sz="4" w:space="0" w:color="auto"/>
            </w:tcBorders>
            <w:shd w:val="clear" w:color="auto" w:fill="D9D9D9" w:themeFill="background1" w:themeFillShade="D9"/>
            <w:noWrap/>
            <w:vAlign w:val="bottom"/>
            <w:hideMark/>
          </w:tcPr>
          <w:p w14:paraId="1BF12421" w14:textId="77777777" w:rsidR="00CE066E" w:rsidRPr="00CD4E57"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12</w:t>
            </w:r>
          </w:p>
        </w:tc>
        <w:tc>
          <w:tcPr>
            <w:tcW w:w="847"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bottom"/>
            <w:hideMark/>
          </w:tcPr>
          <w:p w14:paraId="0D03CBC0" w14:textId="77777777" w:rsidR="00CE066E" w:rsidRPr="00CD4E57"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13</w:t>
            </w:r>
          </w:p>
        </w:tc>
        <w:tc>
          <w:tcPr>
            <w:tcW w:w="847"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bottom"/>
            <w:hideMark/>
          </w:tcPr>
          <w:p w14:paraId="65AC3C58" w14:textId="77777777" w:rsidR="00CE066E" w:rsidRPr="00CD4E57"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14</w:t>
            </w:r>
          </w:p>
        </w:tc>
        <w:tc>
          <w:tcPr>
            <w:tcW w:w="847"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bottom"/>
            <w:hideMark/>
          </w:tcPr>
          <w:p w14:paraId="1B93F3A2" w14:textId="77777777" w:rsidR="00CE066E" w:rsidRPr="00CD4E57"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15</w:t>
            </w:r>
          </w:p>
        </w:tc>
        <w:tc>
          <w:tcPr>
            <w:tcW w:w="847"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bottom"/>
            <w:hideMark/>
          </w:tcPr>
          <w:p w14:paraId="15F64467" w14:textId="77777777" w:rsidR="00CE066E" w:rsidRPr="00CD4E57"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16</w:t>
            </w:r>
          </w:p>
        </w:tc>
        <w:tc>
          <w:tcPr>
            <w:tcW w:w="847"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bottom"/>
            <w:hideMark/>
          </w:tcPr>
          <w:p w14:paraId="23AADFE3" w14:textId="77777777" w:rsidR="00CE066E" w:rsidRPr="00CD4E57"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17</w:t>
            </w:r>
          </w:p>
        </w:tc>
        <w:tc>
          <w:tcPr>
            <w:tcW w:w="847"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bottom"/>
            <w:hideMark/>
          </w:tcPr>
          <w:p w14:paraId="6D5BD157" w14:textId="77777777" w:rsidR="00CE066E" w:rsidRPr="00CD4E57"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18</w:t>
            </w:r>
          </w:p>
        </w:tc>
        <w:tc>
          <w:tcPr>
            <w:tcW w:w="847"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bottom"/>
            <w:hideMark/>
          </w:tcPr>
          <w:p w14:paraId="767AFA8D" w14:textId="77777777" w:rsidR="00CE066E" w:rsidRPr="00CD4E57"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19</w:t>
            </w:r>
          </w:p>
        </w:tc>
        <w:tc>
          <w:tcPr>
            <w:tcW w:w="847"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bottom"/>
            <w:hideMark/>
          </w:tcPr>
          <w:p w14:paraId="66EAEE7A" w14:textId="77777777" w:rsidR="00CE066E" w:rsidRPr="00CD4E57"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20</w:t>
            </w:r>
          </w:p>
        </w:tc>
        <w:tc>
          <w:tcPr>
            <w:tcW w:w="847"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bottom"/>
            <w:hideMark/>
          </w:tcPr>
          <w:p w14:paraId="5DCBB6E1" w14:textId="77777777" w:rsidR="00CE066E" w:rsidRPr="00CD4E57"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21</w:t>
            </w:r>
          </w:p>
        </w:tc>
        <w:tc>
          <w:tcPr>
            <w:tcW w:w="847" w:type="dxa"/>
            <w:tcBorders>
              <w:left w:val="single" w:sz="4" w:space="0" w:color="auto"/>
            </w:tcBorders>
            <w:shd w:val="clear" w:color="auto" w:fill="D9D9D9" w:themeFill="background1" w:themeFillShade="D9"/>
            <w:noWrap/>
            <w:vAlign w:val="bottom"/>
            <w:hideMark/>
          </w:tcPr>
          <w:p w14:paraId="6B33B98A" w14:textId="77777777" w:rsidR="00CE066E" w:rsidRPr="00CD4E57"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22</w:t>
            </w:r>
          </w:p>
        </w:tc>
        <w:tc>
          <w:tcPr>
            <w:tcW w:w="847" w:type="dxa"/>
            <w:shd w:val="clear" w:color="auto" w:fill="D9D9D9" w:themeFill="background1" w:themeFillShade="D9"/>
            <w:noWrap/>
            <w:vAlign w:val="bottom"/>
            <w:hideMark/>
          </w:tcPr>
          <w:p w14:paraId="3A61E13D" w14:textId="77777777" w:rsidR="00CE066E" w:rsidRPr="00CD4E57"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23</w:t>
            </w:r>
          </w:p>
        </w:tc>
      </w:tr>
      <w:tr w:rsidR="00CE066E" w:rsidRPr="00851E4E" w14:paraId="1EEE27A0" w14:textId="77777777" w:rsidTr="00CD4E57">
        <w:trPr>
          <w:trHeight w:val="297"/>
          <w:jc w:val="center"/>
        </w:trPr>
        <w:tc>
          <w:tcPr>
            <w:tcW w:w="692" w:type="dxa"/>
            <w:shd w:val="clear" w:color="auto" w:fill="D9D9D9" w:themeFill="background1" w:themeFillShade="D9"/>
            <w:noWrap/>
            <w:vAlign w:val="bottom"/>
            <w:hideMark/>
          </w:tcPr>
          <w:p w14:paraId="2CFFD455" w14:textId="77777777" w:rsidR="00CE066E" w:rsidRPr="00CD4E57"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1</w:t>
            </w:r>
          </w:p>
        </w:tc>
        <w:tc>
          <w:tcPr>
            <w:tcW w:w="847" w:type="dxa"/>
            <w:tcBorders>
              <w:right w:val="single" w:sz="4" w:space="0" w:color="auto"/>
            </w:tcBorders>
            <w:noWrap/>
            <w:vAlign w:val="bottom"/>
            <w:hideMark/>
          </w:tcPr>
          <w:p w14:paraId="6D81807E" w14:textId="77777777" w:rsidR="00CE066E" w:rsidRPr="00CD4E57"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27.36</w:t>
            </w:r>
          </w:p>
        </w:tc>
        <w:tc>
          <w:tcPr>
            <w:tcW w:w="847" w:type="dxa"/>
            <w:tcBorders>
              <w:top w:val="single" w:sz="4" w:space="0" w:color="auto"/>
              <w:left w:val="single" w:sz="4" w:space="0" w:color="auto"/>
              <w:bottom w:val="single" w:sz="4" w:space="0" w:color="auto"/>
              <w:right w:val="single" w:sz="4" w:space="0" w:color="auto"/>
            </w:tcBorders>
            <w:noWrap/>
            <w:vAlign w:val="bottom"/>
            <w:hideMark/>
          </w:tcPr>
          <w:p w14:paraId="1C2B43C8" w14:textId="77777777" w:rsidR="00CE066E" w:rsidRPr="00CD4E57"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28.65</w:t>
            </w:r>
          </w:p>
        </w:tc>
        <w:tc>
          <w:tcPr>
            <w:tcW w:w="847" w:type="dxa"/>
            <w:tcBorders>
              <w:top w:val="single" w:sz="4" w:space="0" w:color="auto"/>
              <w:left w:val="single" w:sz="4" w:space="0" w:color="auto"/>
              <w:bottom w:val="single" w:sz="4" w:space="0" w:color="auto"/>
              <w:right w:val="single" w:sz="4" w:space="0" w:color="auto"/>
            </w:tcBorders>
            <w:noWrap/>
            <w:vAlign w:val="bottom"/>
            <w:hideMark/>
          </w:tcPr>
          <w:p w14:paraId="42D4199C" w14:textId="77777777" w:rsidR="00CE066E" w:rsidRPr="00CD4E57"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27.87</w:t>
            </w:r>
          </w:p>
        </w:tc>
        <w:tc>
          <w:tcPr>
            <w:tcW w:w="847" w:type="dxa"/>
            <w:tcBorders>
              <w:top w:val="single" w:sz="4" w:space="0" w:color="auto"/>
              <w:left w:val="single" w:sz="4" w:space="0" w:color="auto"/>
              <w:bottom w:val="single" w:sz="4" w:space="0" w:color="auto"/>
              <w:right w:val="single" w:sz="4" w:space="0" w:color="auto"/>
            </w:tcBorders>
            <w:noWrap/>
            <w:vAlign w:val="bottom"/>
            <w:hideMark/>
          </w:tcPr>
          <w:p w14:paraId="5DE75A39" w14:textId="77777777" w:rsidR="00CE066E" w:rsidRPr="00CD4E57"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27.71</w:t>
            </w:r>
          </w:p>
        </w:tc>
        <w:tc>
          <w:tcPr>
            <w:tcW w:w="847" w:type="dxa"/>
            <w:tcBorders>
              <w:top w:val="single" w:sz="4" w:space="0" w:color="auto"/>
              <w:left w:val="single" w:sz="4" w:space="0" w:color="auto"/>
              <w:bottom w:val="single" w:sz="4" w:space="0" w:color="auto"/>
              <w:right w:val="single" w:sz="4" w:space="0" w:color="auto"/>
            </w:tcBorders>
            <w:noWrap/>
            <w:vAlign w:val="bottom"/>
            <w:hideMark/>
          </w:tcPr>
          <w:p w14:paraId="0F7D33C5" w14:textId="77777777" w:rsidR="00CE066E" w:rsidRPr="00CD4E57"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29.30</w:t>
            </w:r>
          </w:p>
        </w:tc>
        <w:tc>
          <w:tcPr>
            <w:tcW w:w="847" w:type="dxa"/>
            <w:tcBorders>
              <w:top w:val="single" w:sz="4" w:space="0" w:color="auto"/>
              <w:left w:val="single" w:sz="4" w:space="0" w:color="auto"/>
              <w:bottom w:val="single" w:sz="4" w:space="0" w:color="auto"/>
              <w:right w:val="single" w:sz="4" w:space="0" w:color="auto"/>
            </w:tcBorders>
            <w:noWrap/>
            <w:vAlign w:val="bottom"/>
            <w:hideMark/>
          </w:tcPr>
          <w:p w14:paraId="5137D818" w14:textId="77777777" w:rsidR="00CE066E" w:rsidRPr="00CD4E57"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32.45</w:t>
            </w:r>
          </w:p>
        </w:tc>
        <w:tc>
          <w:tcPr>
            <w:tcW w:w="847" w:type="dxa"/>
            <w:tcBorders>
              <w:top w:val="single" w:sz="4" w:space="0" w:color="auto"/>
              <w:left w:val="single" w:sz="4" w:space="0" w:color="auto"/>
              <w:bottom w:val="single" w:sz="4" w:space="0" w:color="auto"/>
              <w:right w:val="single" w:sz="4" w:space="0" w:color="auto"/>
            </w:tcBorders>
            <w:noWrap/>
            <w:vAlign w:val="bottom"/>
            <w:hideMark/>
          </w:tcPr>
          <w:p w14:paraId="6669EE27" w14:textId="77777777" w:rsidR="00CE066E" w:rsidRPr="00CD4E57"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38.23</w:t>
            </w:r>
          </w:p>
        </w:tc>
        <w:tc>
          <w:tcPr>
            <w:tcW w:w="847" w:type="dxa"/>
            <w:tcBorders>
              <w:top w:val="single" w:sz="4" w:space="0" w:color="auto"/>
              <w:left w:val="single" w:sz="4" w:space="0" w:color="auto"/>
              <w:bottom w:val="single" w:sz="4" w:space="0" w:color="auto"/>
              <w:right w:val="single" w:sz="4" w:space="0" w:color="auto"/>
            </w:tcBorders>
            <w:noWrap/>
            <w:vAlign w:val="bottom"/>
            <w:hideMark/>
          </w:tcPr>
          <w:p w14:paraId="08E23B6B" w14:textId="77777777" w:rsidR="00CE066E" w:rsidRPr="00CD4E57"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43.66</w:t>
            </w:r>
          </w:p>
        </w:tc>
        <w:tc>
          <w:tcPr>
            <w:tcW w:w="847" w:type="dxa"/>
            <w:tcBorders>
              <w:top w:val="single" w:sz="4" w:space="0" w:color="auto"/>
              <w:left w:val="single" w:sz="4" w:space="0" w:color="auto"/>
              <w:bottom w:val="single" w:sz="4" w:space="0" w:color="auto"/>
              <w:right w:val="single" w:sz="4" w:space="0" w:color="auto"/>
            </w:tcBorders>
            <w:noWrap/>
            <w:vAlign w:val="bottom"/>
            <w:hideMark/>
          </w:tcPr>
          <w:p w14:paraId="6A0E24E7" w14:textId="77777777" w:rsidR="00CE066E" w:rsidRPr="00CD4E57"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46.49</w:t>
            </w:r>
          </w:p>
        </w:tc>
        <w:tc>
          <w:tcPr>
            <w:tcW w:w="847" w:type="dxa"/>
            <w:tcBorders>
              <w:top w:val="single" w:sz="4" w:space="0" w:color="auto"/>
              <w:left w:val="single" w:sz="4" w:space="0" w:color="auto"/>
              <w:bottom w:val="single" w:sz="4" w:space="0" w:color="auto"/>
              <w:right w:val="single" w:sz="4" w:space="0" w:color="auto"/>
            </w:tcBorders>
            <w:noWrap/>
            <w:vAlign w:val="bottom"/>
            <w:hideMark/>
          </w:tcPr>
          <w:p w14:paraId="3BAA9220" w14:textId="77777777" w:rsidR="00CE066E" w:rsidRPr="00CD4E57"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46.69</w:t>
            </w:r>
          </w:p>
        </w:tc>
        <w:tc>
          <w:tcPr>
            <w:tcW w:w="847" w:type="dxa"/>
            <w:tcBorders>
              <w:left w:val="single" w:sz="4" w:space="0" w:color="auto"/>
            </w:tcBorders>
            <w:noWrap/>
            <w:vAlign w:val="bottom"/>
            <w:hideMark/>
          </w:tcPr>
          <w:p w14:paraId="19B4B829" w14:textId="77777777" w:rsidR="00CE066E" w:rsidRPr="00CD4E57"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51.30</w:t>
            </w:r>
          </w:p>
        </w:tc>
        <w:tc>
          <w:tcPr>
            <w:tcW w:w="847" w:type="dxa"/>
            <w:noWrap/>
            <w:vAlign w:val="bottom"/>
            <w:hideMark/>
          </w:tcPr>
          <w:p w14:paraId="4509AAE7" w14:textId="77777777" w:rsidR="00CE066E" w:rsidRPr="00CD4E57"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52.10</w:t>
            </w:r>
          </w:p>
        </w:tc>
      </w:tr>
      <w:tr w:rsidR="00CE066E" w:rsidRPr="00851E4E" w14:paraId="5D0CB16E" w14:textId="77777777" w:rsidTr="00CD4E57">
        <w:trPr>
          <w:trHeight w:val="297"/>
          <w:jc w:val="center"/>
        </w:trPr>
        <w:tc>
          <w:tcPr>
            <w:tcW w:w="692" w:type="dxa"/>
            <w:shd w:val="clear" w:color="auto" w:fill="D9D9D9" w:themeFill="background1" w:themeFillShade="D9"/>
            <w:noWrap/>
            <w:vAlign w:val="bottom"/>
            <w:hideMark/>
          </w:tcPr>
          <w:p w14:paraId="3172F872" w14:textId="77777777" w:rsidR="00CE066E" w:rsidRPr="00CD4E57"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2</w:t>
            </w:r>
          </w:p>
        </w:tc>
        <w:tc>
          <w:tcPr>
            <w:tcW w:w="847" w:type="dxa"/>
            <w:tcBorders>
              <w:right w:val="single" w:sz="4" w:space="0" w:color="auto"/>
            </w:tcBorders>
            <w:noWrap/>
            <w:vAlign w:val="bottom"/>
            <w:hideMark/>
          </w:tcPr>
          <w:p w14:paraId="22B206A8" w14:textId="77777777" w:rsidR="00CE066E" w:rsidRPr="00CD4E57"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22.19</w:t>
            </w:r>
          </w:p>
        </w:tc>
        <w:tc>
          <w:tcPr>
            <w:tcW w:w="847" w:type="dxa"/>
            <w:tcBorders>
              <w:top w:val="single" w:sz="4" w:space="0" w:color="auto"/>
              <w:left w:val="single" w:sz="4" w:space="0" w:color="auto"/>
              <w:bottom w:val="single" w:sz="4" w:space="0" w:color="auto"/>
              <w:right w:val="single" w:sz="4" w:space="0" w:color="auto"/>
            </w:tcBorders>
            <w:noWrap/>
            <w:vAlign w:val="bottom"/>
            <w:hideMark/>
          </w:tcPr>
          <w:p w14:paraId="22B61B52" w14:textId="77777777" w:rsidR="00CE066E" w:rsidRPr="00CD4E57"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23.10</w:t>
            </w:r>
          </w:p>
        </w:tc>
        <w:tc>
          <w:tcPr>
            <w:tcW w:w="847" w:type="dxa"/>
            <w:tcBorders>
              <w:top w:val="single" w:sz="4" w:space="0" w:color="auto"/>
              <w:left w:val="single" w:sz="4" w:space="0" w:color="auto"/>
              <w:bottom w:val="single" w:sz="4" w:space="0" w:color="auto"/>
              <w:right w:val="single" w:sz="4" w:space="0" w:color="auto"/>
            </w:tcBorders>
            <w:noWrap/>
            <w:vAlign w:val="bottom"/>
            <w:hideMark/>
          </w:tcPr>
          <w:p w14:paraId="3F42ECC9" w14:textId="77777777" w:rsidR="00CE066E" w:rsidRPr="00CD4E57"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24.57</w:t>
            </w:r>
          </w:p>
        </w:tc>
        <w:tc>
          <w:tcPr>
            <w:tcW w:w="847" w:type="dxa"/>
            <w:tcBorders>
              <w:top w:val="single" w:sz="4" w:space="0" w:color="auto"/>
              <w:left w:val="single" w:sz="4" w:space="0" w:color="auto"/>
              <w:bottom w:val="single" w:sz="4" w:space="0" w:color="auto"/>
              <w:right w:val="single" w:sz="4" w:space="0" w:color="auto"/>
            </w:tcBorders>
            <w:noWrap/>
            <w:vAlign w:val="bottom"/>
            <w:hideMark/>
          </w:tcPr>
          <w:p w14:paraId="0582A640" w14:textId="77777777" w:rsidR="00CE066E" w:rsidRPr="00CD4E57"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25.00</w:t>
            </w:r>
          </w:p>
        </w:tc>
        <w:tc>
          <w:tcPr>
            <w:tcW w:w="847" w:type="dxa"/>
            <w:tcBorders>
              <w:top w:val="single" w:sz="4" w:space="0" w:color="auto"/>
              <w:left w:val="single" w:sz="4" w:space="0" w:color="auto"/>
              <w:bottom w:val="single" w:sz="4" w:space="0" w:color="auto"/>
              <w:right w:val="single" w:sz="4" w:space="0" w:color="auto"/>
            </w:tcBorders>
            <w:noWrap/>
            <w:vAlign w:val="bottom"/>
            <w:hideMark/>
          </w:tcPr>
          <w:p w14:paraId="0030A6D1" w14:textId="77777777" w:rsidR="00CE066E" w:rsidRPr="00CD4E57"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26.25</w:t>
            </w:r>
          </w:p>
        </w:tc>
        <w:tc>
          <w:tcPr>
            <w:tcW w:w="847" w:type="dxa"/>
            <w:tcBorders>
              <w:top w:val="single" w:sz="4" w:space="0" w:color="auto"/>
              <w:left w:val="single" w:sz="4" w:space="0" w:color="auto"/>
              <w:bottom w:val="single" w:sz="4" w:space="0" w:color="auto"/>
              <w:right w:val="single" w:sz="4" w:space="0" w:color="auto"/>
            </w:tcBorders>
            <w:noWrap/>
            <w:vAlign w:val="bottom"/>
            <w:hideMark/>
          </w:tcPr>
          <w:p w14:paraId="657C50ED" w14:textId="77777777" w:rsidR="00CE066E" w:rsidRPr="00CD4E57"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28.71</w:t>
            </w:r>
          </w:p>
        </w:tc>
        <w:tc>
          <w:tcPr>
            <w:tcW w:w="847" w:type="dxa"/>
            <w:tcBorders>
              <w:top w:val="single" w:sz="4" w:space="0" w:color="auto"/>
              <w:left w:val="single" w:sz="4" w:space="0" w:color="auto"/>
              <w:bottom w:val="single" w:sz="4" w:space="0" w:color="auto"/>
              <w:right w:val="single" w:sz="4" w:space="0" w:color="auto"/>
            </w:tcBorders>
            <w:noWrap/>
            <w:vAlign w:val="bottom"/>
            <w:hideMark/>
          </w:tcPr>
          <w:p w14:paraId="6D398C5B" w14:textId="77777777" w:rsidR="00CE066E" w:rsidRPr="00CD4E57"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32.70</w:t>
            </w:r>
          </w:p>
        </w:tc>
        <w:tc>
          <w:tcPr>
            <w:tcW w:w="847" w:type="dxa"/>
            <w:tcBorders>
              <w:top w:val="single" w:sz="4" w:space="0" w:color="auto"/>
              <w:left w:val="single" w:sz="4" w:space="0" w:color="auto"/>
              <w:bottom w:val="single" w:sz="4" w:space="0" w:color="auto"/>
              <w:right w:val="single" w:sz="4" w:space="0" w:color="auto"/>
            </w:tcBorders>
            <w:noWrap/>
            <w:vAlign w:val="bottom"/>
            <w:hideMark/>
          </w:tcPr>
          <w:p w14:paraId="53CA7BBD" w14:textId="77777777" w:rsidR="00CE066E" w:rsidRPr="00CD4E57"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36.04</w:t>
            </w:r>
          </w:p>
        </w:tc>
        <w:tc>
          <w:tcPr>
            <w:tcW w:w="847" w:type="dxa"/>
            <w:tcBorders>
              <w:top w:val="single" w:sz="4" w:space="0" w:color="auto"/>
              <w:left w:val="single" w:sz="4" w:space="0" w:color="auto"/>
              <w:bottom w:val="single" w:sz="4" w:space="0" w:color="auto"/>
              <w:right w:val="single" w:sz="4" w:space="0" w:color="auto"/>
            </w:tcBorders>
            <w:noWrap/>
            <w:vAlign w:val="bottom"/>
            <w:hideMark/>
          </w:tcPr>
          <w:p w14:paraId="19F9E518" w14:textId="77777777" w:rsidR="00CE066E" w:rsidRPr="00CD4E57"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36.98</w:t>
            </w:r>
          </w:p>
        </w:tc>
        <w:tc>
          <w:tcPr>
            <w:tcW w:w="847" w:type="dxa"/>
            <w:tcBorders>
              <w:top w:val="single" w:sz="4" w:space="0" w:color="auto"/>
              <w:left w:val="single" w:sz="4" w:space="0" w:color="auto"/>
              <w:bottom w:val="single" w:sz="4" w:space="0" w:color="auto"/>
              <w:right w:val="single" w:sz="4" w:space="0" w:color="auto"/>
            </w:tcBorders>
            <w:noWrap/>
            <w:vAlign w:val="bottom"/>
            <w:hideMark/>
          </w:tcPr>
          <w:p w14:paraId="22D67E9F" w14:textId="77777777" w:rsidR="00CE066E" w:rsidRPr="00CD4E57"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38.76</w:t>
            </w:r>
          </w:p>
        </w:tc>
        <w:tc>
          <w:tcPr>
            <w:tcW w:w="847" w:type="dxa"/>
            <w:tcBorders>
              <w:left w:val="single" w:sz="4" w:space="0" w:color="auto"/>
            </w:tcBorders>
            <w:noWrap/>
            <w:vAlign w:val="bottom"/>
            <w:hideMark/>
          </w:tcPr>
          <w:p w14:paraId="19C45662" w14:textId="77777777" w:rsidR="00CE066E" w:rsidRPr="00CD4E57"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41.16</w:t>
            </w:r>
          </w:p>
        </w:tc>
        <w:tc>
          <w:tcPr>
            <w:tcW w:w="847" w:type="dxa"/>
            <w:noWrap/>
            <w:vAlign w:val="bottom"/>
            <w:hideMark/>
          </w:tcPr>
          <w:p w14:paraId="1C329F0F" w14:textId="77777777" w:rsidR="00CE066E" w:rsidRPr="00CD4E57"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42.19</w:t>
            </w:r>
          </w:p>
        </w:tc>
      </w:tr>
      <w:tr w:rsidR="00CE066E" w:rsidRPr="00851E4E" w14:paraId="78A74CC6" w14:textId="77777777" w:rsidTr="00CD4E57">
        <w:trPr>
          <w:trHeight w:val="297"/>
          <w:jc w:val="center"/>
        </w:trPr>
        <w:tc>
          <w:tcPr>
            <w:tcW w:w="692" w:type="dxa"/>
            <w:shd w:val="clear" w:color="auto" w:fill="D9D9D9" w:themeFill="background1" w:themeFillShade="D9"/>
            <w:noWrap/>
            <w:vAlign w:val="bottom"/>
            <w:hideMark/>
          </w:tcPr>
          <w:p w14:paraId="4AFF9E87" w14:textId="77777777" w:rsidR="00CE066E" w:rsidRPr="00CD4E57"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3</w:t>
            </w:r>
          </w:p>
        </w:tc>
        <w:tc>
          <w:tcPr>
            <w:tcW w:w="847" w:type="dxa"/>
            <w:tcBorders>
              <w:right w:val="single" w:sz="4" w:space="0" w:color="auto"/>
            </w:tcBorders>
            <w:noWrap/>
            <w:vAlign w:val="bottom"/>
            <w:hideMark/>
          </w:tcPr>
          <w:p w14:paraId="4B718B84" w14:textId="77777777" w:rsidR="00CE066E" w:rsidRPr="00CD4E57"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21.92</w:t>
            </w:r>
          </w:p>
        </w:tc>
        <w:tc>
          <w:tcPr>
            <w:tcW w:w="847" w:type="dxa"/>
            <w:tcBorders>
              <w:top w:val="single" w:sz="4" w:space="0" w:color="auto"/>
              <w:left w:val="single" w:sz="4" w:space="0" w:color="auto"/>
              <w:bottom w:val="single" w:sz="4" w:space="0" w:color="auto"/>
              <w:right w:val="single" w:sz="4" w:space="0" w:color="auto"/>
            </w:tcBorders>
            <w:noWrap/>
            <w:vAlign w:val="bottom"/>
            <w:hideMark/>
          </w:tcPr>
          <w:p w14:paraId="5E022510" w14:textId="77777777" w:rsidR="00CE066E" w:rsidRPr="00CD4E57"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21.47</w:t>
            </w:r>
          </w:p>
        </w:tc>
        <w:tc>
          <w:tcPr>
            <w:tcW w:w="847" w:type="dxa"/>
            <w:tcBorders>
              <w:top w:val="single" w:sz="4" w:space="0" w:color="auto"/>
              <w:left w:val="single" w:sz="4" w:space="0" w:color="auto"/>
              <w:bottom w:val="single" w:sz="4" w:space="0" w:color="auto"/>
              <w:right w:val="single" w:sz="4" w:space="0" w:color="auto"/>
            </w:tcBorders>
            <w:noWrap/>
            <w:vAlign w:val="bottom"/>
            <w:hideMark/>
          </w:tcPr>
          <w:p w14:paraId="1354B60D" w14:textId="77777777" w:rsidR="00CE066E" w:rsidRPr="00CD4E57"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21.97</w:t>
            </w:r>
          </w:p>
        </w:tc>
        <w:tc>
          <w:tcPr>
            <w:tcW w:w="847" w:type="dxa"/>
            <w:tcBorders>
              <w:top w:val="single" w:sz="4" w:space="0" w:color="auto"/>
              <w:left w:val="single" w:sz="4" w:space="0" w:color="auto"/>
              <w:bottom w:val="single" w:sz="4" w:space="0" w:color="auto"/>
              <w:right w:val="single" w:sz="4" w:space="0" w:color="auto"/>
            </w:tcBorders>
            <w:noWrap/>
            <w:vAlign w:val="bottom"/>
            <w:hideMark/>
          </w:tcPr>
          <w:p w14:paraId="33D8BF08" w14:textId="77777777" w:rsidR="00CE066E" w:rsidRPr="00CD4E57"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23.91</w:t>
            </w:r>
          </w:p>
        </w:tc>
        <w:tc>
          <w:tcPr>
            <w:tcW w:w="847" w:type="dxa"/>
            <w:tcBorders>
              <w:top w:val="single" w:sz="4" w:space="0" w:color="auto"/>
              <w:left w:val="single" w:sz="4" w:space="0" w:color="auto"/>
              <w:bottom w:val="single" w:sz="4" w:space="0" w:color="auto"/>
              <w:right w:val="single" w:sz="4" w:space="0" w:color="auto"/>
            </w:tcBorders>
            <w:noWrap/>
            <w:vAlign w:val="bottom"/>
            <w:hideMark/>
          </w:tcPr>
          <w:p w14:paraId="1D255320" w14:textId="77777777" w:rsidR="00CE066E" w:rsidRPr="00CD4E57"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25.05</w:t>
            </w:r>
          </w:p>
        </w:tc>
        <w:tc>
          <w:tcPr>
            <w:tcW w:w="847" w:type="dxa"/>
            <w:tcBorders>
              <w:top w:val="single" w:sz="4" w:space="0" w:color="auto"/>
              <w:left w:val="single" w:sz="4" w:space="0" w:color="auto"/>
              <w:bottom w:val="single" w:sz="4" w:space="0" w:color="auto"/>
              <w:right w:val="single" w:sz="4" w:space="0" w:color="auto"/>
            </w:tcBorders>
            <w:noWrap/>
            <w:vAlign w:val="bottom"/>
            <w:hideMark/>
          </w:tcPr>
          <w:p w14:paraId="3BF2B576" w14:textId="77777777" w:rsidR="00CE066E" w:rsidRPr="00CD4E57"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28.45</w:t>
            </w:r>
          </w:p>
        </w:tc>
        <w:tc>
          <w:tcPr>
            <w:tcW w:w="847" w:type="dxa"/>
            <w:tcBorders>
              <w:top w:val="single" w:sz="4" w:space="0" w:color="auto"/>
              <w:left w:val="single" w:sz="4" w:space="0" w:color="auto"/>
              <w:bottom w:val="single" w:sz="4" w:space="0" w:color="auto"/>
              <w:right w:val="single" w:sz="4" w:space="0" w:color="auto"/>
            </w:tcBorders>
            <w:noWrap/>
            <w:vAlign w:val="bottom"/>
            <w:hideMark/>
          </w:tcPr>
          <w:p w14:paraId="69284A9A" w14:textId="77777777" w:rsidR="00CE066E" w:rsidRPr="00CD4E57"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33.02</w:t>
            </w:r>
          </w:p>
        </w:tc>
        <w:tc>
          <w:tcPr>
            <w:tcW w:w="847" w:type="dxa"/>
            <w:tcBorders>
              <w:top w:val="single" w:sz="4" w:space="0" w:color="auto"/>
              <w:left w:val="single" w:sz="4" w:space="0" w:color="auto"/>
              <w:bottom w:val="single" w:sz="4" w:space="0" w:color="auto"/>
              <w:right w:val="single" w:sz="4" w:space="0" w:color="auto"/>
            </w:tcBorders>
            <w:noWrap/>
            <w:vAlign w:val="bottom"/>
            <w:hideMark/>
          </w:tcPr>
          <w:p w14:paraId="49C2F4E0" w14:textId="77777777" w:rsidR="00CE066E" w:rsidRPr="00CD4E57"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37.94</w:t>
            </w:r>
          </w:p>
        </w:tc>
        <w:tc>
          <w:tcPr>
            <w:tcW w:w="847" w:type="dxa"/>
            <w:tcBorders>
              <w:top w:val="single" w:sz="4" w:space="0" w:color="auto"/>
              <w:left w:val="single" w:sz="4" w:space="0" w:color="auto"/>
              <w:bottom w:val="single" w:sz="4" w:space="0" w:color="auto"/>
              <w:right w:val="single" w:sz="4" w:space="0" w:color="auto"/>
            </w:tcBorders>
            <w:noWrap/>
            <w:vAlign w:val="bottom"/>
            <w:hideMark/>
          </w:tcPr>
          <w:p w14:paraId="573903AD" w14:textId="77777777" w:rsidR="00CE066E" w:rsidRPr="00CD4E57"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41.12</w:t>
            </w:r>
          </w:p>
        </w:tc>
        <w:tc>
          <w:tcPr>
            <w:tcW w:w="847" w:type="dxa"/>
            <w:tcBorders>
              <w:top w:val="single" w:sz="4" w:space="0" w:color="auto"/>
              <w:left w:val="single" w:sz="4" w:space="0" w:color="auto"/>
              <w:bottom w:val="single" w:sz="4" w:space="0" w:color="auto"/>
              <w:right w:val="single" w:sz="4" w:space="0" w:color="auto"/>
            </w:tcBorders>
            <w:noWrap/>
            <w:vAlign w:val="bottom"/>
            <w:hideMark/>
          </w:tcPr>
          <w:p w14:paraId="414ED692" w14:textId="77777777" w:rsidR="00CE066E" w:rsidRPr="00CD4E57"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42.48</w:t>
            </w:r>
          </w:p>
        </w:tc>
        <w:tc>
          <w:tcPr>
            <w:tcW w:w="847" w:type="dxa"/>
            <w:tcBorders>
              <w:left w:val="single" w:sz="4" w:space="0" w:color="auto"/>
            </w:tcBorders>
            <w:noWrap/>
            <w:vAlign w:val="bottom"/>
            <w:hideMark/>
          </w:tcPr>
          <w:p w14:paraId="088A66E6" w14:textId="77777777" w:rsidR="00CE066E" w:rsidRPr="00CD4E57"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44.39</w:t>
            </w:r>
          </w:p>
        </w:tc>
        <w:tc>
          <w:tcPr>
            <w:tcW w:w="847" w:type="dxa"/>
            <w:noWrap/>
            <w:vAlign w:val="bottom"/>
            <w:hideMark/>
          </w:tcPr>
          <w:p w14:paraId="409A4073" w14:textId="77777777" w:rsidR="00CE066E" w:rsidRPr="00CD4E57"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47.05</w:t>
            </w:r>
          </w:p>
        </w:tc>
      </w:tr>
      <w:tr w:rsidR="00CE066E" w:rsidRPr="00851E4E" w14:paraId="1B9BE5BA" w14:textId="77777777" w:rsidTr="00CD4E57">
        <w:trPr>
          <w:trHeight w:val="297"/>
          <w:jc w:val="center"/>
        </w:trPr>
        <w:tc>
          <w:tcPr>
            <w:tcW w:w="692" w:type="dxa"/>
            <w:shd w:val="clear" w:color="auto" w:fill="D9D9D9" w:themeFill="background1" w:themeFillShade="D9"/>
            <w:noWrap/>
            <w:vAlign w:val="bottom"/>
            <w:hideMark/>
          </w:tcPr>
          <w:p w14:paraId="45392F55" w14:textId="77777777" w:rsidR="00CE066E" w:rsidRPr="00CD4E57"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4</w:t>
            </w:r>
          </w:p>
        </w:tc>
        <w:tc>
          <w:tcPr>
            <w:tcW w:w="847" w:type="dxa"/>
            <w:tcBorders>
              <w:right w:val="single" w:sz="4" w:space="0" w:color="auto"/>
            </w:tcBorders>
            <w:noWrap/>
            <w:vAlign w:val="bottom"/>
            <w:hideMark/>
          </w:tcPr>
          <w:p w14:paraId="3DD99CD5" w14:textId="77777777" w:rsidR="00CE066E" w:rsidRPr="00CD4E57"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24.50</w:t>
            </w:r>
          </w:p>
        </w:tc>
        <w:tc>
          <w:tcPr>
            <w:tcW w:w="847" w:type="dxa"/>
            <w:tcBorders>
              <w:top w:val="single" w:sz="4" w:space="0" w:color="auto"/>
              <w:left w:val="single" w:sz="4" w:space="0" w:color="auto"/>
              <w:bottom w:val="single" w:sz="4" w:space="0" w:color="auto"/>
              <w:right w:val="single" w:sz="4" w:space="0" w:color="auto"/>
            </w:tcBorders>
            <w:noWrap/>
            <w:vAlign w:val="bottom"/>
            <w:hideMark/>
          </w:tcPr>
          <w:p w14:paraId="60625FC2" w14:textId="77777777" w:rsidR="00CE066E" w:rsidRPr="00CD4E57"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26.45</w:t>
            </w:r>
          </w:p>
        </w:tc>
        <w:tc>
          <w:tcPr>
            <w:tcW w:w="847" w:type="dxa"/>
            <w:tcBorders>
              <w:top w:val="single" w:sz="4" w:space="0" w:color="auto"/>
              <w:left w:val="single" w:sz="4" w:space="0" w:color="auto"/>
              <w:bottom w:val="single" w:sz="4" w:space="0" w:color="auto"/>
              <w:right w:val="single" w:sz="4" w:space="0" w:color="auto"/>
            </w:tcBorders>
            <w:noWrap/>
            <w:vAlign w:val="bottom"/>
            <w:hideMark/>
          </w:tcPr>
          <w:p w14:paraId="39008126" w14:textId="77777777" w:rsidR="00CE066E" w:rsidRPr="00CD4E57"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27.02</w:t>
            </w:r>
          </w:p>
        </w:tc>
        <w:tc>
          <w:tcPr>
            <w:tcW w:w="847" w:type="dxa"/>
            <w:tcBorders>
              <w:top w:val="single" w:sz="4" w:space="0" w:color="auto"/>
              <w:left w:val="single" w:sz="4" w:space="0" w:color="auto"/>
              <w:bottom w:val="single" w:sz="4" w:space="0" w:color="auto"/>
              <w:right w:val="single" w:sz="4" w:space="0" w:color="auto"/>
            </w:tcBorders>
            <w:noWrap/>
            <w:vAlign w:val="bottom"/>
            <w:hideMark/>
          </w:tcPr>
          <w:p w14:paraId="63676951" w14:textId="77777777" w:rsidR="00CE066E" w:rsidRPr="00CD4E57"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26.09</w:t>
            </w:r>
          </w:p>
        </w:tc>
        <w:tc>
          <w:tcPr>
            <w:tcW w:w="847" w:type="dxa"/>
            <w:tcBorders>
              <w:top w:val="single" w:sz="4" w:space="0" w:color="auto"/>
              <w:left w:val="single" w:sz="4" w:space="0" w:color="auto"/>
              <w:bottom w:val="single" w:sz="4" w:space="0" w:color="auto"/>
              <w:right w:val="single" w:sz="4" w:space="0" w:color="auto"/>
            </w:tcBorders>
            <w:noWrap/>
            <w:vAlign w:val="bottom"/>
            <w:hideMark/>
          </w:tcPr>
          <w:p w14:paraId="11403274" w14:textId="77777777" w:rsidR="00CE066E" w:rsidRPr="00CD4E57"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27.51</w:t>
            </w:r>
          </w:p>
        </w:tc>
        <w:tc>
          <w:tcPr>
            <w:tcW w:w="847" w:type="dxa"/>
            <w:tcBorders>
              <w:top w:val="single" w:sz="4" w:space="0" w:color="auto"/>
              <w:left w:val="single" w:sz="4" w:space="0" w:color="auto"/>
              <w:bottom w:val="single" w:sz="4" w:space="0" w:color="auto"/>
              <w:right w:val="single" w:sz="4" w:space="0" w:color="auto"/>
            </w:tcBorders>
            <w:noWrap/>
            <w:vAlign w:val="bottom"/>
            <w:hideMark/>
          </w:tcPr>
          <w:p w14:paraId="66DC4070" w14:textId="77777777" w:rsidR="00CE066E" w:rsidRPr="00CD4E57"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30.18</w:t>
            </w:r>
          </w:p>
        </w:tc>
        <w:tc>
          <w:tcPr>
            <w:tcW w:w="847" w:type="dxa"/>
            <w:tcBorders>
              <w:top w:val="single" w:sz="4" w:space="0" w:color="auto"/>
              <w:left w:val="single" w:sz="4" w:space="0" w:color="auto"/>
              <w:bottom w:val="single" w:sz="4" w:space="0" w:color="auto"/>
              <w:right w:val="single" w:sz="4" w:space="0" w:color="auto"/>
            </w:tcBorders>
            <w:noWrap/>
            <w:vAlign w:val="bottom"/>
            <w:hideMark/>
          </w:tcPr>
          <w:p w14:paraId="2AA100A6" w14:textId="77777777" w:rsidR="00CE066E" w:rsidRPr="00CD4E57"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34.32</w:t>
            </w:r>
          </w:p>
        </w:tc>
        <w:tc>
          <w:tcPr>
            <w:tcW w:w="847" w:type="dxa"/>
            <w:tcBorders>
              <w:top w:val="single" w:sz="4" w:space="0" w:color="auto"/>
              <w:left w:val="single" w:sz="4" w:space="0" w:color="auto"/>
              <w:bottom w:val="single" w:sz="4" w:space="0" w:color="auto"/>
              <w:right w:val="single" w:sz="4" w:space="0" w:color="auto"/>
            </w:tcBorders>
            <w:noWrap/>
            <w:vAlign w:val="bottom"/>
            <w:hideMark/>
          </w:tcPr>
          <w:p w14:paraId="7DA2B2B9" w14:textId="77777777" w:rsidR="00CE066E" w:rsidRPr="00CD4E57"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38.09</w:t>
            </w:r>
          </w:p>
        </w:tc>
        <w:tc>
          <w:tcPr>
            <w:tcW w:w="847" w:type="dxa"/>
            <w:tcBorders>
              <w:top w:val="single" w:sz="4" w:space="0" w:color="auto"/>
              <w:left w:val="single" w:sz="4" w:space="0" w:color="auto"/>
              <w:bottom w:val="single" w:sz="4" w:space="0" w:color="auto"/>
              <w:right w:val="single" w:sz="4" w:space="0" w:color="auto"/>
            </w:tcBorders>
            <w:noWrap/>
            <w:vAlign w:val="bottom"/>
            <w:hideMark/>
          </w:tcPr>
          <w:p w14:paraId="65AF5BEA" w14:textId="77777777" w:rsidR="00CE066E" w:rsidRPr="00CD4E57"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40.98</w:t>
            </w:r>
          </w:p>
        </w:tc>
        <w:tc>
          <w:tcPr>
            <w:tcW w:w="847" w:type="dxa"/>
            <w:tcBorders>
              <w:top w:val="single" w:sz="4" w:space="0" w:color="auto"/>
              <w:left w:val="single" w:sz="4" w:space="0" w:color="auto"/>
              <w:bottom w:val="single" w:sz="4" w:space="0" w:color="auto"/>
              <w:right w:val="single" w:sz="4" w:space="0" w:color="auto"/>
            </w:tcBorders>
            <w:noWrap/>
            <w:vAlign w:val="bottom"/>
            <w:hideMark/>
          </w:tcPr>
          <w:p w14:paraId="136611D4" w14:textId="77777777" w:rsidR="00CE066E" w:rsidRPr="00CD4E57"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44.57</w:t>
            </w:r>
          </w:p>
        </w:tc>
        <w:tc>
          <w:tcPr>
            <w:tcW w:w="847" w:type="dxa"/>
            <w:tcBorders>
              <w:left w:val="single" w:sz="4" w:space="0" w:color="auto"/>
            </w:tcBorders>
            <w:noWrap/>
            <w:vAlign w:val="bottom"/>
            <w:hideMark/>
          </w:tcPr>
          <w:p w14:paraId="4DC6A21E" w14:textId="77777777" w:rsidR="00CE066E" w:rsidRPr="00CD4E57"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47.49</w:t>
            </w:r>
          </w:p>
        </w:tc>
        <w:tc>
          <w:tcPr>
            <w:tcW w:w="847" w:type="dxa"/>
            <w:noWrap/>
            <w:vAlign w:val="bottom"/>
            <w:hideMark/>
          </w:tcPr>
          <w:p w14:paraId="58464A44" w14:textId="77777777" w:rsidR="00CE066E" w:rsidRPr="00CD4E57"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49.76</w:t>
            </w:r>
          </w:p>
        </w:tc>
      </w:tr>
      <w:tr w:rsidR="00CE066E" w:rsidRPr="00851E4E" w14:paraId="3C8A4C13" w14:textId="77777777" w:rsidTr="00CD4E57">
        <w:trPr>
          <w:trHeight w:val="297"/>
          <w:jc w:val="center"/>
        </w:trPr>
        <w:tc>
          <w:tcPr>
            <w:tcW w:w="692" w:type="dxa"/>
            <w:shd w:val="clear" w:color="auto" w:fill="D9D9D9" w:themeFill="background1" w:themeFillShade="D9"/>
            <w:noWrap/>
            <w:vAlign w:val="bottom"/>
            <w:hideMark/>
          </w:tcPr>
          <w:p w14:paraId="46C8CDF0" w14:textId="77777777" w:rsidR="00CE066E" w:rsidRPr="00CD4E57"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5</w:t>
            </w:r>
          </w:p>
        </w:tc>
        <w:tc>
          <w:tcPr>
            <w:tcW w:w="847" w:type="dxa"/>
            <w:noWrap/>
            <w:vAlign w:val="bottom"/>
            <w:hideMark/>
          </w:tcPr>
          <w:p w14:paraId="209140F6" w14:textId="77777777" w:rsidR="00CE066E" w:rsidRPr="00CD4E57"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22.88</w:t>
            </w:r>
          </w:p>
        </w:tc>
        <w:tc>
          <w:tcPr>
            <w:tcW w:w="847" w:type="dxa"/>
            <w:tcBorders>
              <w:top w:val="single" w:sz="4" w:space="0" w:color="auto"/>
            </w:tcBorders>
            <w:noWrap/>
            <w:vAlign w:val="bottom"/>
            <w:hideMark/>
          </w:tcPr>
          <w:p w14:paraId="7F75EFDC" w14:textId="77777777" w:rsidR="00CE066E" w:rsidRPr="00CD4E57"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24.92</w:t>
            </w:r>
          </w:p>
        </w:tc>
        <w:tc>
          <w:tcPr>
            <w:tcW w:w="847" w:type="dxa"/>
            <w:tcBorders>
              <w:top w:val="single" w:sz="4" w:space="0" w:color="auto"/>
            </w:tcBorders>
            <w:noWrap/>
            <w:vAlign w:val="bottom"/>
            <w:hideMark/>
          </w:tcPr>
          <w:p w14:paraId="6A7FCA99" w14:textId="77777777" w:rsidR="00CE066E" w:rsidRPr="00CD4E57"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23.72</w:t>
            </w:r>
          </w:p>
        </w:tc>
        <w:tc>
          <w:tcPr>
            <w:tcW w:w="847" w:type="dxa"/>
            <w:tcBorders>
              <w:top w:val="single" w:sz="4" w:space="0" w:color="auto"/>
            </w:tcBorders>
            <w:noWrap/>
            <w:vAlign w:val="bottom"/>
            <w:hideMark/>
          </w:tcPr>
          <w:p w14:paraId="438C3D34" w14:textId="77777777" w:rsidR="00CE066E" w:rsidRPr="00CD4E57"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24.70</w:t>
            </w:r>
          </w:p>
        </w:tc>
        <w:tc>
          <w:tcPr>
            <w:tcW w:w="847" w:type="dxa"/>
            <w:tcBorders>
              <w:top w:val="single" w:sz="4" w:space="0" w:color="auto"/>
            </w:tcBorders>
            <w:noWrap/>
            <w:vAlign w:val="bottom"/>
            <w:hideMark/>
          </w:tcPr>
          <w:p w14:paraId="7614C3C3" w14:textId="77777777" w:rsidR="00CE066E" w:rsidRPr="00CD4E57"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24.31</w:t>
            </w:r>
          </w:p>
        </w:tc>
        <w:tc>
          <w:tcPr>
            <w:tcW w:w="847" w:type="dxa"/>
            <w:tcBorders>
              <w:top w:val="single" w:sz="4" w:space="0" w:color="auto"/>
            </w:tcBorders>
            <w:noWrap/>
            <w:vAlign w:val="bottom"/>
            <w:hideMark/>
          </w:tcPr>
          <w:p w14:paraId="15A701CF" w14:textId="77777777" w:rsidR="00CE066E" w:rsidRPr="00CD4E57"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27.22</w:t>
            </w:r>
          </w:p>
        </w:tc>
        <w:tc>
          <w:tcPr>
            <w:tcW w:w="847" w:type="dxa"/>
            <w:tcBorders>
              <w:top w:val="single" w:sz="4" w:space="0" w:color="auto"/>
            </w:tcBorders>
            <w:noWrap/>
            <w:vAlign w:val="bottom"/>
            <w:hideMark/>
          </w:tcPr>
          <w:p w14:paraId="42FD2051" w14:textId="77777777" w:rsidR="00CE066E" w:rsidRPr="00CD4E57"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30.92</w:t>
            </w:r>
          </w:p>
        </w:tc>
        <w:tc>
          <w:tcPr>
            <w:tcW w:w="847" w:type="dxa"/>
            <w:tcBorders>
              <w:top w:val="single" w:sz="4" w:space="0" w:color="auto"/>
            </w:tcBorders>
            <w:noWrap/>
            <w:vAlign w:val="bottom"/>
            <w:hideMark/>
          </w:tcPr>
          <w:p w14:paraId="03CD8D29" w14:textId="77777777" w:rsidR="00CE066E" w:rsidRPr="00CD4E57"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34.47</w:t>
            </w:r>
          </w:p>
        </w:tc>
        <w:tc>
          <w:tcPr>
            <w:tcW w:w="847" w:type="dxa"/>
            <w:tcBorders>
              <w:top w:val="single" w:sz="4" w:space="0" w:color="auto"/>
            </w:tcBorders>
            <w:noWrap/>
            <w:vAlign w:val="bottom"/>
            <w:hideMark/>
          </w:tcPr>
          <w:p w14:paraId="7FAD072D" w14:textId="77777777" w:rsidR="00CE066E" w:rsidRPr="00CD4E57"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37.75</w:t>
            </w:r>
          </w:p>
        </w:tc>
        <w:tc>
          <w:tcPr>
            <w:tcW w:w="847" w:type="dxa"/>
            <w:tcBorders>
              <w:top w:val="single" w:sz="4" w:space="0" w:color="auto"/>
            </w:tcBorders>
            <w:noWrap/>
            <w:vAlign w:val="bottom"/>
            <w:hideMark/>
          </w:tcPr>
          <w:p w14:paraId="2BF94CC6" w14:textId="77777777" w:rsidR="00CE066E" w:rsidRPr="00CD4E57"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41.64</w:t>
            </w:r>
          </w:p>
        </w:tc>
        <w:tc>
          <w:tcPr>
            <w:tcW w:w="847" w:type="dxa"/>
            <w:noWrap/>
            <w:vAlign w:val="bottom"/>
            <w:hideMark/>
          </w:tcPr>
          <w:p w14:paraId="16031256" w14:textId="77777777" w:rsidR="00CE066E" w:rsidRPr="00CD4E57"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44.33</w:t>
            </w:r>
          </w:p>
        </w:tc>
        <w:tc>
          <w:tcPr>
            <w:tcW w:w="847" w:type="dxa"/>
            <w:noWrap/>
            <w:vAlign w:val="bottom"/>
            <w:hideMark/>
          </w:tcPr>
          <w:p w14:paraId="0EE32EE2" w14:textId="77777777" w:rsidR="00CE066E" w:rsidRPr="00CD4E57"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47.46</w:t>
            </w:r>
          </w:p>
        </w:tc>
      </w:tr>
      <w:tr w:rsidR="00CE066E" w:rsidRPr="00851E4E" w14:paraId="5C72A4CA" w14:textId="77777777" w:rsidTr="00CD4E57">
        <w:trPr>
          <w:trHeight w:val="297"/>
          <w:jc w:val="center"/>
        </w:trPr>
        <w:tc>
          <w:tcPr>
            <w:tcW w:w="692" w:type="dxa"/>
            <w:shd w:val="clear" w:color="auto" w:fill="D9D9D9" w:themeFill="background1" w:themeFillShade="D9"/>
            <w:noWrap/>
            <w:vAlign w:val="bottom"/>
            <w:hideMark/>
          </w:tcPr>
          <w:p w14:paraId="209542AE" w14:textId="77777777" w:rsidR="00CE066E" w:rsidRPr="00CD4E57"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6</w:t>
            </w:r>
          </w:p>
        </w:tc>
        <w:tc>
          <w:tcPr>
            <w:tcW w:w="847" w:type="dxa"/>
            <w:noWrap/>
            <w:vAlign w:val="bottom"/>
            <w:hideMark/>
          </w:tcPr>
          <w:p w14:paraId="192BD585" w14:textId="77777777" w:rsidR="00CE066E" w:rsidRPr="00CD4E57"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25.24</w:t>
            </w:r>
          </w:p>
        </w:tc>
        <w:tc>
          <w:tcPr>
            <w:tcW w:w="847" w:type="dxa"/>
            <w:noWrap/>
            <w:vAlign w:val="bottom"/>
            <w:hideMark/>
          </w:tcPr>
          <w:p w14:paraId="41AB0DA8" w14:textId="77777777" w:rsidR="00CE066E" w:rsidRPr="00CD4E57"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25.21</w:t>
            </w:r>
          </w:p>
        </w:tc>
        <w:tc>
          <w:tcPr>
            <w:tcW w:w="847" w:type="dxa"/>
            <w:noWrap/>
            <w:vAlign w:val="bottom"/>
            <w:hideMark/>
          </w:tcPr>
          <w:p w14:paraId="5A37C4AA" w14:textId="77777777" w:rsidR="00CE066E" w:rsidRPr="00CD4E57"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24.75</w:t>
            </w:r>
          </w:p>
        </w:tc>
        <w:tc>
          <w:tcPr>
            <w:tcW w:w="847" w:type="dxa"/>
            <w:noWrap/>
            <w:vAlign w:val="bottom"/>
            <w:hideMark/>
          </w:tcPr>
          <w:p w14:paraId="28809769" w14:textId="77777777" w:rsidR="00CE066E" w:rsidRPr="00CD4E57"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25.71</w:t>
            </w:r>
          </w:p>
        </w:tc>
        <w:tc>
          <w:tcPr>
            <w:tcW w:w="847" w:type="dxa"/>
            <w:noWrap/>
            <w:vAlign w:val="bottom"/>
            <w:hideMark/>
          </w:tcPr>
          <w:p w14:paraId="683D4EF7" w14:textId="77777777" w:rsidR="00CE066E" w:rsidRPr="00CD4E57"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24.89</w:t>
            </w:r>
          </w:p>
        </w:tc>
        <w:tc>
          <w:tcPr>
            <w:tcW w:w="847" w:type="dxa"/>
            <w:noWrap/>
            <w:vAlign w:val="bottom"/>
            <w:hideMark/>
          </w:tcPr>
          <w:p w14:paraId="130B3FF0" w14:textId="77777777" w:rsidR="00CE066E" w:rsidRPr="00CD4E57"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27.36</w:t>
            </w:r>
          </w:p>
        </w:tc>
        <w:tc>
          <w:tcPr>
            <w:tcW w:w="847" w:type="dxa"/>
            <w:noWrap/>
            <w:vAlign w:val="bottom"/>
            <w:hideMark/>
          </w:tcPr>
          <w:p w14:paraId="31A08460" w14:textId="77777777" w:rsidR="00CE066E" w:rsidRPr="00CD4E57"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30.55</w:t>
            </w:r>
          </w:p>
        </w:tc>
        <w:tc>
          <w:tcPr>
            <w:tcW w:w="847" w:type="dxa"/>
            <w:noWrap/>
            <w:vAlign w:val="bottom"/>
            <w:hideMark/>
          </w:tcPr>
          <w:p w14:paraId="76031477" w14:textId="77777777" w:rsidR="00CE066E" w:rsidRPr="00CD4E57"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34.20</w:t>
            </w:r>
          </w:p>
        </w:tc>
        <w:tc>
          <w:tcPr>
            <w:tcW w:w="847" w:type="dxa"/>
            <w:noWrap/>
            <w:vAlign w:val="bottom"/>
            <w:hideMark/>
          </w:tcPr>
          <w:p w14:paraId="6F34FEE8" w14:textId="77777777" w:rsidR="00CE066E" w:rsidRPr="00CD4E57"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37.19</w:t>
            </w:r>
          </w:p>
        </w:tc>
        <w:tc>
          <w:tcPr>
            <w:tcW w:w="847" w:type="dxa"/>
            <w:noWrap/>
            <w:vAlign w:val="bottom"/>
            <w:hideMark/>
          </w:tcPr>
          <w:p w14:paraId="5F23F6DA" w14:textId="77777777" w:rsidR="00CE066E" w:rsidRPr="00CD4E57"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40.27</w:t>
            </w:r>
          </w:p>
        </w:tc>
        <w:tc>
          <w:tcPr>
            <w:tcW w:w="847" w:type="dxa"/>
            <w:noWrap/>
            <w:vAlign w:val="bottom"/>
            <w:hideMark/>
          </w:tcPr>
          <w:p w14:paraId="01C1EAAE" w14:textId="77777777" w:rsidR="00CE066E" w:rsidRPr="00CD4E57"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44.27</w:t>
            </w:r>
          </w:p>
        </w:tc>
        <w:tc>
          <w:tcPr>
            <w:tcW w:w="847" w:type="dxa"/>
            <w:noWrap/>
            <w:vAlign w:val="bottom"/>
            <w:hideMark/>
          </w:tcPr>
          <w:p w14:paraId="0754D4C1" w14:textId="77777777" w:rsidR="00CE066E" w:rsidRPr="00CD4E57"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46.25</w:t>
            </w:r>
          </w:p>
        </w:tc>
      </w:tr>
      <w:tr w:rsidR="00CE066E" w:rsidRPr="009340B6" w14:paraId="0A5CA9DD" w14:textId="77777777" w:rsidTr="001E741D">
        <w:trPr>
          <w:trHeight w:val="88"/>
          <w:jc w:val="center"/>
        </w:trPr>
        <w:tc>
          <w:tcPr>
            <w:tcW w:w="692" w:type="dxa"/>
            <w:shd w:val="clear" w:color="auto" w:fill="BFBFBF" w:themeFill="background1" w:themeFillShade="BF"/>
            <w:noWrap/>
            <w:vAlign w:val="bottom"/>
          </w:tcPr>
          <w:p w14:paraId="3528BE74" w14:textId="77777777" w:rsidR="00CE066E" w:rsidRPr="009340B6" w:rsidRDefault="00CE066E" w:rsidP="001E741D">
            <w:pPr>
              <w:spacing w:after="0" w:line="240" w:lineRule="auto"/>
              <w:jc w:val="center"/>
              <w:rPr>
                <w:rFonts w:ascii="Aptos Narrow" w:eastAsia="Times New Roman" w:hAnsi="Aptos Narrow" w:cs="Times New Roman"/>
                <w:color w:val="000000"/>
                <w:kern w:val="0"/>
                <w:sz w:val="10"/>
                <w:szCs w:val="10"/>
                <w:lang w:eastAsia="en-CA"/>
                <w14:ligatures w14:val="none"/>
              </w:rPr>
            </w:pPr>
          </w:p>
        </w:tc>
        <w:tc>
          <w:tcPr>
            <w:tcW w:w="847" w:type="dxa"/>
            <w:shd w:val="clear" w:color="auto" w:fill="BFBFBF" w:themeFill="background1" w:themeFillShade="BF"/>
            <w:noWrap/>
            <w:vAlign w:val="bottom"/>
          </w:tcPr>
          <w:p w14:paraId="771F33F7" w14:textId="77777777" w:rsidR="00CE066E" w:rsidRPr="009340B6" w:rsidRDefault="00CE066E" w:rsidP="001E741D">
            <w:pPr>
              <w:spacing w:after="0" w:line="240" w:lineRule="auto"/>
              <w:jc w:val="center"/>
              <w:rPr>
                <w:rFonts w:ascii="Aptos Narrow" w:eastAsia="Times New Roman" w:hAnsi="Aptos Narrow" w:cs="Times New Roman"/>
                <w:color w:val="000000"/>
                <w:kern w:val="0"/>
                <w:sz w:val="10"/>
                <w:szCs w:val="10"/>
                <w:lang w:eastAsia="en-CA"/>
                <w14:ligatures w14:val="none"/>
              </w:rPr>
            </w:pPr>
          </w:p>
        </w:tc>
        <w:tc>
          <w:tcPr>
            <w:tcW w:w="847" w:type="dxa"/>
            <w:shd w:val="clear" w:color="auto" w:fill="BFBFBF" w:themeFill="background1" w:themeFillShade="BF"/>
            <w:noWrap/>
            <w:vAlign w:val="bottom"/>
          </w:tcPr>
          <w:p w14:paraId="0319840B" w14:textId="77777777" w:rsidR="00CE066E" w:rsidRPr="009340B6" w:rsidRDefault="00CE066E" w:rsidP="001E741D">
            <w:pPr>
              <w:spacing w:after="0" w:line="240" w:lineRule="auto"/>
              <w:jc w:val="center"/>
              <w:rPr>
                <w:rFonts w:ascii="Aptos Narrow" w:eastAsia="Times New Roman" w:hAnsi="Aptos Narrow" w:cs="Times New Roman"/>
                <w:color w:val="000000"/>
                <w:kern w:val="0"/>
                <w:sz w:val="10"/>
                <w:szCs w:val="10"/>
                <w:lang w:eastAsia="en-CA"/>
                <w14:ligatures w14:val="none"/>
              </w:rPr>
            </w:pPr>
          </w:p>
        </w:tc>
        <w:tc>
          <w:tcPr>
            <w:tcW w:w="847" w:type="dxa"/>
            <w:shd w:val="clear" w:color="auto" w:fill="BFBFBF" w:themeFill="background1" w:themeFillShade="BF"/>
            <w:noWrap/>
            <w:vAlign w:val="bottom"/>
          </w:tcPr>
          <w:p w14:paraId="04EB5079" w14:textId="77777777" w:rsidR="00CE066E" w:rsidRPr="009340B6" w:rsidRDefault="00CE066E" w:rsidP="001E741D">
            <w:pPr>
              <w:spacing w:after="0" w:line="240" w:lineRule="auto"/>
              <w:jc w:val="center"/>
              <w:rPr>
                <w:rFonts w:ascii="Aptos Narrow" w:eastAsia="Times New Roman" w:hAnsi="Aptos Narrow" w:cs="Times New Roman"/>
                <w:color w:val="000000"/>
                <w:kern w:val="0"/>
                <w:sz w:val="10"/>
                <w:szCs w:val="10"/>
                <w:lang w:eastAsia="en-CA"/>
                <w14:ligatures w14:val="none"/>
              </w:rPr>
            </w:pPr>
          </w:p>
        </w:tc>
        <w:tc>
          <w:tcPr>
            <w:tcW w:w="847" w:type="dxa"/>
            <w:shd w:val="clear" w:color="auto" w:fill="BFBFBF" w:themeFill="background1" w:themeFillShade="BF"/>
            <w:noWrap/>
            <w:vAlign w:val="bottom"/>
          </w:tcPr>
          <w:p w14:paraId="527AE775" w14:textId="77777777" w:rsidR="00CE066E" w:rsidRPr="009340B6" w:rsidRDefault="00CE066E" w:rsidP="001E741D">
            <w:pPr>
              <w:spacing w:after="0" w:line="240" w:lineRule="auto"/>
              <w:jc w:val="center"/>
              <w:rPr>
                <w:rFonts w:ascii="Aptos Narrow" w:eastAsia="Times New Roman" w:hAnsi="Aptos Narrow" w:cs="Times New Roman"/>
                <w:color w:val="000000"/>
                <w:kern w:val="0"/>
                <w:sz w:val="10"/>
                <w:szCs w:val="10"/>
                <w:lang w:eastAsia="en-CA"/>
                <w14:ligatures w14:val="none"/>
              </w:rPr>
            </w:pPr>
          </w:p>
        </w:tc>
        <w:tc>
          <w:tcPr>
            <w:tcW w:w="847" w:type="dxa"/>
            <w:shd w:val="clear" w:color="auto" w:fill="BFBFBF" w:themeFill="background1" w:themeFillShade="BF"/>
            <w:noWrap/>
            <w:vAlign w:val="bottom"/>
          </w:tcPr>
          <w:p w14:paraId="500E5880" w14:textId="77777777" w:rsidR="00CE066E" w:rsidRPr="009340B6" w:rsidRDefault="00CE066E" w:rsidP="001E741D">
            <w:pPr>
              <w:spacing w:after="0" w:line="240" w:lineRule="auto"/>
              <w:jc w:val="center"/>
              <w:rPr>
                <w:rFonts w:ascii="Aptos Narrow" w:eastAsia="Times New Roman" w:hAnsi="Aptos Narrow" w:cs="Times New Roman"/>
                <w:color w:val="000000"/>
                <w:kern w:val="0"/>
                <w:sz w:val="10"/>
                <w:szCs w:val="10"/>
                <w:lang w:eastAsia="en-CA"/>
                <w14:ligatures w14:val="none"/>
              </w:rPr>
            </w:pPr>
          </w:p>
        </w:tc>
        <w:tc>
          <w:tcPr>
            <w:tcW w:w="847" w:type="dxa"/>
            <w:shd w:val="clear" w:color="auto" w:fill="BFBFBF" w:themeFill="background1" w:themeFillShade="BF"/>
            <w:noWrap/>
            <w:vAlign w:val="bottom"/>
          </w:tcPr>
          <w:p w14:paraId="5166195D" w14:textId="77777777" w:rsidR="00CE066E" w:rsidRPr="009340B6" w:rsidRDefault="00CE066E" w:rsidP="001E741D">
            <w:pPr>
              <w:spacing w:after="0" w:line="240" w:lineRule="auto"/>
              <w:jc w:val="center"/>
              <w:rPr>
                <w:rFonts w:ascii="Aptos Narrow" w:eastAsia="Times New Roman" w:hAnsi="Aptos Narrow" w:cs="Times New Roman"/>
                <w:color w:val="000000"/>
                <w:kern w:val="0"/>
                <w:sz w:val="10"/>
                <w:szCs w:val="10"/>
                <w:lang w:eastAsia="en-CA"/>
                <w14:ligatures w14:val="none"/>
              </w:rPr>
            </w:pPr>
          </w:p>
        </w:tc>
        <w:tc>
          <w:tcPr>
            <w:tcW w:w="847" w:type="dxa"/>
            <w:shd w:val="clear" w:color="auto" w:fill="BFBFBF" w:themeFill="background1" w:themeFillShade="BF"/>
            <w:noWrap/>
            <w:vAlign w:val="bottom"/>
          </w:tcPr>
          <w:p w14:paraId="54E7F015" w14:textId="77777777" w:rsidR="00CE066E" w:rsidRPr="009340B6" w:rsidRDefault="00CE066E" w:rsidP="001E741D">
            <w:pPr>
              <w:spacing w:after="0" w:line="240" w:lineRule="auto"/>
              <w:jc w:val="center"/>
              <w:rPr>
                <w:rFonts w:ascii="Aptos Narrow" w:eastAsia="Times New Roman" w:hAnsi="Aptos Narrow" w:cs="Times New Roman"/>
                <w:color w:val="000000"/>
                <w:kern w:val="0"/>
                <w:sz w:val="10"/>
                <w:szCs w:val="10"/>
                <w:lang w:eastAsia="en-CA"/>
                <w14:ligatures w14:val="none"/>
              </w:rPr>
            </w:pPr>
          </w:p>
        </w:tc>
        <w:tc>
          <w:tcPr>
            <w:tcW w:w="847" w:type="dxa"/>
            <w:shd w:val="clear" w:color="auto" w:fill="BFBFBF" w:themeFill="background1" w:themeFillShade="BF"/>
            <w:noWrap/>
            <w:vAlign w:val="bottom"/>
          </w:tcPr>
          <w:p w14:paraId="60F233AA" w14:textId="77777777" w:rsidR="00CE066E" w:rsidRPr="009340B6" w:rsidRDefault="00CE066E" w:rsidP="001E741D">
            <w:pPr>
              <w:spacing w:after="0" w:line="240" w:lineRule="auto"/>
              <w:jc w:val="center"/>
              <w:rPr>
                <w:rFonts w:ascii="Aptos Narrow" w:eastAsia="Times New Roman" w:hAnsi="Aptos Narrow" w:cs="Times New Roman"/>
                <w:color w:val="000000"/>
                <w:kern w:val="0"/>
                <w:sz w:val="10"/>
                <w:szCs w:val="10"/>
                <w:lang w:eastAsia="en-CA"/>
                <w14:ligatures w14:val="none"/>
              </w:rPr>
            </w:pPr>
          </w:p>
        </w:tc>
        <w:tc>
          <w:tcPr>
            <w:tcW w:w="847" w:type="dxa"/>
            <w:shd w:val="clear" w:color="auto" w:fill="BFBFBF" w:themeFill="background1" w:themeFillShade="BF"/>
            <w:noWrap/>
            <w:vAlign w:val="bottom"/>
          </w:tcPr>
          <w:p w14:paraId="46B4D906" w14:textId="77777777" w:rsidR="00CE066E" w:rsidRPr="009340B6" w:rsidRDefault="00CE066E" w:rsidP="001E741D">
            <w:pPr>
              <w:spacing w:after="0" w:line="240" w:lineRule="auto"/>
              <w:jc w:val="center"/>
              <w:rPr>
                <w:rFonts w:ascii="Aptos Narrow" w:eastAsia="Times New Roman" w:hAnsi="Aptos Narrow" w:cs="Times New Roman"/>
                <w:color w:val="000000"/>
                <w:kern w:val="0"/>
                <w:sz w:val="10"/>
                <w:szCs w:val="10"/>
                <w:lang w:eastAsia="en-CA"/>
                <w14:ligatures w14:val="none"/>
              </w:rPr>
            </w:pPr>
          </w:p>
        </w:tc>
        <w:tc>
          <w:tcPr>
            <w:tcW w:w="847" w:type="dxa"/>
            <w:shd w:val="clear" w:color="auto" w:fill="BFBFBF" w:themeFill="background1" w:themeFillShade="BF"/>
            <w:noWrap/>
            <w:vAlign w:val="bottom"/>
          </w:tcPr>
          <w:p w14:paraId="22F693F9" w14:textId="77777777" w:rsidR="00CE066E" w:rsidRPr="009340B6" w:rsidRDefault="00CE066E" w:rsidP="001E741D">
            <w:pPr>
              <w:spacing w:after="0" w:line="240" w:lineRule="auto"/>
              <w:jc w:val="center"/>
              <w:rPr>
                <w:rFonts w:ascii="Aptos Narrow" w:eastAsia="Times New Roman" w:hAnsi="Aptos Narrow" w:cs="Times New Roman"/>
                <w:color w:val="000000"/>
                <w:kern w:val="0"/>
                <w:sz w:val="10"/>
                <w:szCs w:val="10"/>
                <w:lang w:eastAsia="en-CA"/>
                <w14:ligatures w14:val="none"/>
              </w:rPr>
            </w:pPr>
          </w:p>
        </w:tc>
        <w:tc>
          <w:tcPr>
            <w:tcW w:w="847" w:type="dxa"/>
            <w:shd w:val="clear" w:color="auto" w:fill="BFBFBF" w:themeFill="background1" w:themeFillShade="BF"/>
            <w:noWrap/>
            <w:vAlign w:val="bottom"/>
          </w:tcPr>
          <w:p w14:paraId="6897744C" w14:textId="77777777" w:rsidR="00CE066E" w:rsidRPr="009340B6" w:rsidRDefault="00CE066E" w:rsidP="001E741D">
            <w:pPr>
              <w:spacing w:after="0" w:line="240" w:lineRule="auto"/>
              <w:jc w:val="center"/>
              <w:rPr>
                <w:rFonts w:ascii="Aptos Narrow" w:eastAsia="Times New Roman" w:hAnsi="Aptos Narrow" w:cs="Times New Roman"/>
                <w:color w:val="000000"/>
                <w:kern w:val="0"/>
                <w:sz w:val="10"/>
                <w:szCs w:val="10"/>
                <w:lang w:eastAsia="en-CA"/>
                <w14:ligatures w14:val="none"/>
              </w:rPr>
            </w:pPr>
          </w:p>
        </w:tc>
        <w:tc>
          <w:tcPr>
            <w:tcW w:w="847" w:type="dxa"/>
            <w:shd w:val="clear" w:color="auto" w:fill="BFBFBF" w:themeFill="background1" w:themeFillShade="BF"/>
            <w:noWrap/>
            <w:vAlign w:val="bottom"/>
          </w:tcPr>
          <w:p w14:paraId="15557455" w14:textId="77777777" w:rsidR="00CE066E" w:rsidRPr="009340B6" w:rsidRDefault="00CE066E" w:rsidP="001E741D">
            <w:pPr>
              <w:spacing w:after="0" w:line="240" w:lineRule="auto"/>
              <w:jc w:val="center"/>
              <w:rPr>
                <w:rFonts w:ascii="Aptos Narrow" w:eastAsia="Times New Roman" w:hAnsi="Aptos Narrow" w:cs="Times New Roman"/>
                <w:color w:val="000000"/>
                <w:kern w:val="0"/>
                <w:sz w:val="10"/>
                <w:szCs w:val="10"/>
                <w:lang w:eastAsia="en-CA"/>
                <w14:ligatures w14:val="none"/>
              </w:rPr>
            </w:pPr>
          </w:p>
        </w:tc>
      </w:tr>
      <w:tr w:rsidR="00CE066E" w:rsidRPr="00AE4825" w14:paraId="650FAB5D" w14:textId="77777777" w:rsidTr="00CD4E57">
        <w:trPr>
          <w:trHeight w:val="297"/>
          <w:jc w:val="center"/>
        </w:trPr>
        <w:tc>
          <w:tcPr>
            <w:tcW w:w="692" w:type="dxa"/>
            <w:shd w:val="clear" w:color="auto" w:fill="D9D9D9" w:themeFill="background1" w:themeFillShade="D9"/>
            <w:noWrap/>
            <w:vAlign w:val="bottom"/>
            <w:hideMark/>
          </w:tcPr>
          <w:p w14:paraId="1FED339E" w14:textId="77777777" w:rsidR="00CE066E" w:rsidRPr="00CD4E57"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avg</w:t>
            </w:r>
          </w:p>
        </w:tc>
        <w:tc>
          <w:tcPr>
            <w:tcW w:w="847" w:type="dxa"/>
            <w:noWrap/>
            <w:vAlign w:val="bottom"/>
            <w:hideMark/>
          </w:tcPr>
          <w:p w14:paraId="69E1EDF1" w14:textId="77777777" w:rsidR="00CE066E" w:rsidRPr="00CD4E57"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24.02</w:t>
            </w:r>
          </w:p>
        </w:tc>
        <w:tc>
          <w:tcPr>
            <w:tcW w:w="847" w:type="dxa"/>
            <w:noWrap/>
            <w:vAlign w:val="bottom"/>
            <w:hideMark/>
          </w:tcPr>
          <w:p w14:paraId="1B722393" w14:textId="77777777" w:rsidR="00CE066E" w:rsidRPr="00CD4E57"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24.97</w:t>
            </w:r>
          </w:p>
        </w:tc>
        <w:tc>
          <w:tcPr>
            <w:tcW w:w="847" w:type="dxa"/>
            <w:noWrap/>
            <w:vAlign w:val="bottom"/>
            <w:hideMark/>
          </w:tcPr>
          <w:p w14:paraId="04CB7CE5" w14:textId="77777777" w:rsidR="00CE066E" w:rsidRPr="00CD4E57"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24.98</w:t>
            </w:r>
          </w:p>
        </w:tc>
        <w:tc>
          <w:tcPr>
            <w:tcW w:w="847" w:type="dxa"/>
            <w:noWrap/>
            <w:vAlign w:val="bottom"/>
            <w:hideMark/>
          </w:tcPr>
          <w:p w14:paraId="0D832367" w14:textId="77777777" w:rsidR="00CE066E" w:rsidRPr="00CD4E57"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25.52</w:t>
            </w:r>
          </w:p>
        </w:tc>
        <w:tc>
          <w:tcPr>
            <w:tcW w:w="847" w:type="dxa"/>
            <w:noWrap/>
            <w:vAlign w:val="bottom"/>
            <w:hideMark/>
          </w:tcPr>
          <w:p w14:paraId="7AF1E175" w14:textId="77777777" w:rsidR="00CE066E" w:rsidRPr="00CD4E57"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26.22</w:t>
            </w:r>
          </w:p>
        </w:tc>
        <w:tc>
          <w:tcPr>
            <w:tcW w:w="847" w:type="dxa"/>
            <w:noWrap/>
            <w:vAlign w:val="bottom"/>
            <w:hideMark/>
          </w:tcPr>
          <w:p w14:paraId="2C634ACE" w14:textId="77777777" w:rsidR="00CE066E" w:rsidRPr="00CD4E57"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29.06</w:t>
            </w:r>
          </w:p>
        </w:tc>
        <w:tc>
          <w:tcPr>
            <w:tcW w:w="847" w:type="dxa"/>
            <w:noWrap/>
            <w:vAlign w:val="bottom"/>
            <w:hideMark/>
          </w:tcPr>
          <w:p w14:paraId="783979B4" w14:textId="77777777" w:rsidR="00CE066E" w:rsidRPr="00CD4E57"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33.29</w:t>
            </w:r>
          </w:p>
        </w:tc>
        <w:tc>
          <w:tcPr>
            <w:tcW w:w="847" w:type="dxa"/>
            <w:noWrap/>
            <w:vAlign w:val="bottom"/>
            <w:hideMark/>
          </w:tcPr>
          <w:p w14:paraId="4FFEE96C" w14:textId="77777777" w:rsidR="00CE066E" w:rsidRPr="00CD4E57"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37.40</w:t>
            </w:r>
          </w:p>
        </w:tc>
        <w:tc>
          <w:tcPr>
            <w:tcW w:w="847" w:type="dxa"/>
            <w:noWrap/>
            <w:vAlign w:val="bottom"/>
            <w:hideMark/>
          </w:tcPr>
          <w:p w14:paraId="014DB7D1" w14:textId="77777777" w:rsidR="00CE066E" w:rsidRPr="00CD4E57"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40.09</w:t>
            </w:r>
          </w:p>
        </w:tc>
        <w:tc>
          <w:tcPr>
            <w:tcW w:w="847" w:type="dxa"/>
            <w:noWrap/>
            <w:vAlign w:val="bottom"/>
            <w:hideMark/>
          </w:tcPr>
          <w:p w14:paraId="1D918FC4" w14:textId="77777777" w:rsidR="00CE066E" w:rsidRPr="00CD4E57"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42.40</w:t>
            </w:r>
          </w:p>
        </w:tc>
        <w:tc>
          <w:tcPr>
            <w:tcW w:w="847" w:type="dxa"/>
            <w:noWrap/>
            <w:vAlign w:val="bottom"/>
            <w:hideMark/>
          </w:tcPr>
          <w:p w14:paraId="74450694" w14:textId="77777777" w:rsidR="00CE066E" w:rsidRPr="00CD4E57"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45.49</w:t>
            </w:r>
          </w:p>
        </w:tc>
        <w:tc>
          <w:tcPr>
            <w:tcW w:w="847" w:type="dxa"/>
            <w:noWrap/>
            <w:vAlign w:val="bottom"/>
            <w:hideMark/>
          </w:tcPr>
          <w:p w14:paraId="171A3FD6" w14:textId="77777777" w:rsidR="00CE066E" w:rsidRPr="00CD4E57"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47.47</w:t>
            </w:r>
          </w:p>
        </w:tc>
      </w:tr>
      <w:tr w:rsidR="00CE066E" w:rsidRPr="00AE4825" w14:paraId="28C18120" w14:textId="77777777" w:rsidTr="00CD4E57">
        <w:trPr>
          <w:trHeight w:val="297"/>
          <w:jc w:val="center"/>
        </w:trPr>
        <w:tc>
          <w:tcPr>
            <w:tcW w:w="692" w:type="dxa"/>
            <w:shd w:val="clear" w:color="auto" w:fill="D9D9D9" w:themeFill="background1" w:themeFillShade="D9"/>
            <w:noWrap/>
            <w:vAlign w:val="bottom"/>
          </w:tcPr>
          <w:p w14:paraId="252DF896" w14:textId="77777777" w:rsidR="00CE066E" w:rsidRPr="00CD4E57"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stdev</w:t>
            </w:r>
          </w:p>
        </w:tc>
        <w:tc>
          <w:tcPr>
            <w:tcW w:w="847" w:type="dxa"/>
            <w:noWrap/>
            <w:vAlign w:val="bottom"/>
          </w:tcPr>
          <w:p w14:paraId="6FA6583F" w14:textId="77777777" w:rsidR="00CE066E" w:rsidRPr="00CD4E57"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CD4E57">
              <w:rPr>
                <w:rFonts w:ascii="Aptos Narrow" w:hAnsi="Aptos Narrow"/>
                <w:color w:val="000000"/>
                <w:sz w:val="20"/>
                <w:szCs w:val="20"/>
              </w:rPr>
              <w:t>2.09</w:t>
            </w:r>
          </w:p>
        </w:tc>
        <w:tc>
          <w:tcPr>
            <w:tcW w:w="847" w:type="dxa"/>
            <w:noWrap/>
            <w:vAlign w:val="bottom"/>
          </w:tcPr>
          <w:p w14:paraId="5B946D35" w14:textId="77777777" w:rsidR="00CE066E" w:rsidRPr="00CD4E57"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CD4E57">
              <w:rPr>
                <w:rFonts w:ascii="Aptos Narrow" w:hAnsi="Aptos Narrow"/>
                <w:color w:val="000000"/>
                <w:sz w:val="20"/>
                <w:szCs w:val="20"/>
              </w:rPr>
              <w:t>2.51</w:t>
            </w:r>
          </w:p>
        </w:tc>
        <w:tc>
          <w:tcPr>
            <w:tcW w:w="847" w:type="dxa"/>
            <w:noWrap/>
            <w:vAlign w:val="bottom"/>
          </w:tcPr>
          <w:p w14:paraId="682E81EA" w14:textId="77777777" w:rsidR="00CE066E" w:rsidRPr="00CD4E57"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CD4E57">
              <w:rPr>
                <w:rFonts w:ascii="Aptos Narrow" w:hAnsi="Aptos Narrow"/>
                <w:color w:val="000000"/>
                <w:sz w:val="20"/>
                <w:szCs w:val="20"/>
              </w:rPr>
              <w:t>2.16</w:t>
            </w:r>
          </w:p>
        </w:tc>
        <w:tc>
          <w:tcPr>
            <w:tcW w:w="847" w:type="dxa"/>
            <w:noWrap/>
            <w:vAlign w:val="bottom"/>
          </w:tcPr>
          <w:p w14:paraId="5B3ACAEB" w14:textId="77777777" w:rsidR="00CE066E" w:rsidRPr="00CD4E57"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CD4E57">
              <w:rPr>
                <w:rFonts w:ascii="Aptos Narrow" w:hAnsi="Aptos Narrow"/>
                <w:color w:val="000000"/>
                <w:sz w:val="20"/>
                <w:szCs w:val="20"/>
              </w:rPr>
              <w:t>1.32</w:t>
            </w:r>
          </w:p>
        </w:tc>
        <w:tc>
          <w:tcPr>
            <w:tcW w:w="847" w:type="dxa"/>
            <w:noWrap/>
            <w:vAlign w:val="bottom"/>
          </w:tcPr>
          <w:p w14:paraId="79877C33" w14:textId="77777777" w:rsidR="00CE066E" w:rsidRPr="00CD4E57"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CD4E57">
              <w:rPr>
                <w:rFonts w:ascii="Aptos Narrow" w:hAnsi="Aptos Narrow"/>
                <w:color w:val="000000"/>
                <w:sz w:val="20"/>
                <w:szCs w:val="20"/>
              </w:rPr>
              <w:t>1.89</w:t>
            </w:r>
          </w:p>
        </w:tc>
        <w:tc>
          <w:tcPr>
            <w:tcW w:w="847" w:type="dxa"/>
            <w:noWrap/>
            <w:vAlign w:val="bottom"/>
          </w:tcPr>
          <w:p w14:paraId="5DB4A0C5" w14:textId="77777777" w:rsidR="00CE066E" w:rsidRPr="00CD4E57"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CD4E57">
              <w:rPr>
                <w:rFonts w:ascii="Aptos Narrow" w:hAnsi="Aptos Narrow"/>
                <w:color w:val="000000"/>
                <w:sz w:val="20"/>
                <w:szCs w:val="20"/>
              </w:rPr>
              <w:t>1.98</w:t>
            </w:r>
          </w:p>
        </w:tc>
        <w:tc>
          <w:tcPr>
            <w:tcW w:w="847" w:type="dxa"/>
            <w:noWrap/>
            <w:vAlign w:val="bottom"/>
          </w:tcPr>
          <w:p w14:paraId="75888326" w14:textId="77777777" w:rsidR="00CE066E" w:rsidRPr="00CD4E57"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CD4E57">
              <w:rPr>
                <w:rFonts w:ascii="Aptos Narrow" w:hAnsi="Aptos Narrow"/>
                <w:color w:val="000000"/>
                <w:sz w:val="20"/>
                <w:szCs w:val="20"/>
              </w:rPr>
              <w:t>2.79</w:t>
            </w:r>
          </w:p>
        </w:tc>
        <w:tc>
          <w:tcPr>
            <w:tcW w:w="847" w:type="dxa"/>
            <w:noWrap/>
            <w:vAlign w:val="bottom"/>
          </w:tcPr>
          <w:p w14:paraId="111C43FD" w14:textId="77777777" w:rsidR="00CE066E" w:rsidRPr="00CD4E57"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CD4E57">
              <w:rPr>
                <w:rFonts w:ascii="Aptos Narrow" w:hAnsi="Aptos Narrow"/>
                <w:color w:val="000000"/>
                <w:sz w:val="20"/>
                <w:szCs w:val="20"/>
              </w:rPr>
              <w:t>3.48</w:t>
            </w:r>
          </w:p>
        </w:tc>
        <w:tc>
          <w:tcPr>
            <w:tcW w:w="847" w:type="dxa"/>
            <w:noWrap/>
            <w:vAlign w:val="bottom"/>
          </w:tcPr>
          <w:p w14:paraId="04690C11" w14:textId="77777777" w:rsidR="00CE066E" w:rsidRPr="00CD4E57"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CD4E57">
              <w:rPr>
                <w:rFonts w:ascii="Aptos Narrow" w:hAnsi="Aptos Narrow"/>
                <w:color w:val="000000"/>
                <w:sz w:val="20"/>
                <w:szCs w:val="20"/>
              </w:rPr>
              <w:t>3.64</w:t>
            </w:r>
          </w:p>
        </w:tc>
        <w:tc>
          <w:tcPr>
            <w:tcW w:w="847" w:type="dxa"/>
            <w:noWrap/>
            <w:vAlign w:val="bottom"/>
          </w:tcPr>
          <w:p w14:paraId="4D00A2C5" w14:textId="77777777" w:rsidR="00CE066E" w:rsidRPr="00CD4E57"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CD4E57">
              <w:rPr>
                <w:rFonts w:ascii="Aptos Narrow" w:hAnsi="Aptos Narrow"/>
                <w:color w:val="000000"/>
                <w:sz w:val="20"/>
                <w:szCs w:val="20"/>
              </w:rPr>
              <w:t>2.88</w:t>
            </w:r>
          </w:p>
        </w:tc>
        <w:tc>
          <w:tcPr>
            <w:tcW w:w="847" w:type="dxa"/>
            <w:noWrap/>
            <w:vAlign w:val="bottom"/>
          </w:tcPr>
          <w:p w14:paraId="2C713B0E" w14:textId="77777777" w:rsidR="00CE066E" w:rsidRPr="00CD4E57"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CD4E57">
              <w:rPr>
                <w:rFonts w:ascii="Aptos Narrow" w:hAnsi="Aptos Narrow"/>
                <w:color w:val="000000"/>
                <w:sz w:val="20"/>
                <w:szCs w:val="20"/>
              </w:rPr>
              <w:t>3.48</w:t>
            </w:r>
          </w:p>
        </w:tc>
        <w:tc>
          <w:tcPr>
            <w:tcW w:w="847" w:type="dxa"/>
            <w:noWrap/>
            <w:vAlign w:val="bottom"/>
          </w:tcPr>
          <w:p w14:paraId="0EF3599C" w14:textId="77777777" w:rsidR="00CE066E" w:rsidRPr="00CD4E57"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CD4E57">
              <w:rPr>
                <w:rFonts w:ascii="Aptos Narrow" w:hAnsi="Aptos Narrow"/>
                <w:color w:val="000000"/>
                <w:sz w:val="20"/>
                <w:szCs w:val="20"/>
              </w:rPr>
              <w:t>3.35</w:t>
            </w:r>
          </w:p>
        </w:tc>
      </w:tr>
      <w:tr w:rsidR="00CE066E" w:rsidRPr="00AE4825" w14:paraId="2EEF9616" w14:textId="77777777" w:rsidTr="00CD4E57">
        <w:trPr>
          <w:trHeight w:val="297"/>
          <w:jc w:val="center"/>
        </w:trPr>
        <w:tc>
          <w:tcPr>
            <w:tcW w:w="692" w:type="dxa"/>
            <w:shd w:val="clear" w:color="auto" w:fill="D9D9D9" w:themeFill="background1" w:themeFillShade="D9"/>
            <w:noWrap/>
            <w:vAlign w:val="bottom"/>
          </w:tcPr>
          <w:p w14:paraId="22837F18" w14:textId="77777777" w:rsidR="00CE066E" w:rsidRPr="00CD4E57"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CI</w:t>
            </w:r>
          </w:p>
        </w:tc>
        <w:tc>
          <w:tcPr>
            <w:tcW w:w="847" w:type="dxa"/>
            <w:noWrap/>
            <w:vAlign w:val="bottom"/>
          </w:tcPr>
          <w:p w14:paraId="29AF86B9" w14:textId="77777777" w:rsidR="00CE066E" w:rsidRPr="00CD4E57"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[21.82, 26.22]</w:t>
            </w:r>
          </w:p>
        </w:tc>
        <w:tc>
          <w:tcPr>
            <w:tcW w:w="847" w:type="dxa"/>
            <w:noWrap/>
            <w:vAlign w:val="bottom"/>
          </w:tcPr>
          <w:p w14:paraId="4DD03A3A" w14:textId="77777777" w:rsidR="00CE066E" w:rsidRPr="00CD4E57"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[22.33, 27.61]</w:t>
            </w:r>
          </w:p>
        </w:tc>
        <w:tc>
          <w:tcPr>
            <w:tcW w:w="847" w:type="dxa"/>
            <w:noWrap/>
            <w:vAlign w:val="bottom"/>
          </w:tcPr>
          <w:p w14:paraId="4856A6CD" w14:textId="77777777" w:rsidR="00CE066E" w:rsidRPr="00CD4E57"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[22.71, 27.25]</w:t>
            </w:r>
          </w:p>
        </w:tc>
        <w:tc>
          <w:tcPr>
            <w:tcW w:w="847" w:type="dxa"/>
            <w:noWrap/>
            <w:vAlign w:val="bottom"/>
          </w:tcPr>
          <w:p w14:paraId="3F49D73F" w14:textId="77777777" w:rsidR="00CE066E" w:rsidRPr="00CD4E57"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[24.14, 26.90]</w:t>
            </w:r>
          </w:p>
        </w:tc>
        <w:tc>
          <w:tcPr>
            <w:tcW w:w="847" w:type="dxa"/>
            <w:noWrap/>
            <w:vAlign w:val="bottom"/>
          </w:tcPr>
          <w:p w14:paraId="0ED35E63" w14:textId="77777777" w:rsidR="00CE066E" w:rsidRPr="00CD4E57"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[24.23, 28.21]</w:t>
            </w:r>
          </w:p>
        </w:tc>
        <w:tc>
          <w:tcPr>
            <w:tcW w:w="847" w:type="dxa"/>
            <w:noWrap/>
            <w:vAlign w:val="bottom"/>
          </w:tcPr>
          <w:p w14:paraId="5DD8AEEA" w14:textId="77777777" w:rsidR="00CE066E" w:rsidRPr="00CD4E57"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[26.99, 31.13]</w:t>
            </w:r>
          </w:p>
        </w:tc>
        <w:tc>
          <w:tcPr>
            <w:tcW w:w="847" w:type="dxa"/>
            <w:noWrap/>
            <w:vAlign w:val="bottom"/>
          </w:tcPr>
          <w:p w14:paraId="5CBB34A0" w14:textId="77777777" w:rsidR="00CE066E" w:rsidRPr="00CD4E57"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[30.36, 36.22]</w:t>
            </w:r>
          </w:p>
        </w:tc>
        <w:tc>
          <w:tcPr>
            <w:tcW w:w="847" w:type="dxa"/>
            <w:noWrap/>
            <w:vAlign w:val="bottom"/>
          </w:tcPr>
          <w:p w14:paraId="14DED45D" w14:textId="77777777" w:rsidR="00CE066E" w:rsidRPr="00CD4E57"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[33.75, 41.05]</w:t>
            </w:r>
          </w:p>
        </w:tc>
        <w:tc>
          <w:tcPr>
            <w:tcW w:w="847" w:type="dxa"/>
            <w:noWrap/>
            <w:vAlign w:val="bottom"/>
          </w:tcPr>
          <w:p w14:paraId="4385BF63" w14:textId="77777777" w:rsidR="00CE066E" w:rsidRPr="00CD4E57"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[36.27, 43.91]</w:t>
            </w:r>
          </w:p>
        </w:tc>
        <w:tc>
          <w:tcPr>
            <w:tcW w:w="847" w:type="dxa"/>
            <w:noWrap/>
            <w:vAlign w:val="bottom"/>
          </w:tcPr>
          <w:p w14:paraId="7D0C1D5E" w14:textId="77777777" w:rsidR="00CE066E" w:rsidRPr="00CD4E57"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[39.38, 45.43]</w:t>
            </w:r>
          </w:p>
        </w:tc>
        <w:tc>
          <w:tcPr>
            <w:tcW w:w="847" w:type="dxa"/>
            <w:noWrap/>
            <w:vAlign w:val="bottom"/>
          </w:tcPr>
          <w:p w14:paraId="54CF8846" w14:textId="77777777" w:rsidR="00CE066E" w:rsidRPr="00CD4E57"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[39.38, 45.42]</w:t>
            </w:r>
          </w:p>
        </w:tc>
        <w:tc>
          <w:tcPr>
            <w:tcW w:w="847" w:type="dxa"/>
            <w:noWrap/>
            <w:vAlign w:val="bottom"/>
          </w:tcPr>
          <w:p w14:paraId="38ABB946" w14:textId="77777777" w:rsidR="00CE066E" w:rsidRPr="00CD4E57"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CD4E57">
              <w:rPr>
                <w:rFonts w:ascii="Aptos Narrow" w:eastAsia="Times New Roman" w:hAnsi="Aptos Narrow" w:cs="Times New Roman"/>
                <w:color w:val="000000"/>
                <w:kern w:val="0"/>
                <w:sz w:val="20"/>
                <w:szCs w:val="20"/>
                <w:lang w:eastAsia="en-CA"/>
                <w14:ligatures w14:val="none"/>
              </w:rPr>
              <w:t>[41.84, 49.14]</w:t>
            </w:r>
          </w:p>
        </w:tc>
      </w:tr>
    </w:tbl>
    <w:p w14:paraId="385D93CC" w14:textId="77777777" w:rsidR="00CE066E" w:rsidRDefault="00CE066E" w:rsidP="00CE066E">
      <w:pPr>
        <w:pStyle w:val="taylor-paragraphblock"/>
        <w:spacing w:after="360"/>
        <w:rPr>
          <w:i/>
          <w:iCs/>
        </w:rPr>
      </w:pPr>
      <w:r w:rsidRPr="00745786">
        <w:rPr>
          <w:i/>
          <w:iCs/>
        </w:rPr>
        <w:t xml:space="preserve">Table </w:t>
      </w:r>
      <w:r>
        <w:rPr>
          <w:i/>
          <w:iCs/>
        </w:rPr>
        <w:t>12</w:t>
      </w:r>
      <w:r w:rsidRPr="00745786">
        <w:rPr>
          <w:i/>
          <w:iCs/>
        </w:rPr>
        <w:t xml:space="preserve">. </w:t>
      </w:r>
      <w:r>
        <w:rPr>
          <w:i/>
          <w:iCs/>
        </w:rPr>
        <w:t>Number of patients in system across runs, by hour.</w:t>
      </w:r>
    </w:p>
    <w:p w14:paraId="78FBCFB9" w14:textId="77777777" w:rsidR="00CE066E" w:rsidRPr="0010009B" w:rsidRDefault="00CE066E" w:rsidP="00CE066E">
      <w:pPr>
        <w:pStyle w:val="taylor-paragraphblock"/>
        <w:spacing w:after="360"/>
      </w:pPr>
      <w:r>
        <w:rPr>
          <w:noProof/>
        </w:rPr>
        <w:lastRenderedPageBreak/>
        <w:drawing>
          <wp:inline distT="0" distB="0" distL="0" distR="0" wp14:anchorId="7CEE868A" wp14:editId="65AC5AFC">
            <wp:extent cx="5943600" cy="4091305"/>
            <wp:effectExtent l="0" t="0" r="0" b="4445"/>
            <wp:docPr id="1841664233" name="Picture 1" descr="A graph with orange lines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664233" name="Picture 1" descr="A graph with orange lines and black text&#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4091305"/>
                    </a:xfrm>
                    <a:prstGeom prst="rect">
                      <a:avLst/>
                    </a:prstGeom>
                    <a:noFill/>
                    <a:ln>
                      <a:noFill/>
                    </a:ln>
                  </pic:spPr>
                </pic:pic>
              </a:graphicData>
            </a:graphic>
          </wp:inline>
        </w:drawing>
      </w:r>
      <w:r w:rsidRPr="004C02F1">
        <w:rPr>
          <w:i/>
          <w:iCs/>
        </w:rPr>
        <w:t xml:space="preserve">Figure 2. Average number of patients in the system across runs, by hour. </w:t>
      </w:r>
    </w:p>
    <w:tbl>
      <w:tblPr>
        <w:tblW w:w="11052" w:type="dxa"/>
        <w:jc w:val="center"/>
        <w:tblLayout w:type="fixed"/>
        <w:tblLook w:val="04A0" w:firstRow="1" w:lastRow="0" w:firstColumn="1" w:lastColumn="0" w:noHBand="0" w:noVBand="1"/>
      </w:tblPr>
      <w:tblGrid>
        <w:gridCol w:w="704"/>
        <w:gridCol w:w="851"/>
        <w:gridCol w:w="850"/>
        <w:gridCol w:w="851"/>
        <w:gridCol w:w="850"/>
        <w:gridCol w:w="851"/>
        <w:gridCol w:w="850"/>
        <w:gridCol w:w="992"/>
        <w:gridCol w:w="851"/>
        <w:gridCol w:w="850"/>
        <w:gridCol w:w="851"/>
        <w:gridCol w:w="850"/>
        <w:gridCol w:w="851"/>
      </w:tblGrid>
      <w:tr w:rsidR="00CD4E57" w:rsidRPr="00541CB1" w14:paraId="683EB1F6" w14:textId="77777777" w:rsidTr="00CD4E57">
        <w:trPr>
          <w:trHeight w:val="266"/>
          <w:jc w:val="center"/>
        </w:trPr>
        <w:tc>
          <w:tcPr>
            <w:tcW w:w="11052" w:type="dxa"/>
            <w:gridSpan w:val="13"/>
            <w:tcBorders>
              <w:top w:val="single" w:sz="4" w:space="0" w:color="auto"/>
              <w:left w:val="single" w:sz="4" w:space="0" w:color="auto"/>
              <w:bottom w:val="single" w:sz="4" w:space="0" w:color="auto"/>
              <w:right w:val="single" w:sz="4" w:space="0" w:color="auto"/>
            </w:tcBorders>
            <w:shd w:val="clear" w:color="auto" w:fill="80340D" w:themeFill="accent2" w:themeFillShade="80"/>
            <w:noWrap/>
            <w:vAlign w:val="bottom"/>
            <w:hideMark/>
          </w:tcPr>
          <w:p w14:paraId="6DC2E100" w14:textId="2E3A3D55" w:rsidR="00CD4E57" w:rsidRPr="00CD4E57" w:rsidRDefault="00CD4E57" w:rsidP="00CD4E57">
            <w:pPr>
              <w:spacing w:after="0" w:line="240" w:lineRule="auto"/>
              <w:jc w:val="center"/>
              <w:rPr>
                <w:rFonts w:ascii="Aptos Narrow" w:eastAsia="Times New Roman" w:hAnsi="Aptos Narrow" w:cs="Times New Roman"/>
                <w:color w:val="000000"/>
                <w:kern w:val="0"/>
                <w:sz w:val="22"/>
                <w:szCs w:val="22"/>
                <w:lang w:eastAsia="en-CA"/>
                <w14:ligatures w14:val="none"/>
              </w:rPr>
            </w:pPr>
            <w:r w:rsidRPr="00CD4E57">
              <w:rPr>
                <w:rFonts w:ascii="Aptos Narrow" w:eastAsia="Times New Roman" w:hAnsi="Aptos Narrow" w:cs="Times New Roman"/>
                <w:color w:val="FFFFFF" w:themeColor="background1"/>
                <w:kern w:val="0"/>
                <w:sz w:val="22"/>
                <w:szCs w:val="22"/>
                <w:lang w:eastAsia="en-CA"/>
                <w14:ligatures w14:val="none"/>
              </w:rPr>
              <w:t>Avg wait time across runs, by hour</w:t>
            </w:r>
          </w:p>
        </w:tc>
      </w:tr>
      <w:tr w:rsidR="00CE066E" w:rsidRPr="00541CB1" w14:paraId="44A2F917" w14:textId="77777777" w:rsidTr="00CD4E57">
        <w:trPr>
          <w:trHeight w:val="266"/>
          <w:jc w:val="center"/>
        </w:trPr>
        <w:tc>
          <w:tcPr>
            <w:tcW w:w="704" w:type="dxa"/>
            <w:tcBorders>
              <w:top w:val="nil"/>
              <w:left w:val="single" w:sz="4" w:space="0" w:color="auto"/>
              <w:bottom w:val="single" w:sz="4" w:space="0" w:color="auto"/>
              <w:right w:val="single" w:sz="4" w:space="0" w:color="auto"/>
            </w:tcBorders>
            <w:shd w:val="clear" w:color="auto" w:fill="A6A6A6" w:themeFill="background1" w:themeFillShade="A6"/>
            <w:noWrap/>
            <w:vAlign w:val="bottom"/>
            <w:hideMark/>
          </w:tcPr>
          <w:p w14:paraId="483E1909" w14:textId="77777777" w:rsidR="00CE066E" w:rsidRPr="00AE4825" w:rsidRDefault="00CE066E" w:rsidP="001E741D">
            <w:pPr>
              <w:spacing w:after="0" w:line="240" w:lineRule="auto"/>
              <w:jc w:val="center"/>
              <w:rPr>
                <w:rFonts w:ascii="Aptos Narrow" w:eastAsia="Times New Roman" w:hAnsi="Aptos Narrow" w:cs="Times New Roman"/>
                <w:color w:val="000000"/>
                <w:kern w:val="0"/>
                <w:sz w:val="19"/>
                <w:szCs w:val="19"/>
                <w:lang w:eastAsia="en-CA"/>
                <w14:ligatures w14:val="none"/>
              </w:rPr>
            </w:pPr>
            <w:r w:rsidRPr="00AE4825">
              <w:rPr>
                <w:rFonts w:ascii="Aptos Narrow" w:eastAsia="Times New Roman" w:hAnsi="Aptos Narrow" w:cs="Times New Roman"/>
                <w:color w:val="000000"/>
                <w:kern w:val="0"/>
                <w:sz w:val="19"/>
                <w:szCs w:val="19"/>
                <w:lang w:eastAsia="en-CA"/>
                <w14:ligatures w14:val="none"/>
              </w:rPr>
              <w:t> </w:t>
            </w:r>
          </w:p>
        </w:tc>
        <w:tc>
          <w:tcPr>
            <w:tcW w:w="10348" w:type="dxa"/>
            <w:gridSpan w:val="12"/>
            <w:tcBorders>
              <w:top w:val="single" w:sz="4" w:space="0" w:color="auto"/>
              <w:left w:val="nil"/>
              <w:bottom w:val="single" w:sz="4" w:space="0" w:color="auto"/>
              <w:right w:val="single" w:sz="4" w:space="0" w:color="auto"/>
            </w:tcBorders>
            <w:shd w:val="clear" w:color="auto" w:fill="F1A983" w:themeFill="accent2" w:themeFillTint="99"/>
            <w:noWrap/>
            <w:vAlign w:val="bottom"/>
            <w:hideMark/>
          </w:tcPr>
          <w:p w14:paraId="115352FA" w14:textId="77777777" w:rsidR="00CE066E" w:rsidRPr="00CD4E57" w:rsidRDefault="00CE066E" w:rsidP="001E741D">
            <w:pPr>
              <w:spacing w:after="0" w:line="240" w:lineRule="auto"/>
              <w:jc w:val="center"/>
              <w:rPr>
                <w:rFonts w:ascii="Aptos Narrow" w:eastAsia="Times New Roman" w:hAnsi="Aptos Narrow" w:cs="Times New Roman"/>
                <w:color w:val="000000"/>
                <w:kern w:val="0"/>
                <w:sz w:val="22"/>
                <w:szCs w:val="22"/>
                <w:lang w:eastAsia="en-CA"/>
                <w14:ligatures w14:val="none"/>
              </w:rPr>
            </w:pPr>
            <w:r w:rsidRPr="00CD4E57">
              <w:rPr>
                <w:rFonts w:ascii="Aptos Narrow" w:eastAsia="Times New Roman" w:hAnsi="Aptos Narrow" w:cs="Times New Roman"/>
                <w:color w:val="000000"/>
                <w:kern w:val="0"/>
                <w:sz w:val="22"/>
                <w:szCs w:val="22"/>
                <w:lang w:eastAsia="en-CA"/>
                <w14:ligatures w14:val="none"/>
              </w:rPr>
              <w:t>Hour</w:t>
            </w:r>
          </w:p>
        </w:tc>
      </w:tr>
      <w:tr w:rsidR="00CD4E57" w:rsidRPr="00541CB1" w14:paraId="487DB492" w14:textId="77777777" w:rsidTr="00CD4E57">
        <w:trPr>
          <w:trHeight w:val="266"/>
          <w:jc w:val="center"/>
        </w:trPr>
        <w:tc>
          <w:tcPr>
            <w:tcW w:w="704" w:type="dxa"/>
            <w:tcBorders>
              <w:top w:val="nil"/>
              <w:left w:val="single" w:sz="4" w:space="0" w:color="auto"/>
              <w:bottom w:val="single" w:sz="4" w:space="0" w:color="auto"/>
              <w:right w:val="single" w:sz="4" w:space="0" w:color="auto"/>
            </w:tcBorders>
            <w:shd w:val="clear" w:color="auto" w:fill="F1A983" w:themeFill="accent2" w:themeFillTint="99"/>
            <w:noWrap/>
            <w:vAlign w:val="bottom"/>
            <w:hideMark/>
          </w:tcPr>
          <w:p w14:paraId="3B3AD101" w14:textId="77777777" w:rsidR="00CE066E" w:rsidRPr="00AE4825" w:rsidRDefault="00CE066E" w:rsidP="001E741D">
            <w:pPr>
              <w:spacing w:after="0" w:line="240" w:lineRule="auto"/>
              <w:jc w:val="center"/>
              <w:rPr>
                <w:rFonts w:ascii="Aptos Narrow" w:eastAsia="Times New Roman" w:hAnsi="Aptos Narrow" w:cs="Times New Roman"/>
                <w:color w:val="000000"/>
                <w:kern w:val="0"/>
                <w:sz w:val="19"/>
                <w:szCs w:val="19"/>
                <w:lang w:eastAsia="en-CA"/>
                <w14:ligatures w14:val="none"/>
              </w:rPr>
            </w:pPr>
            <w:r w:rsidRPr="00AE4825">
              <w:rPr>
                <w:rFonts w:ascii="Aptos Narrow" w:eastAsia="Times New Roman" w:hAnsi="Aptos Narrow" w:cs="Times New Roman"/>
                <w:color w:val="000000"/>
                <w:kern w:val="0"/>
                <w:sz w:val="19"/>
                <w:szCs w:val="19"/>
                <w:lang w:eastAsia="en-CA"/>
                <w14:ligatures w14:val="none"/>
              </w:rPr>
              <w:t xml:space="preserve">Run </w:t>
            </w:r>
            <w:r w:rsidRPr="00CD4E57">
              <w:rPr>
                <w:rFonts w:ascii="Aptos Narrow" w:eastAsia="Times New Roman" w:hAnsi="Aptos Narrow" w:cs="Times New Roman"/>
                <w:color w:val="000000"/>
                <w:kern w:val="0"/>
                <w:sz w:val="19"/>
                <w:szCs w:val="19"/>
                <w:shd w:val="clear" w:color="auto" w:fill="F1A983" w:themeFill="accent2" w:themeFillTint="99"/>
                <w:lang w:eastAsia="en-CA"/>
                <w14:ligatures w14:val="none"/>
              </w:rPr>
              <w:t>#</w:t>
            </w:r>
          </w:p>
        </w:tc>
        <w:tc>
          <w:tcPr>
            <w:tcW w:w="851" w:type="dxa"/>
            <w:tcBorders>
              <w:top w:val="nil"/>
              <w:left w:val="nil"/>
              <w:bottom w:val="single" w:sz="4" w:space="0" w:color="auto"/>
              <w:right w:val="single" w:sz="4" w:space="0" w:color="auto"/>
            </w:tcBorders>
            <w:shd w:val="clear" w:color="auto" w:fill="D9D9D9" w:themeFill="background1" w:themeFillShade="D9"/>
            <w:noWrap/>
            <w:vAlign w:val="bottom"/>
            <w:hideMark/>
          </w:tcPr>
          <w:p w14:paraId="5A70F18C" w14:textId="77777777" w:rsidR="00CE066E" w:rsidRPr="00AE4825" w:rsidRDefault="00CE066E" w:rsidP="001E741D">
            <w:pPr>
              <w:spacing w:after="0" w:line="240" w:lineRule="auto"/>
              <w:jc w:val="center"/>
              <w:rPr>
                <w:rFonts w:ascii="Aptos Narrow" w:eastAsia="Times New Roman" w:hAnsi="Aptos Narrow" w:cs="Times New Roman"/>
                <w:color w:val="000000"/>
                <w:kern w:val="0"/>
                <w:sz w:val="19"/>
                <w:szCs w:val="19"/>
                <w:lang w:eastAsia="en-CA"/>
                <w14:ligatures w14:val="none"/>
              </w:rPr>
            </w:pPr>
            <w:r w:rsidRPr="00AE4825">
              <w:rPr>
                <w:rFonts w:ascii="Aptos Narrow" w:eastAsia="Times New Roman" w:hAnsi="Aptos Narrow" w:cs="Times New Roman"/>
                <w:color w:val="000000"/>
                <w:kern w:val="0"/>
                <w:sz w:val="19"/>
                <w:szCs w:val="19"/>
                <w:lang w:eastAsia="en-CA"/>
                <w14:ligatures w14:val="none"/>
              </w:rPr>
              <w:t>0</w:t>
            </w:r>
          </w:p>
        </w:tc>
        <w:tc>
          <w:tcPr>
            <w:tcW w:w="850" w:type="dxa"/>
            <w:tcBorders>
              <w:top w:val="nil"/>
              <w:left w:val="nil"/>
              <w:bottom w:val="single" w:sz="4" w:space="0" w:color="auto"/>
              <w:right w:val="single" w:sz="4" w:space="0" w:color="auto"/>
            </w:tcBorders>
            <w:shd w:val="clear" w:color="auto" w:fill="D9D9D9" w:themeFill="background1" w:themeFillShade="D9"/>
            <w:noWrap/>
            <w:vAlign w:val="bottom"/>
            <w:hideMark/>
          </w:tcPr>
          <w:p w14:paraId="39EF6E10" w14:textId="77777777" w:rsidR="00CE066E" w:rsidRPr="00AE4825" w:rsidRDefault="00CE066E" w:rsidP="001E741D">
            <w:pPr>
              <w:spacing w:after="0" w:line="240" w:lineRule="auto"/>
              <w:jc w:val="center"/>
              <w:rPr>
                <w:rFonts w:ascii="Aptos Narrow" w:eastAsia="Times New Roman" w:hAnsi="Aptos Narrow" w:cs="Times New Roman"/>
                <w:color w:val="000000"/>
                <w:kern w:val="0"/>
                <w:sz w:val="19"/>
                <w:szCs w:val="19"/>
                <w:lang w:eastAsia="en-CA"/>
                <w14:ligatures w14:val="none"/>
              </w:rPr>
            </w:pPr>
            <w:r w:rsidRPr="00AE4825">
              <w:rPr>
                <w:rFonts w:ascii="Aptos Narrow" w:eastAsia="Times New Roman" w:hAnsi="Aptos Narrow" w:cs="Times New Roman"/>
                <w:color w:val="000000"/>
                <w:kern w:val="0"/>
                <w:sz w:val="19"/>
                <w:szCs w:val="19"/>
                <w:lang w:eastAsia="en-CA"/>
                <w14:ligatures w14:val="none"/>
              </w:rPr>
              <w:t>1</w:t>
            </w:r>
          </w:p>
        </w:tc>
        <w:tc>
          <w:tcPr>
            <w:tcW w:w="851" w:type="dxa"/>
            <w:tcBorders>
              <w:top w:val="nil"/>
              <w:left w:val="nil"/>
              <w:bottom w:val="single" w:sz="4" w:space="0" w:color="auto"/>
              <w:right w:val="single" w:sz="4" w:space="0" w:color="auto"/>
            </w:tcBorders>
            <w:shd w:val="clear" w:color="auto" w:fill="D9D9D9" w:themeFill="background1" w:themeFillShade="D9"/>
            <w:noWrap/>
            <w:vAlign w:val="bottom"/>
            <w:hideMark/>
          </w:tcPr>
          <w:p w14:paraId="315E2C5D" w14:textId="77777777" w:rsidR="00CE066E" w:rsidRPr="00AE4825" w:rsidRDefault="00CE066E" w:rsidP="001E741D">
            <w:pPr>
              <w:spacing w:after="0" w:line="240" w:lineRule="auto"/>
              <w:jc w:val="center"/>
              <w:rPr>
                <w:rFonts w:ascii="Aptos Narrow" w:eastAsia="Times New Roman" w:hAnsi="Aptos Narrow" w:cs="Times New Roman"/>
                <w:color w:val="000000"/>
                <w:kern w:val="0"/>
                <w:sz w:val="19"/>
                <w:szCs w:val="19"/>
                <w:lang w:eastAsia="en-CA"/>
                <w14:ligatures w14:val="none"/>
              </w:rPr>
            </w:pPr>
            <w:r w:rsidRPr="00AE4825">
              <w:rPr>
                <w:rFonts w:ascii="Aptos Narrow" w:eastAsia="Times New Roman" w:hAnsi="Aptos Narrow" w:cs="Times New Roman"/>
                <w:color w:val="000000"/>
                <w:kern w:val="0"/>
                <w:sz w:val="19"/>
                <w:szCs w:val="19"/>
                <w:lang w:eastAsia="en-CA"/>
                <w14:ligatures w14:val="none"/>
              </w:rPr>
              <w:t>2</w:t>
            </w:r>
          </w:p>
        </w:tc>
        <w:tc>
          <w:tcPr>
            <w:tcW w:w="850" w:type="dxa"/>
            <w:tcBorders>
              <w:top w:val="nil"/>
              <w:left w:val="nil"/>
              <w:bottom w:val="single" w:sz="4" w:space="0" w:color="auto"/>
              <w:right w:val="single" w:sz="4" w:space="0" w:color="auto"/>
            </w:tcBorders>
            <w:shd w:val="clear" w:color="auto" w:fill="D9D9D9" w:themeFill="background1" w:themeFillShade="D9"/>
            <w:noWrap/>
            <w:vAlign w:val="bottom"/>
            <w:hideMark/>
          </w:tcPr>
          <w:p w14:paraId="04D8A961" w14:textId="77777777" w:rsidR="00CE066E" w:rsidRPr="00AE4825" w:rsidRDefault="00CE066E" w:rsidP="001E741D">
            <w:pPr>
              <w:spacing w:after="0" w:line="240" w:lineRule="auto"/>
              <w:jc w:val="center"/>
              <w:rPr>
                <w:rFonts w:ascii="Aptos Narrow" w:eastAsia="Times New Roman" w:hAnsi="Aptos Narrow" w:cs="Times New Roman"/>
                <w:color w:val="000000"/>
                <w:kern w:val="0"/>
                <w:sz w:val="19"/>
                <w:szCs w:val="19"/>
                <w:lang w:eastAsia="en-CA"/>
                <w14:ligatures w14:val="none"/>
              </w:rPr>
            </w:pPr>
            <w:r w:rsidRPr="00AE4825">
              <w:rPr>
                <w:rFonts w:ascii="Aptos Narrow" w:eastAsia="Times New Roman" w:hAnsi="Aptos Narrow" w:cs="Times New Roman"/>
                <w:color w:val="000000"/>
                <w:kern w:val="0"/>
                <w:sz w:val="19"/>
                <w:szCs w:val="19"/>
                <w:lang w:eastAsia="en-CA"/>
                <w14:ligatures w14:val="none"/>
              </w:rPr>
              <w:t>3</w:t>
            </w:r>
          </w:p>
        </w:tc>
        <w:tc>
          <w:tcPr>
            <w:tcW w:w="851" w:type="dxa"/>
            <w:tcBorders>
              <w:top w:val="nil"/>
              <w:left w:val="nil"/>
              <w:bottom w:val="single" w:sz="4" w:space="0" w:color="auto"/>
              <w:right w:val="single" w:sz="4" w:space="0" w:color="auto"/>
            </w:tcBorders>
            <w:shd w:val="clear" w:color="auto" w:fill="D9D9D9" w:themeFill="background1" w:themeFillShade="D9"/>
            <w:noWrap/>
            <w:vAlign w:val="bottom"/>
            <w:hideMark/>
          </w:tcPr>
          <w:p w14:paraId="06E6AD8E" w14:textId="77777777" w:rsidR="00CE066E" w:rsidRPr="00AE4825" w:rsidRDefault="00CE066E" w:rsidP="001E741D">
            <w:pPr>
              <w:spacing w:after="0" w:line="240" w:lineRule="auto"/>
              <w:jc w:val="center"/>
              <w:rPr>
                <w:rFonts w:ascii="Aptos Narrow" w:eastAsia="Times New Roman" w:hAnsi="Aptos Narrow" w:cs="Times New Roman"/>
                <w:color w:val="000000"/>
                <w:kern w:val="0"/>
                <w:sz w:val="19"/>
                <w:szCs w:val="19"/>
                <w:lang w:eastAsia="en-CA"/>
                <w14:ligatures w14:val="none"/>
              </w:rPr>
            </w:pPr>
            <w:r w:rsidRPr="00AE4825">
              <w:rPr>
                <w:rFonts w:ascii="Aptos Narrow" w:eastAsia="Times New Roman" w:hAnsi="Aptos Narrow" w:cs="Times New Roman"/>
                <w:color w:val="000000"/>
                <w:kern w:val="0"/>
                <w:sz w:val="19"/>
                <w:szCs w:val="19"/>
                <w:lang w:eastAsia="en-CA"/>
                <w14:ligatures w14:val="none"/>
              </w:rPr>
              <w:t>4</w:t>
            </w:r>
          </w:p>
        </w:tc>
        <w:tc>
          <w:tcPr>
            <w:tcW w:w="850" w:type="dxa"/>
            <w:tcBorders>
              <w:top w:val="nil"/>
              <w:left w:val="nil"/>
              <w:bottom w:val="single" w:sz="4" w:space="0" w:color="auto"/>
              <w:right w:val="single" w:sz="4" w:space="0" w:color="auto"/>
            </w:tcBorders>
            <w:shd w:val="clear" w:color="auto" w:fill="D9D9D9" w:themeFill="background1" w:themeFillShade="D9"/>
            <w:noWrap/>
            <w:vAlign w:val="bottom"/>
            <w:hideMark/>
          </w:tcPr>
          <w:p w14:paraId="5A9CE6B8" w14:textId="77777777" w:rsidR="00CE066E" w:rsidRPr="00AE4825" w:rsidRDefault="00CE066E" w:rsidP="001E741D">
            <w:pPr>
              <w:spacing w:after="0" w:line="240" w:lineRule="auto"/>
              <w:jc w:val="center"/>
              <w:rPr>
                <w:rFonts w:ascii="Aptos Narrow" w:eastAsia="Times New Roman" w:hAnsi="Aptos Narrow" w:cs="Times New Roman"/>
                <w:color w:val="000000"/>
                <w:kern w:val="0"/>
                <w:sz w:val="19"/>
                <w:szCs w:val="19"/>
                <w:lang w:eastAsia="en-CA"/>
                <w14:ligatures w14:val="none"/>
              </w:rPr>
            </w:pPr>
            <w:r w:rsidRPr="00AE4825">
              <w:rPr>
                <w:rFonts w:ascii="Aptos Narrow" w:eastAsia="Times New Roman" w:hAnsi="Aptos Narrow" w:cs="Times New Roman"/>
                <w:color w:val="000000"/>
                <w:kern w:val="0"/>
                <w:sz w:val="19"/>
                <w:szCs w:val="19"/>
                <w:lang w:eastAsia="en-CA"/>
                <w14:ligatures w14:val="none"/>
              </w:rPr>
              <w:t>5</w:t>
            </w:r>
          </w:p>
        </w:tc>
        <w:tc>
          <w:tcPr>
            <w:tcW w:w="992" w:type="dxa"/>
            <w:tcBorders>
              <w:top w:val="nil"/>
              <w:left w:val="nil"/>
              <w:bottom w:val="single" w:sz="4" w:space="0" w:color="auto"/>
              <w:right w:val="single" w:sz="4" w:space="0" w:color="auto"/>
            </w:tcBorders>
            <w:shd w:val="clear" w:color="auto" w:fill="D9D9D9" w:themeFill="background1" w:themeFillShade="D9"/>
            <w:noWrap/>
            <w:vAlign w:val="bottom"/>
            <w:hideMark/>
          </w:tcPr>
          <w:p w14:paraId="504BFB48" w14:textId="77777777" w:rsidR="00CE066E" w:rsidRPr="00AE4825" w:rsidRDefault="00CE066E" w:rsidP="001E741D">
            <w:pPr>
              <w:spacing w:after="0" w:line="240" w:lineRule="auto"/>
              <w:jc w:val="center"/>
              <w:rPr>
                <w:rFonts w:ascii="Aptos Narrow" w:eastAsia="Times New Roman" w:hAnsi="Aptos Narrow" w:cs="Times New Roman"/>
                <w:color w:val="000000"/>
                <w:kern w:val="0"/>
                <w:sz w:val="19"/>
                <w:szCs w:val="19"/>
                <w:lang w:eastAsia="en-CA"/>
                <w14:ligatures w14:val="none"/>
              </w:rPr>
            </w:pPr>
            <w:r w:rsidRPr="00AE4825">
              <w:rPr>
                <w:rFonts w:ascii="Aptos Narrow" w:eastAsia="Times New Roman" w:hAnsi="Aptos Narrow" w:cs="Times New Roman"/>
                <w:color w:val="000000"/>
                <w:kern w:val="0"/>
                <w:sz w:val="19"/>
                <w:szCs w:val="19"/>
                <w:lang w:eastAsia="en-CA"/>
                <w14:ligatures w14:val="none"/>
              </w:rPr>
              <w:t>6</w:t>
            </w:r>
          </w:p>
        </w:tc>
        <w:tc>
          <w:tcPr>
            <w:tcW w:w="851" w:type="dxa"/>
            <w:tcBorders>
              <w:top w:val="nil"/>
              <w:left w:val="nil"/>
              <w:bottom w:val="single" w:sz="4" w:space="0" w:color="auto"/>
              <w:right w:val="single" w:sz="4" w:space="0" w:color="auto"/>
            </w:tcBorders>
            <w:shd w:val="clear" w:color="auto" w:fill="D9D9D9" w:themeFill="background1" w:themeFillShade="D9"/>
            <w:noWrap/>
            <w:vAlign w:val="bottom"/>
            <w:hideMark/>
          </w:tcPr>
          <w:p w14:paraId="0DF3DC37" w14:textId="77777777" w:rsidR="00CE066E" w:rsidRPr="00AE4825" w:rsidRDefault="00CE066E" w:rsidP="001E741D">
            <w:pPr>
              <w:spacing w:after="0" w:line="240" w:lineRule="auto"/>
              <w:jc w:val="center"/>
              <w:rPr>
                <w:rFonts w:ascii="Aptos Narrow" w:eastAsia="Times New Roman" w:hAnsi="Aptos Narrow" w:cs="Times New Roman"/>
                <w:color w:val="000000"/>
                <w:kern w:val="0"/>
                <w:sz w:val="19"/>
                <w:szCs w:val="19"/>
                <w:lang w:eastAsia="en-CA"/>
                <w14:ligatures w14:val="none"/>
              </w:rPr>
            </w:pPr>
            <w:r w:rsidRPr="00AE4825">
              <w:rPr>
                <w:rFonts w:ascii="Aptos Narrow" w:eastAsia="Times New Roman" w:hAnsi="Aptos Narrow" w:cs="Times New Roman"/>
                <w:color w:val="000000"/>
                <w:kern w:val="0"/>
                <w:sz w:val="19"/>
                <w:szCs w:val="19"/>
                <w:lang w:eastAsia="en-CA"/>
                <w14:ligatures w14:val="none"/>
              </w:rPr>
              <w:t>7</w:t>
            </w:r>
          </w:p>
        </w:tc>
        <w:tc>
          <w:tcPr>
            <w:tcW w:w="850" w:type="dxa"/>
            <w:tcBorders>
              <w:top w:val="nil"/>
              <w:left w:val="nil"/>
              <w:bottom w:val="single" w:sz="4" w:space="0" w:color="auto"/>
              <w:right w:val="single" w:sz="4" w:space="0" w:color="auto"/>
            </w:tcBorders>
            <w:shd w:val="clear" w:color="auto" w:fill="D9D9D9" w:themeFill="background1" w:themeFillShade="D9"/>
            <w:noWrap/>
            <w:vAlign w:val="bottom"/>
            <w:hideMark/>
          </w:tcPr>
          <w:p w14:paraId="5F53E266" w14:textId="77777777" w:rsidR="00CE066E" w:rsidRPr="00AE4825" w:rsidRDefault="00CE066E" w:rsidP="001E741D">
            <w:pPr>
              <w:spacing w:after="0" w:line="240" w:lineRule="auto"/>
              <w:jc w:val="center"/>
              <w:rPr>
                <w:rFonts w:ascii="Aptos Narrow" w:eastAsia="Times New Roman" w:hAnsi="Aptos Narrow" w:cs="Times New Roman"/>
                <w:color w:val="000000"/>
                <w:kern w:val="0"/>
                <w:sz w:val="19"/>
                <w:szCs w:val="19"/>
                <w:lang w:eastAsia="en-CA"/>
                <w14:ligatures w14:val="none"/>
              </w:rPr>
            </w:pPr>
            <w:r w:rsidRPr="00AE4825">
              <w:rPr>
                <w:rFonts w:ascii="Aptos Narrow" w:eastAsia="Times New Roman" w:hAnsi="Aptos Narrow" w:cs="Times New Roman"/>
                <w:color w:val="000000"/>
                <w:kern w:val="0"/>
                <w:sz w:val="19"/>
                <w:szCs w:val="19"/>
                <w:lang w:eastAsia="en-CA"/>
                <w14:ligatures w14:val="none"/>
              </w:rPr>
              <w:t>8</w:t>
            </w:r>
          </w:p>
        </w:tc>
        <w:tc>
          <w:tcPr>
            <w:tcW w:w="851" w:type="dxa"/>
            <w:tcBorders>
              <w:top w:val="nil"/>
              <w:left w:val="nil"/>
              <w:bottom w:val="single" w:sz="4" w:space="0" w:color="auto"/>
              <w:right w:val="single" w:sz="4" w:space="0" w:color="auto"/>
            </w:tcBorders>
            <w:shd w:val="clear" w:color="auto" w:fill="D9D9D9" w:themeFill="background1" w:themeFillShade="D9"/>
            <w:noWrap/>
            <w:vAlign w:val="bottom"/>
            <w:hideMark/>
          </w:tcPr>
          <w:p w14:paraId="30215AA4" w14:textId="77777777" w:rsidR="00CE066E" w:rsidRPr="00AE4825" w:rsidRDefault="00CE066E" w:rsidP="001E741D">
            <w:pPr>
              <w:spacing w:after="0" w:line="240" w:lineRule="auto"/>
              <w:jc w:val="center"/>
              <w:rPr>
                <w:rFonts w:ascii="Aptos Narrow" w:eastAsia="Times New Roman" w:hAnsi="Aptos Narrow" w:cs="Times New Roman"/>
                <w:color w:val="000000"/>
                <w:kern w:val="0"/>
                <w:sz w:val="19"/>
                <w:szCs w:val="19"/>
                <w:lang w:eastAsia="en-CA"/>
                <w14:ligatures w14:val="none"/>
              </w:rPr>
            </w:pPr>
            <w:r w:rsidRPr="00AE4825">
              <w:rPr>
                <w:rFonts w:ascii="Aptos Narrow" w:eastAsia="Times New Roman" w:hAnsi="Aptos Narrow" w:cs="Times New Roman"/>
                <w:color w:val="000000"/>
                <w:kern w:val="0"/>
                <w:sz w:val="19"/>
                <w:szCs w:val="19"/>
                <w:lang w:eastAsia="en-CA"/>
                <w14:ligatures w14:val="none"/>
              </w:rPr>
              <w:t>9</w:t>
            </w:r>
          </w:p>
        </w:tc>
        <w:tc>
          <w:tcPr>
            <w:tcW w:w="850" w:type="dxa"/>
            <w:tcBorders>
              <w:top w:val="nil"/>
              <w:left w:val="nil"/>
              <w:bottom w:val="single" w:sz="4" w:space="0" w:color="auto"/>
              <w:right w:val="single" w:sz="4" w:space="0" w:color="auto"/>
            </w:tcBorders>
            <w:shd w:val="clear" w:color="auto" w:fill="D9D9D9" w:themeFill="background1" w:themeFillShade="D9"/>
            <w:noWrap/>
            <w:vAlign w:val="bottom"/>
            <w:hideMark/>
          </w:tcPr>
          <w:p w14:paraId="0A9F1B86" w14:textId="77777777" w:rsidR="00CE066E" w:rsidRPr="00AE4825" w:rsidRDefault="00CE066E" w:rsidP="001E741D">
            <w:pPr>
              <w:spacing w:after="0" w:line="240" w:lineRule="auto"/>
              <w:jc w:val="center"/>
              <w:rPr>
                <w:rFonts w:ascii="Aptos Narrow" w:eastAsia="Times New Roman" w:hAnsi="Aptos Narrow" w:cs="Times New Roman"/>
                <w:color w:val="000000"/>
                <w:kern w:val="0"/>
                <w:sz w:val="19"/>
                <w:szCs w:val="19"/>
                <w:lang w:eastAsia="en-CA"/>
                <w14:ligatures w14:val="none"/>
              </w:rPr>
            </w:pPr>
            <w:r w:rsidRPr="00AE4825">
              <w:rPr>
                <w:rFonts w:ascii="Aptos Narrow" w:eastAsia="Times New Roman" w:hAnsi="Aptos Narrow" w:cs="Times New Roman"/>
                <w:color w:val="000000"/>
                <w:kern w:val="0"/>
                <w:sz w:val="19"/>
                <w:szCs w:val="19"/>
                <w:lang w:eastAsia="en-CA"/>
                <w14:ligatures w14:val="none"/>
              </w:rPr>
              <w:t>10</w:t>
            </w:r>
          </w:p>
        </w:tc>
        <w:tc>
          <w:tcPr>
            <w:tcW w:w="851" w:type="dxa"/>
            <w:tcBorders>
              <w:top w:val="nil"/>
              <w:left w:val="nil"/>
              <w:bottom w:val="single" w:sz="4" w:space="0" w:color="auto"/>
              <w:right w:val="single" w:sz="4" w:space="0" w:color="auto"/>
            </w:tcBorders>
            <w:shd w:val="clear" w:color="auto" w:fill="D9D9D9" w:themeFill="background1" w:themeFillShade="D9"/>
            <w:noWrap/>
            <w:vAlign w:val="bottom"/>
            <w:hideMark/>
          </w:tcPr>
          <w:p w14:paraId="14EFA445" w14:textId="77777777" w:rsidR="00CE066E" w:rsidRPr="00AE4825" w:rsidRDefault="00CE066E" w:rsidP="001E741D">
            <w:pPr>
              <w:spacing w:after="0" w:line="240" w:lineRule="auto"/>
              <w:jc w:val="center"/>
              <w:rPr>
                <w:rFonts w:ascii="Aptos Narrow" w:eastAsia="Times New Roman" w:hAnsi="Aptos Narrow" w:cs="Times New Roman"/>
                <w:color w:val="000000"/>
                <w:kern w:val="0"/>
                <w:sz w:val="19"/>
                <w:szCs w:val="19"/>
                <w:lang w:eastAsia="en-CA"/>
                <w14:ligatures w14:val="none"/>
              </w:rPr>
            </w:pPr>
            <w:r w:rsidRPr="00AE4825">
              <w:rPr>
                <w:rFonts w:ascii="Aptos Narrow" w:eastAsia="Times New Roman" w:hAnsi="Aptos Narrow" w:cs="Times New Roman"/>
                <w:color w:val="000000"/>
                <w:kern w:val="0"/>
                <w:sz w:val="19"/>
                <w:szCs w:val="19"/>
                <w:lang w:eastAsia="en-CA"/>
                <w14:ligatures w14:val="none"/>
              </w:rPr>
              <w:t>11</w:t>
            </w:r>
          </w:p>
        </w:tc>
      </w:tr>
      <w:tr w:rsidR="00CD4E57" w:rsidRPr="00541CB1" w14:paraId="474735CC" w14:textId="77777777" w:rsidTr="00CD4E57">
        <w:trPr>
          <w:trHeight w:val="266"/>
          <w:jc w:val="center"/>
        </w:trPr>
        <w:tc>
          <w:tcPr>
            <w:tcW w:w="704" w:type="dxa"/>
            <w:tcBorders>
              <w:top w:val="nil"/>
              <w:left w:val="single" w:sz="4" w:space="0" w:color="auto"/>
              <w:bottom w:val="single" w:sz="4" w:space="0" w:color="auto"/>
              <w:right w:val="single" w:sz="4" w:space="0" w:color="auto"/>
            </w:tcBorders>
            <w:shd w:val="clear" w:color="auto" w:fill="D9D9D9" w:themeFill="background1" w:themeFillShade="D9"/>
            <w:noWrap/>
            <w:vAlign w:val="bottom"/>
            <w:hideMark/>
          </w:tcPr>
          <w:p w14:paraId="19852626" w14:textId="77777777" w:rsidR="00CE066E" w:rsidRPr="00AE4825" w:rsidRDefault="00CE066E" w:rsidP="001E741D">
            <w:pPr>
              <w:spacing w:after="0" w:line="240" w:lineRule="auto"/>
              <w:jc w:val="center"/>
              <w:rPr>
                <w:rFonts w:ascii="Aptos Narrow" w:eastAsia="Times New Roman" w:hAnsi="Aptos Narrow" w:cs="Times New Roman"/>
                <w:color w:val="000000"/>
                <w:kern w:val="0"/>
                <w:sz w:val="19"/>
                <w:szCs w:val="19"/>
                <w:lang w:eastAsia="en-CA"/>
                <w14:ligatures w14:val="none"/>
              </w:rPr>
            </w:pPr>
            <w:r w:rsidRPr="00AE4825">
              <w:rPr>
                <w:rFonts w:ascii="Aptos Narrow" w:eastAsia="Times New Roman" w:hAnsi="Aptos Narrow" w:cs="Times New Roman"/>
                <w:color w:val="000000"/>
                <w:kern w:val="0"/>
                <w:sz w:val="19"/>
                <w:szCs w:val="19"/>
                <w:lang w:eastAsia="en-CA"/>
                <w14:ligatures w14:val="none"/>
              </w:rPr>
              <w:t>1</w:t>
            </w:r>
          </w:p>
        </w:tc>
        <w:tc>
          <w:tcPr>
            <w:tcW w:w="851" w:type="dxa"/>
            <w:tcBorders>
              <w:top w:val="nil"/>
              <w:left w:val="nil"/>
              <w:bottom w:val="single" w:sz="4" w:space="0" w:color="auto"/>
              <w:right w:val="single" w:sz="4" w:space="0" w:color="auto"/>
            </w:tcBorders>
            <w:noWrap/>
            <w:vAlign w:val="bottom"/>
            <w:hideMark/>
          </w:tcPr>
          <w:p w14:paraId="241542DE" w14:textId="77777777" w:rsidR="00CE066E" w:rsidRPr="00AE4825" w:rsidRDefault="00CE066E" w:rsidP="001E741D">
            <w:pPr>
              <w:spacing w:after="0" w:line="240" w:lineRule="auto"/>
              <w:jc w:val="right"/>
              <w:rPr>
                <w:rFonts w:ascii="Aptos Narrow" w:eastAsia="Times New Roman" w:hAnsi="Aptos Narrow" w:cs="Times New Roman"/>
                <w:color w:val="000000"/>
                <w:kern w:val="0"/>
                <w:sz w:val="19"/>
                <w:szCs w:val="19"/>
                <w:lang w:eastAsia="en-CA"/>
                <w14:ligatures w14:val="none"/>
              </w:rPr>
            </w:pPr>
            <w:r w:rsidRPr="00AE4825">
              <w:rPr>
                <w:rFonts w:ascii="Aptos Narrow" w:eastAsia="Times New Roman" w:hAnsi="Aptos Narrow" w:cs="Times New Roman"/>
                <w:color w:val="000000"/>
                <w:kern w:val="0"/>
                <w:sz w:val="19"/>
                <w:szCs w:val="19"/>
                <w:lang w:eastAsia="en-CA"/>
                <w14:ligatures w14:val="none"/>
              </w:rPr>
              <w:t>334.10</w:t>
            </w:r>
          </w:p>
        </w:tc>
        <w:tc>
          <w:tcPr>
            <w:tcW w:w="850" w:type="dxa"/>
            <w:tcBorders>
              <w:top w:val="nil"/>
              <w:left w:val="nil"/>
              <w:bottom w:val="single" w:sz="4" w:space="0" w:color="auto"/>
              <w:right w:val="single" w:sz="4" w:space="0" w:color="auto"/>
            </w:tcBorders>
            <w:noWrap/>
            <w:vAlign w:val="bottom"/>
            <w:hideMark/>
          </w:tcPr>
          <w:p w14:paraId="5EB307ED" w14:textId="77777777" w:rsidR="00CE066E" w:rsidRPr="00AE4825" w:rsidRDefault="00CE066E" w:rsidP="001E741D">
            <w:pPr>
              <w:spacing w:after="0" w:line="240" w:lineRule="auto"/>
              <w:jc w:val="right"/>
              <w:rPr>
                <w:rFonts w:ascii="Aptos Narrow" w:eastAsia="Times New Roman" w:hAnsi="Aptos Narrow" w:cs="Times New Roman"/>
                <w:color w:val="000000"/>
                <w:kern w:val="0"/>
                <w:sz w:val="19"/>
                <w:szCs w:val="19"/>
                <w:lang w:eastAsia="en-CA"/>
                <w14:ligatures w14:val="none"/>
              </w:rPr>
            </w:pPr>
            <w:r w:rsidRPr="00AE4825">
              <w:rPr>
                <w:rFonts w:ascii="Aptos Narrow" w:eastAsia="Times New Roman" w:hAnsi="Aptos Narrow" w:cs="Times New Roman"/>
                <w:color w:val="000000"/>
                <w:kern w:val="0"/>
                <w:sz w:val="19"/>
                <w:szCs w:val="19"/>
                <w:lang w:eastAsia="en-CA"/>
                <w14:ligatures w14:val="none"/>
              </w:rPr>
              <w:t>353.55</w:t>
            </w:r>
          </w:p>
        </w:tc>
        <w:tc>
          <w:tcPr>
            <w:tcW w:w="851" w:type="dxa"/>
            <w:tcBorders>
              <w:top w:val="nil"/>
              <w:left w:val="nil"/>
              <w:bottom w:val="single" w:sz="4" w:space="0" w:color="auto"/>
              <w:right w:val="single" w:sz="4" w:space="0" w:color="auto"/>
            </w:tcBorders>
            <w:noWrap/>
            <w:vAlign w:val="bottom"/>
            <w:hideMark/>
          </w:tcPr>
          <w:p w14:paraId="154401AA" w14:textId="77777777" w:rsidR="00CE066E" w:rsidRPr="00AE4825" w:rsidRDefault="00CE066E" w:rsidP="001E741D">
            <w:pPr>
              <w:spacing w:after="0" w:line="240" w:lineRule="auto"/>
              <w:jc w:val="right"/>
              <w:rPr>
                <w:rFonts w:ascii="Aptos Narrow" w:eastAsia="Times New Roman" w:hAnsi="Aptos Narrow" w:cs="Times New Roman"/>
                <w:color w:val="000000"/>
                <w:kern w:val="0"/>
                <w:sz w:val="19"/>
                <w:szCs w:val="19"/>
                <w:lang w:eastAsia="en-CA"/>
                <w14:ligatures w14:val="none"/>
              </w:rPr>
            </w:pPr>
            <w:r w:rsidRPr="00AE4825">
              <w:rPr>
                <w:rFonts w:ascii="Aptos Narrow" w:eastAsia="Times New Roman" w:hAnsi="Aptos Narrow" w:cs="Times New Roman"/>
                <w:color w:val="000000"/>
                <w:kern w:val="0"/>
                <w:sz w:val="19"/>
                <w:szCs w:val="19"/>
                <w:lang w:eastAsia="en-CA"/>
                <w14:ligatures w14:val="none"/>
              </w:rPr>
              <w:t>362.89</w:t>
            </w:r>
          </w:p>
        </w:tc>
        <w:tc>
          <w:tcPr>
            <w:tcW w:w="850" w:type="dxa"/>
            <w:tcBorders>
              <w:top w:val="nil"/>
              <w:left w:val="nil"/>
              <w:bottom w:val="single" w:sz="4" w:space="0" w:color="auto"/>
              <w:right w:val="single" w:sz="4" w:space="0" w:color="auto"/>
            </w:tcBorders>
            <w:noWrap/>
            <w:vAlign w:val="bottom"/>
            <w:hideMark/>
          </w:tcPr>
          <w:p w14:paraId="6D00A62E" w14:textId="77777777" w:rsidR="00CE066E" w:rsidRPr="00AE4825" w:rsidRDefault="00CE066E" w:rsidP="001E741D">
            <w:pPr>
              <w:spacing w:after="0" w:line="240" w:lineRule="auto"/>
              <w:jc w:val="right"/>
              <w:rPr>
                <w:rFonts w:ascii="Aptos Narrow" w:eastAsia="Times New Roman" w:hAnsi="Aptos Narrow" w:cs="Times New Roman"/>
                <w:color w:val="000000"/>
                <w:kern w:val="0"/>
                <w:sz w:val="19"/>
                <w:szCs w:val="19"/>
                <w:lang w:eastAsia="en-CA"/>
                <w14:ligatures w14:val="none"/>
              </w:rPr>
            </w:pPr>
            <w:r w:rsidRPr="00AE4825">
              <w:rPr>
                <w:rFonts w:ascii="Aptos Narrow" w:eastAsia="Times New Roman" w:hAnsi="Aptos Narrow" w:cs="Times New Roman"/>
                <w:color w:val="000000"/>
                <w:kern w:val="0"/>
                <w:sz w:val="19"/>
                <w:szCs w:val="19"/>
                <w:lang w:eastAsia="en-CA"/>
                <w14:ligatures w14:val="none"/>
              </w:rPr>
              <w:t>346.72</w:t>
            </w:r>
          </w:p>
        </w:tc>
        <w:tc>
          <w:tcPr>
            <w:tcW w:w="851" w:type="dxa"/>
            <w:tcBorders>
              <w:top w:val="nil"/>
              <w:left w:val="nil"/>
              <w:bottom w:val="single" w:sz="4" w:space="0" w:color="auto"/>
              <w:right w:val="single" w:sz="4" w:space="0" w:color="auto"/>
            </w:tcBorders>
            <w:noWrap/>
            <w:vAlign w:val="bottom"/>
            <w:hideMark/>
          </w:tcPr>
          <w:p w14:paraId="4CF4213B" w14:textId="77777777" w:rsidR="00CE066E" w:rsidRPr="00AE4825" w:rsidRDefault="00CE066E" w:rsidP="001E741D">
            <w:pPr>
              <w:spacing w:after="0" w:line="240" w:lineRule="auto"/>
              <w:jc w:val="right"/>
              <w:rPr>
                <w:rFonts w:ascii="Aptos Narrow" w:eastAsia="Times New Roman" w:hAnsi="Aptos Narrow" w:cs="Times New Roman"/>
                <w:color w:val="000000"/>
                <w:kern w:val="0"/>
                <w:sz w:val="19"/>
                <w:szCs w:val="19"/>
                <w:lang w:eastAsia="en-CA"/>
                <w14:ligatures w14:val="none"/>
              </w:rPr>
            </w:pPr>
            <w:r w:rsidRPr="00AE4825">
              <w:rPr>
                <w:rFonts w:ascii="Aptos Narrow" w:eastAsia="Times New Roman" w:hAnsi="Aptos Narrow" w:cs="Times New Roman"/>
                <w:color w:val="000000"/>
                <w:kern w:val="0"/>
                <w:sz w:val="19"/>
                <w:szCs w:val="19"/>
                <w:lang w:eastAsia="en-CA"/>
                <w14:ligatures w14:val="none"/>
              </w:rPr>
              <w:t>219.78</w:t>
            </w:r>
          </w:p>
        </w:tc>
        <w:tc>
          <w:tcPr>
            <w:tcW w:w="850" w:type="dxa"/>
            <w:tcBorders>
              <w:top w:val="nil"/>
              <w:left w:val="nil"/>
              <w:bottom w:val="single" w:sz="4" w:space="0" w:color="auto"/>
              <w:right w:val="single" w:sz="4" w:space="0" w:color="auto"/>
            </w:tcBorders>
            <w:noWrap/>
            <w:vAlign w:val="bottom"/>
            <w:hideMark/>
          </w:tcPr>
          <w:p w14:paraId="4CABAB46" w14:textId="77777777" w:rsidR="00CE066E" w:rsidRPr="00AE4825" w:rsidRDefault="00CE066E" w:rsidP="001E741D">
            <w:pPr>
              <w:spacing w:after="0" w:line="240" w:lineRule="auto"/>
              <w:jc w:val="right"/>
              <w:rPr>
                <w:rFonts w:ascii="Aptos Narrow" w:eastAsia="Times New Roman" w:hAnsi="Aptos Narrow" w:cs="Times New Roman"/>
                <w:color w:val="000000"/>
                <w:kern w:val="0"/>
                <w:sz w:val="19"/>
                <w:szCs w:val="19"/>
                <w:lang w:eastAsia="en-CA"/>
                <w14:ligatures w14:val="none"/>
              </w:rPr>
            </w:pPr>
            <w:r w:rsidRPr="00AE4825">
              <w:rPr>
                <w:rFonts w:ascii="Aptos Narrow" w:eastAsia="Times New Roman" w:hAnsi="Aptos Narrow" w:cs="Times New Roman"/>
                <w:color w:val="000000"/>
                <w:kern w:val="0"/>
                <w:sz w:val="19"/>
                <w:szCs w:val="19"/>
                <w:lang w:eastAsia="en-CA"/>
                <w14:ligatures w14:val="none"/>
              </w:rPr>
              <w:t>187.78</w:t>
            </w:r>
          </w:p>
        </w:tc>
        <w:tc>
          <w:tcPr>
            <w:tcW w:w="992" w:type="dxa"/>
            <w:tcBorders>
              <w:top w:val="nil"/>
              <w:left w:val="nil"/>
              <w:bottom w:val="single" w:sz="4" w:space="0" w:color="auto"/>
              <w:right w:val="single" w:sz="4" w:space="0" w:color="auto"/>
            </w:tcBorders>
            <w:noWrap/>
            <w:vAlign w:val="bottom"/>
            <w:hideMark/>
          </w:tcPr>
          <w:p w14:paraId="70D68A46" w14:textId="77777777" w:rsidR="00CE066E" w:rsidRPr="00AE4825" w:rsidRDefault="00CE066E" w:rsidP="001E741D">
            <w:pPr>
              <w:spacing w:after="0" w:line="240" w:lineRule="auto"/>
              <w:jc w:val="right"/>
              <w:rPr>
                <w:rFonts w:ascii="Aptos Narrow" w:eastAsia="Times New Roman" w:hAnsi="Aptos Narrow" w:cs="Times New Roman"/>
                <w:color w:val="000000"/>
                <w:kern w:val="0"/>
                <w:sz w:val="19"/>
                <w:szCs w:val="19"/>
                <w:lang w:eastAsia="en-CA"/>
                <w14:ligatures w14:val="none"/>
              </w:rPr>
            </w:pPr>
            <w:r w:rsidRPr="00AE4825">
              <w:rPr>
                <w:rFonts w:ascii="Aptos Narrow" w:eastAsia="Times New Roman" w:hAnsi="Aptos Narrow" w:cs="Times New Roman"/>
                <w:color w:val="000000"/>
                <w:kern w:val="0"/>
                <w:sz w:val="19"/>
                <w:szCs w:val="19"/>
                <w:lang w:eastAsia="en-CA"/>
                <w14:ligatures w14:val="none"/>
              </w:rPr>
              <w:t>148.84</w:t>
            </w:r>
          </w:p>
        </w:tc>
        <w:tc>
          <w:tcPr>
            <w:tcW w:w="851" w:type="dxa"/>
            <w:tcBorders>
              <w:top w:val="nil"/>
              <w:left w:val="nil"/>
              <w:bottom w:val="single" w:sz="4" w:space="0" w:color="auto"/>
              <w:right w:val="single" w:sz="4" w:space="0" w:color="auto"/>
            </w:tcBorders>
            <w:noWrap/>
            <w:vAlign w:val="bottom"/>
            <w:hideMark/>
          </w:tcPr>
          <w:p w14:paraId="71838435" w14:textId="77777777" w:rsidR="00CE066E" w:rsidRPr="00AE4825" w:rsidRDefault="00CE066E" w:rsidP="001E741D">
            <w:pPr>
              <w:spacing w:after="0" w:line="240" w:lineRule="auto"/>
              <w:jc w:val="right"/>
              <w:rPr>
                <w:rFonts w:ascii="Aptos Narrow" w:eastAsia="Times New Roman" w:hAnsi="Aptos Narrow" w:cs="Times New Roman"/>
                <w:color w:val="000000"/>
                <w:kern w:val="0"/>
                <w:sz w:val="19"/>
                <w:szCs w:val="19"/>
                <w:lang w:eastAsia="en-CA"/>
                <w14:ligatures w14:val="none"/>
              </w:rPr>
            </w:pPr>
            <w:r w:rsidRPr="00AE4825">
              <w:rPr>
                <w:rFonts w:ascii="Aptos Narrow" w:eastAsia="Times New Roman" w:hAnsi="Aptos Narrow" w:cs="Times New Roman"/>
                <w:color w:val="000000"/>
                <w:kern w:val="0"/>
                <w:sz w:val="19"/>
                <w:szCs w:val="19"/>
                <w:lang w:eastAsia="en-CA"/>
                <w14:ligatures w14:val="none"/>
              </w:rPr>
              <w:t>78.44</w:t>
            </w:r>
          </w:p>
        </w:tc>
        <w:tc>
          <w:tcPr>
            <w:tcW w:w="850" w:type="dxa"/>
            <w:tcBorders>
              <w:top w:val="nil"/>
              <w:left w:val="nil"/>
              <w:bottom w:val="single" w:sz="4" w:space="0" w:color="auto"/>
              <w:right w:val="single" w:sz="4" w:space="0" w:color="auto"/>
            </w:tcBorders>
            <w:noWrap/>
            <w:vAlign w:val="bottom"/>
            <w:hideMark/>
          </w:tcPr>
          <w:p w14:paraId="5D73CAEE" w14:textId="77777777" w:rsidR="00CE066E" w:rsidRPr="00AE4825" w:rsidRDefault="00CE066E" w:rsidP="001E741D">
            <w:pPr>
              <w:spacing w:after="0" w:line="240" w:lineRule="auto"/>
              <w:jc w:val="right"/>
              <w:rPr>
                <w:rFonts w:ascii="Aptos Narrow" w:eastAsia="Times New Roman" w:hAnsi="Aptos Narrow" w:cs="Times New Roman"/>
                <w:color w:val="000000"/>
                <w:kern w:val="0"/>
                <w:sz w:val="19"/>
                <w:szCs w:val="19"/>
                <w:lang w:eastAsia="en-CA"/>
                <w14:ligatures w14:val="none"/>
              </w:rPr>
            </w:pPr>
            <w:r w:rsidRPr="00AE4825">
              <w:rPr>
                <w:rFonts w:ascii="Aptos Narrow" w:eastAsia="Times New Roman" w:hAnsi="Aptos Narrow" w:cs="Times New Roman"/>
                <w:color w:val="000000"/>
                <w:kern w:val="0"/>
                <w:sz w:val="19"/>
                <w:szCs w:val="19"/>
                <w:lang w:eastAsia="en-CA"/>
                <w14:ligatures w14:val="none"/>
              </w:rPr>
              <w:t>99.88</w:t>
            </w:r>
          </w:p>
        </w:tc>
        <w:tc>
          <w:tcPr>
            <w:tcW w:w="851" w:type="dxa"/>
            <w:tcBorders>
              <w:top w:val="nil"/>
              <w:left w:val="nil"/>
              <w:bottom w:val="single" w:sz="4" w:space="0" w:color="auto"/>
              <w:right w:val="single" w:sz="4" w:space="0" w:color="auto"/>
            </w:tcBorders>
            <w:noWrap/>
            <w:vAlign w:val="bottom"/>
            <w:hideMark/>
          </w:tcPr>
          <w:p w14:paraId="3E3CF908" w14:textId="77777777" w:rsidR="00CE066E" w:rsidRPr="00AE4825" w:rsidRDefault="00CE066E" w:rsidP="001E741D">
            <w:pPr>
              <w:spacing w:after="0" w:line="240" w:lineRule="auto"/>
              <w:jc w:val="right"/>
              <w:rPr>
                <w:rFonts w:ascii="Aptos Narrow" w:eastAsia="Times New Roman" w:hAnsi="Aptos Narrow" w:cs="Times New Roman"/>
                <w:color w:val="000000"/>
                <w:kern w:val="0"/>
                <w:sz w:val="19"/>
                <w:szCs w:val="19"/>
                <w:lang w:eastAsia="en-CA"/>
                <w14:ligatures w14:val="none"/>
              </w:rPr>
            </w:pPr>
            <w:r w:rsidRPr="00AE4825">
              <w:rPr>
                <w:rFonts w:ascii="Aptos Narrow" w:eastAsia="Times New Roman" w:hAnsi="Aptos Narrow" w:cs="Times New Roman"/>
                <w:color w:val="000000"/>
                <w:kern w:val="0"/>
                <w:sz w:val="19"/>
                <w:szCs w:val="19"/>
                <w:lang w:eastAsia="en-CA"/>
                <w14:ligatures w14:val="none"/>
              </w:rPr>
              <w:t>137.21</w:t>
            </w:r>
          </w:p>
        </w:tc>
        <w:tc>
          <w:tcPr>
            <w:tcW w:w="850" w:type="dxa"/>
            <w:tcBorders>
              <w:top w:val="nil"/>
              <w:left w:val="nil"/>
              <w:bottom w:val="single" w:sz="4" w:space="0" w:color="auto"/>
              <w:right w:val="single" w:sz="4" w:space="0" w:color="auto"/>
            </w:tcBorders>
            <w:noWrap/>
            <w:vAlign w:val="bottom"/>
            <w:hideMark/>
          </w:tcPr>
          <w:p w14:paraId="442A8950" w14:textId="77777777" w:rsidR="00CE066E" w:rsidRPr="00AE4825" w:rsidRDefault="00CE066E" w:rsidP="001E741D">
            <w:pPr>
              <w:spacing w:after="0" w:line="240" w:lineRule="auto"/>
              <w:jc w:val="right"/>
              <w:rPr>
                <w:rFonts w:ascii="Aptos Narrow" w:eastAsia="Times New Roman" w:hAnsi="Aptos Narrow" w:cs="Times New Roman"/>
                <w:color w:val="000000"/>
                <w:kern w:val="0"/>
                <w:sz w:val="19"/>
                <w:szCs w:val="19"/>
                <w:lang w:eastAsia="en-CA"/>
                <w14:ligatures w14:val="none"/>
              </w:rPr>
            </w:pPr>
            <w:r w:rsidRPr="00AE4825">
              <w:rPr>
                <w:rFonts w:ascii="Aptos Narrow" w:eastAsia="Times New Roman" w:hAnsi="Aptos Narrow" w:cs="Times New Roman"/>
                <w:color w:val="000000"/>
                <w:kern w:val="0"/>
                <w:sz w:val="19"/>
                <w:szCs w:val="19"/>
                <w:lang w:eastAsia="en-CA"/>
                <w14:ligatures w14:val="none"/>
              </w:rPr>
              <w:t>114.73</w:t>
            </w:r>
          </w:p>
        </w:tc>
        <w:tc>
          <w:tcPr>
            <w:tcW w:w="851" w:type="dxa"/>
            <w:tcBorders>
              <w:top w:val="nil"/>
              <w:left w:val="nil"/>
              <w:bottom w:val="single" w:sz="4" w:space="0" w:color="auto"/>
              <w:right w:val="single" w:sz="4" w:space="0" w:color="auto"/>
            </w:tcBorders>
            <w:noWrap/>
            <w:vAlign w:val="bottom"/>
            <w:hideMark/>
          </w:tcPr>
          <w:p w14:paraId="2EE2A0FF" w14:textId="77777777" w:rsidR="00CE066E" w:rsidRPr="00AE4825" w:rsidRDefault="00CE066E" w:rsidP="001E741D">
            <w:pPr>
              <w:spacing w:after="0" w:line="240" w:lineRule="auto"/>
              <w:jc w:val="right"/>
              <w:rPr>
                <w:rFonts w:ascii="Aptos Narrow" w:eastAsia="Times New Roman" w:hAnsi="Aptos Narrow" w:cs="Times New Roman"/>
                <w:color w:val="000000"/>
                <w:kern w:val="0"/>
                <w:sz w:val="19"/>
                <w:szCs w:val="19"/>
                <w:lang w:eastAsia="en-CA"/>
                <w14:ligatures w14:val="none"/>
              </w:rPr>
            </w:pPr>
            <w:r w:rsidRPr="00AE4825">
              <w:rPr>
                <w:rFonts w:ascii="Aptos Narrow" w:eastAsia="Times New Roman" w:hAnsi="Aptos Narrow" w:cs="Times New Roman"/>
                <w:color w:val="000000"/>
                <w:kern w:val="0"/>
                <w:sz w:val="19"/>
                <w:szCs w:val="19"/>
                <w:lang w:eastAsia="en-CA"/>
                <w14:ligatures w14:val="none"/>
              </w:rPr>
              <w:t>152.33</w:t>
            </w:r>
          </w:p>
        </w:tc>
      </w:tr>
      <w:tr w:rsidR="00CD4E57" w:rsidRPr="00541CB1" w14:paraId="2BDE5EE9" w14:textId="77777777" w:rsidTr="00CD4E57">
        <w:trPr>
          <w:trHeight w:val="266"/>
          <w:jc w:val="center"/>
        </w:trPr>
        <w:tc>
          <w:tcPr>
            <w:tcW w:w="704" w:type="dxa"/>
            <w:tcBorders>
              <w:top w:val="nil"/>
              <w:left w:val="single" w:sz="4" w:space="0" w:color="auto"/>
              <w:bottom w:val="single" w:sz="4" w:space="0" w:color="auto"/>
              <w:right w:val="single" w:sz="4" w:space="0" w:color="auto"/>
            </w:tcBorders>
            <w:shd w:val="clear" w:color="auto" w:fill="D9D9D9" w:themeFill="background1" w:themeFillShade="D9"/>
            <w:noWrap/>
            <w:vAlign w:val="bottom"/>
            <w:hideMark/>
          </w:tcPr>
          <w:p w14:paraId="11E7A0D0" w14:textId="77777777" w:rsidR="00CE066E" w:rsidRPr="00AE4825" w:rsidRDefault="00CE066E" w:rsidP="001E741D">
            <w:pPr>
              <w:spacing w:after="0" w:line="240" w:lineRule="auto"/>
              <w:jc w:val="center"/>
              <w:rPr>
                <w:rFonts w:ascii="Aptos Narrow" w:eastAsia="Times New Roman" w:hAnsi="Aptos Narrow" w:cs="Times New Roman"/>
                <w:color w:val="000000"/>
                <w:kern w:val="0"/>
                <w:sz w:val="19"/>
                <w:szCs w:val="19"/>
                <w:lang w:eastAsia="en-CA"/>
                <w14:ligatures w14:val="none"/>
              </w:rPr>
            </w:pPr>
            <w:r w:rsidRPr="00AE4825">
              <w:rPr>
                <w:rFonts w:ascii="Aptos Narrow" w:eastAsia="Times New Roman" w:hAnsi="Aptos Narrow" w:cs="Times New Roman"/>
                <w:color w:val="000000"/>
                <w:kern w:val="0"/>
                <w:sz w:val="19"/>
                <w:szCs w:val="19"/>
                <w:lang w:eastAsia="en-CA"/>
                <w14:ligatures w14:val="none"/>
              </w:rPr>
              <w:t>2</w:t>
            </w:r>
          </w:p>
        </w:tc>
        <w:tc>
          <w:tcPr>
            <w:tcW w:w="851" w:type="dxa"/>
            <w:tcBorders>
              <w:top w:val="nil"/>
              <w:left w:val="nil"/>
              <w:bottom w:val="single" w:sz="4" w:space="0" w:color="auto"/>
              <w:right w:val="single" w:sz="4" w:space="0" w:color="auto"/>
            </w:tcBorders>
            <w:noWrap/>
            <w:vAlign w:val="bottom"/>
            <w:hideMark/>
          </w:tcPr>
          <w:p w14:paraId="7E110CE6" w14:textId="77777777" w:rsidR="00CE066E" w:rsidRPr="00AE4825" w:rsidRDefault="00CE066E" w:rsidP="001E741D">
            <w:pPr>
              <w:spacing w:after="0" w:line="240" w:lineRule="auto"/>
              <w:jc w:val="right"/>
              <w:rPr>
                <w:rFonts w:ascii="Aptos Narrow" w:eastAsia="Times New Roman" w:hAnsi="Aptos Narrow" w:cs="Times New Roman"/>
                <w:color w:val="000000"/>
                <w:kern w:val="0"/>
                <w:sz w:val="19"/>
                <w:szCs w:val="19"/>
                <w:lang w:eastAsia="en-CA"/>
                <w14:ligatures w14:val="none"/>
              </w:rPr>
            </w:pPr>
            <w:r w:rsidRPr="00AE4825">
              <w:rPr>
                <w:rFonts w:ascii="Aptos Narrow" w:eastAsia="Times New Roman" w:hAnsi="Aptos Narrow" w:cs="Times New Roman"/>
                <w:color w:val="000000"/>
                <w:kern w:val="0"/>
                <w:sz w:val="19"/>
                <w:szCs w:val="19"/>
                <w:lang w:eastAsia="en-CA"/>
                <w14:ligatures w14:val="none"/>
              </w:rPr>
              <w:t>235.42</w:t>
            </w:r>
          </w:p>
        </w:tc>
        <w:tc>
          <w:tcPr>
            <w:tcW w:w="850" w:type="dxa"/>
            <w:tcBorders>
              <w:top w:val="nil"/>
              <w:left w:val="nil"/>
              <w:bottom w:val="single" w:sz="4" w:space="0" w:color="auto"/>
              <w:right w:val="single" w:sz="4" w:space="0" w:color="auto"/>
            </w:tcBorders>
            <w:noWrap/>
            <w:vAlign w:val="bottom"/>
            <w:hideMark/>
          </w:tcPr>
          <w:p w14:paraId="6F28BC60" w14:textId="77777777" w:rsidR="00CE066E" w:rsidRPr="00AE4825" w:rsidRDefault="00CE066E" w:rsidP="001E741D">
            <w:pPr>
              <w:spacing w:after="0" w:line="240" w:lineRule="auto"/>
              <w:jc w:val="right"/>
              <w:rPr>
                <w:rFonts w:ascii="Aptos Narrow" w:eastAsia="Times New Roman" w:hAnsi="Aptos Narrow" w:cs="Times New Roman"/>
                <w:color w:val="000000"/>
                <w:kern w:val="0"/>
                <w:sz w:val="19"/>
                <w:szCs w:val="19"/>
                <w:lang w:eastAsia="en-CA"/>
                <w14:ligatures w14:val="none"/>
              </w:rPr>
            </w:pPr>
            <w:r w:rsidRPr="00AE4825">
              <w:rPr>
                <w:rFonts w:ascii="Aptos Narrow" w:eastAsia="Times New Roman" w:hAnsi="Aptos Narrow" w:cs="Times New Roman"/>
                <w:color w:val="000000"/>
                <w:kern w:val="0"/>
                <w:sz w:val="19"/>
                <w:szCs w:val="19"/>
                <w:lang w:eastAsia="en-CA"/>
                <w14:ligatures w14:val="none"/>
              </w:rPr>
              <w:t>244.95</w:t>
            </w:r>
          </w:p>
        </w:tc>
        <w:tc>
          <w:tcPr>
            <w:tcW w:w="851" w:type="dxa"/>
            <w:tcBorders>
              <w:top w:val="nil"/>
              <w:left w:val="nil"/>
              <w:bottom w:val="single" w:sz="4" w:space="0" w:color="auto"/>
              <w:right w:val="single" w:sz="4" w:space="0" w:color="auto"/>
            </w:tcBorders>
            <w:noWrap/>
            <w:vAlign w:val="bottom"/>
            <w:hideMark/>
          </w:tcPr>
          <w:p w14:paraId="08CFB394" w14:textId="77777777" w:rsidR="00CE066E" w:rsidRPr="00AE4825" w:rsidRDefault="00CE066E" w:rsidP="001E741D">
            <w:pPr>
              <w:spacing w:after="0" w:line="240" w:lineRule="auto"/>
              <w:jc w:val="right"/>
              <w:rPr>
                <w:rFonts w:ascii="Aptos Narrow" w:eastAsia="Times New Roman" w:hAnsi="Aptos Narrow" w:cs="Times New Roman"/>
                <w:color w:val="000000"/>
                <w:kern w:val="0"/>
                <w:sz w:val="19"/>
                <w:szCs w:val="19"/>
                <w:lang w:eastAsia="en-CA"/>
                <w14:ligatures w14:val="none"/>
              </w:rPr>
            </w:pPr>
            <w:r w:rsidRPr="00AE4825">
              <w:rPr>
                <w:rFonts w:ascii="Aptos Narrow" w:eastAsia="Times New Roman" w:hAnsi="Aptos Narrow" w:cs="Times New Roman"/>
                <w:color w:val="000000"/>
                <w:kern w:val="0"/>
                <w:sz w:val="19"/>
                <w:szCs w:val="19"/>
                <w:lang w:eastAsia="en-CA"/>
                <w14:ligatures w14:val="none"/>
              </w:rPr>
              <w:t>264.70</w:t>
            </w:r>
          </w:p>
        </w:tc>
        <w:tc>
          <w:tcPr>
            <w:tcW w:w="850" w:type="dxa"/>
            <w:tcBorders>
              <w:top w:val="nil"/>
              <w:left w:val="nil"/>
              <w:bottom w:val="single" w:sz="4" w:space="0" w:color="auto"/>
              <w:right w:val="single" w:sz="4" w:space="0" w:color="auto"/>
            </w:tcBorders>
            <w:noWrap/>
            <w:vAlign w:val="bottom"/>
            <w:hideMark/>
          </w:tcPr>
          <w:p w14:paraId="2328DC41" w14:textId="77777777" w:rsidR="00CE066E" w:rsidRPr="00AE4825" w:rsidRDefault="00CE066E" w:rsidP="001E741D">
            <w:pPr>
              <w:spacing w:after="0" w:line="240" w:lineRule="auto"/>
              <w:jc w:val="right"/>
              <w:rPr>
                <w:rFonts w:ascii="Aptos Narrow" w:eastAsia="Times New Roman" w:hAnsi="Aptos Narrow" w:cs="Times New Roman"/>
                <w:color w:val="000000"/>
                <w:kern w:val="0"/>
                <w:sz w:val="19"/>
                <w:szCs w:val="19"/>
                <w:lang w:eastAsia="en-CA"/>
                <w14:ligatures w14:val="none"/>
              </w:rPr>
            </w:pPr>
            <w:r w:rsidRPr="00AE4825">
              <w:rPr>
                <w:rFonts w:ascii="Aptos Narrow" w:eastAsia="Times New Roman" w:hAnsi="Aptos Narrow" w:cs="Times New Roman"/>
                <w:color w:val="000000"/>
                <w:kern w:val="0"/>
                <w:sz w:val="19"/>
                <w:szCs w:val="19"/>
                <w:lang w:eastAsia="en-CA"/>
                <w14:ligatures w14:val="none"/>
              </w:rPr>
              <w:t>284.11</w:t>
            </w:r>
          </w:p>
        </w:tc>
        <w:tc>
          <w:tcPr>
            <w:tcW w:w="851" w:type="dxa"/>
            <w:tcBorders>
              <w:top w:val="nil"/>
              <w:left w:val="nil"/>
              <w:bottom w:val="single" w:sz="4" w:space="0" w:color="auto"/>
              <w:right w:val="single" w:sz="4" w:space="0" w:color="auto"/>
            </w:tcBorders>
            <w:noWrap/>
            <w:vAlign w:val="bottom"/>
            <w:hideMark/>
          </w:tcPr>
          <w:p w14:paraId="719678E2" w14:textId="77777777" w:rsidR="00CE066E" w:rsidRPr="00AE4825" w:rsidRDefault="00CE066E" w:rsidP="001E741D">
            <w:pPr>
              <w:spacing w:after="0" w:line="240" w:lineRule="auto"/>
              <w:jc w:val="right"/>
              <w:rPr>
                <w:rFonts w:ascii="Aptos Narrow" w:eastAsia="Times New Roman" w:hAnsi="Aptos Narrow" w:cs="Times New Roman"/>
                <w:color w:val="000000"/>
                <w:kern w:val="0"/>
                <w:sz w:val="19"/>
                <w:szCs w:val="19"/>
                <w:lang w:eastAsia="en-CA"/>
                <w14:ligatures w14:val="none"/>
              </w:rPr>
            </w:pPr>
            <w:r w:rsidRPr="00AE4825">
              <w:rPr>
                <w:rFonts w:ascii="Aptos Narrow" w:eastAsia="Times New Roman" w:hAnsi="Aptos Narrow" w:cs="Times New Roman"/>
                <w:color w:val="000000"/>
                <w:kern w:val="0"/>
                <w:sz w:val="19"/>
                <w:szCs w:val="19"/>
                <w:lang w:eastAsia="en-CA"/>
                <w14:ligatures w14:val="none"/>
              </w:rPr>
              <w:t>147.55</w:t>
            </w:r>
          </w:p>
        </w:tc>
        <w:tc>
          <w:tcPr>
            <w:tcW w:w="850" w:type="dxa"/>
            <w:tcBorders>
              <w:top w:val="nil"/>
              <w:left w:val="nil"/>
              <w:bottom w:val="single" w:sz="4" w:space="0" w:color="auto"/>
              <w:right w:val="single" w:sz="4" w:space="0" w:color="auto"/>
            </w:tcBorders>
            <w:noWrap/>
            <w:vAlign w:val="bottom"/>
            <w:hideMark/>
          </w:tcPr>
          <w:p w14:paraId="34A87D0C" w14:textId="77777777" w:rsidR="00CE066E" w:rsidRPr="00AE4825" w:rsidRDefault="00CE066E" w:rsidP="001E741D">
            <w:pPr>
              <w:spacing w:after="0" w:line="240" w:lineRule="auto"/>
              <w:jc w:val="right"/>
              <w:rPr>
                <w:rFonts w:ascii="Aptos Narrow" w:eastAsia="Times New Roman" w:hAnsi="Aptos Narrow" w:cs="Times New Roman"/>
                <w:color w:val="000000"/>
                <w:kern w:val="0"/>
                <w:sz w:val="19"/>
                <w:szCs w:val="19"/>
                <w:lang w:eastAsia="en-CA"/>
                <w14:ligatures w14:val="none"/>
              </w:rPr>
            </w:pPr>
            <w:r w:rsidRPr="00AE4825">
              <w:rPr>
                <w:rFonts w:ascii="Aptos Narrow" w:eastAsia="Times New Roman" w:hAnsi="Aptos Narrow" w:cs="Times New Roman"/>
                <w:color w:val="000000"/>
                <w:kern w:val="0"/>
                <w:sz w:val="19"/>
                <w:szCs w:val="19"/>
                <w:lang w:eastAsia="en-CA"/>
                <w14:ligatures w14:val="none"/>
              </w:rPr>
              <w:t>111.86</w:t>
            </w:r>
          </w:p>
        </w:tc>
        <w:tc>
          <w:tcPr>
            <w:tcW w:w="992" w:type="dxa"/>
            <w:tcBorders>
              <w:top w:val="nil"/>
              <w:left w:val="nil"/>
              <w:bottom w:val="single" w:sz="4" w:space="0" w:color="auto"/>
              <w:right w:val="single" w:sz="4" w:space="0" w:color="auto"/>
            </w:tcBorders>
            <w:noWrap/>
            <w:vAlign w:val="bottom"/>
            <w:hideMark/>
          </w:tcPr>
          <w:p w14:paraId="3ED21472" w14:textId="77777777" w:rsidR="00CE066E" w:rsidRPr="00AE4825" w:rsidRDefault="00CE066E" w:rsidP="001E741D">
            <w:pPr>
              <w:spacing w:after="0" w:line="240" w:lineRule="auto"/>
              <w:jc w:val="right"/>
              <w:rPr>
                <w:rFonts w:ascii="Aptos Narrow" w:eastAsia="Times New Roman" w:hAnsi="Aptos Narrow" w:cs="Times New Roman"/>
                <w:color w:val="000000"/>
                <w:kern w:val="0"/>
                <w:sz w:val="19"/>
                <w:szCs w:val="19"/>
                <w:lang w:eastAsia="en-CA"/>
                <w14:ligatures w14:val="none"/>
              </w:rPr>
            </w:pPr>
            <w:r w:rsidRPr="00AE4825">
              <w:rPr>
                <w:rFonts w:ascii="Aptos Narrow" w:eastAsia="Times New Roman" w:hAnsi="Aptos Narrow" w:cs="Times New Roman"/>
                <w:color w:val="000000"/>
                <w:kern w:val="0"/>
                <w:sz w:val="19"/>
                <w:szCs w:val="19"/>
                <w:lang w:eastAsia="en-CA"/>
                <w14:ligatures w14:val="none"/>
              </w:rPr>
              <w:t>71.52</w:t>
            </w:r>
          </w:p>
        </w:tc>
        <w:tc>
          <w:tcPr>
            <w:tcW w:w="851" w:type="dxa"/>
            <w:tcBorders>
              <w:top w:val="nil"/>
              <w:left w:val="nil"/>
              <w:bottom w:val="single" w:sz="4" w:space="0" w:color="auto"/>
              <w:right w:val="single" w:sz="4" w:space="0" w:color="auto"/>
            </w:tcBorders>
            <w:noWrap/>
            <w:vAlign w:val="bottom"/>
            <w:hideMark/>
          </w:tcPr>
          <w:p w14:paraId="1C672026" w14:textId="77777777" w:rsidR="00CE066E" w:rsidRPr="00AE4825" w:rsidRDefault="00CE066E" w:rsidP="001E741D">
            <w:pPr>
              <w:spacing w:after="0" w:line="240" w:lineRule="auto"/>
              <w:jc w:val="right"/>
              <w:rPr>
                <w:rFonts w:ascii="Aptos Narrow" w:eastAsia="Times New Roman" w:hAnsi="Aptos Narrow" w:cs="Times New Roman"/>
                <w:color w:val="000000"/>
                <w:kern w:val="0"/>
                <w:sz w:val="19"/>
                <w:szCs w:val="19"/>
                <w:lang w:eastAsia="en-CA"/>
                <w14:ligatures w14:val="none"/>
              </w:rPr>
            </w:pPr>
            <w:r w:rsidRPr="00AE4825">
              <w:rPr>
                <w:rFonts w:ascii="Aptos Narrow" w:eastAsia="Times New Roman" w:hAnsi="Aptos Narrow" w:cs="Times New Roman"/>
                <w:color w:val="000000"/>
                <w:kern w:val="0"/>
                <w:sz w:val="19"/>
                <w:szCs w:val="19"/>
                <w:lang w:eastAsia="en-CA"/>
                <w14:ligatures w14:val="none"/>
              </w:rPr>
              <w:t>107.05</w:t>
            </w:r>
          </w:p>
        </w:tc>
        <w:tc>
          <w:tcPr>
            <w:tcW w:w="850" w:type="dxa"/>
            <w:tcBorders>
              <w:top w:val="nil"/>
              <w:left w:val="nil"/>
              <w:bottom w:val="single" w:sz="4" w:space="0" w:color="auto"/>
              <w:right w:val="single" w:sz="4" w:space="0" w:color="auto"/>
            </w:tcBorders>
            <w:noWrap/>
            <w:vAlign w:val="bottom"/>
            <w:hideMark/>
          </w:tcPr>
          <w:p w14:paraId="3B491744" w14:textId="77777777" w:rsidR="00CE066E" w:rsidRPr="00AE4825" w:rsidRDefault="00CE066E" w:rsidP="001E741D">
            <w:pPr>
              <w:spacing w:after="0" w:line="240" w:lineRule="auto"/>
              <w:jc w:val="right"/>
              <w:rPr>
                <w:rFonts w:ascii="Aptos Narrow" w:eastAsia="Times New Roman" w:hAnsi="Aptos Narrow" w:cs="Times New Roman"/>
                <w:color w:val="000000"/>
                <w:kern w:val="0"/>
                <w:sz w:val="19"/>
                <w:szCs w:val="19"/>
                <w:lang w:eastAsia="en-CA"/>
                <w14:ligatures w14:val="none"/>
              </w:rPr>
            </w:pPr>
            <w:r w:rsidRPr="00AE4825">
              <w:rPr>
                <w:rFonts w:ascii="Aptos Narrow" w:eastAsia="Times New Roman" w:hAnsi="Aptos Narrow" w:cs="Times New Roman"/>
                <w:color w:val="000000"/>
                <w:kern w:val="0"/>
                <w:sz w:val="19"/>
                <w:szCs w:val="19"/>
                <w:lang w:eastAsia="en-CA"/>
                <w14:ligatures w14:val="none"/>
              </w:rPr>
              <w:t>109.23</w:t>
            </w:r>
          </w:p>
        </w:tc>
        <w:tc>
          <w:tcPr>
            <w:tcW w:w="851" w:type="dxa"/>
            <w:tcBorders>
              <w:top w:val="nil"/>
              <w:left w:val="nil"/>
              <w:bottom w:val="single" w:sz="4" w:space="0" w:color="auto"/>
              <w:right w:val="single" w:sz="4" w:space="0" w:color="auto"/>
            </w:tcBorders>
            <w:noWrap/>
            <w:vAlign w:val="bottom"/>
            <w:hideMark/>
          </w:tcPr>
          <w:p w14:paraId="7E0E4DC9" w14:textId="77777777" w:rsidR="00CE066E" w:rsidRPr="00AE4825" w:rsidRDefault="00CE066E" w:rsidP="001E741D">
            <w:pPr>
              <w:spacing w:after="0" w:line="240" w:lineRule="auto"/>
              <w:jc w:val="right"/>
              <w:rPr>
                <w:rFonts w:ascii="Aptos Narrow" w:eastAsia="Times New Roman" w:hAnsi="Aptos Narrow" w:cs="Times New Roman"/>
                <w:color w:val="000000"/>
                <w:kern w:val="0"/>
                <w:sz w:val="19"/>
                <w:szCs w:val="19"/>
                <w:lang w:eastAsia="en-CA"/>
                <w14:ligatures w14:val="none"/>
              </w:rPr>
            </w:pPr>
            <w:r w:rsidRPr="00AE4825">
              <w:rPr>
                <w:rFonts w:ascii="Aptos Narrow" w:eastAsia="Times New Roman" w:hAnsi="Aptos Narrow" w:cs="Times New Roman"/>
                <w:color w:val="000000"/>
                <w:kern w:val="0"/>
                <w:sz w:val="19"/>
                <w:szCs w:val="19"/>
                <w:lang w:eastAsia="en-CA"/>
                <w14:ligatures w14:val="none"/>
              </w:rPr>
              <w:t>147.55</w:t>
            </w:r>
          </w:p>
        </w:tc>
        <w:tc>
          <w:tcPr>
            <w:tcW w:w="850" w:type="dxa"/>
            <w:tcBorders>
              <w:top w:val="nil"/>
              <w:left w:val="nil"/>
              <w:bottom w:val="single" w:sz="4" w:space="0" w:color="auto"/>
              <w:right w:val="single" w:sz="4" w:space="0" w:color="auto"/>
            </w:tcBorders>
            <w:noWrap/>
            <w:vAlign w:val="bottom"/>
            <w:hideMark/>
          </w:tcPr>
          <w:p w14:paraId="05CB202B" w14:textId="77777777" w:rsidR="00CE066E" w:rsidRPr="00AE4825" w:rsidRDefault="00CE066E" w:rsidP="001E741D">
            <w:pPr>
              <w:spacing w:after="0" w:line="240" w:lineRule="auto"/>
              <w:jc w:val="right"/>
              <w:rPr>
                <w:rFonts w:ascii="Aptos Narrow" w:eastAsia="Times New Roman" w:hAnsi="Aptos Narrow" w:cs="Times New Roman"/>
                <w:color w:val="000000"/>
                <w:kern w:val="0"/>
                <w:sz w:val="19"/>
                <w:szCs w:val="19"/>
                <w:lang w:eastAsia="en-CA"/>
                <w14:ligatures w14:val="none"/>
              </w:rPr>
            </w:pPr>
            <w:r w:rsidRPr="00AE4825">
              <w:rPr>
                <w:rFonts w:ascii="Aptos Narrow" w:eastAsia="Times New Roman" w:hAnsi="Aptos Narrow" w:cs="Times New Roman"/>
                <w:color w:val="000000"/>
                <w:kern w:val="0"/>
                <w:sz w:val="19"/>
                <w:szCs w:val="19"/>
                <w:lang w:eastAsia="en-CA"/>
                <w14:ligatures w14:val="none"/>
              </w:rPr>
              <w:t>108.70</w:t>
            </w:r>
          </w:p>
        </w:tc>
        <w:tc>
          <w:tcPr>
            <w:tcW w:w="851" w:type="dxa"/>
            <w:tcBorders>
              <w:top w:val="nil"/>
              <w:left w:val="nil"/>
              <w:bottom w:val="single" w:sz="4" w:space="0" w:color="auto"/>
              <w:right w:val="single" w:sz="4" w:space="0" w:color="auto"/>
            </w:tcBorders>
            <w:noWrap/>
            <w:vAlign w:val="bottom"/>
            <w:hideMark/>
          </w:tcPr>
          <w:p w14:paraId="5C9DC6BE" w14:textId="77777777" w:rsidR="00CE066E" w:rsidRPr="00AE4825" w:rsidRDefault="00CE066E" w:rsidP="001E741D">
            <w:pPr>
              <w:spacing w:after="0" w:line="240" w:lineRule="auto"/>
              <w:jc w:val="right"/>
              <w:rPr>
                <w:rFonts w:ascii="Aptos Narrow" w:eastAsia="Times New Roman" w:hAnsi="Aptos Narrow" w:cs="Times New Roman"/>
                <w:color w:val="000000"/>
                <w:kern w:val="0"/>
                <w:sz w:val="19"/>
                <w:szCs w:val="19"/>
                <w:lang w:eastAsia="en-CA"/>
                <w14:ligatures w14:val="none"/>
              </w:rPr>
            </w:pPr>
            <w:r w:rsidRPr="00AE4825">
              <w:rPr>
                <w:rFonts w:ascii="Aptos Narrow" w:eastAsia="Times New Roman" w:hAnsi="Aptos Narrow" w:cs="Times New Roman"/>
                <w:color w:val="000000"/>
                <w:kern w:val="0"/>
                <w:sz w:val="19"/>
                <w:szCs w:val="19"/>
                <w:lang w:eastAsia="en-CA"/>
                <w14:ligatures w14:val="none"/>
              </w:rPr>
              <w:t>155.70</w:t>
            </w:r>
          </w:p>
        </w:tc>
      </w:tr>
      <w:tr w:rsidR="00CD4E57" w:rsidRPr="00541CB1" w14:paraId="422D74FC" w14:textId="77777777" w:rsidTr="00CD4E57">
        <w:trPr>
          <w:trHeight w:val="266"/>
          <w:jc w:val="center"/>
        </w:trPr>
        <w:tc>
          <w:tcPr>
            <w:tcW w:w="704" w:type="dxa"/>
            <w:tcBorders>
              <w:top w:val="nil"/>
              <w:left w:val="single" w:sz="4" w:space="0" w:color="auto"/>
              <w:bottom w:val="single" w:sz="4" w:space="0" w:color="auto"/>
              <w:right w:val="single" w:sz="4" w:space="0" w:color="auto"/>
            </w:tcBorders>
            <w:shd w:val="clear" w:color="auto" w:fill="D9D9D9" w:themeFill="background1" w:themeFillShade="D9"/>
            <w:noWrap/>
            <w:vAlign w:val="bottom"/>
            <w:hideMark/>
          </w:tcPr>
          <w:p w14:paraId="0CEBDC1A" w14:textId="77777777" w:rsidR="00CE066E" w:rsidRPr="00AE4825" w:rsidRDefault="00CE066E" w:rsidP="001E741D">
            <w:pPr>
              <w:spacing w:after="0" w:line="240" w:lineRule="auto"/>
              <w:jc w:val="center"/>
              <w:rPr>
                <w:rFonts w:ascii="Aptos Narrow" w:eastAsia="Times New Roman" w:hAnsi="Aptos Narrow" w:cs="Times New Roman"/>
                <w:color w:val="000000"/>
                <w:kern w:val="0"/>
                <w:sz w:val="19"/>
                <w:szCs w:val="19"/>
                <w:lang w:eastAsia="en-CA"/>
                <w14:ligatures w14:val="none"/>
              </w:rPr>
            </w:pPr>
            <w:r w:rsidRPr="00AE4825">
              <w:rPr>
                <w:rFonts w:ascii="Aptos Narrow" w:eastAsia="Times New Roman" w:hAnsi="Aptos Narrow" w:cs="Times New Roman"/>
                <w:color w:val="000000"/>
                <w:kern w:val="0"/>
                <w:sz w:val="19"/>
                <w:szCs w:val="19"/>
                <w:lang w:eastAsia="en-CA"/>
                <w14:ligatures w14:val="none"/>
              </w:rPr>
              <w:t>3</w:t>
            </w:r>
          </w:p>
        </w:tc>
        <w:tc>
          <w:tcPr>
            <w:tcW w:w="851" w:type="dxa"/>
            <w:tcBorders>
              <w:top w:val="nil"/>
              <w:left w:val="nil"/>
              <w:bottom w:val="single" w:sz="4" w:space="0" w:color="auto"/>
              <w:right w:val="single" w:sz="4" w:space="0" w:color="auto"/>
            </w:tcBorders>
            <w:noWrap/>
            <w:vAlign w:val="bottom"/>
            <w:hideMark/>
          </w:tcPr>
          <w:p w14:paraId="4F67818C" w14:textId="77777777" w:rsidR="00CE066E" w:rsidRPr="00AE4825" w:rsidRDefault="00CE066E" w:rsidP="001E741D">
            <w:pPr>
              <w:spacing w:after="0" w:line="240" w:lineRule="auto"/>
              <w:jc w:val="right"/>
              <w:rPr>
                <w:rFonts w:ascii="Aptos Narrow" w:eastAsia="Times New Roman" w:hAnsi="Aptos Narrow" w:cs="Times New Roman"/>
                <w:color w:val="000000"/>
                <w:kern w:val="0"/>
                <w:sz w:val="19"/>
                <w:szCs w:val="19"/>
                <w:lang w:eastAsia="en-CA"/>
                <w14:ligatures w14:val="none"/>
              </w:rPr>
            </w:pPr>
            <w:r w:rsidRPr="00AE4825">
              <w:rPr>
                <w:rFonts w:ascii="Aptos Narrow" w:eastAsia="Times New Roman" w:hAnsi="Aptos Narrow" w:cs="Times New Roman"/>
                <w:color w:val="000000"/>
                <w:kern w:val="0"/>
                <w:sz w:val="19"/>
                <w:szCs w:val="19"/>
                <w:lang w:eastAsia="en-CA"/>
                <w14:ligatures w14:val="none"/>
              </w:rPr>
              <w:t>299.87</w:t>
            </w:r>
          </w:p>
        </w:tc>
        <w:tc>
          <w:tcPr>
            <w:tcW w:w="850" w:type="dxa"/>
            <w:tcBorders>
              <w:top w:val="nil"/>
              <w:left w:val="nil"/>
              <w:bottom w:val="single" w:sz="4" w:space="0" w:color="auto"/>
              <w:right w:val="single" w:sz="4" w:space="0" w:color="auto"/>
            </w:tcBorders>
            <w:noWrap/>
            <w:vAlign w:val="bottom"/>
            <w:hideMark/>
          </w:tcPr>
          <w:p w14:paraId="50E1C93A" w14:textId="77777777" w:rsidR="00CE066E" w:rsidRPr="00AE4825" w:rsidRDefault="00CE066E" w:rsidP="001E741D">
            <w:pPr>
              <w:spacing w:after="0" w:line="240" w:lineRule="auto"/>
              <w:jc w:val="right"/>
              <w:rPr>
                <w:rFonts w:ascii="Aptos Narrow" w:eastAsia="Times New Roman" w:hAnsi="Aptos Narrow" w:cs="Times New Roman"/>
                <w:color w:val="000000"/>
                <w:kern w:val="0"/>
                <w:sz w:val="19"/>
                <w:szCs w:val="19"/>
                <w:lang w:eastAsia="en-CA"/>
                <w14:ligatures w14:val="none"/>
              </w:rPr>
            </w:pPr>
            <w:r w:rsidRPr="00AE4825">
              <w:rPr>
                <w:rFonts w:ascii="Aptos Narrow" w:eastAsia="Times New Roman" w:hAnsi="Aptos Narrow" w:cs="Times New Roman"/>
                <w:color w:val="000000"/>
                <w:kern w:val="0"/>
                <w:sz w:val="19"/>
                <w:szCs w:val="19"/>
                <w:lang w:eastAsia="en-CA"/>
                <w14:ligatures w14:val="none"/>
              </w:rPr>
              <w:t>305.20</w:t>
            </w:r>
          </w:p>
        </w:tc>
        <w:tc>
          <w:tcPr>
            <w:tcW w:w="851" w:type="dxa"/>
            <w:tcBorders>
              <w:top w:val="nil"/>
              <w:left w:val="nil"/>
              <w:bottom w:val="single" w:sz="4" w:space="0" w:color="auto"/>
              <w:right w:val="single" w:sz="4" w:space="0" w:color="auto"/>
            </w:tcBorders>
            <w:noWrap/>
            <w:vAlign w:val="bottom"/>
            <w:hideMark/>
          </w:tcPr>
          <w:p w14:paraId="00F18918" w14:textId="77777777" w:rsidR="00CE066E" w:rsidRPr="00AE4825" w:rsidRDefault="00CE066E" w:rsidP="001E741D">
            <w:pPr>
              <w:spacing w:after="0" w:line="240" w:lineRule="auto"/>
              <w:jc w:val="right"/>
              <w:rPr>
                <w:rFonts w:ascii="Aptos Narrow" w:eastAsia="Times New Roman" w:hAnsi="Aptos Narrow" w:cs="Times New Roman"/>
                <w:color w:val="000000"/>
                <w:kern w:val="0"/>
                <w:sz w:val="19"/>
                <w:szCs w:val="19"/>
                <w:lang w:eastAsia="en-CA"/>
                <w14:ligatures w14:val="none"/>
              </w:rPr>
            </w:pPr>
            <w:r w:rsidRPr="00AE4825">
              <w:rPr>
                <w:rFonts w:ascii="Aptos Narrow" w:eastAsia="Times New Roman" w:hAnsi="Aptos Narrow" w:cs="Times New Roman"/>
                <w:color w:val="000000"/>
                <w:kern w:val="0"/>
                <w:sz w:val="19"/>
                <w:szCs w:val="19"/>
                <w:lang w:eastAsia="en-CA"/>
                <w14:ligatures w14:val="none"/>
              </w:rPr>
              <w:t>321.24</w:t>
            </w:r>
          </w:p>
        </w:tc>
        <w:tc>
          <w:tcPr>
            <w:tcW w:w="850" w:type="dxa"/>
            <w:tcBorders>
              <w:top w:val="nil"/>
              <w:left w:val="nil"/>
              <w:bottom w:val="single" w:sz="4" w:space="0" w:color="auto"/>
              <w:right w:val="single" w:sz="4" w:space="0" w:color="auto"/>
            </w:tcBorders>
            <w:noWrap/>
            <w:vAlign w:val="bottom"/>
            <w:hideMark/>
          </w:tcPr>
          <w:p w14:paraId="4D251B16" w14:textId="77777777" w:rsidR="00CE066E" w:rsidRPr="00AE4825" w:rsidRDefault="00CE066E" w:rsidP="001E741D">
            <w:pPr>
              <w:spacing w:after="0" w:line="240" w:lineRule="auto"/>
              <w:jc w:val="right"/>
              <w:rPr>
                <w:rFonts w:ascii="Aptos Narrow" w:eastAsia="Times New Roman" w:hAnsi="Aptos Narrow" w:cs="Times New Roman"/>
                <w:color w:val="000000"/>
                <w:kern w:val="0"/>
                <w:sz w:val="19"/>
                <w:szCs w:val="19"/>
                <w:lang w:eastAsia="en-CA"/>
                <w14:ligatures w14:val="none"/>
              </w:rPr>
            </w:pPr>
            <w:r w:rsidRPr="00AE4825">
              <w:rPr>
                <w:rFonts w:ascii="Aptos Narrow" w:eastAsia="Times New Roman" w:hAnsi="Aptos Narrow" w:cs="Times New Roman"/>
                <w:color w:val="000000"/>
                <w:kern w:val="0"/>
                <w:sz w:val="19"/>
                <w:szCs w:val="19"/>
                <w:lang w:eastAsia="en-CA"/>
                <w14:ligatures w14:val="none"/>
              </w:rPr>
              <w:t>295.83</w:t>
            </w:r>
          </w:p>
        </w:tc>
        <w:tc>
          <w:tcPr>
            <w:tcW w:w="851" w:type="dxa"/>
            <w:tcBorders>
              <w:top w:val="nil"/>
              <w:left w:val="nil"/>
              <w:bottom w:val="single" w:sz="4" w:space="0" w:color="auto"/>
              <w:right w:val="single" w:sz="4" w:space="0" w:color="auto"/>
            </w:tcBorders>
            <w:noWrap/>
            <w:vAlign w:val="bottom"/>
            <w:hideMark/>
          </w:tcPr>
          <w:p w14:paraId="238CEBC5" w14:textId="77777777" w:rsidR="00CE066E" w:rsidRPr="00AE4825" w:rsidRDefault="00CE066E" w:rsidP="001E741D">
            <w:pPr>
              <w:spacing w:after="0" w:line="240" w:lineRule="auto"/>
              <w:jc w:val="right"/>
              <w:rPr>
                <w:rFonts w:ascii="Aptos Narrow" w:eastAsia="Times New Roman" w:hAnsi="Aptos Narrow" w:cs="Times New Roman"/>
                <w:color w:val="000000"/>
                <w:kern w:val="0"/>
                <w:sz w:val="19"/>
                <w:szCs w:val="19"/>
                <w:lang w:eastAsia="en-CA"/>
                <w14:ligatures w14:val="none"/>
              </w:rPr>
            </w:pPr>
            <w:r w:rsidRPr="00AE4825">
              <w:rPr>
                <w:rFonts w:ascii="Aptos Narrow" w:eastAsia="Times New Roman" w:hAnsi="Aptos Narrow" w:cs="Times New Roman"/>
                <w:color w:val="000000"/>
                <w:kern w:val="0"/>
                <w:sz w:val="19"/>
                <w:szCs w:val="19"/>
                <w:lang w:eastAsia="en-CA"/>
                <w14:ligatures w14:val="none"/>
              </w:rPr>
              <w:t>314.05</w:t>
            </w:r>
          </w:p>
        </w:tc>
        <w:tc>
          <w:tcPr>
            <w:tcW w:w="850" w:type="dxa"/>
            <w:tcBorders>
              <w:top w:val="nil"/>
              <w:left w:val="nil"/>
              <w:bottom w:val="single" w:sz="4" w:space="0" w:color="auto"/>
              <w:right w:val="single" w:sz="4" w:space="0" w:color="auto"/>
            </w:tcBorders>
            <w:noWrap/>
            <w:vAlign w:val="bottom"/>
            <w:hideMark/>
          </w:tcPr>
          <w:p w14:paraId="703D9C29" w14:textId="77777777" w:rsidR="00CE066E" w:rsidRPr="00AE4825" w:rsidRDefault="00CE066E" w:rsidP="001E741D">
            <w:pPr>
              <w:spacing w:after="0" w:line="240" w:lineRule="auto"/>
              <w:jc w:val="right"/>
              <w:rPr>
                <w:rFonts w:ascii="Aptos Narrow" w:eastAsia="Times New Roman" w:hAnsi="Aptos Narrow" w:cs="Times New Roman"/>
                <w:color w:val="000000"/>
                <w:kern w:val="0"/>
                <w:sz w:val="19"/>
                <w:szCs w:val="19"/>
                <w:lang w:eastAsia="en-CA"/>
                <w14:ligatures w14:val="none"/>
              </w:rPr>
            </w:pPr>
            <w:r w:rsidRPr="00AE4825">
              <w:rPr>
                <w:rFonts w:ascii="Aptos Narrow" w:eastAsia="Times New Roman" w:hAnsi="Aptos Narrow" w:cs="Times New Roman"/>
                <w:color w:val="000000"/>
                <w:kern w:val="0"/>
                <w:sz w:val="19"/>
                <w:szCs w:val="19"/>
                <w:lang w:eastAsia="en-CA"/>
                <w14:ligatures w14:val="none"/>
              </w:rPr>
              <w:t>159.22</w:t>
            </w:r>
          </w:p>
        </w:tc>
        <w:tc>
          <w:tcPr>
            <w:tcW w:w="992" w:type="dxa"/>
            <w:tcBorders>
              <w:top w:val="nil"/>
              <w:left w:val="nil"/>
              <w:bottom w:val="single" w:sz="4" w:space="0" w:color="auto"/>
              <w:right w:val="single" w:sz="4" w:space="0" w:color="auto"/>
            </w:tcBorders>
            <w:noWrap/>
            <w:vAlign w:val="bottom"/>
            <w:hideMark/>
          </w:tcPr>
          <w:p w14:paraId="069CC88F" w14:textId="77777777" w:rsidR="00CE066E" w:rsidRPr="00AE4825" w:rsidRDefault="00CE066E" w:rsidP="001E741D">
            <w:pPr>
              <w:spacing w:after="0" w:line="240" w:lineRule="auto"/>
              <w:jc w:val="right"/>
              <w:rPr>
                <w:rFonts w:ascii="Aptos Narrow" w:eastAsia="Times New Roman" w:hAnsi="Aptos Narrow" w:cs="Times New Roman"/>
                <w:color w:val="000000"/>
                <w:kern w:val="0"/>
                <w:sz w:val="19"/>
                <w:szCs w:val="19"/>
                <w:lang w:eastAsia="en-CA"/>
                <w14:ligatures w14:val="none"/>
              </w:rPr>
            </w:pPr>
            <w:r w:rsidRPr="00AE4825">
              <w:rPr>
                <w:rFonts w:ascii="Aptos Narrow" w:eastAsia="Times New Roman" w:hAnsi="Aptos Narrow" w:cs="Times New Roman"/>
                <w:color w:val="000000"/>
                <w:kern w:val="0"/>
                <w:sz w:val="19"/>
                <w:szCs w:val="19"/>
                <w:lang w:eastAsia="en-CA"/>
                <w14:ligatures w14:val="none"/>
              </w:rPr>
              <w:t>163.48</w:t>
            </w:r>
          </w:p>
        </w:tc>
        <w:tc>
          <w:tcPr>
            <w:tcW w:w="851" w:type="dxa"/>
            <w:tcBorders>
              <w:top w:val="nil"/>
              <w:left w:val="nil"/>
              <w:bottom w:val="single" w:sz="4" w:space="0" w:color="auto"/>
              <w:right w:val="single" w:sz="4" w:space="0" w:color="auto"/>
            </w:tcBorders>
            <w:noWrap/>
            <w:vAlign w:val="bottom"/>
            <w:hideMark/>
          </w:tcPr>
          <w:p w14:paraId="47C6CC92" w14:textId="77777777" w:rsidR="00CE066E" w:rsidRPr="00AE4825" w:rsidRDefault="00CE066E" w:rsidP="001E741D">
            <w:pPr>
              <w:spacing w:after="0" w:line="240" w:lineRule="auto"/>
              <w:jc w:val="right"/>
              <w:rPr>
                <w:rFonts w:ascii="Aptos Narrow" w:eastAsia="Times New Roman" w:hAnsi="Aptos Narrow" w:cs="Times New Roman"/>
                <w:color w:val="000000"/>
                <w:kern w:val="0"/>
                <w:sz w:val="19"/>
                <w:szCs w:val="19"/>
                <w:lang w:eastAsia="en-CA"/>
                <w14:ligatures w14:val="none"/>
              </w:rPr>
            </w:pPr>
            <w:r w:rsidRPr="00AE4825">
              <w:rPr>
                <w:rFonts w:ascii="Aptos Narrow" w:eastAsia="Times New Roman" w:hAnsi="Aptos Narrow" w:cs="Times New Roman"/>
                <w:color w:val="000000"/>
                <w:kern w:val="0"/>
                <w:sz w:val="19"/>
                <w:szCs w:val="19"/>
                <w:lang w:eastAsia="en-CA"/>
                <w14:ligatures w14:val="none"/>
              </w:rPr>
              <w:t>72.12</w:t>
            </w:r>
          </w:p>
        </w:tc>
        <w:tc>
          <w:tcPr>
            <w:tcW w:w="850" w:type="dxa"/>
            <w:tcBorders>
              <w:top w:val="nil"/>
              <w:left w:val="nil"/>
              <w:bottom w:val="single" w:sz="4" w:space="0" w:color="auto"/>
              <w:right w:val="single" w:sz="4" w:space="0" w:color="auto"/>
            </w:tcBorders>
            <w:noWrap/>
            <w:vAlign w:val="bottom"/>
            <w:hideMark/>
          </w:tcPr>
          <w:p w14:paraId="30A2E6D7" w14:textId="77777777" w:rsidR="00CE066E" w:rsidRPr="00AE4825" w:rsidRDefault="00CE066E" w:rsidP="001E741D">
            <w:pPr>
              <w:spacing w:after="0" w:line="240" w:lineRule="auto"/>
              <w:jc w:val="right"/>
              <w:rPr>
                <w:rFonts w:ascii="Aptos Narrow" w:eastAsia="Times New Roman" w:hAnsi="Aptos Narrow" w:cs="Times New Roman"/>
                <w:color w:val="000000"/>
                <w:kern w:val="0"/>
                <w:sz w:val="19"/>
                <w:szCs w:val="19"/>
                <w:lang w:eastAsia="en-CA"/>
                <w14:ligatures w14:val="none"/>
              </w:rPr>
            </w:pPr>
            <w:r w:rsidRPr="00AE4825">
              <w:rPr>
                <w:rFonts w:ascii="Aptos Narrow" w:eastAsia="Times New Roman" w:hAnsi="Aptos Narrow" w:cs="Times New Roman"/>
                <w:color w:val="000000"/>
                <w:kern w:val="0"/>
                <w:sz w:val="19"/>
                <w:szCs w:val="19"/>
                <w:lang w:eastAsia="en-CA"/>
                <w14:ligatures w14:val="none"/>
              </w:rPr>
              <w:t>114.40</w:t>
            </w:r>
          </w:p>
        </w:tc>
        <w:tc>
          <w:tcPr>
            <w:tcW w:w="851" w:type="dxa"/>
            <w:tcBorders>
              <w:top w:val="nil"/>
              <w:left w:val="nil"/>
              <w:bottom w:val="single" w:sz="4" w:space="0" w:color="auto"/>
              <w:right w:val="single" w:sz="4" w:space="0" w:color="auto"/>
            </w:tcBorders>
            <w:noWrap/>
            <w:vAlign w:val="bottom"/>
            <w:hideMark/>
          </w:tcPr>
          <w:p w14:paraId="747E8BDC" w14:textId="77777777" w:rsidR="00CE066E" w:rsidRPr="00AE4825" w:rsidRDefault="00CE066E" w:rsidP="001E741D">
            <w:pPr>
              <w:spacing w:after="0" w:line="240" w:lineRule="auto"/>
              <w:jc w:val="right"/>
              <w:rPr>
                <w:rFonts w:ascii="Aptos Narrow" w:eastAsia="Times New Roman" w:hAnsi="Aptos Narrow" w:cs="Times New Roman"/>
                <w:color w:val="000000"/>
                <w:kern w:val="0"/>
                <w:sz w:val="19"/>
                <w:szCs w:val="19"/>
                <w:lang w:eastAsia="en-CA"/>
                <w14:ligatures w14:val="none"/>
              </w:rPr>
            </w:pPr>
            <w:r w:rsidRPr="00AE4825">
              <w:rPr>
                <w:rFonts w:ascii="Aptos Narrow" w:eastAsia="Times New Roman" w:hAnsi="Aptos Narrow" w:cs="Times New Roman"/>
                <w:color w:val="000000"/>
                <w:kern w:val="0"/>
                <w:sz w:val="19"/>
                <w:szCs w:val="19"/>
                <w:lang w:eastAsia="en-CA"/>
                <w14:ligatures w14:val="none"/>
              </w:rPr>
              <w:t>124.34</w:t>
            </w:r>
          </w:p>
        </w:tc>
        <w:tc>
          <w:tcPr>
            <w:tcW w:w="850" w:type="dxa"/>
            <w:tcBorders>
              <w:top w:val="nil"/>
              <w:left w:val="nil"/>
              <w:bottom w:val="single" w:sz="4" w:space="0" w:color="auto"/>
              <w:right w:val="single" w:sz="4" w:space="0" w:color="auto"/>
            </w:tcBorders>
            <w:noWrap/>
            <w:vAlign w:val="bottom"/>
            <w:hideMark/>
          </w:tcPr>
          <w:p w14:paraId="35C87B3F" w14:textId="77777777" w:rsidR="00CE066E" w:rsidRPr="00AE4825" w:rsidRDefault="00CE066E" w:rsidP="001E741D">
            <w:pPr>
              <w:spacing w:after="0" w:line="240" w:lineRule="auto"/>
              <w:jc w:val="right"/>
              <w:rPr>
                <w:rFonts w:ascii="Aptos Narrow" w:eastAsia="Times New Roman" w:hAnsi="Aptos Narrow" w:cs="Times New Roman"/>
                <w:color w:val="000000"/>
                <w:kern w:val="0"/>
                <w:sz w:val="19"/>
                <w:szCs w:val="19"/>
                <w:lang w:eastAsia="en-CA"/>
                <w14:ligatures w14:val="none"/>
              </w:rPr>
            </w:pPr>
            <w:r w:rsidRPr="00AE4825">
              <w:rPr>
                <w:rFonts w:ascii="Aptos Narrow" w:eastAsia="Times New Roman" w:hAnsi="Aptos Narrow" w:cs="Times New Roman"/>
                <w:color w:val="000000"/>
                <w:kern w:val="0"/>
                <w:sz w:val="19"/>
                <w:szCs w:val="19"/>
                <w:lang w:eastAsia="en-CA"/>
                <w14:ligatures w14:val="none"/>
              </w:rPr>
              <w:t>101.25</w:t>
            </w:r>
          </w:p>
        </w:tc>
        <w:tc>
          <w:tcPr>
            <w:tcW w:w="851" w:type="dxa"/>
            <w:tcBorders>
              <w:top w:val="nil"/>
              <w:left w:val="nil"/>
              <w:bottom w:val="single" w:sz="4" w:space="0" w:color="auto"/>
              <w:right w:val="single" w:sz="4" w:space="0" w:color="auto"/>
            </w:tcBorders>
            <w:noWrap/>
            <w:vAlign w:val="bottom"/>
            <w:hideMark/>
          </w:tcPr>
          <w:p w14:paraId="672CF12F" w14:textId="77777777" w:rsidR="00CE066E" w:rsidRPr="00AE4825" w:rsidRDefault="00CE066E" w:rsidP="001E741D">
            <w:pPr>
              <w:spacing w:after="0" w:line="240" w:lineRule="auto"/>
              <w:jc w:val="right"/>
              <w:rPr>
                <w:rFonts w:ascii="Aptos Narrow" w:eastAsia="Times New Roman" w:hAnsi="Aptos Narrow" w:cs="Times New Roman"/>
                <w:color w:val="000000"/>
                <w:kern w:val="0"/>
                <w:sz w:val="19"/>
                <w:szCs w:val="19"/>
                <w:lang w:eastAsia="en-CA"/>
                <w14:ligatures w14:val="none"/>
              </w:rPr>
            </w:pPr>
            <w:r w:rsidRPr="00AE4825">
              <w:rPr>
                <w:rFonts w:ascii="Aptos Narrow" w:eastAsia="Times New Roman" w:hAnsi="Aptos Narrow" w:cs="Times New Roman"/>
                <w:color w:val="000000"/>
                <w:kern w:val="0"/>
                <w:sz w:val="19"/>
                <w:szCs w:val="19"/>
                <w:lang w:eastAsia="en-CA"/>
                <w14:ligatures w14:val="none"/>
              </w:rPr>
              <w:t>112.38</w:t>
            </w:r>
          </w:p>
        </w:tc>
      </w:tr>
      <w:tr w:rsidR="00CD4E57" w:rsidRPr="00541CB1" w14:paraId="0211C48F" w14:textId="77777777" w:rsidTr="00CD4E57">
        <w:trPr>
          <w:trHeight w:val="266"/>
          <w:jc w:val="center"/>
        </w:trPr>
        <w:tc>
          <w:tcPr>
            <w:tcW w:w="704" w:type="dxa"/>
            <w:tcBorders>
              <w:top w:val="nil"/>
              <w:left w:val="single" w:sz="4" w:space="0" w:color="auto"/>
              <w:bottom w:val="single" w:sz="4" w:space="0" w:color="auto"/>
              <w:right w:val="single" w:sz="4" w:space="0" w:color="auto"/>
            </w:tcBorders>
            <w:shd w:val="clear" w:color="auto" w:fill="D9D9D9" w:themeFill="background1" w:themeFillShade="D9"/>
            <w:noWrap/>
            <w:vAlign w:val="bottom"/>
            <w:hideMark/>
          </w:tcPr>
          <w:p w14:paraId="64EDCA60" w14:textId="77777777" w:rsidR="00CE066E" w:rsidRPr="00AE4825" w:rsidRDefault="00CE066E" w:rsidP="001E741D">
            <w:pPr>
              <w:spacing w:after="0" w:line="240" w:lineRule="auto"/>
              <w:jc w:val="center"/>
              <w:rPr>
                <w:rFonts w:ascii="Aptos Narrow" w:eastAsia="Times New Roman" w:hAnsi="Aptos Narrow" w:cs="Times New Roman"/>
                <w:color w:val="000000"/>
                <w:kern w:val="0"/>
                <w:sz w:val="19"/>
                <w:szCs w:val="19"/>
                <w:lang w:eastAsia="en-CA"/>
                <w14:ligatures w14:val="none"/>
              </w:rPr>
            </w:pPr>
            <w:r w:rsidRPr="00AE4825">
              <w:rPr>
                <w:rFonts w:ascii="Aptos Narrow" w:eastAsia="Times New Roman" w:hAnsi="Aptos Narrow" w:cs="Times New Roman"/>
                <w:color w:val="000000"/>
                <w:kern w:val="0"/>
                <w:sz w:val="19"/>
                <w:szCs w:val="19"/>
                <w:lang w:eastAsia="en-CA"/>
                <w14:ligatures w14:val="none"/>
              </w:rPr>
              <w:t>4</w:t>
            </w:r>
          </w:p>
        </w:tc>
        <w:tc>
          <w:tcPr>
            <w:tcW w:w="851" w:type="dxa"/>
            <w:tcBorders>
              <w:top w:val="nil"/>
              <w:left w:val="nil"/>
              <w:bottom w:val="single" w:sz="4" w:space="0" w:color="auto"/>
              <w:right w:val="single" w:sz="4" w:space="0" w:color="auto"/>
            </w:tcBorders>
            <w:noWrap/>
            <w:vAlign w:val="bottom"/>
            <w:hideMark/>
          </w:tcPr>
          <w:p w14:paraId="1179B51F" w14:textId="77777777" w:rsidR="00CE066E" w:rsidRPr="00AE4825" w:rsidRDefault="00CE066E" w:rsidP="001E741D">
            <w:pPr>
              <w:spacing w:after="0" w:line="240" w:lineRule="auto"/>
              <w:jc w:val="right"/>
              <w:rPr>
                <w:rFonts w:ascii="Aptos Narrow" w:eastAsia="Times New Roman" w:hAnsi="Aptos Narrow" w:cs="Times New Roman"/>
                <w:color w:val="000000"/>
                <w:kern w:val="0"/>
                <w:sz w:val="19"/>
                <w:szCs w:val="19"/>
                <w:lang w:eastAsia="en-CA"/>
                <w14:ligatures w14:val="none"/>
              </w:rPr>
            </w:pPr>
            <w:r w:rsidRPr="00AE4825">
              <w:rPr>
                <w:rFonts w:ascii="Aptos Narrow" w:eastAsia="Times New Roman" w:hAnsi="Aptos Narrow" w:cs="Times New Roman"/>
                <w:color w:val="000000"/>
                <w:kern w:val="0"/>
                <w:sz w:val="19"/>
                <w:szCs w:val="19"/>
                <w:lang w:eastAsia="en-CA"/>
                <w14:ligatures w14:val="none"/>
              </w:rPr>
              <w:t>316.38</w:t>
            </w:r>
          </w:p>
        </w:tc>
        <w:tc>
          <w:tcPr>
            <w:tcW w:w="850" w:type="dxa"/>
            <w:tcBorders>
              <w:top w:val="nil"/>
              <w:left w:val="nil"/>
              <w:bottom w:val="single" w:sz="4" w:space="0" w:color="auto"/>
              <w:right w:val="single" w:sz="4" w:space="0" w:color="auto"/>
            </w:tcBorders>
            <w:noWrap/>
            <w:vAlign w:val="bottom"/>
            <w:hideMark/>
          </w:tcPr>
          <w:p w14:paraId="05261D7D" w14:textId="77777777" w:rsidR="00CE066E" w:rsidRPr="00AE4825" w:rsidRDefault="00CE066E" w:rsidP="001E741D">
            <w:pPr>
              <w:spacing w:after="0" w:line="240" w:lineRule="auto"/>
              <w:jc w:val="right"/>
              <w:rPr>
                <w:rFonts w:ascii="Aptos Narrow" w:eastAsia="Times New Roman" w:hAnsi="Aptos Narrow" w:cs="Times New Roman"/>
                <w:color w:val="000000"/>
                <w:kern w:val="0"/>
                <w:sz w:val="19"/>
                <w:szCs w:val="19"/>
                <w:lang w:eastAsia="en-CA"/>
                <w14:ligatures w14:val="none"/>
              </w:rPr>
            </w:pPr>
            <w:r w:rsidRPr="00AE4825">
              <w:rPr>
                <w:rFonts w:ascii="Aptos Narrow" w:eastAsia="Times New Roman" w:hAnsi="Aptos Narrow" w:cs="Times New Roman"/>
                <w:color w:val="000000"/>
                <w:kern w:val="0"/>
                <w:sz w:val="19"/>
                <w:szCs w:val="19"/>
                <w:lang w:eastAsia="en-CA"/>
                <w14:ligatures w14:val="none"/>
              </w:rPr>
              <w:t>328.37</w:t>
            </w:r>
          </w:p>
        </w:tc>
        <w:tc>
          <w:tcPr>
            <w:tcW w:w="851" w:type="dxa"/>
            <w:tcBorders>
              <w:top w:val="nil"/>
              <w:left w:val="nil"/>
              <w:bottom w:val="single" w:sz="4" w:space="0" w:color="auto"/>
              <w:right w:val="single" w:sz="4" w:space="0" w:color="auto"/>
            </w:tcBorders>
            <w:noWrap/>
            <w:vAlign w:val="bottom"/>
            <w:hideMark/>
          </w:tcPr>
          <w:p w14:paraId="2245F2DE" w14:textId="77777777" w:rsidR="00CE066E" w:rsidRPr="00AE4825" w:rsidRDefault="00CE066E" w:rsidP="001E741D">
            <w:pPr>
              <w:spacing w:after="0" w:line="240" w:lineRule="auto"/>
              <w:jc w:val="right"/>
              <w:rPr>
                <w:rFonts w:ascii="Aptos Narrow" w:eastAsia="Times New Roman" w:hAnsi="Aptos Narrow" w:cs="Times New Roman"/>
                <w:color w:val="000000"/>
                <w:kern w:val="0"/>
                <w:sz w:val="19"/>
                <w:szCs w:val="19"/>
                <w:lang w:eastAsia="en-CA"/>
                <w14:ligatures w14:val="none"/>
              </w:rPr>
            </w:pPr>
            <w:r w:rsidRPr="00AE4825">
              <w:rPr>
                <w:rFonts w:ascii="Aptos Narrow" w:eastAsia="Times New Roman" w:hAnsi="Aptos Narrow" w:cs="Times New Roman"/>
                <w:color w:val="000000"/>
                <w:kern w:val="0"/>
                <w:sz w:val="19"/>
                <w:szCs w:val="19"/>
                <w:lang w:eastAsia="en-CA"/>
                <w14:ligatures w14:val="none"/>
              </w:rPr>
              <w:t>347.44</w:t>
            </w:r>
          </w:p>
        </w:tc>
        <w:tc>
          <w:tcPr>
            <w:tcW w:w="850" w:type="dxa"/>
            <w:tcBorders>
              <w:top w:val="nil"/>
              <w:left w:val="nil"/>
              <w:bottom w:val="single" w:sz="4" w:space="0" w:color="auto"/>
              <w:right w:val="single" w:sz="4" w:space="0" w:color="auto"/>
            </w:tcBorders>
            <w:noWrap/>
            <w:vAlign w:val="bottom"/>
            <w:hideMark/>
          </w:tcPr>
          <w:p w14:paraId="7082F9CD" w14:textId="77777777" w:rsidR="00CE066E" w:rsidRPr="00AE4825" w:rsidRDefault="00CE066E" w:rsidP="001E741D">
            <w:pPr>
              <w:spacing w:after="0" w:line="240" w:lineRule="auto"/>
              <w:jc w:val="right"/>
              <w:rPr>
                <w:rFonts w:ascii="Aptos Narrow" w:eastAsia="Times New Roman" w:hAnsi="Aptos Narrow" w:cs="Times New Roman"/>
                <w:color w:val="000000"/>
                <w:kern w:val="0"/>
                <w:sz w:val="19"/>
                <w:szCs w:val="19"/>
                <w:lang w:eastAsia="en-CA"/>
                <w14:ligatures w14:val="none"/>
              </w:rPr>
            </w:pPr>
            <w:r w:rsidRPr="00AE4825">
              <w:rPr>
                <w:rFonts w:ascii="Aptos Narrow" w:eastAsia="Times New Roman" w:hAnsi="Aptos Narrow" w:cs="Times New Roman"/>
                <w:color w:val="000000"/>
                <w:kern w:val="0"/>
                <w:sz w:val="19"/>
                <w:szCs w:val="19"/>
                <w:lang w:eastAsia="en-CA"/>
                <w14:ligatures w14:val="none"/>
              </w:rPr>
              <w:t>257.70</w:t>
            </w:r>
          </w:p>
        </w:tc>
        <w:tc>
          <w:tcPr>
            <w:tcW w:w="851" w:type="dxa"/>
            <w:tcBorders>
              <w:top w:val="nil"/>
              <w:left w:val="nil"/>
              <w:bottom w:val="single" w:sz="4" w:space="0" w:color="auto"/>
              <w:right w:val="single" w:sz="4" w:space="0" w:color="auto"/>
            </w:tcBorders>
            <w:noWrap/>
            <w:vAlign w:val="bottom"/>
            <w:hideMark/>
          </w:tcPr>
          <w:p w14:paraId="6BB60E6D" w14:textId="77777777" w:rsidR="00CE066E" w:rsidRPr="00AE4825" w:rsidRDefault="00CE066E" w:rsidP="001E741D">
            <w:pPr>
              <w:spacing w:after="0" w:line="240" w:lineRule="auto"/>
              <w:jc w:val="right"/>
              <w:rPr>
                <w:rFonts w:ascii="Aptos Narrow" w:eastAsia="Times New Roman" w:hAnsi="Aptos Narrow" w:cs="Times New Roman"/>
                <w:color w:val="000000"/>
                <w:kern w:val="0"/>
                <w:sz w:val="19"/>
                <w:szCs w:val="19"/>
                <w:lang w:eastAsia="en-CA"/>
                <w14:ligatures w14:val="none"/>
              </w:rPr>
            </w:pPr>
            <w:r w:rsidRPr="00AE4825">
              <w:rPr>
                <w:rFonts w:ascii="Aptos Narrow" w:eastAsia="Times New Roman" w:hAnsi="Aptos Narrow" w:cs="Times New Roman"/>
                <w:color w:val="000000"/>
                <w:kern w:val="0"/>
                <w:sz w:val="19"/>
                <w:szCs w:val="19"/>
                <w:lang w:eastAsia="en-CA"/>
                <w14:ligatures w14:val="none"/>
              </w:rPr>
              <w:t>260.12</w:t>
            </w:r>
          </w:p>
        </w:tc>
        <w:tc>
          <w:tcPr>
            <w:tcW w:w="850" w:type="dxa"/>
            <w:tcBorders>
              <w:top w:val="nil"/>
              <w:left w:val="nil"/>
              <w:bottom w:val="single" w:sz="4" w:space="0" w:color="auto"/>
              <w:right w:val="single" w:sz="4" w:space="0" w:color="auto"/>
            </w:tcBorders>
            <w:noWrap/>
            <w:vAlign w:val="bottom"/>
            <w:hideMark/>
          </w:tcPr>
          <w:p w14:paraId="42546D73" w14:textId="77777777" w:rsidR="00CE066E" w:rsidRPr="00AE4825" w:rsidRDefault="00CE066E" w:rsidP="001E741D">
            <w:pPr>
              <w:spacing w:after="0" w:line="240" w:lineRule="auto"/>
              <w:jc w:val="right"/>
              <w:rPr>
                <w:rFonts w:ascii="Aptos Narrow" w:eastAsia="Times New Roman" w:hAnsi="Aptos Narrow" w:cs="Times New Roman"/>
                <w:color w:val="000000"/>
                <w:kern w:val="0"/>
                <w:sz w:val="19"/>
                <w:szCs w:val="19"/>
                <w:lang w:eastAsia="en-CA"/>
                <w14:ligatures w14:val="none"/>
              </w:rPr>
            </w:pPr>
            <w:r w:rsidRPr="00AE4825">
              <w:rPr>
                <w:rFonts w:ascii="Aptos Narrow" w:eastAsia="Times New Roman" w:hAnsi="Aptos Narrow" w:cs="Times New Roman"/>
                <w:color w:val="000000"/>
                <w:kern w:val="0"/>
                <w:sz w:val="19"/>
                <w:szCs w:val="19"/>
                <w:lang w:eastAsia="en-CA"/>
                <w14:ligatures w14:val="none"/>
              </w:rPr>
              <w:t>121.39</w:t>
            </w:r>
          </w:p>
        </w:tc>
        <w:tc>
          <w:tcPr>
            <w:tcW w:w="992" w:type="dxa"/>
            <w:tcBorders>
              <w:top w:val="nil"/>
              <w:left w:val="nil"/>
              <w:bottom w:val="single" w:sz="4" w:space="0" w:color="auto"/>
              <w:right w:val="single" w:sz="4" w:space="0" w:color="auto"/>
            </w:tcBorders>
            <w:noWrap/>
            <w:vAlign w:val="bottom"/>
            <w:hideMark/>
          </w:tcPr>
          <w:p w14:paraId="3BF7A660" w14:textId="77777777" w:rsidR="00CE066E" w:rsidRPr="00AE4825" w:rsidRDefault="00CE066E" w:rsidP="001E741D">
            <w:pPr>
              <w:spacing w:after="0" w:line="240" w:lineRule="auto"/>
              <w:jc w:val="right"/>
              <w:rPr>
                <w:rFonts w:ascii="Aptos Narrow" w:eastAsia="Times New Roman" w:hAnsi="Aptos Narrow" w:cs="Times New Roman"/>
                <w:color w:val="000000"/>
                <w:kern w:val="0"/>
                <w:sz w:val="19"/>
                <w:szCs w:val="19"/>
                <w:lang w:eastAsia="en-CA"/>
                <w14:ligatures w14:val="none"/>
              </w:rPr>
            </w:pPr>
            <w:r w:rsidRPr="00AE4825">
              <w:rPr>
                <w:rFonts w:ascii="Aptos Narrow" w:eastAsia="Times New Roman" w:hAnsi="Aptos Narrow" w:cs="Times New Roman"/>
                <w:color w:val="000000"/>
                <w:kern w:val="0"/>
                <w:sz w:val="19"/>
                <w:szCs w:val="19"/>
                <w:lang w:eastAsia="en-CA"/>
                <w14:ligatures w14:val="none"/>
              </w:rPr>
              <w:t>152.97</w:t>
            </w:r>
          </w:p>
        </w:tc>
        <w:tc>
          <w:tcPr>
            <w:tcW w:w="851" w:type="dxa"/>
            <w:tcBorders>
              <w:top w:val="nil"/>
              <w:left w:val="nil"/>
              <w:bottom w:val="single" w:sz="4" w:space="0" w:color="auto"/>
              <w:right w:val="single" w:sz="4" w:space="0" w:color="auto"/>
            </w:tcBorders>
            <w:noWrap/>
            <w:vAlign w:val="bottom"/>
            <w:hideMark/>
          </w:tcPr>
          <w:p w14:paraId="26B6834C" w14:textId="77777777" w:rsidR="00CE066E" w:rsidRPr="00AE4825" w:rsidRDefault="00CE066E" w:rsidP="001E741D">
            <w:pPr>
              <w:spacing w:after="0" w:line="240" w:lineRule="auto"/>
              <w:jc w:val="right"/>
              <w:rPr>
                <w:rFonts w:ascii="Aptos Narrow" w:eastAsia="Times New Roman" w:hAnsi="Aptos Narrow" w:cs="Times New Roman"/>
                <w:color w:val="000000"/>
                <w:kern w:val="0"/>
                <w:sz w:val="19"/>
                <w:szCs w:val="19"/>
                <w:lang w:eastAsia="en-CA"/>
                <w14:ligatures w14:val="none"/>
              </w:rPr>
            </w:pPr>
            <w:r w:rsidRPr="00AE4825">
              <w:rPr>
                <w:rFonts w:ascii="Aptos Narrow" w:eastAsia="Times New Roman" w:hAnsi="Aptos Narrow" w:cs="Times New Roman"/>
                <w:color w:val="000000"/>
                <w:kern w:val="0"/>
                <w:sz w:val="19"/>
                <w:szCs w:val="19"/>
                <w:lang w:eastAsia="en-CA"/>
                <w14:ligatures w14:val="none"/>
              </w:rPr>
              <w:t>94.18</w:t>
            </w:r>
          </w:p>
        </w:tc>
        <w:tc>
          <w:tcPr>
            <w:tcW w:w="850" w:type="dxa"/>
            <w:tcBorders>
              <w:top w:val="nil"/>
              <w:left w:val="nil"/>
              <w:bottom w:val="single" w:sz="4" w:space="0" w:color="auto"/>
              <w:right w:val="single" w:sz="4" w:space="0" w:color="auto"/>
            </w:tcBorders>
            <w:noWrap/>
            <w:vAlign w:val="bottom"/>
            <w:hideMark/>
          </w:tcPr>
          <w:p w14:paraId="42D7CCF5" w14:textId="77777777" w:rsidR="00CE066E" w:rsidRPr="00AE4825" w:rsidRDefault="00CE066E" w:rsidP="001E741D">
            <w:pPr>
              <w:spacing w:after="0" w:line="240" w:lineRule="auto"/>
              <w:jc w:val="right"/>
              <w:rPr>
                <w:rFonts w:ascii="Aptos Narrow" w:eastAsia="Times New Roman" w:hAnsi="Aptos Narrow" w:cs="Times New Roman"/>
                <w:color w:val="000000"/>
                <w:kern w:val="0"/>
                <w:sz w:val="19"/>
                <w:szCs w:val="19"/>
                <w:lang w:eastAsia="en-CA"/>
                <w14:ligatures w14:val="none"/>
              </w:rPr>
            </w:pPr>
            <w:r w:rsidRPr="00AE4825">
              <w:rPr>
                <w:rFonts w:ascii="Aptos Narrow" w:eastAsia="Times New Roman" w:hAnsi="Aptos Narrow" w:cs="Times New Roman"/>
                <w:color w:val="000000"/>
                <w:kern w:val="0"/>
                <w:sz w:val="19"/>
                <w:szCs w:val="19"/>
                <w:lang w:eastAsia="en-CA"/>
                <w14:ligatures w14:val="none"/>
              </w:rPr>
              <w:t>144.49</w:t>
            </w:r>
          </w:p>
        </w:tc>
        <w:tc>
          <w:tcPr>
            <w:tcW w:w="851" w:type="dxa"/>
            <w:tcBorders>
              <w:top w:val="nil"/>
              <w:left w:val="nil"/>
              <w:bottom w:val="single" w:sz="4" w:space="0" w:color="auto"/>
              <w:right w:val="single" w:sz="4" w:space="0" w:color="auto"/>
            </w:tcBorders>
            <w:noWrap/>
            <w:vAlign w:val="bottom"/>
            <w:hideMark/>
          </w:tcPr>
          <w:p w14:paraId="6BDE9E61" w14:textId="77777777" w:rsidR="00CE066E" w:rsidRPr="00AE4825" w:rsidRDefault="00CE066E" w:rsidP="001E741D">
            <w:pPr>
              <w:spacing w:after="0" w:line="240" w:lineRule="auto"/>
              <w:jc w:val="right"/>
              <w:rPr>
                <w:rFonts w:ascii="Aptos Narrow" w:eastAsia="Times New Roman" w:hAnsi="Aptos Narrow" w:cs="Times New Roman"/>
                <w:color w:val="000000"/>
                <w:kern w:val="0"/>
                <w:sz w:val="19"/>
                <w:szCs w:val="19"/>
                <w:lang w:eastAsia="en-CA"/>
                <w14:ligatures w14:val="none"/>
              </w:rPr>
            </w:pPr>
            <w:r w:rsidRPr="00AE4825">
              <w:rPr>
                <w:rFonts w:ascii="Aptos Narrow" w:eastAsia="Times New Roman" w:hAnsi="Aptos Narrow" w:cs="Times New Roman"/>
                <w:color w:val="000000"/>
                <w:kern w:val="0"/>
                <w:sz w:val="19"/>
                <w:szCs w:val="19"/>
                <w:lang w:eastAsia="en-CA"/>
                <w14:ligatures w14:val="none"/>
              </w:rPr>
              <w:t>125.85</w:t>
            </w:r>
          </w:p>
        </w:tc>
        <w:tc>
          <w:tcPr>
            <w:tcW w:w="850" w:type="dxa"/>
            <w:tcBorders>
              <w:top w:val="nil"/>
              <w:left w:val="nil"/>
              <w:bottom w:val="single" w:sz="4" w:space="0" w:color="auto"/>
              <w:right w:val="single" w:sz="4" w:space="0" w:color="auto"/>
            </w:tcBorders>
            <w:noWrap/>
            <w:vAlign w:val="bottom"/>
            <w:hideMark/>
          </w:tcPr>
          <w:p w14:paraId="566EE519" w14:textId="77777777" w:rsidR="00CE066E" w:rsidRPr="00AE4825" w:rsidRDefault="00CE066E" w:rsidP="001E741D">
            <w:pPr>
              <w:spacing w:after="0" w:line="240" w:lineRule="auto"/>
              <w:jc w:val="right"/>
              <w:rPr>
                <w:rFonts w:ascii="Aptos Narrow" w:eastAsia="Times New Roman" w:hAnsi="Aptos Narrow" w:cs="Times New Roman"/>
                <w:color w:val="000000"/>
                <w:kern w:val="0"/>
                <w:sz w:val="19"/>
                <w:szCs w:val="19"/>
                <w:lang w:eastAsia="en-CA"/>
                <w14:ligatures w14:val="none"/>
              </w:rPr>
            </w:pPr>
            <w:r w:rsidRPr="00AE4825">
              <w:rPr>
                <w:rFonts w:ascii="Aptos Narrow" w:eastAsia="Times New Roman" w:hAnsi="Aptos Narrow" w:cs="Times New Roman"/>
                <w:color w:val="000000"/>
                <w:kern w:val="0"/>
                <w:sz w:val="19"/>
                <w:szCs w:val="19"/>
                <w:lang w:eastAsia="en-CA"/>
                <w14:ligatures w14:val="none"/>
              </w:rPr>
              <w:t>131.43</w:t>
            </w:r>
          </w:p>
        </w:tc>
        <w:tc>
          <w:tcPr>
            <w:tcW w:w="851" w:type="dxa"/>
            <w:tcBorders>
              <w:top w:val="nil"/>
              <w:left w:val="nil"/>
              <w:bottom w:val="single" w:sz="4" w:space="0" w:color="auto"/>
              <w:right w:val="single" w:sz="4" w:space="0" w:color="auto"/>
            </w:tcBorders>
            <w:noWrap/>
            <w:vAlign w:val="bottom"/>
            <w:hideMark/>
          </w:tcPr>
          <w:p w14:paraId="7757E5A4" w14:textId="77777777" w:rsidR="00CE066E" w:rsidRPr="00AE4825" w:rsidRDefault="00CE066E" w:rsidP="001E741D">
            <w:pPr>
              <w:spacing w:after="0" w:line="240" w:lineRule="auto"/>
              <w:jc w:val="right"/>
              <w:rPr>
                <w:rFonts w:ascii="Aptos Narrow" w:eastAsia="Times New Roman" w:hAnsi="Aptos Narrow" w:cs="Times New Roman"/>
                <w:color w:val="000000"/>
                <w:kern w:val="0"/>
                <w:sz w:val="19"/>
                <w:szCs w:val="19"/>
                <w:lang w:eastAsia="en-CA"/>
                <w14:ligatures w14:val="none"/>
              </w:rPr>
            </w:pPr>
            <w:r w:rsidRPr="00AE4825">
              <w:rPr>
                <w:rFonts w:ascii="Aptos Narrow" w:eastAsia="Times New Roman" w:hAnsi="Aptos Narrow" w:cs="Times New Roman"/>
                <w:color w:val="000000"/>
                <w:kern w:val="0"/>
                <w:sz w:val="19"/>
                <w:szCs w:val="19"/>
                <w:lang w:eastAsia="en-CA"/>
                <w14:ligatures w14:val="none"/>
              </w:rPr>
              <w:t>136.35</w:t>
            </w:r>
          </w:p>
        </w:tc>
      </w:tr>
      <w:tr w:rsidR="00CD4E57" w:rsidRPr="00541CB1" w14:paraId="0DB7021B" w14:textId="77777777" w:rsidTr="00CD4E57">
        <w:trPr>
          <w:trHeight w:val="266"/>
          <w:jc w:val="center"/>
        </w:trPr>
        <w:tc>
          <w:tcPr>
            <w:tcW w:w="704" w:type="dxa"/>
            <w:tcBorders>
              <w:top w:val="nil"/>
              <w:left w:val="single" w:sz="4" w:space="0" w:color="auto"/>
              <w:bottom w:val="single" w:sz="4" w:space="0" w:color="auto"/>
              <w:right w:val="single" w:sz="4" w:space="0" w:color="auto"/>
            </w:tcBorders>
            <w:shd w:val="clear" w:color="auto" w:fill="D9D9D9" w:themeFill="background1" w:themeFillShade="D9"/>
            <w:noWrap/>
            <w:vAlign w:val="bottom"/>
            <w:hideMark/>
          </w:tcPr>
          <w:p w14:paraId="7EAE5EB6" w14:textId="77777777" w:rsidR="00CE066E" w:rsidRPr="00AE4825" w:rsidRDefault="00CE066E" w:rsidP="001E741D">
            <w:pPr>
              <w:spacing w:after="0" w:line="240" w:lineRule="auto"/>
              <w:jc w:val="center"/>
              <w:rPr>
                <w:rFonts w:ascii="Aptos Narrow" w:eastAsia="Times New Roman" w:hAnsi="Aptos Narrow" w:cs="Times New Roman"/>
                <w:color w:val="000000"/>
                <w:kern w:val="0"/>
                <w:sz w:val="19"/>
                <w:szCs w:val="19"/>
                <w:lang w:eastAsia="en-CA"/>
                <w14:ligatures w14:val="none"/>
              </w:rPr>
            </w:pPr>
            <w:r w:rsidRPr="00AE4825">
              <w:rPr>
                <w:rFonts w:ascii="Aptos Narrow" w:eastAsia="Times New Roman" w:hAnsi="Aptos Narrow" w:cs="Times New Roman"/>
                <w:color w:val="000000"/>
                <w:kern w:val="0"/>
                <w:sz w:val="19"/>
                <w:szCs w:val="19"/>
                <w:lang w:eastAsia="en-CA"/>
                <w14:ligatures w14:val="none"/>
              </w:rPr>
              <w:t>5</w:t>
            </w:r>
          </w:p>
        </w:tc>
        <w:tc>
          <w:tcPr>
            <w:tcW w:w="851" w:type="dxa"/>
            <w:tcBorders>
              <w:top w:val="nil"/>
              <w:left w:val="nil"/>
              <w:bottom w:val="single" w:sz="4" w:space="0" w:color="auto"/>
              <w:right w:val="single" w:sz="4" w:space="0" w:color="auto"/>
            </w:tcBorders>
            <w:noWrap/>
            <w:vAlign w:val="bottom"/>
            <w:hideMark/>
          </w:tcPr>
          <w:p w14:paraId="0274783D" w14:textId="77777777" w:rsidR="00CE066E" w:rsidRPr="00AE4825" w:rsidRDefault="00CE066E" w:rsidP="001E741D">
            <w:pPr>
              <w:spacing w:after="0" w:line="240" w:lineRule="auto"/>
              <w:jc w:val="right"/>
              <w:rPr>
                <w:rFonts w:ascii="Aptos Narrow" w:eastAsia="Times New Roman" w:hAnsi="Aptos Narrow" w:cs="Times New Roman"/>
                <w:color w:val="000000"/>
                <w:kern w:val="0"/>
                <w:sz w:val="19"/>
                <w:szCs w:val="19"/>
                <w:lang w:eastAsia="en-CA"/>
                <w14:ligatures w14:val="none"/>
              </w:rPr>
            </w:pPr>
            <w:r w:rsidRPr="00AE4825">
              <w:rPr>
                <w:rFonts w:ascii="Aptos Narrow" w:eastAsia="Times New Roman" w:hAnsi="Aptos Narrow" w:cs="Times New Roman"/>
                <w:color w:val="000000"/>
                <w:kern w:val="0"/>
                <w:sz w:val="19"/>
                <w:szCs w:val="19"/>
                <w:lang w:eastAsia="en-CA"/>
                <w14:ligatures w14:val="none"/>
              </w:rPr>
              <w:t>312.81</w:t>
            </w:r>
          </w:p>
        </w:tc>
        <w:tc>
          <w:tcPr>
            <w:tcW w:w="850" w:type="dxa"/>
            <w:tcBorders>
              <w:top w:val="nil"/>
              <w:left w:val="nil"/>
              <w:bottom w:val="single" w:sz="4" w:space="0" w:color="auto"/>
              <w:right w:val="single" w:sz="4" w:space="0" w:color="auto"/>
            </w:tcBorders>
            <w:noWrap/>
            <w:vAlign w:val="bottom"/>
            <w:hideMark/>
          </w:tcPr>
          <w:p w14:paraId="493579D3" w14:textId="77777777" w:rsidR="00CE066E" w:rsidRPr="00AE4825" w:rsidRDefault="00CE066E" w:rsidP="001E741D">
            <w:pPr>
              <w:spacing w:after="0" w:line="240" w:lineRule="auto"/>
              <w:jc w:val="right"/>
              <w:rPr>
                <w:rFonts w:ascii="Aptos Narrow" w:eastAsia="Times New Roman" w:hAnsi="Aptos Narrow" w:cs="Times New Roman"/>
                <w:color w:val="000000"/>
                <w:kern w:val="0"/>
                <w:sz w:val="19"/>
                <w:szCs w:val="19"/>
                <w:lang w:eastAsia="en-CA"/>
                <w14:ligatures w14:val="none"/>
              </w:rPr>
            </w:pPr>
            <w:r w:rsidRPr="00AE4825">
              <w:rPr>
                <w:rFonts w:ascii="Aptos Narrow" w:eastAsia="Times New Roman" w:hAnsi="Aptos Narrow" w:cs="Times New Roman"/>
                <w:color w:val="000000"/>
                <w:kern w:val="0"/>
                <w:sz w:val="19"/>
                <w:szCs w:val="19"/>
                <w:lang w:eastAsia="en-CA"/>
                <w14:ligatures w14:val="none"/>
              </w:rPr>
              <w:t>335.99</w:t>
            </w:r>
          </w:p>
        </w:tc>
        <w:tc>
          <w:tcPr>
            <w:tcW w:w="851" w:type="dxa"/>
            <w:tcBorders>
              <w:top w:val="nil"/>
              <w:left w:val="nil"/>
              <w:bottom w:val="single" w:sz="4" w:space="0" w:color="auto"/>
              <w:right w:val="single" w:sz="4" w:space="0" w:color="auto"/>
            </w:tcBorders>
            <w:noWrap/>
            <w:vAlign w:val="bottom"/>
            <w:hideMark/>
          </w:tcPr>
          <w:p w14:paraId="238F804E" w14:textId="77777777" w:rsidR="00CE066E" w:rsidRPr="00AE4825" w:rsidRDefault="00CE066E" w:rsidP="001E741D">
            <w:pPr>
              <w:spacing w:after="0" w:line="240" w:lineRule="auto"/>
              <w:jc w:val="right"/>
              <w:rPr>
                <w:rFonts w:ascii="Aptos Narrow" w:eastAsia="Times New Roman" w:hAnsi="Aptos Narrow" w:cs="Times New Roman"/>
                <w:color w:val="000000"/>
                <w:kern w:val="0"/>
                <w:sz w:val="19"/>
                <w:szCs w:val="19"/>
                <w:lang w:eastAsia="en-CA"/>
                <w14:ligatures w14:val="none"/>
              </w:rPr>
            </w:pPr>
            <w:r w:rsidRPr="00AE4825">
              <w:rPr>
                <w:rFonts w:ascii="Aptos Narrow" w:eastAsia="Times New Roman" w:hAnsi="Aptos Narrow" w:cs="Times New Roman"/>
                <w:color w:val="000000"/>
                <w:kern w:val="0"/>
                <w:sz w:val="19"/>
                <w:szCs w:val="19"/>
                <w:lang w:eastAsia="en-CA"/>
                <w14:ligatures w14:val="none"/>
              </w:rPr>
              <w:t>342.92</w:t>
            </w:r>
          </w:p>
        </w:tc>
        <w:tc>
          <w:tcPr>
            <w:tcW w:w="850" w:type="dxa"/>
            <w:tcBorders>
              <w:top w:val="nil"/>
              <w:left w:val="nil"/>
              <w:bottom w:val="single" w:sz="4" w:space="0" w:color="auto"/>
              <w:right w:val="single" w:sz="4" w:space="0" w:color="auto"/>
            </w:tcBorders>
            <w:noWrap/>
            <w:vAlign w:val="bottom"/>
            <w:hideMark/>
          </w:tcPr>
          <w:p w14:paraId="5339E2FD" w14:textId="77777777" w:rsidR="00CE066E" w:rsidRPr="00AE4825" w:rsidRDefault="00CE066E" w:rsidP="001E741D">
            <w:pPr>
              <w:spacing w:after="0" w:line="240" w:lineRule="auto"/>
              <w:jc w:val="right"/>
              <w:rPr>
                <w:rFonts w:ascii="Aptos Narrow" w:eastAsia="Times New Roman" w:hAnsi="Aptos Narrow" w:cs="Times New Roman"/>
                <w:color w:val="000000"/>
                <w:kern w:val="0"/>
                <w:sz w:val="19"/>
                <w:szCs w:val="19"/>
                <w:lang w:eastAsia="en-CA"/>
                <w14:ligatures w14:val="none"/>
              </w:rPr>
            </w:pPr>
            <w:r w:rsidRPr="00AE4825">
              <w:rPr>
                <w:rFonts w:ascii="Aptos Narrow" w:eastAsia="Times New Roman" w:hAnsi="Aptos Narrow" w:cs="Times New Roman"/>
                <w:color w:val="000000"/>
                <w:kern w:val="0"/>
                <w:sz w:val="19"/>
                <w:szCs w:val="19"/>
                <w:lang w:eastAsia="en-CA"/>
                <w14:ligatures w14:val="none"/>
              </w:rPr>
              <w:t>301.81</w:t>
            </w:r>
          </w:p>
        </w:tc>
        <w:tc>
          <w:tcPr>
            <w:tcW w:w="851" w:type="dxa"/>
            <w:tcBorders>
              <w:top w:val="nil"/>
              <w:left w:val="nil"/>
              <w:bottom w:val="single" w:sz="4" w:space="0" w:color="auto"/>
              <w:right w:val="single" w:sz="4" w:space="0" w:color="auto"/>
            </w:tcBorders>
            <w:noWrap/>
            <w:vAlign w:val="bottom"/>
            <w:hideMark/>
          </w:tcPr>
          <w:p w14:paraId="6EC5D5A8" w14:textId="77777777" w:rsidR="00CE066E" w:rsidRPr="00AE4825" w:rsidRDefault="00CE066E" w:rsidP="001E741D">
            <w:pPr>
              <w:spacing w:after="0" w:line="240" w:lineRule="auto"/>
              <w:jc w:val="right"/>
              <w:rPr>
                <w:rFonts w:ascii="Aptos Narrow" w:eastAsia="Times New Roman" w:hAnsi="Aptos Narrow" w:cs="Times New Roman"/>
                <w:color w:val="000000"/>
                <w:kern w:val="0"/>
                <w:sz w:val="19"/>
                <w:szCs w:val="19"/>
                <w:lang w:eastAsia="en-CA"/>
                <w14:ligatures w14:val="none"/>
              </w:rPr>
            </w:pPr>
            <w:r w:rsidRPr="00AE4825">
              <w:rPr>
                <w:rFonts w:ascii="Aptos Narrow" w:eastAsia="Times New Roman" w:hAnsi="Aptos Narrow" w:cs="Times New Roman"/>
                <w:color w:val="000000"/>
                <w:kern w:val="0"/>
                <w:sz w:val="19"/>
                <w:szCs w:val="19"/>
                <w:lang w:eastAsia="en-CA"/>
                <w14:ligatures w14:val="none"/>
              </w:rPr>
              <w:t>245.24</w:t>
            </w:r>
          </w:p>
        </w:tc>
        <w:tc>
          <w:tcPr>
            <w:tcW w:w="850" w:type="dxa"/>
            <w:tcBorders>
              <w:top w:val="nil"/>
              <w:left w:val="nil"/>
              <w:bottom w:val="single" w:sz="4" w:space="0" w:color="auto"/>
              <w:right w:val="single" w:sz="4" w:space="0" w:color="auto"/>
            </w:tcBorders>
            <w:noWrap/>
            <w:vAlign w:val="bottom"/>
            <w:hideMark/>
          </w:tcPr>
          <w:p w14:paraId="36A26E64" w14:textId="77777777" w:rsidR="00CE066E" w:rsidRPr="00AE4825" w:rsidRDefault="00CE066E" w:rsidP="001E741D">
            <w:pPr>
              <w:spacing w:after="0" w:line="240" w:lineRule="auto"/>
              <w:jc w:val="right"/>
              <w:rPr>
                <w:rFonts w:ascii="Aptos Narrow" w:eastAsia="Times New Roman" w:hAnsi="Aptos Narrow" w:cs="Times New Roman"/>
                <w:color w:val="000000"/>
                <w:kern w:val="0"/>
                <w:sz w:val="19"/>
                <w:szCs w:val="19"/>
                <w:lang w:eastAsia="en-CA"/>
                <w14:ligatures w14:val="none"/>
              </w:rPr>
            </w:pPr>
            <w:r w:rsidRPr="00AE4825">
              <w:rPr>
                <w:rFonts w:ascii="Aptos Narrow" w:eastAsia="Times New Roman" w:hAnsi="Aptos Narrow" w:cs="Times New Roman"/>
                <w:color w:val="000000"/>
                <w:kern w:val="0"/>
                <w:sz w:val="19"/>
                <w:szCs w:val="19"/>
                <w:lang w:eastAsia="en-CA"/>
                <w14:ligatures w14:val="none"/>
              </w:rPr>
              <w:t>172.63</w:t>
            </w:r>
          </w:p>
        </w:tc>
        <w:tc>
          <w:tcPr>
            <w:tcW w:w="992" w:type="dxa"/>
            <w:tcBorders>
              <w:top w:val="nil"/>
              <w:left w:val="nil"/>
              <w:bottom w:val="single" w:sz="4" w:space="0" w:color="auto"/>
              <w:right w:val="single" w:sz="4" w:space="0" w:color="auto"/>
            </w:tcBorders>
            <w:noWrap/>
            <w:vAlign w:val="bottom"/>
            <w:hideMark/>
          </w:tcPr>
          <w:p w14:paraId="1071BC6F" w14:textId="77777777" w:rsidR="00CE066E" w:rsidRPr="00AE4825" w:rsidRDefault="00CE066E" w:rsidP="001E741D">
            <w:pPr>
              <w:spacing w:after="0" w:line="240" w:lineRule="auto"/>
              <w:jc w:val="right"/>
              <w:rPr>
                <w:rFonts w:ascii="Aptos Narrow" w:eastAsia="Times New Roman" w:hAnsi="Aptos Narrow" w:cs="Times New Roman"/>
                <w:color w:val="000000"/>
                <w:kern w:val="0"/>
                <w:sz w:val="19"/>
                <w:szCs w:val="19"/>
                <w:lang w:eastAsia="en-CA"/>
                <w14:ligatures w14:val="none"/>
              </w:rPr>
            </w:pPr>
            <w:r w:rsidRPr="00AE4825">
              <w:rPr>
                <w:rFonts w:ascii="Aptos Narrow" w:eastAsia="Times New Roman" w:hAnsi="Aptos Narrow" w:cs="Times New Roman"/>
                <w:color w:val="000000"/>
                <w:kern w:val="0"/>
                <w:sz w:val="19"/>
                <w:szCs w:val="19"/>
                <w:lang w:eastAsia="en-CA"/>
                <w14:ligatures w14:val="none"/>
              </w:rPr>
              <w:t>203.59</w:t>
            </w:r>
          </w:p>
        </w:tc>
        <w:tc>
          <w:tcPr>
            <w:tcW w:w="851" w:type="dxa"/>
            <w:tcBorders>
              <w:top w:val="nil"/>
              <w:left w:val="nil"/>
              <w:bottom w:val="single" w:sz="4" w:space="0" w:color="auto"/>
              <w:right w:val="single" w:sz="4" w:space="0" w:color="auto"/>
            </w:tcBorders>
            <w:noWrap/>
            <w:vAlign w:val="bottom"/>
            <w:hideMark/>
          </w:tcPr>
          <w:p w14:paraId="7656BA73" w14:textId="77777777" w:rsidR="00CE066E" w:rsidRPr="00AE4825" w:rsidRDefault="00CE066E" w:rsidP="001E741D">
            <w:pPr>
              <w:spacing w:after="0" w:line="240" w:lineRule="auto"/>
              <w:jc w:val="right"/>
              <w:rPr>
                <w:rFonts w:ascii="Aptos Narrow" w:eastAsia="Times New Roman" w:hAnsi="Aptos Narrow" w:cs="Times New Roman"/>
                <w:color w:val="000000"/>
                <w:kern w:val="0"/>
                <w:sz w:val="19"/>
                <w:szCs w:val="19"/>
                <w:lang w:eastAsia="en-CA"/>
                <w14:ligatures w14:val="none"/>
              </w:rPr>
            </w:pPr>
            <w:r w:rsidRPr="00AE4825">
              <w:rPr>
                <w:rFonts w:ascii="Aptos Narrow" w:eastAsia="Times New Roman" w:hAnsi="Aptos Narrow" w:cs="Times New Roman"/>
                <w:color w:val="000000"/>
                <w:kern w:val="0"/>
                <w:sz w:val="19"/>
                <w:szCs w:val="19"/>
                <w:lang w:eastAsia="en-CA"/>
                <w14:ligatures w14:val="none"/>
              </w:rPr>
              <w:t>75.46</w:t>
            </w:r>
          </w:p>
        </w:tc>
        <w:tc>
          <w:tcPr>
            <w:tcW w:w="850" w:type="dxa"/>
            <w:tcBorders>
              <w:top w:val="nil"/>
              <w:left w:val="nil"/>
              <w:bottom w:val="single" w:sz="4" w:space="0" w:color="auto"/>
              <w:right w:val="single" w:sz="4" w:space="0" w:color="auto"/>
            </w:tcBorders>
            <w:noWrap/>
            <w:vAlign w:val="bottom"/>
            <w:hideMark/>
          </w:tcPr>
          <w:p w14:paraId="783BBC98" w14:textId="77777777" w:rsidR="00CE066E" w:rsidRPr="00AE4825" w:rsidRDefault="00CE066E" w:rsidP="001E741D">
            <w:pPr>
              <w:spacing w:after="0" w:line="240" w:lineRule="auto"/>
              <w:jc w:val="right"/>
              <w:rPr>
                <w:rFonts w:ascii="Aptos Narrow" w:eastAsia="Times New Roman" w:hAnsi="Aptos Narrow" w:cs="Times New Roman"/>
                <w:color w:val="000000"/>
                <w:kern w:val="0"/>
                <w:sz w:val="19"/>
                <w:szCs w:val="19"/>
                <w:lang w:eastAsia="en-CA"/>
                <w14:ligatures w14:val="none"/>
              </w:rPr>
            </w:pPr>
            <w:r w:rsidRPr="00AE4825">
              <w:rPr>
                <w:rFonts w:ascii="Aptos Narrow" w:eastAsia="Times New Roman" w:hAnsi="Aptos Narrow" w:cs="Times New Roman"/>
                <w:color w:val="000000"/>
                <w:kern w:val="0"/>
                <w:sz w:val="19"/>
                <w:szCs w:val="19"/>
                <w:lang w:eastAsia="en-CA"/>
                <w14:ligatures w14:val="none"/>
              </w:rPr>
              <w:t>67.41</w:t>
            </w:r>
          </w:p>
        </w:tc>
        <w:tc>
          <w:tcPr>
            <w:tcW w:w="851" w:type="dxa"/>
            <w:tcBorders>
              <w:top w:val="nil"/>
              <w:left w:val="nil"/>
              <w:bottom w:val="single" w:sz="4" w:space="0" w:color="auto"/>
              <w:right w:val="single" w:sz="4" w:space="0" w:color="auto"/>
            </w:tcBorders>
            <w:noWrap/>
            <w:vAlign w:val="bottom"/>
            <w:hideMark/>
          </w:tcPr>
          <w:p w14:paraId="26BF05F0" w14:textId="77777777" w:rsidR="00CE066E" w:rsidRPr="00AE4825" w:rsidRDefault="00CE066E" w:rsidP="001E741D">
            <w:pPr>
              <w:spacing w:after="0" w:line="240" w:lineRule="auto"/>
              <w:jc w:val="right"/>
              <w:rPr>
                <w:rFonts w:ascii="Aptos Narrow" w:eastAsia="Times New Roman" w:hAnsi="Aptos Narrow" w:cs="Times New Roman"/>
                <w:color w:val="000000"/>
                <w:kern w:val="0"/>
                <w:sz w:val="19"/>
                <w:szCs w:val="19"/>
                <w:lang w:eastAsia="en-CA"/>
                <w14:ligatures w14:val="none"/>
              </w:rPr>
            </w:pPr>
            <w:r w:rsidRPr="00AE4825">
              <w:rPr>
                <w:rFonts w:ascii="Aptos Narrow" w:eastAsia="Times New Roman" w:hAnsi="Aptos Narrow" w:cs="Times New Roman"/>
                <w:color w:val="000000"/>
                <w:kern w:val="0"/>
                <w:sz w:val="19"/>
                <w:szCs w:val="19"/>
                <w:lang w:eastAsia="en-CA"/>
                <w14:ligatures w14:val="none"/>
              </w:rPr>
              <w:t>103.21</w:t>
            </w:r>
          </w:p>
        </w:tc>
        <w:tc>
          <w:tcPr>
            <w:tcW w:w="850" w:type="dxa"/>
            <w:tcBorders>
              <w:top w:val="nil"/>
              <w:left w:val="nil"/>
              <w:bottom w:val="single" w:sz="4" w:space="0" w:color="auto"/>
              <w:right w:val="single" w:sz="4" w:space="0" w:color="auto"/>
            </w:tcBorders>
            <w:noWrap/>
            <w:vAlign w:val="bottom"/>
            <w:hideMark/>
          </w:tcPr>
          <w:p w14:paraId="09537F43" w14:textId="77777777" w:rsidR="00CE066E" w:rsidRPr="00AE4825" w:rsidRDefault="00CE066E" w:rsidP="001E741D">
            <w:pPr>
              <w:spacing w:after="0" w:line="240" w:lineRule="auto"/>
              <w:jc w:val="right"/>
              <w:rPr>
                <w:rFonts w:ascii="Aptos Narrow" w:eastAsia="Times New Roman" w:hAnsi="Aptos Narrow" w:cs="Times New Roman"/>
                <w:color w:val="000000"/>
                <w:kern w:val="0"/>
                <w:sz w:val="19"/>
                <w:szCs w:val="19"/>
                <w:lang w:eastAsia="en-CA"/>
                <w14:ligatures w14:val="none"/>
              </w:rPr>
            </w:pPr>
            <w:r w:rsidRPr="00AE4825">
              <w:rPr>
                <w:rFonts w:ascii="Aptos Narrow" w:eastAsia="Times New Roman" w:hAnsi="Aptos Narrow" w:cs="Times New Roman"/>
                <w:color w:val="000000"/>
                <w:kern w:val="0"/>
                <w:sz w:val="19"/>
                <w:szCs w:val="19"/>
                <w:lang w:eastAsia="en-CA"/>
                <w14:ligatures w14:val="none"/>
              </w:rPr>
              <w:t>115.96</w:t>
            </w:r>
          </w:p>
        </w:tc>
        <w:tc>
          <w:tcPr>
            <w:tcW w:w="851" w:type="dxa"/>
            <w:tcBorders>
              <w:top w:val="nil"/>
              <w:left w:val="nil"/>
              <w:bottom w:val="single" w:sz="4" w:space="0" w:color="auto"/>
              <w:right w:val="single" w:sz="4" w:space="0" w:color="auto"/>
            </w:tcBorders>
            <w:noWrap/>
            <w:vAlign w:val="bottom"/>
            <w:hideMark/>
          </w:tcPr>
          <w:p w14:paraId="6345F438" w14:textId="77777777" w:rsidR="00CE066E" w:rsidRPr="00AE4825" w:rsidRDefault="00CE066E" w:rsidP="001E741D">
            <w:pPr>
              <w:spacing w:after="0" w:line="240" w:lineRule="auto"/>
              <w:jc w:val="right"/>
              <w:rPr>
                <w:rFonts w:ascii="Aptos Narrow" w:eastAsia="Times New Roman" w:hAnsi="Aptos Narrow" w:cs="Times New Roman"/>
                <w:color w:val="000000"/>
                <w:kern w:val="0"/>
                <w:sz w:val="19"/>
                <w:szCs w:val="19"/>
                <w:lang w:eastAsia="en-CA"/>
                <w14:ligatures w14:val="none"/>
              </w:rPr>
            </w:pPr>
            <w:r w:rsidRPr="00AE4825">
              <w:rPr>
                <w:rFonts w:ascii="Aptos Narrow" w:eastAsia="Times New Roman" w:hAnsi="Aptos Narrow" w:cs="Times New Roman"/>
                <w:color w:val="000000"/>
                <w:kern w:val="0"/>
                <w:sz w:val="19"/>
                <w:szCs w:val="19"/>
                <w:lang w:eastAsia="en-CA"/>
                <w14:ligatures w14:val="none"/>
              </w:rPr>
              <w:t>129.21</w:t>
            </w:r>
          </w:p>
        </w:tc>
      </w:tr>
      <w:tr w:rsidR="00CD4E57" w:rsidRPr="00541CB1" w14:paraId="0625E617" w14:textId="77777777" w:rsidTr="00CD4E57">
        <w:trPr>
          <w:trHeight w:val="266"/>
          <w:jc w:val="center"/>
        </w:trPr>
        <w:tc>
          <w:tcPr>
            <w:tcW w:w="704" w:type="dxa"/>
            <w:tcBorders>
              <w:top w:val="nil"/>
              <w:left w:val="single" w:sz="4" w:space="0" w:color="auto"/>
              <w:bottom w:val="single" w:sz="4" w:space="0" w:color="auto"/>
              <w:right w:val="single" w:sz="4" w:space="0" w:color="auto"/>
            </w:tcBorders>
            <w:shd w:val="clear" w:color="auto" w:fill="D9D9D9" w:themeFill="background1" w:themeFillShade="D9"/>
            <w:noWrap/>
            <w:vAlign w:val="bottom"/>
            <w:hideMark/>
          </w:tcPr>
          <w:p w14:paraId="40D87FA7" w14:textId="77777777" w:rsidR="00CE066E" w:rsidRPr="00AE4825" w:rsidRDefault="00CE066E" w:rsidP="001E741D">
            <w:pPr>
              <w:spacing w:after="0" w:line="240" w:lineRule="auto"/>
              <w:jc w:val="center"/>
              <w:rPr>
                <w:rFonts w:ascii="Aptos Narrow" w:eastAsia="Times New Roman" w:hAnsi="Aptos Narrow" w:cs="Times New Roman"/>
                <w:color w:val="000000"/>
                <w:kern w:val="0"/>
                <w:sz w:val="19"/>
                <w:szCs w:val="19"/>
                <w:lang w:eastAsia="en-CA"/>
                <w14:ligatures w14:val="none"/>
              </w:rPr>
            </w:pPr>
            <w:r w:rsidRPr="00AE4825">
              <w:rPr>
                <w:rFonts w:ascii="Aptos Narrow" w:eastAsia="Times New Roman" w:hAnsi="Aptos Narrow" w:cs="Times New Roman"/>
                <w:color w:val="000000"/>
                <w:kern w:val="0"/>
                <w:sz w:val="19"/>
                <w:szCs w:val="19"/>
                <w:lang w:eastAsia="en-CA"/>
                <w14:ligatures w14:val="none"/>
              </w:rPr>
              <w:t>6</w:t>
            </w:r>
          </w:p>
        </w:tc>
        <w:tc>
          <w:tcPr>
            <w:tcW w:w="851" w:type="dxa"/>
            <w:tcBorders>
              <w:top w:val="nil"/>
              <w:left w:val="nil"/>
              <w:bottom w:val="single" w:sz="4" w:space="0" w:color="auto"/>
              <w:right w:val="single" w:sz="4" w:space="0" w:color="auto"/>
            </w:tcBorders>
            <w:noWrap/>
            <w:vAlign w:val="bottom"/>
            <w:hideMark/>
          </w:tcPr>
          <w:p w14:paraId="4CA60C33" w14:textId="77777777" w:rsidR="00CE066E" w:rsidRPr="00AE4825" w:rsidRDefault="00CE066E" w:rsidP="001E741D">
            <w:pPr>
              <w:spacing w:after="0" w:line="240" w:lineRule="auto"/>
              <w:jc w:val="right"/>
              <w:rPr>
                <w:rFonts w:ascii="Aptos Narrow" w:eastAsia="Times New Roman" w:hAnsi="Aptos Narrow" w:cs="Times New Roman"/>
                <w:color w:val="000000"/>
                <w:kern w:val="0"/>
                <w:sz w:val="19"/>
                <w:szCs w:val="19"/>
                <w:lang w:eastAsia="en-CA"/>
                <w14:ligatures w14:val="none"/>
              </w:rPr>
            </w:pPr>
            <w:r w:rsidRPr="00AE4825">
              <w:rPr>
                <w:rFonts w:ascii="Aptos Narrow" w:eastAsia="Times New Roman" w:hAnsi="Aptos Narrow" w:cs="Times New Roman"/>
                <w:color w:val="000000"/>
                <w:kern w:val="0"/>
                <w:sz w:val="19"/>
                <w:szCs w:val="19"/>
                <w:lang w:eastAsia="en-CA"/>
                <w14:ligatures w14:val="none"/>
              </w:rPr>
              <w:t>271.94</w:t>
            </w:r>
          </w:p>
        </w:tc>
        <w:tc>
          <w:tcPr>
            <w:tcW w:w="850" w:type="dxa"/>
            <w:tcBorders>
              <w:top w:val="nil"/>
              <w:left w:val="nil"/>
              <w:bottom w:val="single" w:sz="4" w:space="0" w:color="auto"/>
              <w:right w:val="single" w:sz="4" w:space="0" w:color="auto"/>
            </w:tcBorders>
            <w:noWrap/>
            <w:vAlign w:val="bottom"/>
            <w:hideMark/>
          </w:tcPr>
          <w:p w14:paraId="192ED4E6" w14:textId="77777777" w:rsidR="00CE066E" w:rsidRPr="00AE4825" w:rsidRDefault="00CE066E" w:rsidP="001E741D">
            <w:pPr>
              <w:spacing w:after="0" w:line="240" w:lineRule="auto"/>
              <w:jc w:val="right"/>
              <w:rPr>
                <w:rFonts w:ascii="Aptos Narrow" w:eastAsia="Times New Roman" w:hAnsi="Aptos Narrow" w:cs="Times New Roman"/>
                <w:color w:val="000000"/>
                <w:kern w:val="0"/>
                <w:sz w:val="19"/>
                <w:szCs w:val="19"/>
                <w:lang w:eastAsia="en-CA"/>
                <w14:ligatures w14:val="none"/>
              </w:rPr>
            </w:pPr>
            <w:r w:rsidRPr="00AE4825">
              <w:rPr>
                <w:rFonts w:ascii="Aptos Narrow" w:eastAsia="Times New Roman" w:hAnsi="Aptos Narrow" w:cs="Times New Roman"/>
                <w:color w:val="000000"/>
                <w:kern w:val="0"/>
                <w:sz w:val="19"/>
                <w:szCs w:val="19"/>
                <w:lang w:eastAsia="en-CA"/>
                <w14:ligatures w14:val="none"/>
              </w:rPr>
              <w:t>305.63</w:t>
            </w:r>
          </w:p>
        </w:tc>
        <w:tc>
          <w:tcPr>
            <w:tcW w:w="851" w:type="dxa"/>
            <w:tcBorders>
              <w:top w:val="nil"/>
              <w:left w:val="nil"/>
              <w:bottom w:val="single" w:sz="4" w:space="0" w:color="auto"/>
              <w:right w:val="single" w:sz="4" w:space="0" w:color="auto"/>
            </w:tcBorders>
            <w:noWrap/>
            <w:vAlign w:val="bottom"/>
            <w:hideMark/>
          </w:tcPr>
          <w:p w14:paraId="34AA4343" w14:textId="77777777" w:rsidR="00CE066E" w:rsidRPr="00AE4825" w:rsidRDefault="00CE066E" w:rsidP="001E741D">
            <w:pPr>
              <w:spacing w:after="0" w:line="240" w:lineRule="auto"/>
              <w:jc w:val="right"/>
              <w:rPr>
                <w:rFonts w:ascii="Aptos Narrow" w:eastAsia="Times New Roman" w:hAnsi="Aptos Narrow" w:cs="Times New Roman"/>
                <w:color w:val="000000"/>
                <w:kern w:val="0"/>
                <w:sz w:val="19"/>
                <w:szCs w:val="19"/>
                <w:lang w:eastAsia="en-CA"/>
                <w14:ligatures w14:val="none"/>
              </w:rPr>
            </w:pPr>
            <w:r w:rsidRPr="00AE4825">
              <w:rPr>
                <w:rFonts w:ascii="Aptos Narrow" w:eastAsia="Times New Roman" w:hAnsi="Aptos Narrow" w:cs="Times New Roman"/>
                <w:color w:val="000000"/>
                <w:kern w:val="0"/>
                <w:sz w:val="19"/>
                <w:szCs w:val="19"/>
                <w:lang w:eastAsia="en-CA"/>
                <w14:ligatures w14:val="none"/>
              </w:rPr>
              <w:t>317.34</w:t>
            </w:r>
          </w:p>
        </w:tc>
        <w:tc>
          <w:tcPr>
            <w:tcW w:w="850" w:type="dxa"/>
            <w:tcBorders>
              <w:top w:val="nil"/>
              <w:left w:val="nil"/>
              <w:bottom w:val="single" w:sz="4" w:space="0" w:color="auto"/>
              <w:right w:val="single" w:sz="4" w:space="0" w:color="auto"/>
            </w:tcBorders>
            <w:noWrap/>
            <w:vAlign w:val="bottom"/>
            <w:hideMark/>
          </w:tcPr>
          <w:p w14:paraId="02E334AA" w14:textId="77777777" w:rsidR="00CE066E" w:rsidRPr="00AE4825" w:rsidRDefault="00CE066E" w:rsidP="001E741D">
            <w:pPr>
              <w:spacing w:after="0" w:line="240" w:lineRule="auto"/>
              <w:jc w:val="right"/>
              <w:rPr>
                <w:rFonts w:ascii="Aptos Narrow" w:eastAsia="Times New Roman" w:hAnsi="Aptos Narrow" w:cs="Times New Roman"/>
                <w:color w:val="000000"/>
                <w:kern w:val="0"/>
                <w:sz w:val="19"/>
                <w:szCs w:val="19"/>
                <w:lang w:eastAsia="en-CA"/>
                <w14:ligatures w14:val="none"/>
              </w:rPr>
            </w:pPr>
            <w:r w:rsidRPr="00AE4825">
              <w:rPr>
                <w:rFonts w:ascii="Aptos Narrow" w:eastAsia="Times New Roman" w:hAnsi="Aptos Narrow" w:cs="Times New Roman"/>
                <w:color w:val="000000"/>
                <w:kern w:val="0"/>
                <w:sz w:val="19"/>
                <w:szCs w:val="19"/>
                <w:lang w:eastAsia="en-CA"/>
                <w14:ligatures w14:val="none"/>
              </w:rPr>
              <w:t>264.76</w:t>
            </w:r>
          </w:p>
        </w:tc>
        <w:tc>
          <w:tcPr>
            <w:tcW w:w="851" w:type="dxa"/>
            <w:tcBorders>
              <w:top w:val="nil"/>
              <w:left w:val="nil"/>
              <w:bottom w:val="single" w:sz="4" w:space="0" w:color="auto"/>
              <w:right w:val="single" w:sz="4" w:space="0" w:color="auto"/>
            </w:tcBorders>
            <w:noWrap/>
            <w:vAlign w:val="bottom"/>
            <w:hideMark/>
          </w:tcPr>
          <w:p w14:paraId="616810A2" w14:textId="77777777" w:rsidR="00CE066E" w:rsidRPr="00AE4825" w:rsidRDefault="00CE066E" w:rsidP="001E741D">
            <w:pPr>
              <w:spacing w:after="0" w:line="240" w:lineRule="auto"/>
              <w:jc w:val="right"/>
              <w:rPr>
                <w:rFonts w:ascii="Aptos Narrow" w:eastAsia="Times New Roman" w:hAnsi="Aptos Narrow" w:cs="Times New Roman"/>
                <w:color w:val="000000"/>
                <w:kern w:val="0"/>
                <w:sz w:val="19"/>
                <w:szCs w:val="19"/>
                <w:lang w:eastAsia="en-CA"/>
                <w14:ligatures w14:val="none"/>
              </w:rPr>
            </w:pPr>
            <w:r w:rsidRPr="00AE4825">
              <w:rPr>
                <w:rFonts w:ascii="Aptos Narrow" w:eastAsia="Times New Roman" w:hAnsi="Aptos Narrow" w:cs="Times New Roman"/>
                <w:color w:val="000000"/>
                <w:kern w:val="0"/>
                <w:sz w:val="19"/>
                <w:szCs w:val="19"/>
                <w:lang w:eastAsia="en-CA"/>
                <w14:ligatures w14:val="none"/>
              </w:rPr>
              <w:t>215.64</w:t>
            </w:r>
          </w:p>
        </w:tc>
        <w:tc>
          <w:tcPr>
            <w:tcW w:w="850" w:type="dxa"/>
            <w:tcBorders>
              <w:top w:val="nil"/>
              <w:left w:val="nil"/>
              <w:bottom w:val="single" w:sz="4" w:space="0" w:color="auto"/>
              <w:right w:val="single" w:sz="4" w:space="0" w:color="auto"/>
            </w:tcBorders>
            <w:noWrap/>
            <w:vAlign w:val="bottom"/>
            <w:hideMark/>
          </w:tcPr>
          <w:p w14:paraId="7052FD81" w14:textId="77777777" w:rsidR="00CE066E" w:rsidRPr="00AE4825" w:rsidRDefault="00CE066E" w:rsidP="001E741D">
            <w:pPr>
              <w:spacing w:after="0" w:line="240" w:lineRule="auto"/>
              <w:jc w:val="right"/>
              <w:rPr>
                <w:rFonts w:ascii="Aptos Narrow" w:eastAsia="Times New Roman" w:hAnsi="Aptos Narrow" w:cs="Times New Roman"/>
                <w:color w:val="000000"/>
                <w:kern w:val="0"/>
                <w:sz w:val="19"/>
                <w:szCs w:val="19"/>
                <w:lang w:eastAsia="en-CA"/>
                <w14:ligatures w14:val="none"/>
              </w:rPr>
            </w:pPr>
            <w:r w:rsidRPr="00AE4825">
              <w:rPr>
                <w:rFonts w:ascii="Aptos Narrow" w:eastAsia="Times New Roman" w:hAnsi="Aptos Narrow" w:cs="Times New Roman"/>
                <w:color w:val="000000"/>
                <w:kern w:val="0"/>
                <w:sz w:val="19"/>
                <w:szCs w:val="19"/>
                <w:lang w:eastAsia="en-CA"/>
                <w14:ligatures w14:val="none"/>
              </w:rPr>
              <w:t>135.45</w:t>
            </w:r>
          </w:p>
        </w:tc>
        <w:tc>
          <w:tcPr>
            <w:tcW w:w="992" w:type="dxa"/>
            <w:tcBorders>
              <w:top w:val="nil"/>
              <w:left w:val="nil"/>
              <w:bottom w:val="single" w:sz="4" w:space="0" w:color="auto"/>
              <w:right w:val="single" w:sz="4" w:space="0" w:color="auto"/>
            </w:tcBorders>
            <w:noWrap/>
            <w:vAlign w:val="bottom"/>
            <w:hideMark/>
          </w:tcPr>
          <w:p w14:paraId="3AD428DD" w14:textId="77777777" w:rsidR="00CE066E" w:rsidRPr="00AE4825" w:rsidRDefault="00CE066E" w:rsidP="001E741D">
            <w:pPr>
              <w:spacing w:after="0" w:line="240" w:lineRule="auto"/>
              <w:jc w:val="right"/>
              <w:rPr>
                <w:rFonts w:ascii="Aptos Narrow" w:eastAsia="Times New Roman" w:hAnsi="Aptos Narrow" w:cs="Times New Roman"/>
                <w:color w:val="000000"/>
                <w:kern w:val="0"/>
                <w:sz w:val="19"/>
                <w:szCs w:val="19"/>
                <w:lang w:eastAsia="en-CA"/>
                <w14:ligatures w14:val="none"/>
              </w:rPr>
            </w:pPr>
            <w:r w:rsidRPr="00AE4825">
              <w:rPr>
                <w:rFonts w:ascii="Aptos Narrow" w:eastAsia="Times New Roman" w:hAnsi="Aptos Narrow" w:cs="Times New Roman"/>
                <w:color w:val="000000"/>
                <w:kern w:val="0"/>
                <w:sz w:val="19"/>
                <w:szCs w:val="19"/>
                <w:lang w:eastAsia="en-CA"/>
                <w14:ligatures w14:val="none"/>
              </w:rPr>
              <w:t>161.05</w:t>
            </w:r>
          </w:p>
        </w:tc>
        <w:tc>
          <w:tcPr>
            <w:tcW w:w="851" w:type="dxa"/>
            <w:tcBorders>
              <w:top w:val="nil"/>
              <w:left w:val="nil"/>
              <w:bottom w:val="single" w:sz="4" w:space="0" w:color="auto"/>
              <w:right w:val="single" w:sz="4" w:space="0" w:color="auto"/>
            </w:tcBorders>
            <w:noWrap/>
            <w:vAlign w:val="bottom"/>
            <w:hideMark/>
          </w:tcPr>
          <w:p w14:paraId="78306872" w14:textId="77777777" w:rsidR="00CE066E" w:rsidRPr="00AE4825" w:rsidRDefault="00CE066E" w:rsidP="001E741D">
            <w:pPr>
              <w:spacing w:after="0" w:line="240" w:lineRule="auto"/>
              <w:jc w:val="right"/>
              <w:rPr>
                <w:rFonts w:ascii="Aptos Narrow" w:eastAsia="Times New Roman" w:hAnsi="Aptos Narrow" w:cs="Times New Roman"/>
                <w:color w:val="000000"/>
                <w:kern w:val="0"/>
                <w:sz w:val="19"/>
                <w:szCs w:val="19"/>
                <w:lang w:eastAsia="en-CA"/>
                <w14:ligatures w14:val="none"/>
              </w:rPr>
            </w:pPr>
            <w:r w:rsidRPr="00AE4825">
              <w:rPr>
                <w:rFonts w:ascii="Aptos Narrow" w:eastAsia="Times New Roman" w:hAnsi="Aptos Narrow" w:cs="Times New Roman"/>
                <w:color w:val="000000"/>
                <w:kern w:val="0"/>
                <w:sz w:val="19"/>
                <w:szCs w:val="19"/>
                <w:lang w:eastAsia="en-CA"/>
                <w14:ligatures w14:val="none"/>
              </w:rPr>
              <w:t>102.96</w:t>
            </w:r>
          </w:p>
        </w:tc>
        <w:tc>
          <w:tcPr>
            <w:tcW w:w="850" w:type="dxa"/>
            <w:tcBorders>
              <w:top w:val="nil"/>
              <w:left w:val="nil"/>
              <w:bottom w:val="single" w:sz="4" w:space="0" w:color="auto"/>
              <w:right w:val="single" w:sz="4" w:space="0" w:color="auto"/>
            </w:tcBorders>
            <w:noWrap/>
            <w:vAlign w:val="bottom"/>
            <w:hideMark/>
          </w:tcPr>
          <w:p w14:paraId="7423C629" w14:textId="77777777" w:rsidR="00CE066E" w:rsidRPr="00AE4825" w:rsidRDefault="00CE066E" w:rsidP="001E741D">
            <w:pPr>
              <w:spacing w:after="0" w:line="240" w:lineRule="auto"/>
              <w:jc w:val="right"/>
              <w:rPr>
                <w:rFonts w:ascii="Aptos Narrow" w:eastAsia="Times New Roman" w:hAnsi="Aptos Narrow" w:cs="Times New Roman"/>
                <w:color w:val="000000"/>
                <w:kern w:val="0"/>
                <w:sz w:val="19"/>
                <w:szCs w:val="19"/>
                <w:lang w:eastAsia="en-CA"/>
                <w14:ligatures w14:val="none"/>
              </w:rPr>
            </w:pPr>
            <w:r w:rsidRPr="00AE4825">
              <w:rPr>
                <w:rFonts w:ascii="Aptos Narrow" w:eastAsia="Times New Roman" w:hAnsi="Aptos Narrow" w:cs="Times New Roman"/>
                <w:color w:val="000000"/>
                <w:kern w:val="0"/>
                <w:sz w:val="19"/>
                <w:szCs w:val="19"/>
                <w:lang w:eastAsia="en-CA"/>
                <w14:ligatures w14:val="none"/>
              </w:rPr>
              <w:t>138.00</w:t>
            </w:r>
          </w:p>
        </w:tc>
        <w:tc>
          <w:tcPr>
            <w:tcW w:w="851" w:type="dxa"/>
            <w:tcBorders>
              <w:top w:val="nil"/>
              <w:left w:val="nil"/>
              <w:bottom w:val="single" w:sz="4" w:space="0" w:color="auto"/>
              <w:right w:val="single" w:sz="4" w:space="0" w:color="auto"/>
            </w:tcBorders>
            <w:noWrap/>
            <w:vAlign w:val="bottom"/>
            <w:hideMark/>
          </w:tcPr>
          <w:p w14:paraId="1B76108D" w14:textId="77777777" w:rsidR="00CE066E" w:rsidRPr="00AE4825" w:rsidRDefault="00CE066E" w:rsidP="001E741D">
            <w:pPr>
              <w:spacing w:after="0" w:line="240" w:lineRule="auto"/>
              <w:jc w:val="right"/>
              <w:rPr>
                <w:rFonts w:ascii="Aptos Narrow" w:eastAsia="Times New Roman" w:hAnsi="Aptos Narrow" w:cs="Times New Roman"/>
                <w:color w:val="000000"/>
                <w:kern w:val="0"/>
                <w:sz w:val="19"/>
                <w:szCs w:val="19"/>
                <w:lang w:eastAsia="en-CA"/>
                <w14:ligatures w14:val="none"/>
              </w:rPr>
            </w:pPr>
            <w:r w:rsidRPr="00AE4825">
              <w:rPr>
                <w:rFonts w:ascii="Aptos Narrow" w:eastAsia="Times New Roman" w:hAnsi="Aptos Narrow" w:cs="Times New Roman"/>
                <w:color w:val="000000"/>
                <w:kern w:val="0"/>
                <w:sz w:val="19"/>
                <w:szCs w:val="19"/>
                <w:lang w:eastAsia="en-CA"/>
                <w14:ligatures w14:val="none"/>
              </w:rPr>
              <w:t>108.01</w:t>
            </w:r>
          </w:p>
        </w:tc>
        <w:tc>
          <w:tcPr>
            <w:tcW w:w="850" w:type="dxa"/>
            <w:tcBorders>
              <w:top w:val="nil"/>
              <w:left w:val="nil"/>
              <w:bottom w:val="single" w:sz="4" w:space="0" w:color="auto"/>
              <w:right w:val="single" w:sz="4" w:space="0" w:color="auto"/>
            </w:tcBorders>
            <w:noWrap/>
            <w:vAlign w:val="bottom"/>
            <w:hideMark/>
          </w:tcPr>
          <w:p w14:paraId="1B65BC3A" w14:textId="77777777" w:rsidR="00CE066E" w:rsidRPr="00AE4825" w:rsidRDefault="00CE066E" w:rsidP="001E741D">
            <w:pPr>
              <w:spacing w:after="0" w:line="240" w:lineRule="auto"/>
              <w:jc w:val="right"/>
              <w:rPr>
                <w:rFonts w:ascii="Aptos Narrow" w:eastAsia="Times New Roman" w:hAnsi="Aptos Narrow" w:cs="Times New Roman"/>
                <w:color w:val="000000"/>
                <w:kern w:val="0"/>
                <w:sz w:val="19"/>
                <w:szCs w:val="19"/>
                <w:lang w:eastAsia="en-CA"/>
                <w14:ligatures w14:val="none"/>
              </w:rPr>
            </w:pPr>
            <w:r w:rsidRPr="00AE4825">
              <w:rPr>
                <w:rFonts w:ascii="Aptos Narrow" w:eastAsia="Times New Roman" w:hAnsi="Aptos Narrow" w:cs="Times New Roman"/>
                <w:color w:val="000000"/>
                <w:kern w:val="0"/>
                <w:sz w:val="19"/>
                <w:szCs w:val="19"/>
                <w:lang w:eastAsia="en-CA"/>
                <w14:ligatures w14:val="none"/>
              </w:rPr>
              <w:t>134.10</w:t>
            </w:r>
          </w:p>
        </w:tc>
        <w:tc>
          <w:tcPr>
            <w:tcW w:w="851" w:type="dxa"/>
            <w:tcBorders>
              <w:top w:val="nil"/>
              <w:left w:val="nil"/>
              <w:bottom w:val="single" w:sz="4" w:space="0" w:color="auto"/>
              <w:right w:val="single" w:sz="4" w:space="0" w:color="auto"/>
            </w:tcBorders>
            <w:noWrap/>
            <w:vAlign w:val="bottom"/>
            <w:hideMark/>
          </w:tcPr>
          <w:p w14:paraId="28F2D018" w14:textId="77777777" w:rsidR="00CE066E" w:rsidRPr="00AE4825" w:rsidRDefault="00CE066E" w:rsidP="001E741D">
            <w:pPr>
              <w:spacing w:after="0" w:line="240" w:lineRule="auto"/>
              <w:jc w:val="right"/>
              <w:rPr>
                <w:rFonts w:ascii="Aptos Narrow" w:eastAsia="Times New Roman" w:hAnsi="Aptos Narrow" w:cs="Times New Roman"/>
                <w:color w:val="000000"/>
                <w:kern w:val="0"/>
                <w:sz w:val="19"/>
                <w:szCs w:val="19"/>
                <w:lang w:eastAsia="en-CA"/>
                <w14:ligatures w14:val="none"/>
              </w:rPr>
            </w:pPr>
            <w:r w:rsidRPr="00AE4825">
              <w:rPr>
                <w:rFonts w:ascii="Aptos Narrow" w:eastAsia="Times New Roman" w:hAnsi="Aptos Narrow" w:cs="Times New Roman"/>
                <w:color w:val="000000"/>
                <w:kern w:val="0"/>
                <w:sz w:val="19"/>
                <w:szCs w:val="19"/>
                <w:lang w:eastAsia="en-CA"/>
                <w14:ligatures w14:val="none"/>
              </w:rPr>
              <w:t>132.42</w:t>
            </w:r>
          </w:p>
        </w:tc>
      </w:tr>
      <w:tr w:rsidR="00CD4E57" w:rsidRPr="00541CB1" w14:paraId="61244488" w14:textId="77777777" w:rsidTr="00726A19">
        <w:trPr>
          <w:trHeight w:val="78"/>
          <w:jc w:val="center"/>
        </w:trPr>
        <w:tc>
          <w:tcPr>
            <w:tcW w:w="704" w:type="dxa"/>
            <w:tcBorders>
              <w:top w:val="nil"/>
              <w:left w:val="single" w:sz="4" w:space="0" w:color="auto"/>
              <w:bottom w:val="single" w:sz="4" w:space="0" w:color="auto"/>
              <w:right w:val="single" w:sz="4" w:space="0" w:color="auto"/>
            </w:tcBorders>
            <w:shd w:val="clear" w:color="auto" w:fill="A6A6A6" w:themeFill="background1" w:themeFillShade="A6"/>
            <w:noWrap/>
            <w:vAlign w:val="bottom"/>
          </w:tcPr>
          <w:p w14:paraId="76F8AAC3" w14:textId="77777777" w:rsidR="00CE066E" w:rsidRPr="00AE4825" w:rsidRDefault="00CE066E" w:rsidP="001E741D">
            <w:pPr>
              <w:spacing w:after="0" w:line="240" w:lineRule="auto"/>
              <w:jc w:val="center"/>
              <w:rPr>
                <w:rFonts w:ascii="Aptos Narrow" w:eastAsia="Times New Roman" w:hAnsi="Aptos Narrow" w:cs="Times New Roman"/>
                <w:color w:val="000000"/>
                <w:kern w:val="0"/>
                <w:sz w:val="10"/>
                <w:szCs w:val="10"/>
                <w:lang w:eastAsia="en-CA"/>
                <w14:ligatures w14:val="none"/>
              </w:rPr>
            </w:pPr>
          </w:p>
        </w:tc>
        <w:tc>
          <w:tcPr>
            <w:tcW w:w="851" w:type="dxa"/>
            <w:tcBorders>
              <w:top w:val="nil"/>
              <w:left w:val="nil"/>
              <w:bottom w:val="single" w:sz="4" w:space="0" w:color="auto"/>
              <w:right w:val="single" w:sz="4" w:space="0" w:color="auto"/>
            </w:tcBorders>
            <w:shd w:val="clear" w:color="auto" w:fill="A6A6A6" w:themeFill="background1" w:themeFillShade="A6"/>
            <w:noWrap/>
            <w:vAlign w:val="bottom"/>
          </w:tcPr>
          <w:p w14:paraId="3CBBF3B3" w14:textId="77777777" w:rsidR="00CE066E" w:rsidRPr="00AE4825" w:rsidRDefault="00CE066E" w:rsidP="001E741D">
            <w:pPr>
              <w:spacing w:after="0" w:line="240" w:lineRule="auto"/>
              <w:jc w:val="right"/>
              <w:rPr>
                <w:rFonts w:ascii="Aptos Narrow" w:eastAsia="Times New Roman" w:hAnsi="Aptos Narrow" w:cs="Times New Roman"/>
                <w:color w:val="000000"/>
                <w:kern w:val="0"/>
                <w:sz w:val="10"/>
                <w:szCs w:val="10"/>
                <w:lang w:eastAsia="en-CA"/>
                <w14:ligatures w14:val="none"/>
              </w:rPr>
            </w:pPr>
          </w:p>
        </w:tc>
        <w:tc>
          <w:tcPr>
            <w:tcW w:w="850" w:type="dxa"/>
            <w:tcBorders>
              <w:top w:val="nil"/>
              <w:left w:val="nil"/>
              <w:bottom w:val="single" w:sz="4" w:space="0" w:color="auto"/>
              <w:right w:val="single" w:sz="4" w:space="0" w:color="auto"/>
            </w:tcBorders>
            <w:shd w:val="clear" w:color="auto" w:fill="A6A6A6" w:themeFill="background1" w:themeFillShade="A6"/>
            <w:noWrap/>
            <w:vAlign w:val="bottom"/>
          </w:tcPr>
          <w:p w14:paraId="1180F36C" w14:textId="77777777" w:rsidR="00CE066E" w:rsidRPr="00AE4825" w:rsidRDefault="00CE066E" w:rsidP="001E741D">
            <w:pPr>
              <w:spacing w:after="0" w:line="240" w:lineRule="auto"/>
              <w:jc w:val="right"/>
              <w:rPr>
                <w:rFonts w:ascii="Aptos Narrow" w:eastAsia="Times New Roman" w:hAnsi="Aptos Narrow" w:cs="Times New Roman"/>
                <w:color w:val="000000"/>
                <w:kern w:val="0"/>
                <w:sz w:val="10"/>
                <w:szCs w:val="10"/>
                <w:lang w:eastAsia="en-CA"/>
                <w14:ligatures w14:val="none"/>
              </w:rPr>
            </w:pPr>
          </w:p>
        </w:tc>
        <w:tc>
          <w:tcPr>
            <w:tcW w:w="851" w:type="dxa"/>
            <w:tcBorders>
              <w:top w:val="nil"/>
              <w:left w:val="nil"/>
              <w:bottom w:val="single" w:sz="4" w:space="0" w:color="auto"/>
              <w:right w:val="single" w:sz="4" w:space="0" w:color="auto"/>
            </w:tcBorders>
            <w:shd w:val="clear" w:color="auto" w:fill="A6A6A6" w:themeFill="background1" w:themeFillShade="A6"/>
            <w:noWrap/>
            <w:vAlign w:val="bottom"/>
          </w:tcPr>
          <w:p w14:paraId="1B071E19" w14:textId="77777777" w:rsidR="00CE066E" w:rsidRPr="00AE4825" w:rsidRDefault="00CE066E" w:rsidP="001E741D">
            <w:pPr>
              <w:spacing w:after="0" w:line="240" w:lineRule="auto"/>
              <w:jc w:val="right"/>
              <w:rPr>
                <w:rFonts w:ascii="Aptos Narrow" w:eastAsia="Times New Roman" w:hAnsi="Aptos Narrow" w:cs="Times New Roman"/>
                <w:color w:val="000000"/>
                <w:kern w:val="0"/>
                <w:sz w:val="10"/>
                <w:szCs w:val="10"/>
                <w:lang w:eastAsia="en-CA"/>
                <w14:ligatures w14:val="none"/>
              </w:rPr>
            </w:pPr>
          </w:p>
        </w:tc>
        <w:tc>
          <w:tcPr>
            <w:tcW w:w="850" w:type="dxa"/>
            <w:tcBorders>
              <w:top w:val="nil"/>
              <w:left w:val="nil"/>
              <w:bottom w:val="single" w:sz="4" w:space="0" w:color="auto"/>
              <w:right w:val="single" w:sz="4" w:space="0" w:color="auto"/>
            </w:tcBorders>
            <w:shd w:val="clear" w:color="auto" w:fill="A6A6A6" w:themeFill="background1" w:themeFillShade="A6"/>
            <w:noWrap/>
            <w:vAlign w:val="bottom"/>
          </w:tcPr>
          <w:p w14:paraId="7B1A70D5" w14:textId="77777777" w:rsidR="00CE066E" w:rsidRPr="00AE4825" w:rsidRDefault="00CE066E" w:rsidP="001E741D">
            <w:pPr>
              <w:spacing w:after="0" w:line="240" w:lineRule="auto"/>
              <w:jc w:val="right"/>
              <w:rPr>
                <w:rFonts w:ascii="Aptos Narrow" w:eastAsia="Times New Roman" w:hAnsi="Aptos Narrow" w:cs="Times New Roman"/>
                <w:color w:val="000000"/>
                <w:kern w:val="0"/>
                <w:sz w:val="10"/>
                <w:szCs w:val="10"/>
                <w:lang w:eastAsia="en-CA"/>
                <w14:ligatures w14:val="none"/>
              </w:rPr>
            </w:pPr>
          </w:p>
        </w:tc>
        <w:tc>
          <w:tcPr>
            <w:tcW w:w="851" w:type="dxa"/>
            <w:tcBorders>
              <w:top w:val="nil"/>
              <w:left w:val="nil"/>
              <w:bottom w:val="single" w:sz="4" w:space="0" w:color="auto"/>
              <w:right w:val="single" w:sz="4" w:space="0" w:color="auto"/>
            </w:tcBorders>
            <w:shd w:val="clear" w:color="auto" w:fill="A6A6A6" w:themeFill="background1" w:themeFillShade="A6"/>
            <w:noWrap/>
            <w:vAlign w:val="bottom"/>
          </w:tcPr>
          <w:p w14:paraId="40678DB8" w14:textId="77777777" w:rsidR="00CE066E" w:rsidRPr="00AE4825" w:rsidRDefault="00CE066E" w:rsidP="001E741D">
            <w:pPr>
              <w:spacing w:after="0" w:line="240" w:lineRule="auto"/>
              <w:jc w:val="right"/>
              <w:rPr>
                <w:rFonts w:ascii="Aptos Narrow" w:eastAsia="Times New Roman" w:hAnsi="Aptos Narrow" w:cs="Times New Roman"/>
                <w:color w:val="000000"/>
                <w:kern w:val="0"/>
                <w:sz w:val="10"/>
                <w:szCs w:val="10"/>
                <w:lang w:eastAsia="en-CA"/>
                <w14:ligatures w14:val="none"/>
              </w:rPr>
            </w:pPr>
          </w:p>
        </w:tc>
        <w:tc>
          <w:tcPr>
            <w:tcW w:w="850" w:type="dxa"/>
            <w:tcBorders>
              <w:top w:val="nil"/>
              <w:left w:val="nil"/>
              <w:bottom w:val="single" w:sz="4" w:space="0" w:color="auto"/>
              <w:right w:val="single" w:sz="4" w:space="0" w:color="auto"/>
            </w:tcBorders>
            <w:shd w:val="clear" w:color="auto" w:fill="A6A6A6" w:themeFill="background1" w:themeFillShade="A6"/>
            <w:noWrap/>
            <w:vAlign w:val="bottom"/>
          </w:tcPr>
          <w:p w14:paraId="5FB4ACB9" w14:textId="77777777" w:rsidR="00CE066E" w:rsidRPr="00AE4825" w:rsidRDefault="00CE066E" w:rsidP="001E741D">
            <w:pPr>
              <w:spacing w:after="0" w:line="240" w:lineRule="auto"/>
              <w:jc w:val="right"/>
              <w:rPr>
                <w:rFonts w:ascii="Aptos Narrow" w:eastAsia="Times New Roman" w:hAnsi="Aptos Narrow" w:cs="Times New Roman"/>
                <w:color w:val="000000"/>
                <w:kern w:val="0"/>
                <w:sz w:val="10"/>
                <w:szCs w:val="10"/>
                <w:lang w:eastAsia="en-CA"/>
                <w14:ligatures w14:val="none"/>
              </w:rPr>
            </w:pPr>
          </w:p>
        </w:tc>
        <w:tc>
          <w:tcPr>
            <w:tcW w:w="992" w:type="dxa"/>
            <w:tcBorders>
              <w:top w:val="nil"/>
              <w:left w:val="nil"/>
              <w:bottom w:val="single" w:sz="4" w:space="0" w:color="auto"/>
              <w:right w:val="single" w:sz="4" w:space="0" w:color="auto"/>
            </w:tcBorders>
            <w:shd w:val="clear" w:color="auto" w:fill="A6A6A6" w:themeFill="background1" w:themeFillShade="A6"/>
            <w:noWrap/>
            <w:vAlign w:val="bottom"/>
          </w:tcPr>
          <w:p w14:paraId="31533017" w14:textId="77777777" w:rsidR="00CE066E" w:rsidRPr="00AE4825" w:rsidRDefault="00CE066E" w:rsidP="001E741D">
            <w:pPr>
              <w:spacing w:after="0" w:line="240" w:lineRule="auto"/>
              <w:jc w:val="right"/>
              <w:rPr>
                <w:rFonts w:ascii="Aptos Narrow" w:eastAsia="Times New Roman" w:hAnsi="Aptos Narrow" w:cs="Times New Roman"/>
                <w:color w:val="000000"/>
                <w:kern w:val="0"/>
                <w:sz w:val="10"/>
                <w:szCs w:val="10"/>
                <w:lang w:eastAsia="en-CA"/>
                <w14:ligatures w14:val="none"/>
              </w:rPr>
            </w:pPr>
          </w:p>
        </w:tc>
        <w:tc>
          <w:tcPr>
            <w:tcW w:w="851" w:type="dxa"/>
            <w:tcBorders>
              <w:top w:val="nil"/>
              <w:left w:val="nil"/>
              <w:bottom w:val="single" w:sz="4" w:space="0" w:color="auto"/>
              <w:right w:val="single" w:sz="4" w:space="0" w:color="auto"/>
            </w:tcBorders>
            <w:shd w:val="clear" w:color="auto" w:fill="A6A6A6" w:themeFill="background1" w:themeFillShade="A6"/>
            <w:noWrap/>
            <w:vAlign w:val="bottom"/>
          </w:tcPr>
          <w:p w14:paraId="5F68B7FF" w14:textId="77777777" w:rsidR="00CE066E" w:rsidRPr="00AE4825" w:rsidRDefault="00CE066E" w:rsidP="001E741D">
            <w:pPr>
              <w:spacing w:after="0" w:line="240" w:lineRule="auto"/>
              <w:jc w:val="right"/>
              <w:rPr>
                <w:rFonts w:ascii="Aptos Narrow" w:eastAsia="Times New Roman" w:hAnsi="Aptos Narrow" w:cs="Times New Roman"/>
                <w:color w:val="000000"/>
                <w:kern w:val="0"/>
                <w:sz w:val="10"/>
                <w:szCs w:val="10"/>
                <w:lang w:eastAsia="en-CA"/>
                <w14:ligatures w14:val="none"/>
              </w:rPr>
            </w:pPr>
          </w:p>
        </w:tc>
        <w:tc>
          <w:tcPr>
            <w:tcW w:w="850" w:type="dxa"/>
            <w:tcBorders>
              <w:top w:val="nil"/>
              <w:left w:val="nil"/>
              <w:bottom w:val="single" w:sz="4" w:space="0" w:color="auto"/>
              <w:right w:val="single" w:sz="4" w:space="0" w:color="auto"/>
            </w:tcBorders>
            <w:shd w:val="clear" w:color="auto" w:fill="A6A6A6" w:themeFill="background1" w:themeFillShade="A6"/>
            <w:noWrap/>
            <w:vAlign w:val="bottom"/>
          </w:tcPr>
          <w:p w14:paraId="4F67A314" w14:textId="77777777" w:rsidR="00CE066E" w:rsidRPr="00AE4825" w:rsidRDefault="00CE066E" w:rsidP="001E741D">
            <w:pPr>
              <w:spacing w:after="0" w:line="240" w:lineRule="auto"/>
              <w:jc w:val="right"/>
              <w:rPr>
                <w:rFonts w:ascii="Aptos Narrow" w:eastAsia="Times New Roman" w:hAnsi="Aptos Narrow" w:cs="Times New Roman"/>
                <w:color w:val="000000"/>
                <w:kern w:val="0"/>
                <w:sz w:val="10"/>
                <w:szCs w:val="10"/>
                <w:lang w:eastAsia="en-CA"/>
                <w14:ligatures w14:val="none"/>
              </w:rPr>
            </w:pPr>
          </w:p>
        </w:tc>
        <w:tc>
          <w:tcPr>
            <w:tcW w:w="851" w:type="dxa"/>
            <w:tcBorders>
              <w:top w:val="nil"/>
              <w:left w:val="nil"/>
              <w:bottom w:val="single" w:sz="4" w:space="0" w:color="auto"/>
              <w:right w:val="single" w:sz="4" w:space="0" w:color="auto"/>
            </w:tcBorders>
            <w:shd w:val="clear" w:color="auto" w:fill="A6A6A6" w:themeFill="background1" w:themeFillShade="A6"/>
            <w:noWrap/>
            <w:vAlign w:val="bottom"/>
          </w:tcPr>
          <w:p w14:paraId="55E81041" w14:textId="77777777" w:rsidR="00CE066E" w:rsidRPr="00AE4825" w:rsidRDefault="00CE066E" w:rsidP="001E741D">
            <w:pPr>
              <w:spacing w:after="0" w:line="240" w:lineRule="auto"/>
              <w:jc w:val="right"/>
              <w:rPr>
                <w:rFonts w:ascii="Aptos Narrow" w:eastAsia="Times New Roman" w:hAnsi="Aptos Narrow" w:cs="Times New Roman"/>
                <w:color w:val="000000"/>
                <w:kern w:val="0"/>
                <w:sz w:val="10"/>
                <w:szCs w:val="10"/>
                <w:lang w:eastAsia="en-CA"/>
                <w14:ligatures w14:val="none"/>
              </w:rPr>
            </w:pPr>
          </w:p>
        </w:tc>
        <w:tc>
          <w:tcPr>
            <w:tcW w:w="850" w:type="dxa"/>
            <w:tcBorders>
              <w:top w:val="nil"/>
              <w:left w:val="nil"/>
              <w:bottom w:val="single" w:sz="4" w:space="0" w:color="auto"/>
              <w:right w:val="single" w:sz="4" w:space="0" w:color="auto"/>
            </w:tcBorders>
            <w:shd w:val="clear" w:color="auto" w:fill="A6A6A6" w:themeFill="background1" w:themeFillShade="A6"/>
            <w:noWrap/>
            <w:vAlign w:val="bottom"/>
          </w:tcPr>
          <w:p w14:paraId="42C46D39" w14:textId="77777777" w:rsidR="00CE066E" w:rsidRPr="00AE4825" w:rsidRDefault="00CE066E" w:rsidP="001E741D">
            <w:pPr>
              <w:spacing w:after="0" w:line="240" w:lineRule="auto"/>
              <w:jc w:val="right"/>
              <w:rPr>
                <w:rFonts w:ascii="Aptos Narrow" w:eastAsia="Times New Roman" w:hAnsi="Aptos Narrow" w:cs="Times New Roman"/>
                <w:color w:val="000000"/>
                <w:kern w:val="0"/>
                <w:sz w:val="10"/>
                <w:szCs w:val="10"/>
                <w:lang w:eastAsia="en-CA"/>
                <w14:ligatures w14:val="none"/>
              </w:rPr>
            </w:pPr>
          </w:p>
        </w:tc>
        <w:tc>
          <w:tcPr>
            <w:tcW w:w="851" w:type="dxa"/>
            <w:tcBorders>
              <w:top w:val="nil"/>
              <w:left w:val="nil"/>
              <w:bottom w:val="single" w:sz="4" w:space="0" w:color="auto"/>
              <w:right w:val="single" w:sz="4" w:space="0" w:color="auto"/>
            </w:tcBorders>
            <w:shd w:val="clear" w:color="auto" w:fill="A6A6A6" w:themeFill="background1" w:themeFillShade="A6"/>
            <w:noWrap/>
            <w:vAlign w:val="bottom"/>
          </w:tcPr>
          <w:p w14:paraId="049EF4DC" w14:textId="77777777" w:rsidR="00CE066E" w:rsidRPr="00AE4825" w:rsidRDefault="00CE066E" w:rsidP="001E741D">
            <w:pPr>
              <w:spacing w:after="0" w:line="240" w:lineRule="auto"/>
              <w:jc w:val="right"/>
              <w:rPr>
                <w:rFonts w:ascii="Aptos Narrow" w:eastAsia="Times New Roman" w:hAnsi="Aptos Narrow" w:cs="Times New Roman"/>
                <w:color w:val="000000"/>
                <w:kern w:val="0"/>
                <w:sz w:val="10"/>
                <w:szCs w:val="10"/>
                <w:lang w:eastAsia="en-CA"/>
                <w14:ligatures w14:val="none"/>
              </w:rPr>
            </w:pPr>
          </w:p>
        </w:tc>
      </w:tr>
      <w:tr w:rsidR="00CD4E57" w:rsidRPr="00541CB1" w14:paraId="4F4A9A98" w14:textId="77777777" w:rsidTr="00CD4E57">
        <w:trPr>
          <w:trHeight w:val="266"/>
          <w:jc w:val="center"/>
        </w:trPr>
        <w:tc>
          <w:tcPr>
            <w:tcW w:w="704" w:type="dxa"/>
            <w:tcBorders>
              <w:top w:val="nil"/>
              <w:left w:val="single" w:sz="4" w:space="0" w:color="auto"/>
              <w:bottom w:val="single" w:sz="4" w:space="0" w:color="auto"/>
              <w:right w:val="single" w:sz="4" w:space="0" w:color="auto"/>
            </w:tcBorders>
            <w:shd w:val="clear" w:color="auto" w:fill="D9D9D9" w:themeFill="background1" w:themeFillShade="D9"/>
            <w:noWrap/>
            <w:vAlign w:val="bottom"/>
            <w:hideMark/>
          </w:tcPr>
          <w:p w14:paraId="4766007B" w14:textId="77777777" w:rsidR="00CE066E" w:rsidRPr="00AE4825" w:rsidRDefault="00CE066E" w:rsidP="001E741D">
            <w:pPr>
              <w:spacing w:after="0" w:line="240" w:lineRule="auto"/>
              <w:jc w:val="center"/>
              <w:rPr>
                <w:rFonts w:ascii="Aptos Narrow" w:eastAsia="Times New Roman" w:hAnsi="Aptos Narrow" w:cs="Times New Roman"/>
                <w:color w:val="000000"/>
                <w:kern w:val="0"/>
                <w:sz w:val="19"/>
                <w:szCs w:val="19"/>
                <w:lang w:eastAsia="en-CA"/>
                <w14:ligatures w14:val="none"/>
              </w:rPr>
            </w:pPr>
            <w:r w:rsidRPr="00AE4825">
              <w:rPr>
                <w:rFonts w:ascii="Aptos Narrow" w:eastAsia="Times New Roman" w:hAnsi="Aptos Narrow" w:cs="Times New Roman"/>
                <w:color w:val="000000"/>
                <w:kern w:val="0"/>
                <w:sz w:val="19"/>
                <w:szCs w:val="19"/>
                <w:lang w:eastAsia="en-CA"/>
                <w14:ligatures w14:val="none"/>
              </w:rPr>
              <w:t>avg</w:t>
            </w:r>
          </w:p>
        </w:tc>
        <w:tc>
          <w:tcPr>
            <w:tcW w:w="851" w:type="dxa"/>
            <w:tcBorders>
              <w:top w:val="nil"/>
              <w:left w:val="nil"/>
              <w:bottom w:val="single" w:sz="4" w:space="0" w:color="auto"/>
              <w:right w:val="single" w:sz="4" w:space="0" w:color="auto"/>
            </w:tcBorders>
            <w:noWrap/>
            <w:vAlign w:val="bottom"/>
            <w:hideMark/>
          </w:tcPr>
          <w:p w14:paraId="2F2D37D1" w14:textId="77777777" w:rsidR="00CE066E" w:rsidRPr="00AE4825" w:rsidRDefault="00CE066E" w:rsidP="001E741D">
            <w:pPr>
              <w:spacing w:after="0" w:line="240" w:lineRule="auto"/>
              <w:jc w:val="right"/>
              <w:rPr>
                <w:rFonts w:ascii="Aptos Narrow" w:eastAsia="Times New Roman" w:hAnsi="Aptos Narrow" w:cs="Times New Roman"/>
                <w:color w:val="000000"/>
                <w:kern w:val="0"/>
                <w:sz w:val="19"/>
                <w:szCs w:val="19"/>
                <w:lang w:eastAsia="en-CA"/>
                <w14:ligatures w14:val="none"/>
              </w:rPr>
            </w:pPr>
            <w:r w:rsidRPr="00AE4825">
              <w:rPr>
                <w:rFonts w:ascii="Aptos Narrow" w:eastAsia="Times New Roman" w:hAnsi="Aptos Narrow" w:cs="Times New Roman"/>
                <w:color w:val="000000"/>
                <w:kern w:val="0"/>
                <w:sz w:val="19"/>
                <w:szCs w:val="19"/>
                <w:lang w:eastAsia="en-CA"/>
                <w14:ligatures w14:val="none"/>
              </w:rPr>
              <w:t>295.09</w:t>
            </w:r>
          </w:p>
        </w:tc>
        <w:tc>
          <w:tcPr>
            <w:tcW w:w="850" w:type="dxa"/>
            <w:tcBorders>
              <w:top w:val="nil"/>
              <w:left w:val="nil"/>
              <w:bottom w:val="single" w:sz="4" w:space="0" w:color="auto"/>
              <w:right w:val="single" w:sz="4" w:space="0" w:color="auto"/>
            </w:tcBorders>
            <w:noWrap/>
            <w:vAlign w:val="bottom"/>
            <w:hideMark/>
          </w:tcPr>
          <w:p w14:paraId="74C30B30" w14:textId="77777777" w:rsidR="00CE066E" w:rsidRPr="00AE4825" w:rsidRDefault="00CE066E" w:rsidP="001E741D">
            <w:pPr>
              <w:spacing w:after="0" w:line="240" w:lineRule="auto"/>
              <w:jc w:val="right"/>
              <w:rPr>
                <w:rFonts w:ascii="Aptos Narrow" w:eastAsia="Times New Roman" w:hAnsi="Aptos Narrow" w:cs="Times New Roman"/>
                <w:color w:val="000000"/>
                <w:kern w:val="0"/>
                <w:sz w:val="19"/>
                <w:szCs w:val="19"/>
                <w:lang w:eastAsia="en-CA"/>
                <w14:ligatures w14:val="none"/>
              </w:rPr>
            </w:pPr>
            <w:r w:rsidRPr="00AE4825">
              <w:rPr>
                <w:rFonts w:ascii="Aptos Narrow" w:eastAsia="Times New Roman" w:hAnsi="Aptos Narrow" w:cs="Times New Roman"/>
                <w:color w:val="000000"/>
                <w:kern w:val="0"/>
                <w:sz w:val="19"/>
                <w:szCs w:val="19"/>
                <w:lang w:eastAsia="en-CA"/>
                <w14:ligatures w14:val="none"/>
              </w:rPr>
              <w:t>312.28</w:t>
            </w:r>
          </w:p>
        </w:tc>
        <w:tc>
          <w:tcPr>
            <w:tcW w:w="851" w:type="dxa"/>
            <w:tcBorders>
              <w:top w:val="nil"/>
              <w:left w:val="nil"/>
              <w:bottom w:val="single" w:sz="4" w:space="0" w:color="auto"/>
              <w:right w:val="single" w:sz="4" w:space="0" w:color="auto"/>
            </w:tcBorders>
            <w:noWrap/>
            <w:vAlign w:val="bottom"/>
            <w:hideMark/>
          </w:tcPr>
          <w:p w14:paraId="79912E77" w14:textId="77777777" w:rsidR="00CE066E" w:rsidRPr="00AE4825" w:rsidRDefault="00CE066E" w:rsidP="001E741D">
            <w:pPr>
              <w:spacing w:after="0" w:line="240" w:lineRule="auto"/>
              <w:jc w:val="right"/>
              <w:rPr>
                <w:rFonts w:ascii="Aptos Narrow" w:eastAsia="Times New Roman" w:hAnsi="Aptos Narrow" w:cs="Times New Roman"/>
                <w:color w:val="000000"/>
                <w:kern w:val="0"/>
                <w:sz w:val="19"/>
                <w:szCs w:val="19"/>
                <w:lang w:eastAsia="en-CA"/>
                <w14:ligatures w14:val="none"/>
              </w:rPr>
            </w:pPr>
            <w:r w:rsidRPr="00AE4825">
              <w:rPr>
                <w:rFonts w:ascii="Aptos Narrow" w:eastAsia="Times New Roman" w:hAnsi="Aptos Narrow" w:cs="Times New Roman"/>
                <w:color w:val="000000"/>
                <w:kern w:val="0"/>
                <w:sz w:val="19"/>
                <w:szCs w:val="19"/>
                <w:lang w:eastAsia="en-CA"/>
                <w14:ligatures w14:val="none"/>
              </w:rPr>
              <w:t>326.09</w:t>
            </w:r>
          </w:p>
        </w:tc>
        <w:tc>
          <w:tcPr>
            <w:tcW w:w="850" w:type="dxa"/>
            <w:tcBorders>
              <w:top w:val="nil"/>
              <w:left w:val="nil"/>
              <w:bottom w:val="single" w:sz="4" w:space="0" w:color="auto"/>
              <w:right w:val="single" w:sz="4" w:space="0" w:color="auto"/>
            </w:tcBorders>
            <w:noWrap/>
            <w:vAlign w:val="bottom"/>
            <w:hideMark/>
          </w:tcPr>
          <w:p w14:paraId="51B07900" w14:textId="77777777" w:rsidR="00CE066E" w:rsidRPr="00AE4825" w:rsidRDefault="00CE066E" w:rsidP="001E741D">
            <w:pPr>
              <w:spacing w:after="0" w:line="240" w:lineRule="auto"/>
              <w:jc w:val="right"/>
              <w:rPr>
                <w:rFonts w:ascii="Aptos Narrow" w:eastAsia="Times New Roman" w:hAnsi="Aptos Narrow" w:cs="Times New Roman"/>
                <w:color w:val="000000"/>
                <w:kern w:val="0"/>
                <w:sz w:val="19"/>
                <w:szCs w:val="19"/>
                <w:lang w:eastAsia="en-CA"/>
                <w14:ligatures w14:val="none"/>
              </w:rPr>
            </w:pPr>
            <w:r w:rsidRPr="00AE4825">
              <w:rPr>
                <w:rFonts w:ascii="Aptos Narrow" w:eastAsia="Times New Roman" w:hAnsi="Aptos Narrow" w:cs="Times New Roman"/>
                <w:color w:val="000000"/>
                <w:kern w:val="0"/>
                <w:sz w:val="19"/>
                <w:szCs w:val="19"/>
                <w:lang w:eastAsia="en-CA"/>
                <w14:ligatures w14:val="none"/>
              </w:rPr>
              <w:t>291.82</w:t>
            </w:r>
          </w:p>
        </w:tc>
        <w:tc>
          <w:tcPr>
            <w:tcW w:w="851" w:type="dxa"/>
            <w:tcBorders>
              <w:top w:val="nil"/>
              <w:left w:val="nil"/>
              <w:bottom w:val="single" w:sz="4" w:space="0" w:color="auto"/>
              <w:right w:val="single" w:sz="4" w:space="0" w:color="auto"/>
            </w:tcBorders>
            <w:noWrap/>
            <w:vAlign w:val="bottom"/>
            <w:hideMark/>
          </w:tcPr>
          <w:p w14:paraId="7A1ED2E2" w14:textId="77777777" w:rsidR="00CE066E" w:rsidRPr="00AE4825" w:rsidRDefault="00CE066E" w:rsidP="001E741D">
            <w:pPr>
              <w:spacing w:after="0" w:line="240" w:lineRule="auto"/>
              <w:jc w:val="right"/>
              <w:rPr>
                <w:rFonts w:ascii="Aptos Narrow" w:eastAsia="Times New Roman" w:hAnsi="Aptos Narrow" w:cs="Times New Roman"/>
                <w:color w:val="000000"/>
                <w:kern w:val="0"/>
                <w:sz w:val="19"/>
                <w:szCs w:val="19"/>
                <w:lang w:eastAsia="en-CA"/>
                <w14:ligatures w14:val="none"/>
              </w:rPr>
            </w:pPr>
            <w:r w:rsidRPr="00AE4825">
              <w:rPr>
                <w:rFonts w:ascii="Aptos Narrow" w:eastAsia="Times New Roman" w:hAnsi="Aptos Narrow" w:cs="Times New Roman"/>
                <w:color w:val="000000"/>
                <w:kern w:val="0"/>
                <w:sz w:val="19"/>
                <w:szCs w:val="19"/>
                <w:lang w:eastAsia="en-CA"/>
                <w14:ligatures w14:val="none"/>
              </w:rPr>
              <w:t>233.73</w:t>
            </w:r>
          </w:p>
        </w:tc>
        <w:tc>
          <w:tcPr>
            <w:tcW w:w="850" w:type="dxa"/>
            <w:tcBorders>
              <w:top w:val="nil"/>
              <w:left w:val="nil"/>
              <w:bottom w:val="single" w:sz="4" w:space="0" w:color="auto"/>
              <w:right w:val="single" w:sz="4" w:space="0" w:color="auto"/>
            </w:tcBorders>
            <w:noWrap/>
            <w:vAlign w:val="bottom"/>
            <w:hideMark/>
          </w:tcPr>
          <w:p w14:paraId="0B8D18CC" w14:textId="77777777" w:rsidR="00CE066E" w:rsidRPr="00AE4825" w:rsidRDefault="00CE066E" w:rsidP="001E741D">
            <w:pPr>
              <w:spacing w:after="0" w:line="240" w:lineRule="auto"/>
              <w:jc w:val="right"/>
              <w:rPr>
                <w:rFonts w:ascii="Aptos Narrow" w:eastAsia="Times New Roman" w:hAnsi="Aptos Narrow" w:cs="Times New Roman"/>
                <w:color w:val="000000"/>
                <w:kern w:val="0"/>
                <w:sz w:val="19"/>
                <w:szCs w:val="19"/>
                <w:lang w:eastAsia="en-CA"/>
                <w14:ligatures w14:val="none"/>
              </w:rPr>
            </w:pPr>
            <w:r w:rsidRPr="00AE4825">
              <w:rPr>
                <w:rFonts w:ascii="Aptos Narrow" w:eastAsia="Times New Roman" w:hAnsi="Aptos Narrow" w:cs="Times New Roman"/>
                <w:color w:val="000000"/>
                <w:kern w:val="0"/>
                <w:sz w:val="19"/>
                <w:szCs w:val="19"/>
                <w:lang w:eastAsia="en-CA"/>
                <w14:ligatures w14:val="none"/>
              </w:rPr>
              <w:t>148.05</w:t>
            </w:r>
          </w:p>
        </w:tc>
        <w:tc>
          <w:tcPr>
            <w:tcW w:w="992" w:type="dxa"/>
            <w:tcBorders>
              <w:top w:val="nil"/>
              <w:left w:val="nil"/>
              <w:bottom w:val="single" w:sz="4" w:space="0" w:color="auto"/>
              <w:right w:val="single" w:sz="4" w:space="0" w:color="auto"/>
            </w:tcBorders>
            <w:noWrap/>
            <w:vAlign w:val="bottom"/>
            <w:hideMark/>
          </w:tcPr>
          <w:p w14:paraId="3EFD04C7" w14:textId="77777777" w:rsidR="00CE066E" w:rsidRPr="00AE4825" w:rsidRDefault="00CE066E" w:rsidP="001E741D">
            <w:pPr>
              <w:spacing w:after="0" w:line="240" w:lineRule="auto"/>
              <w:jc w:val="right"/>
              <w:rPr>
                <w:rFonts w:ascii="Aptos Narrow" w:eastAsia="Times New Roman" w:hAnsi="Aptos Narrow" w:cs="Times New Roman"/>
                <w:color w:val="000000"/>
                <w:kern w:val="0"/>
                <w:sz w:val="19"/>
                <w:szCs w:val="19"/>
                <w:lang w:eastAsia="en-CA"/>
                <w14:ligatures w14:val="none"/>
              </w:rPr>
            </w:pPr>
            <w:r w:rsidRPr="00AE4825">
              <w:rPr>
                <w:rFonts w:ascii="Aptos Narrow" w:eastAsia="Times New Roman" w:hAnsi="Aptos Narrow" w:cs="Times New Roman"/>
                <w:color w:val="000000"/>
                <w:kern w:val="0"/>
                <w:sz w:val="19"/>
                <w:szCs w:val="19"/>
                <w:lang w:eastAsia="en-CA"/>
                <w14:ligatures w14:val="none"/>
              </w:rPr>
              <w:t>150.24</w:t>
            </w:r>
          </w:p>
        </w:tc>
        <w:tc>
          <w:tcPr>
            <w:tcW w:w="851" w:type="dxa"/>
            <w:tcBorders>
              <w:top w:val="nil"/>
              <w:left w:val="nil"/>
              <w:bottom w:val="single" w:sz="4" w:space="0" w:color="auto"/>
              <w:right w:val="single" w:sz="4" w:space="0" w:color="auto"/>
            </w:tcBorders>
            <w:noWrap/>
            <w:vAlign w:val="bottom"/>
            <w:hideMark/>
          </w:tcPr>
          <w:p w14:paraId="0BAD28C1" w14:textId="77777777" w:rsidR="00CE066E" w:rsidRPr="00AE4825" w:rsidRDefault="00CE066E" w:rsidP="001E741D">
            <w:pPr>
              <w:spacing w:after="0" w:line="240" w:lineRule="auto"/>
              <w:jc w:val="right"/>
              <w:rPr>
                <w:rFonts w:ascii="Aptos Narrow" w:eastAsia="Times New Roman" w:hAnsi="Aptos Narrow" w:cs="Times New Roman"/>
                <w:color w:val="000000"/>
                <w:kern w:val="0"/>
                <w:sz w:val="19"/>
                <w:szCs w:val="19"/>
                <w:lang w:eastAsia="en-CA"/>
                <w14:ligatures w14:val="none"/>
              </w:rPr>
            </w:pPr>
            <w:r w:rsidRPr="00AE4825">
              <w:rPr>
                <w:rFonts w:ascii="Aptos Narrow" w:eastAsia="Times New Roman" w:hAnsi="Aptos Narrow" w:cs="Times New Roman"/>
                <w:color w:val="000000"/>
                <w:kern w:val="0"/>
                <w:sz w:val="19"/>
                <w:szCs w:val="19"/>
                <w:lang w:eastAsia="en-CA"/>
                <w14:ligatures w14:val="none"/>
              </w:rPr>
              <w:t>88.37</w:t>
            </w:r>
          </w:p>
        </w:tc>
        <w:tc>
          <w:tcPr>
            <w:tcW w:w="850" w:type="dxa"/>
            <w:tcBorders>
              <w:top w:val="nil"/>
              <w:left w:val="nil"/>
              <w:bottom w:val="single" w:sz="4" w:space="0" w:color="auto"/>
              <w:right w:val="single" w:sz="4" w:space="0" w:color="auto"/>
            </w:tcBorders>
            <w:noWrap/>
            <w:vAlign w:val="bottom"/>
            <w:hideMark/>
          </w:tcPr>
          <w:p w14:paraId="0D011B28" w14:textId="77777777" w:rsidR="00CE066E" w:rsidRPr="00AE4825" w:rsidRDefault="00CE066E" w:rsidP="001E741D">
            <w:pPr>
              <w:spacing w:after="0" w:line="240" w:lineRule="auto"/>
              <w:jc w:val="right"/>
              <w:rPr>
                <w:rFonts w:ascii="Aptos Narrow" w:eastAsia="Times New Roman" w:hAnsi="Aptos Narrow" w:cs="Times New Roman"/>
                <w:color w:val="000000"/>
                <w:kern w:val="0"/>
                <w:sz w:val="19"/>
                <w:szCs w:val="19"/>
                <w:lang w:eastAsia="en-CA"/>
                <w14:ligatures w14:val="none"/>
              </w:rPr>
            </w:pPr>
            <w:r w:rsidRPr="00AE4825">
              <w:rPr>
                <w:rFonts w:ascii="Aptos Narrow" w:eastAsia="Times New Roman" w:hAnsi="Aptos Narrow" w:cs="Times New Roman"/>
                <w:color w:val="000000"/>
                <w:kern w:val="0"/>
                <w:sz w:val="19"/>
                <w:szCs w:val="19"/>
                <w:lang w:eastAsia="en-CA"/>
                <w14:ligatures w14:val="none"/>
              </w:rPr>
              <w:t>112.23</w:t>
            </w:r>
          </w:p>
        </w:tc>
        <w:tc>
          <w:tcPr>
            <w:tcW w:w="851" w:type="dxa"/>
            <w:tcBorders>
              <w:top w:val="nil"/>
              <w:left w:val="nil"/>
              <w:bottom w:val="single" w:sz="4" w:space="0" w:color="auto"/>
              <w:right w:val="single" w:sz="4" w:space="0" w:color="auto"/>
            </w:tcBorders>
            <w:noWrap/>
            <w:vAlign w:val="bottom"/>
            <w:hideMark/>
          </w:tcPr>
          <w:p w14:paraId="7E7B72FE" w14:textId="77777777" w:rsidR="00CE066E" w:rsidRPr="00AE4825" w:rsidRDefault="00CE066E" w:rsidP="001E741D">
            <w:pPr>
              <w:spacing w:after="0" w:line="240" w:lineRule="auto"/>
              <w:jc w:val="right"/>
              <w:rPr>
                <w:rFonts w:ascii="Aptos Narrow" w:eastAsia="Times New Roman" w:hAnsi="Aptos Narrow" w:cs="Times New Roman"/>
                <w:color w:val="000000"/>
                <w:kern w:val="0"/>
                <w:sz w:val="19"/>
                <w:szCs w:val="19"/>
                <w:lang w:eastAsia="en-CA"/>
                <w14:ligatures w14:val="none"/>
              </w:rPr>
            </w:pPr>
            <w:r w:rsidRPr="00AE4825">
              <w:rPr>
                <w:rFonts w:ascii="Aptos Narrow" w:eastAsia="Times New Roman" w:hAnsi="Aptos Narrow" w:cs="Times New Roman"/>
                <w:color w:val="000000"/>
                <w:kern w:val="0"/>
                <w:sz w:val="19"/>
                <w:szCs w:val="19"/>
                <w:lang w:eastAsia="en-CA"/>
                <w14:ligatures w14:val="none"/>
              </w:rPr>
              <w:t>124.36</w:t>
            </w:r>
          </w:p>
        </w:tc>
        <w:tc>
          <w:tcPr>
            <w:tcW w:w="850" w:type="dxa"/>
            <w:tcBorders>
              <w:top w:val="nil"/>
              <w:left w:val="nil"/>
              <w:bottom w:val="single" w:sz="4" w:space="0" w:color="auto"/>
              <w:right w:val="single" w:sz="4" w:space="0" w:color="auto"/>
            </w:tcBorders>
            <w:noWrap/>
            <w:vAlign w:val="bottom"/>
            <w:hideMark/>
          </w:tcPr>
          <w:p w14:paraId="60F77395" w14:textId="77777777" w:rsidR="00CE066E" w:rsidRPr="00AE4825" w:rsidRDefault="00CE066E" w:rsidP="001E741D">
            <w:pPr>
              <w:spacing w:after="0" w:line="240" w:lineRule="auto"/>
              <w:jc w:val="right"/>
              <w:rPr>
                <w:rFonts w:ascii="Aptos Narrow" w:eastAsia="Times New Roman" w:hAnsi="Aptos Narrow" w:cs="Times New Roman"/>
                <w:color w:val="000000"/>
                <w:kern w:val="0"/>
                <w:sz w:val="19"/>
                <w:szCs w:val="19"/>
                <w:lang w:eastAsia="en-CA"/>
                <w14:ligatures w14:val="none"/>
              </w:rPr>
            </w:pPr>
            <w:r w:rsidRPr="00AE4825">
              <w:rPr>
                <w:rFonts w:ascii="Aptos Narrow" w:eastAsia="Times New Roman" w:hAnsi="Aptos Narrow" w:cs="Times New Roman"/>
                <w:color w:val="000000"/>
                <w:kern w:val="0"/>
                <w:sz w:val="19"/>
                <w:szCs w:val="19"/>
                <w:lang w:eastAsia="en-CA"/>
                <w14:ligatures w14:val="none"/>
              </w:rPr>
              <w:t>117.70</w:t>
            </w:r>
          </w:p>
        </w:tc>
        <w:tc>
          <w:tcPr>
            <w:tcW w:w="851" w:type="dxa"/>
            <w:tcBorders>
              <w:top w:val="nil"/>
              <w:left w:val="nil"/>
              <w:bottom w:val="single" w:sz="4" w:space="0" w:color="auto"/>
              <w:right w:val="single" w:sz="4" w:space="0" w:color="auto"/>
            </w:tcBorders>
            <w:noWrap/>
            <w:vAlign w:val="bottom"/>
            <w:hideMark/>
          </w:tcPr>
          <w:p w14:paraId="1019F7F8" w14:textId="77777777" w:rsidR="00CE066E" w:rsidRPr="00AE4825" w:rsidRDefault="00CE066E" w:rsidP="001E741D">
            <w:pPr>
              <w:spacing w:after="0" w:line="240" w:lineRule="auto"/>
              <w:jc w:val="right"/>
              <w:rPr>
                <w:rFonts w:ascii="Aptos Narrow" w:eastAsia="Times New Roman" w:hAnsi="Aptos Narrow" w:cs="Times New Roman"/>
                <w:color w:val="000000"/>
                <w:kern w:val="0"/>
                <w:sz w:val="19"/>
                <w:szCs w:val="19"/>
                <w:lang w:eastAsia="en-CA"/>
                <w14:ligatures w14:val="none"/>
              </w:rPr>
            </w:pPr>
            <w:r w:rsidRPr="00AE4825">
              <w:rPr>
                <w:rFonts w:ascii="Aptos Narrow" w:eastAsia="Times New Roman" w:hAnsi="Aptos Narrow" w:cs="Times New Roman"/>
                <w:color w:val="000000"/>
                <w:kern w:val="0"/>
                <w:sz w:val="19"/>
                <w:szCs w:val="19"/>
                <w:lang w:eastAsia="en-CA"/>
                <w14:ligatures w14:val="none"/>
              </w:rPr>
              <w:t>136.40</w:t>
            </w:r>
          </w:p>
        </w:tc>
      </w:tr>
      <w:tr w:rsidR="00CD4E57" w:rsidRPr="00541CB1" w14:paraId="675A26B0" w14:textId="77777777" w:rsidTr="00CD4E57">
        <w:trPr>
          <w:trHeight w:val="266"/>
          <w:jc w:val="center"/>
        </w:trPr>
        <w:tc>
          <w:tcPr>
            <w:tcW w:w="704" w:type="dxa"/>
            <w:tcBorders>
              <w:top w:val="nil"/>
              <w:left w:val="single" w:sz="4" w:space="0" w:color="auto"/>
              <w:bottom w:val="single" w:sz="4" w:space="0" w:color="auto"/>
              <w:right w:val="single" w:sz="4" w:space="0" w:color="auto"/>
            </w:tcBorders>
            <w:shd w:val="clear" w:color="auto" w:fill="D9D9D9" w:themeFill="background1" w:themeFillShade="D9"/>
            <w:noWrap/>
            <w:vAlign w:val="bottom"/>
          </w:tcPr>
          <w:p w14:paraId="7C198737" w14:textId="77777777" w:rsidR="00CE066E" w:rsidRPr="00AE4825" w:rsidRDefault="00CE066E" w:rsidP="001E741D">
            <w:pPr>
              <w:spacing w:after="0" w:line="240" w:lineRule="auto"/>
              <w:jc w:val="center"/>
              <w:rPr>
                <w:rFonts w:ascii="Aptos Narrow" w:eastAsia="Times New Roman" w:hAnsi="Aptos Narrow" w:cs="Times New Roman"/>
                <w:color w:val="000000"/>
                <w:kern w:val="0"/>
                <w:sz w:val="19"/>
                <w:szCs w:val="19"/>
                <w:lang w:eastAsia="en-CA"/>
                <w14:ligatures w14:val="none"/>
              </w:rPr>
            </w:pPr>
            <w:r w:rsidRPr="00AE4825">
              <w:rPr>
                <w:rFonts w:ascii="Aptos Narrow" w:eastAsia="Times New Roman" w:hAnsi="Aptos Narrow" w:cs="Times New Roman"/>
                <w:color w:val="000000"/>
                <w:kern w:val="0"/>
                <w:sz w:val="19"/>
                <w:szCs w:val="19"/>
                <w:lang w:eastAsia="en-CA"/>
                <w14:ligatures w14:val="none"/>
              </w:rPr>
              <w:t>stdev</w:t>
            </w:r>
          </w:p>
        </w:tc>
        <w:tc>
          <w:tcPr>
            <w:tcW w:w="851" w:type="dxa"/>
            <w:tcBorders>
              <w:top w:val="nil"/>
              <w:left w:val="nil"/>
              <w:bottom w:val="single" w:sz="4" w:space="0" w:color="auto"/>
              <w:right w:val="single" w:sz="4" w:space="0" w:color="auto"/>
            </w:tcBorders>
            <w:noWrap/>
            <w:vAlign w:val="bottom"/>
          </w:tcPr>
          <w:p w14:paraId="7A654C8D" w14:textId="77777777" w:rsidR="00CE066E" w:rsidRPr="00AE4825" w:rsidRDefault="00CE066E" w:rsidP="001E741D">
            <w:pPr>
              <w:spacing w:after="0" w:line="240" w:lineRule="auto"/>
              <w:jc w:val="right"/>
              <w:rPr>
                <w:rFonts w:ascii="Aptos Narrow" w:eastAsia="Times New Roman" w:hAnsi="Aptos Narrow" w:cs="Times New Roman"/>
                <w:color w:val="000000"/>
                <w:kern w:val="0"/>
                <w:sz w:val="19"/>
                <w:szCs w:val="19"/>
                <w:lang w:eastAsia="en-CA"/>
                <w14:ligatures w14:val="none"/>
              </w:rPr>
            </w:pPr>
            <w:r w:rsidRPr="00AE4825">
              <w:rPr>
                <w:rFonts w:ascii="Aptos Narrow" w:hAnsi="Aptos Narrow"/>
                <w:color w:val="000000"/>
                <w:sz w:val="19"/>
                <w:szCs w:val="19"/>
              </w:rPr>
              <w:t>35.80</w:t>
            </w:r>
          </w:p>
        </w:tc>
        <w:tc>
          <w:tcPr>
            <w:tcW w:w="850" w:type="dxa"/>
            <w:tcBorders>
              <w:top w:val="nil"/>
              <w:left w:val="nil"/>
              <w:bottom w:val="single" w:sz="4" w:space="0" w:color="auto"/>
              <w:right w:val="single" w:sz="4" w:space="0" w:color="auto"/>
            </w:tcBorders>
            <w:noWrap/>
            <w:vAlign w:val="bottom"/>
          </w:tcPr>
          <w:p w14:paraId="1B36BBEE" w14:textId="77777777" w:rsidR="00CE066E" w:rsidRPr="00AE4825" w:rsidRDefault="00CE066E" w:rsidP="001E741D">
            <w:pPr>
              <w:spacing w:after="0" w:line="240" w:lineRule="auto"/>
              <w:jc w:val="right"/>
              <w:rPr>
                <w:rFonts w:ascii="Aptos Narrow" w:eastAsia="Times New Roman" w:hAnsi="Aptos Narrow" w:cs="Times New Roman"/>
                <w:color w:val="000000"/>
                <w:kern w:val="0"/>
                <w:sz w:val="19"/>
                <w:szCs w:val="19"/>
                <w:lang w:eastAsia="en-CA"/>
                <w14:ligatures w14:val="none"/>
              </w:rPr>
            </w:pPr>
            <w:r w:rsidRPr="00AE4825">
              <w:rPr>
                <w:rFonts w:ascii="Aptos Narrow" w:hAnsi="Aptos Narrow"/>
                <w:color w:val="000000"/>
                <w:sz w:val="19"/>
                <w:szCs w:val="19"/>
              </w:rPr>
              <w:t>37.82</w:t>
            </w:r>
          </w:p>
        </w:tc>
        <w:tc>
          <w:tcPr>
            <w:tcW w:w="851" w:type="dxa"/>
            <w:tcBorders>
              <w:top w:val="nil"/>
              <w:left w:val="nil"/>
              <w:bottom w:val="single" w:sz="4" w:space="0" w:color="auto"/>
              <w:right w:val="single" w:sz="4" w:space="0" w:color="auto"/>
            </w:tcBorders>
            <w:noWrap/>
            <w:vAlign w:val="bottom"/>
          </w:tcPr>
          <w:p w14:paraId="1DD452EF" w14:textId="77777777" w:rsidR="00CE066E" w:rsidRPr="00AE4825" w:rsidRDefault="00CE066E" w:rsidP="001E741D">
            <w:pPr>
              <w:spacing w:after="0" w:line="240" w:lineRule="auto"/>
              <w:jc w:val="right"/>
              <w:rPr>
                <w:rFonts w:ascii="Aptos Narrow" w:eastAsia="Times New Roman" w:hAnsi="Aptos Narrow" w:cs="Times New Roman"/>
                <w:color w:val="000000"/>
                <w:kern w:val="0"/>
                <w:sz w:val="19"/>
                <w:szCs w:val="19"/>
                <w:lang w:eastAsia="en-CA"/>
                <w14:ligatures w14:val="none"/>
              </w:rPr>
            </w:pPr>
            <w:r w:rsidRPr="00AE4825">
              <w:rPr>
                <w:rFonts w:ascii="Aptos Narrow" w:hAnsi="Aptos Narrow"/>
                <w:color w:val="000000"/>
                <w:sz w:val="19"/>
                <w:szCs w:val="19"/>
              </w:rPr>
              <w:t>34.53</w:t>
            </w:r>
          </w:p>
        </w:tc>
        <w:tc>
          <w:tcPr>
            <w:tcW w:w="850" w:type="dxa"/>
            <w:tcBorders>
              <w:top w:val="nil"/>
              <w:left w:val="nil"/>
              <w:bottom w:val="single" w:sz="4" w:space="0" w:color="auto"/>
              <w:right w:val="single" w:sz="4" w:space="0" w:color="auto"/>
            </w:tcBorders>
            <w:noWrap/>
            <w:vAlign w:val="bottom"/>
          </w:tcPr>
          <w:p w14:paraId="757E5A83" w14:textId="77777777" w:rsidR="00CE066E" w:rsidRPr="00AE4825" w:rsidRDefault="00CE066E" w:rsidP="001E741D">
            <w:pPr>
              <w:spacing w:after="0" w:line="240" w:lineRule="auto"/>
              <w:jc w:val="right"/>
              <w:rPr>
                <w:rFonts w:ascii="Aptos Narrow" w:eastAsia="Times New Roman" w:hAnsi="Aptos Narrow" w:cs="Times New Roman"/>
                <w:color w:val="000000"/>
                <w:kern w:val="0"/>
                <w:sz w:val="19"/>
                <w:szCs w:val="19"/>
                <w:lang w:eastAsia="en-CA"/>
                <w14:ligatures w14:val="none"/>
              </w:rPr>
            </w:pPr>
            <w:r w:rsidRPr="00AE4825">
              <w:rPr>
                <w:rFonts w:ascii="Aptos Narrow" w:hAnsi="Aptos Narrow"/>
                <w:color w:val="000000"/>
                <w:sz w:val="19"/>
                <w:szCs w:val="19"/>
              </w:rPr>
              <w:t>31.89</w:t>
            </w:r>
          </w:p>
        </w:tc>
        <w:tc>
          <w:tcPr>
            <w:tcW w:w="851" w:type="dxa"/>
            <w:tcBorders>
              <w:top w:val="nil"/>
              <w:left w:val="nil"/>
              <w:bottom w:val="single" w:sz="4" w:space="0" w:color="auto"/>
              <w:right w:val="single" w:sz="4" w:space="0" w:color="auto"/>
            </w:tcBorders>
            <w:noWrap/>
            <w:vAlign w:val="bottom"/>
          </w:tcPr>
          <w:p w14:paraId="0B633C91" w14:textId="77777777" w:rsidR="00CE066E" w:rsidRPr="00AE4825" w:rsidRDefault="00CE066E" w:rsidP="001E741D">
            <w:pPr>
              <w:spacing w:after="0" w:line="240" w:lineRule="auto"/>
              <w:jc w:val="right"/>
              <w:rPr>
                <w:rFonts w:ascii="Aptos Narrow" w:eastAsia="Times New Roman" w:hAnsi="Aptos Narrow" w:cs="Times New Roman"/>
                <w:color w:val="000000"/>
                <w:kern w:val="0"/>
                <w:sz w:val="19"/>
                <w:szCs w:val="19"/>
                <w:lang w:eastAsia="en-CA"/>
                <w14:ligatures w14:val="none"/>
              </w:rPr>
            </w:pPr>
            <w:r w:rsidRPr="00AE4825">
              <w:rPr>
                <w:rFonts w:ascii="Aptos Narrow" w:hAnsi="Aptos Narrow"/>
                <w:color w:val="000000"/>
                <w:sz w:val="19"/>
                <w:szCs w:val="19"/>
              </w:rPr>
              <w:t>55.19</w:t>
            </w:r>
          </w:p>
        </w:tc>
        <w:tc>
          <w:tcPr>
            <w:tcW w:w="850" w:type="dxa"/>
            <w:tcBorders>
              <w:top w:val="nil"/>
              <w:left w:val="nil"/>
              <w:bottom w:val="single" w:sz="4" w:space="0" w:color="auto"/>
              <w:right w:val="single" w:sz="4" w:space="0" w:color="auto"/>
            </w:tcBorders>
            <w:noWrap/>
            <w:vAlign w:val="bottom"/>
          </w:tcPr>
          <w:p w14:paraId="79174C95" w14:textId="77777777" w:rsidR="00CE066E" w:rsidRPr="00AE4825" w:rsidRDefault="00CE066E" w:rsidP="001E741D">
            <w:pPr>
              <w:spacing w:after="0" w:line="240" w:lineRule="auto"/>
              <w:jc w:val="right"/>
              <w:rPr>
                <w:rFonts w:ascii="Aptos Narrow" w:eastAsia="Times New Roman" w:hAnsi="Aptos Narrow" w:cs="Times New Roman"/>
                <w:color w:val="000000"/>
                <w:kern w:val="0"/>
                <w:sz w:val="19"/>
                <w:szCs w:val="19"/>
                <w:lang w:eastAsia="en-CA"/>
                <w14:ligatures w14:val="none"/>
              </w:rPr>
            </w:pPr>
            <w:r w:rsidRPr="00AE4825">
              <w:rPr>
                <w:rFonts w:ascii="Aptos Narrow" w:hAnsi="Aptos Narrow"/>
                <w:color w:val="000000"/>
                <w:sz w:val="19"/>
                <w:szCs w:val="19"/>
              </w:rPr>
              <w:t>29.96</w:t>
            </w:r>
          </w:p>
        </w:tc>
        <w:tc>
          <w:tcPr>
            <w:tcW w:w="992" w:type="dxa"/>
            <w:tcBorders>
              <w:top w:val="nil"/>
              <w:left w:val="nil"/>
              <w:bottom w:val="single" w:sz="4" w:space="0" w:color="auto"/>
              <w:right w:val="single" w:sz="4" w:space="0" w:color="auto"/>
            </w:tcBorders>
            <w:noWrap/>
            <w:vAlign w:val="bottom"/>
          </w:tcPr>
          <w:p w14:paraId="0DE1DC07" w14:textId="77777777" w:rsidR="00CE066E" w:rsidRPr="00AE4825" w:rsidRDefault="00CE066E" w:rsidP="001E741D">
            <w:pPr>
              <w:spacing w:after="0" w:line="240" w:lineRule="auto"/>
              <w:jc w:val="right"/>
              <w:rPr>
                <w:rFonts w:ascii="Aptos Narrow" w:eastAsia="Times New Roman" w:hAnsi="Aptos Narrow" w:cs="Times New Roman"/>
                <w:color w:val="000000"/>
                <w:kern w:val="0"/>
                <w:sz w:val="19"/>
                <w:szCs w:val="19"/>
                <w:lang w:eastAsia="en-CA"/>
                <w14:ligatures w14:val="none"/>
              </w:rPr>
            </w:pPr>
            <w:r w:rsidRPr="00AE4825">
              <w:rPr>
                <w:rFonts w:ascii="Aptos Narrow" w:hAnsi="Aptos Narrow"/>
                <w:color w:val="000000"/>
                <w:sz w:val="19"/>
                <w:szCs w:val="19"/>
              </w:rPr>
              <w:t>43.23</w:t>
            </w:r>
          </w:p>
        </w:tc>
        <w:tc>
          <w:tcPr>
            <w:tcW w:w="851" w:type="dxa"/>
            <w:tcBorders>
              <w:top w:val="nil"/>
              <w:left w:val="nil"/>
              <w:bottom w:val="single" w:sz="4" w:space="0" w:color="auto"/>
              <w:right w:val="single" w:sz="4" w:space="0" w:color="auto"/>
            </w:tcBorders>
            <w:noWrap/>
            <w:vAlign w:val="bottom"/>
          </w:tcPr>
          <w:p w14:paraId="2CC2C199" w14:textId="77777777" w:rsidR="00CE066E" w:rsidRPr="00AE4825" w:rsidRDefault="00CE066E" w:rsidP="001E741D">
            <w:pPr>
              <w:spacing w:after="0" w:line="240" w:lineRule="auto"/>
              <w:jc w:val="right"/>
              <w:rPr>
                <w:rFonts w:ascii="Aptos Narrow" w:eastAsia="Times New Roman" w:hAnsi="Aptos Narrow" w:cs="Times New Roman"/>
                <w:color w:val="000000"/>
                <w:kern w:val="0"/>
                <w:sz w:val="19"/>
                <w:szCs w:val="19"/>
                <w:lang w:eastAsia="en-CA"/>
                <w14:ligatures w14:val="none"/>
              </w:rPr>
            </w:pPr>
            <w:r w:rsidRPr="00AE4825">
              <w:rPr>
                <w:rFonts w:ascii="Aptos Narrow" w:hAnsi="Aptos Narrow"/>
                <w:color w:val="000000"/>
                <w:sz w:val="19"/>
                <w:szCs w:val="19"/>
              </w:rPr>
              <w:t>15.00</w:t>
            </w:r>
          </w:p>
        </w:tc>
        <w:tc>
          <w:tcPr>
            <w:tcW w:w="850" w:type="dxa"/>
            <w:tcBorders>
              <w:top w:val="nil"/>
              <w:left w:val="nil"/>
              <w:bottom w:val="single" w:sz="4" w:space="0" w:color="auto"/>
              <w:right w:val="single" w:sz="4" w:space="0" w:color="auto"/>
            </w:tcBorders>
            <w:noWrap/>
            <w:vAlign w:val="bottom"/>
          </w:tcPr>
          <w:p w14:paraId="4689E83E" w14:textId="77777777" w:rsidR="00CE066E" w:rsidRPr="00AE4825" w:rsidRDefault="00CE066E" w:rsidP="001E741D">
            <w:pPr>
              <w:spacing w:after="0" w:line="240" w:lineRule="auto"/>
              <w:jc w:val="right"/>
              <w:rPr>
                <w:rFonts w:ascii="Aptos Narrow" w:eastAsia="Times New Roman" w:hAnsi="Aptos Narrow" w:cs="Times New Roman"/>
                <w:color w:val="000000"/>
                <w:kern w:val="0"/>
                <w:sz w:val="19"/>
                <w:szCs w:val="19"/>
                <w:lang w:eastAsia="en-CA"/>
                <w14:ligatures w14:val="none"/>
              </w:rPr>
            </w:pPr>
            <w:r w:rsidRPr="00AE4825">
              <w:rPr>
                <w:rFonts w:ascii="Aptos Narrow" w:hAnsi="Aptos Narrow"/>
                <w:color w:val="000000"/>
                <w:sz w:val="19"/>
                <w:szCs w:val="19"/>
              </w:rPr>
              <w:t>27.86</w:t>
            </w:r>
          </w:p>
        </w:tc>
        <w:tc>
          <w:tcPr>
            <w:tcW w:w="851" w:type="dxa"/>
            <w:tcBorders>
              <w:top w:val="nil"/>
              <w:left w:val="nil"/>
              <w:bottom w:val="single" w:sz="4" w:space="0" w:color="auto"/>
              <w:right w:val="single" w:sz="4" w:space="0" w:color="auto"/>
            </w:tcBorders>
            <w:noWrap/>
            <w:vAlign w:val="bottom"/>
          </w:tcPr>
          <w:p w14:paraId="339F6E50" w14:textId="77777777" w:rsidR="00CE066E" w:rsidRPr="00AE4825" w:rsidRDefault="00CE066E" w:rsidP="001E741D">
            <w:pPr>
              <w:spacing w:after="0" w:line="240" w:lineRule="auto"/>
              <w:jc w:val="right"/>
              <w:rPr>
                <w:rFonts w:ascii="Aptos Narrow" w:eastAsia="Times New Roman" w:hAnsi="Aptos Narrow" w:cs="Times New Roman"/>
                <w:color w:val="000000"/>
                <w:kern w:val="0"/>
                <w:sz w:val="19"/>
                <w:szCs w:val="19"/>
                <w:lang w:eastAsia="en-CA"/>
                <w14:ligatures w14:val="none"/>
              </w:rPr>
            </w:pPr>
            <w:r w:rsidRPr="00AE4825">
              <w:rPr>
                <w:rFonts w:ascii="Aptos Narrow" w:hAnsi="Aptos Narrow"/>
                <w:color w:val="000000"/>
                <w:sz w:val="19"/>
                <w:szCs w:val="19"/>
              </w:rPr>
              <w:t>16.85</w:t>
            </w:r>
          </w:p>
        </w:tc>
        <w:tc>
          <w:tcPr>
            <w:tcW w:w="850" w:type="dxa"/>
            <w:tcBorders>
              <w:top w:val="nil"/>
              <w:left w:val="nil"/>
              <w:bottom w:val="single" w:sz="4" w:space="0" w:color="auto"/>
              <w:right w:val="single" w:sz="4" w:space="0" w:color="auto"/>
            </w:tcBorders>
            <w:noWrap/>
            <w:vAlign w:val="bottom"/>
          </w:tcPr>
          <w:p w14:paraId="0657BA19" w14:textId="77777777" w:rsidR="00CE066E" w:rsidRPr="00AE4825" w:rsidRDefault="00CE066E" w:rsidP="001E741D">
            <w:pPr>
              <w:spacing w:after="0" w:line="240" w:lineRule="auto"/>
              <w:jc w:val="right"/>
              <w:rPr>
                <w:rFonts w:ascii="Aptos Narrow" w:eastAsia="Times New Roman" w:hAnsi="Aptos Narrow" w:cs="Times New Roman"/>
                <w:color w:val="000000"/>
                <w:kern w:val="0"/>
                <w:sz w:val="19"/>
                <w:szCs w:val="19"/>
                <w:lang w:eastAsia="en-CA"/>
                <w14:ligatures w14:val="none"/>
              </w:rPr>
            </w:pPr>
            <w:r w:rsidRPr="00AE4825">
              <w:rPr>
                <w:rFonts w:ascii="Aptos Narrow" w:hAnsi="Aptos Narrow"/>
                <w:color w:val="000000"/>
                <w:sz w:val="19"/>
                <w:szCs w:val="19"/>
              </w:rPr>
              <w:t>12.81</w:t>
            </w:r>
          </w:p>
        </w:tc>
        <w:tc>
          <w:tcPr>
            <w:tcW w:w="851" w:type="dxa"/>
            <w:tcBorders>
              <w:top w:val="nil"/>
              <w:left w:val="nil"/>
              <w:bottom w:val="single" w:sz="4" w:space="0" w:color="auto"/>
              <w:right w:val="single" w:sz="4" w:space="0" w:color="auto"/>
            </w:tcBorders>
            <w:noWrap/>
            <w:vAlign w:val="bottom"/>
          </w:tcPr>
          <w:p w14:paraId="6E8B0C0C" w14:textId="77777777" w:rsidR="00CE066E" w:rsidRPr="00AE4825" w:rsidRDefault="00CE066E" w:rsidP="001E741D">
            <w:pPr>
              <w:spacing w:after="0" w:line="240" w:lineRule="auto"/>
              <w:jc w:val="right"/>
              <w:rPr>
                <w:rFonts w:ascii="Aptos Narrow" w:eastAsia="Times New Roman" w:hAnsi="Aptos Narrow" w:cs="Times New Roman"/>
                <w:color w:val="000000"/>
                <w:kern w:val="0"/>
                <w:sz w:val="19"/>
                <w:szCs w:val="19"/>
                <w:lang w:eastAsia="en-CA"/>
                <w14:ligatures w14:val="none"/>
              </w:rPr>
            </w:pPr>
            <w:r w:rsidRPr="00AE4825">
              <w:rPr>
                <w:rFonts w:ascii="Aptos Narrow" w:hAnsi="Aptos Narrow"/>
                <w:color w:val="000000"/>
                <w:sz w:val="19"/>
                <w:szCs w:val="19"/>
              </w:rPr>
              <w:t>35.80</w:t>
            </w:r>
          </w:p>
        </w:tc>
      </w:tr>
      <w:tr w:rsidR="00CD4E57" w:rsidRPr="00541CB1" w14:paraId="31726B50" w14:textId="77777777" w:rsidTr="00CD4E57">
        <w:trPr>
          <w:trHeight w:val="309"/>
          <w:jc w:val="center"/>
        </w:trPr>
        <w:tc>
          <w:tcPr>
            <w:tcW w:w="704" w:type="dxa"/>
            <w:tcBorders>
              <w:top w:val="nil"/>
              <w:left w:val="single" w:sz="4" w:space="0" w:color="auto"/>
              <w:bottom w:val="single" w:sz="4" w:space="0" w:color="auto"/>
              <w:right w:val="single" w:sz="4" w:space="0" w:color="auto"/>
            </w:tcBorders>
            <w:shd w:val="clear" w:color="auto" w:fill="D9D9D9" w:themeFill="background1" w:themeFillShade="D9"/>
            <w:noWrap/>
            <w:vAlign w:val="bottom"/>
          </w:tcPr>
          <w:p w14:paraId="088B1139" w14:textId="77777777" w:rsidR="00CE066E" w:rsidRPr="00AE4825" w:rsidRDefault="00CE066E" w:rsidP="001E741D">
            <w:pPr>
              <w:spacing w:after="0" w:line="240" w:lineRule="auto"/>
              <w:jc w:val="center"/>
              <w:rPr>
                <w:rFonts w:ascii="Aptos Narrow" w:eastAsia="Times New Roman" w:hAnsi="Aptos Narrow" w:cs="Times New Roman"/>
                <w:color w:val="000000"/>
                <w:kern w:val="0"/>
                <w:sz w:val="19"/>
                <w:szCs w:val="19"/>
                <w:lang w:eastAsia="en-CA"/>
                <w14:ligatures w14:val="none"/>
              </w:rPr>
            </w:pPr>
            <w:r w:rsidRPr="00AE4825">
              <w:rPr>
                <w:rFonts w:ascii="Aptos Narrow" w:eastAsia="Times New Roman" w:hAnsi="Aptos Narrow" w:cs="Times New Roman"/>
                <w:color w:val="000000"/>
                <w:kern w:val="0"/>
                <w:sz w:val="19"/>
                <w:szCs w:val="19"/>
                <w:lang w:eastAsia="en-CA"/>
                <w14:ligatures w14:val="none"/>
              </w:rPr>
              <w:t>CI</w:t>
            </w:r>
          </w:p>
        </w:tc>
        <w:tc>
          <w:tcPr>
            <w:tcW w:w="851" w:type="dxa"/>
            <w:tcBorders>
              <w:top w:val="nil"/>
              <w:left w:val="nil"/>
              <w:bottom w:val="single" w:sz="4" w:space="0" w:color="auto"/>
              <w:right w:val="single" w:sz="4" w:space="0" w:color="auto"/>
            </w:tcBorders>
            <w:shd w:val="clear" w:color="auto" w:fill="FFFFFF" w:themeFill="background1"/>
            <w:noWrap/>
            <w:vAlign w:val="bottom"/>
          </w:tcPr>
          <w:p w14:paraId="5A205EAB" w14:textId="77777777" w:rsidR="00CE066E" w:rsidRPr="00AE4825" w:rsidRDefault="00CE066E" w:rsidP="001E741D">
            <w:pPr>
              <w:spacing w:after="0" w:line="240" w:lineRule="auto"/>
              <w:jc w:val="right"/>
              <w:rPr>
                <w:rFonts w:ascii="Aptos Narrow" w:eastAsia="Times New Roman" w:hAnsi="Aptos Narrow" w:cs="Times New Roman"/>
                <w:color w:val="000000"/>
                <w:kern w:val="0"/>
                <w:sz w:val="19"/>
                <w:szCs w:val="19"/>
                <w:lang w:eastAsia="en-CA"/>
                <w14:ligatures w14:val="none"/>
              </w:rPr>
            </w:pPr>
            <w:r w:rsidRPr="00AE4825">
              <w:rPr>
                <w:rFonts w:ascii="Aptos Narrow" w:eastAsia="Times New Roman" w:hAnsi="Aptos Narrow" w:cs="Times New Roman"/>
                <w:color w:val="000000"/>
                <w:kern w:val="0"/>
                <w:sz w:val="19"/>
                <w:szCs w:val="19"/>
                <w:lang w:eastAsia="en-CA"/>
                <w14:ligatures w14:val="none"/>
              </w:rPr>
              <w:t>[257.52, 332.66]</w:t>
            </w:r>
          </w:p>
        </w:tc>
        <w:tc>
          <w:tcPr>
            <w:tcW w:w="850" w:type="dxa"/>
            <w:tcBorders>
              <w:top w:val="nil"/>
              <w:left w:val="nil"/>
              <w:bottom w:val="single" w:sz="4" w:space="0" w:color="auto"/>
              <w:right w:val="single" w:sz="4" w:space="0" w:color="auto"/>
            </w:tcBorders>
            <w:shd w:val="clear" w:color="auto" w:fill="FFFFFF" w:themeFill="background1"/>
            <w:noWrap/>
            <w:vAlign w:val="bottom"/>
          </w:tcPr>
          <w:p w14:paraId="26DCB158" w14:textId="77777777" w:rsidR="00CE066E" w:rsidRPr="00AE4825" w:rsidRDefault="00CE066E" w:rsidP="001E741D">
            <w:pPr>
              <w:spacing w:after="0" w:line="240" w:lineRule="auto"/>
              <w:jc w:val="right"/>
              <w:rPr>
                <w:rFonts w:ascii="Aptos Narrow" w:eastAsia="Times New Roman" w:hAnsi="Aptos Narrow" w:cs="Times New Roman"/>
                <w:color w:val="000000"/>
                <w:kern w:val="0"/>
                <w:sz w:val="19"/>
                <w:szCs w:val="19"/>
                <w:lang w:eastAsia="en-CA"/>
                <w14:ligatures w14:val="none"/>
              </w:rPr>
            </w:pPr>
            <w:r w:rsidRPr="00AE4825">
              <w:rPr>
                <w:rFonts w:ascii="Aptos Narrow" w:eastAsia="Times New Roman" w:hAnsi="Aptos Narrow" w:cs="Times New Roman"/>
                <w:color w:val="000000"/>
                <w:kern w:val="0"/>
                <w:sz w:val="19"/>
                <w:szCs w:val="19"/>
                <w:lang w:eastAsia="en-CA"/>
                <w14:ligatures w14:val="none"/>
              </w:rPr>
              <w:t>[272.59, 351.97]</w:t>
            </w:r>
          </w:p>
        </w:tc>
        <w:tc>
          <w:tcPr>
            <w:tcW w:w="851" w:type="dxa"/>
            <w:tcBorders>
              <w:top w:val="nil"/>
              <w:left w:val="nil"/>
              <w:bottom w:val="single" w:sz="4" w:space="0" w:color="auto"/>
              <w:right w:val="single" w:sz="4" w:space="0" w:color="auto"/>
            </w:tcBorders>
            <w:shd w:val="clear" w:color="auto" w:fill="FFFFFF" w:themeFill="background1"/>
            <w:noWrap/>
            <w:vAlign w:val="bottom"/>
          </w:tcPr>
          <w:p w14:paraId="7B8C5408" w14:textId="77777777" w:rsidR="00CE066E" w:rsidRPr="00AE4825" w:rsidRDefault="00CE066E" w:rsidP="001E741D">
            <w:pPr>
              <w:spacing w:after="0" w:line="240" w:lineRule="auto"/>
              <w:jc w:val="right"/>
              <w:rPr>
                <w:rFonts w:ascii="Aptos Narrow" w:eastAsia="Times New Roman" w:hAnsi="Aptos Narrow" w:cs="Times New Roman"/>
                <w:color w:val="000000"/>
                <w:kern w:val="0"/>
                <w:sz w:val="19"/>
                <w:szCs w:val="19"/>
                <w:lang w:eastAsia="en-CA"/>
                <w14:ligatures w14:val="none"/>
              </w:rPr>
            </w:pPr>
            <w:r w:rsidRPr="00AE4825">
              <w:rPr>
                <w:rFonts w:ascii="Aptos Narrow" w:eastAsia="Times New Roman" w:hAnsi="Aptos Narrow" w:cs="Times New Roman"/>
                <w:color w:val="000000"/>
                <w:kern w:val="0"/>
                <w:sz w:val="19"/>
                <w:szCs w:val="19"/>
                <w:lang w:eastAsia="en-CA"/>
                <w14:ligatures w14:val="none"/>
              </w:rPr>
              <w:t>[289.85, 362.33]</w:t>
            </w:r>
          </w:p>
        </w:tc>
        <w:tc>
          <w:tcPr>
            <w:tcW w:w="850" w:type="dxa"/>
            <w:tcBorders>
              <w:top w:val="nil"/>
              <w:left w:val="nil"/>
              <w:bottom w:val="single" w:sz="4" w:space="0" w:color="auto"/>
              <w:right w:val="single" w:sz="4" w:space="0" w:color="auto"/>
            </w:tcBorders>
            <w:shd w:val="clear" w:color="auto" w:fill="FFFFFF" w:themeFill="background1"/>
            <w:noWrap/>
            <w:vAlign w:val="bottom"/>
          </w:tcPr>
          <w:p w14:paraId="5180B9A8" w14:textId="77777777" w:rsidR="00CE066E" w:rsidRPr="00AE4825" w:rsidRDefault="00CE066E" w:rsidP="001E741D">
            <w:pPr>
              <w:spacing w:after="0" w:line="240" w:lineRule="auto"/>
              <w:jc w:val="right"/>
              <w:rPr>
                <w:rFonts w:ascii="Aptos Narrow" w:eastAsia="Times New Roman" w:hAnsi="Aptos Narrow" w:cs="Times New Roman"/>
                <w:color w:val="000000"/>
                <w:kern w:val="0"/>
                <w:sz w:val="19"/>
                <w:szCs w:val="19"/>
                <w:lang w:eastAsia="en-CA"/>
                <w14:ligatures w14:val="none"/>
              </w:rPr>
            </w:pPr>
            <w:r w:rsidRPr="00AE4825">
              <w:rPr>
                <w:rFonts w:ascii="Aptos Narrow" w:eastAsia="Times New Roman" w:hAnsi="Aptos Narrow" w:cs="Times New Roman"/>
                <w:color w:val="000000"/>
                <w:kern w:val="0"/>
                <w:sz w:val="19"/>
                <w:szCs w:val="19"/>
                <w:lang w:eastAsia="en-CA"/>
                <w14:ligatures w14:val="none"/>
              </w:rPr>
              <w:t>[258.35, 325.30]</w:t>
            </w:r>
          </w:p>
        </w:tc>
        <w:tc>
          <w:tcPr>
            <w:tcW w:w="851" w:type="dxa"/>
            <w:tcBorders>
              <w:top w:val="nil"/>
              <w:left w:val="nil"/>
              <w:bottom w:val="single" w:sz="4" w:space="0" w:color="auto"/>
              <w:right w:val="single" w:sz="4" w:space="0" w:color="auto"/>
            </w:tcBorders>
            <w:shd w:val="clear" w:color="auto" w:fill="FFFFFF" w:themeFill="background1"/>
            <w:noWrap/>
            <w:vAlign w:val="bottom"/>
          </w:tcPr>
          <w:p w14:paraId="525F3A85" w14:textId="77777777" w:rsidR="00CE066E" w:rsidRPr="00AE4825" w:rsidRDefault="00CE066E" w:rsidP="001E741D">
            <w:pPr>
              <w:spacing w:after="0" w:line="240" w:lineRule="auto"/>
              <w:jc w:val="right"/>
              <w:rPr>
                <w:rFonts w:ascii="Aptos Narrow" w:eastAsia="Times New Roman" w:hAnsi="Aptos Narrow" w:cs="Times New Roman"/>
                <w:color w:val="000000"/>
                <w:kern w:val="0"/>
                <w:sz w:val="19"/>
                <w:szCs w:val="19"/>
                <w:lang w:eastAsia="en-CA"/>
                <w14:ligatures w14:val="none"/>
              </w:rPr>
            </w:pPr>
            <w:r w:rsidRPr="00AE4825">
              <w:rPr>
                <w:rFonts w:ascii="Aptos Narrow" w:eastAsia="Times New Roman" w:hAnsi="Aptos Narrow" w:cs="Times New Roman"/>
                <w:color w:val="000000"/>
                <w:kern w:val="0"/>
                <w:sz w:val="19"/>
                <w:szCs w:val="19"/>
                <w:lang w:eastAsia="en-CA"/>
                <w14:ligatures w14:val="none"/>
              </w:rPr>
              <w:t>[175.81, 291.65]</w:t>
            </w:r>
          </w:p>
        </w:tc>
        <w:tc>
          <w:tcPr>
            <w:tcW w:w="850" w:type="dxa"/>
            <w:tcBorders>
              <w:top w:val="nil"/>
              <w:left w:val="nil"/>
              <w:bottom w:val="single" w:sz="4" w:space="0" w:color="auto"/>
              <w:right w:val="single" w:sz="4" w:space="0" w:color="auto"/>
            </w:tcBorders>
            <w:shd w:val="clear" w:color="auto" w:fill="FFFFFF" w:themeFill="background1"/>
            <w:noWrap/>
            <w:vAlign w:val="bottom"/>
          </w:tcPr>
          <w:p w14:paraId="2A54EE03" w14:textId="77777777" w:rsidR="00CE066E" w:rsidRPr="00AE4825" w:rsidRDefault="00CE066E" w:rsidP="001E741D">
            <w:pPr>
              <w:spacing w:after="0" w:line="240" w:lineRule="auto"/>
              <w:jc w:val="right"/>
              <w:rPr>
                <w:rFonts w:ascii="Aptos Narrow" w:eastAsia="Times New Roman" w:hAnsi="Aptos Narrow" w:cs="Times New Roman"/>
                <w:color w:val="000000"/>
                <w:kern w:val="0"/>
                <w:sz w:val="19"/>
                <w:szCs w:val="19"/>
                <w:lang w:eastAsia="en-CA"/>
                <w14:ligatures w14:val="none"/>
              </w:rPr>
            </w:pPr>
            <w:r w:rsidRPr="00AE4825">
              <w:rPr>
                <w:rFonts w:ascii="Aptos Narrow" w:eastAsia="Times New Roman" w:hAnsi="Aptos Narrow" w:cs="Times New Roman"/>
                <w:color w:val="000000"/>
                <w:kern w:val="0"/>
                <w:sz w:val="19"/>
                <w:szCs w:val="19"/>
                <w:lang w:eastAsia="en-CA"/>
                <w14:ligatures w14:val="none"/>
              </w:rPr>
              <w:t>[116.61, 179.49]</w:t>
            </w:r>
          </w:p>
        </w:tc>
        <w:tc>
          <w:tcPr>
            <w:tcW w:w="992" w:type="dxa"/>
            <w:tcBorders>
              <w:top w:val="nil"/>
              <w:left w:val="nil"/>
              <w:bottom w:val="single" w:sz="4" w:space="0" w:color="auto"/>
              <w:right w:val="single" w:sz="4" w:space="0" w:color="auto"/>
            </w:tcBorders>
            <w:shd w:val="clear" w:color="auto" w:fill="FFFFFF" w:themeFill="background1"/>
            <w:noWrap/>
            <w:vAlign w:val="bottom"/>
          </w:tcPr>
          <w:p w14:paraId="173BBFEF" w14:textId="77777777" w:rsidR="00CE066E" w:rsidRPr="00AE4825" w:rsidRDefault="00CE066E" w:rsidP="001E741D">
            <w:pPr>
              <w:spacing w:after="0" w:line="240" w:lineRule="auto"/>
              <w:jc w:val="right"/>
              <w:rPr>
                <w:rFonts w:ascii="Aptos Narrow" w:eastAsia="Times New Roman" w:hAnsi="Aptos Narrow" w:cs="Times New Roman"/>
                <w:color w:val="000000"/>
                <w:kern w:val="0"/>
                <w:sz w:val="19"/>
                <w:szCs w:val="19"/>
                <w:lang w:eastAsia="en-CA"/>
                <w14:ligatures w14:val="none"/>
              </w:rPr>
            </w:pPr>
            <w:r w:rsidRPr="00AE4825">
              <w:rPr>
                <w:rFonts w:ascii="Aptos Narrow" w:eastAsia="Times New Roman" w:hAnsi="Aptos Narrow" w:cs="Times New Roman"/>
                <w:color w:val="000000"/>
                <w:kern w:val="0"/>
                <w:sz w:val="19"/>
                <w:szCs w:val="19"/>
                <w:lang w:eastAsia="en-CA"/>
                <w14:ligatures w14:val="none"/>
              </w:rPr>
              <w:t>[104.87, 195.61]</w:t>
            </w:r>
          </w:p>
        </w:tc>
        <w:tc>
          <w:tcPr>
            <w:tcW w:w="851" w:type="dxa"/>
            <w:tcBorders>
              <w:top w:val="nil"/>
              <w:left w:val="nil"/>
              <w:bottom w:val="single" w:sz="4" w:space="0" w:color="auto"/>
              <w:right w:val="single" w:sz="4" w:space="0" w:color="auto"/>
            </w:tcBorders>
            <w:shd w:val="clear" w:color="auto" w:fill="FFFFFF" w:themeFill="background1"/>
            <w:noWrap/>
            <w:vAlign w:val="bottom"/>
          </w:tcPr>
          <w:p w14:paraId="6A3EFB4E" w14:textId="77777777" w:rsidR="00CE066E" w:rsidRPr="00AE4825" w:rsidRDefault="00CE066E" w:rsidP="001E741D">
            <w:pPr>
              <w:spacing w:after="0" w:line="240" w:lineRule="auto"/>
              <w:jc w:val="right"/>
              <w:rPr>
                <w:rFonts w:ascii="Aptos Narrow" w:eastAsia="Times New Roman" w:hAnsi="Aptos Narrow" w:cs="Times New Roman"/>
                <w:color w:val="000000"/>
                <w:kern w:val="0"/>
                <w:sz w:val="19"/>
                <w:szCs w:val="19"/>
                <w:lang w:eastAsia="en-CA"/>
                <w14:ligatures w14:val="none"/>
              </w:rPr>
            </w:pPr>
            <w:r w:rsidRPr="00AE4825">
              <w:rPr>
                <w:rFonts w:ascii="Aptos Narrow" w:eastAsia="Times New Roman" w:hAnsi="Aptos Narrow" w:cs="Times New Roman"/>
                <w:color w:val="000000"/>
                <w:kern w:val="0"/>
                <w:sz w:val="19"/>
                <w:szCs w:val="19"/>
                <w:lang w:eastAsia="en-CA"/>
                <w14:ligatures w14:val="none"/>
              </w:rPr>
              <w:t>[72.63, 104.11]</w:t>
            </w:r>
          </w:p>
        </w:tc>
        <w:tc>
          <w:tcPr>
            <w:tcW w:w="850" w:type="dxa"/>
            <w:tcBorders>
              <w:top w:val="nil"/>
              <w:left w:val="nil"/>
              <w:bottom w:val="single" w:sz="4" w:space="0" w:color="auto"/>
              <w:right w:val="single" w:sz="4" w:space="0" w:color="auto"/>
            </w:tcBorders>
            <w:shd w:val="clear" w:color="auto" w:fill="FFFFFF" w:themeFill="background1"/>
            <w:noWrap/>
            <w:vAlign w:val="bottom"/>
          </w:tcPr>
          <w:p w14:paraId="0D3BC41E" w14:textId="77777777" w:rsidR="00CE066E" w:rsidRPr="00AE4825" w:rsidRDefault="00CE066E" w:rsidP="001E741D">
            <w:pPr>
              <w:spacing w:after="0" w:line="240" w:lineRule="auto"/>
              <w:jc w:val="right"/>
              <w:rPr>
                <w:rFonts w:ascii="Aptos Narrow" w:eastAsia="Times New Roman" w:hAnsi="Aptos Narrow" w:cs="Times New Roman"/>
                <w:color w:val="000000"/>
                <w:kern w:val="0"/>
                <w:sz w:val="19"/>
                <w:szCs w:val="19"/>
                <w:lang w:eastAsia="en-CA"/>
                <w14:ligatures w14:val="none"/>
              </w:rPr>
            </w:pPr>
            <w:r w:rsidRPr="00AE4825">
              <w:rPr>
                <w:rFonts w:ascii="Aptos Narrow" w:eastAsia="Times New Roman" w:hAnsi="Aptos Narrow" w:cs="Times New Roman"/>
                <w:color w:val="000000"/>
                <w:kern w:val="0"/>
                <w:sz w:val="19"/>
                <w:szCs w:val="19"/>
                <w:lang w:eastAsia="en-CA"/>
                <w14:ligatures w14:val="none"/>
              </w:rPr>
              <w:t>[83.00, 141.46]</w:t>
            </w:r>
          </w:p>
        </w:tc>
        <w:tc>
          <w:tcPr>
            <w:tcW w:w="851" w:type="dxa"/>
            <w:tcBorders>
              <w:top w:val="nil"/>
              <w:left w:val="nil"/>
              <w:bottom w:val="single" w:sz="4" w:space="0" w:color="auto"/>
              <w:right w:val="single" w:sz="4" w:space="0" w:color="auto"/>
            </w:tcBorders>
            <w:shd w:val="clear" w:color="auto" w:fill="FFFFFF" w:themeFill="background1"/>
            <w:noWrap/>
            <w:vAlign w:val="bottom"/>
          </w:tcPr>
          <w:p w14:paraId="48DF7223" w14:textId="77777777" w:rsidR="00CE066E" w:rsidRPr="00AE4825" w:rsidRDefault="00CE066E" w:rsidP="001E741D">
            <w:pPr>
              <w:spacing w:after="0" w:line="240" w:lineRule="auto"/>
              <w:jc w:val="right"/>
              <w:rPr>
                <w:rFonts w:ascii="Aptos Narrow" w:eastAsia="Times New Roman" w:hAnsi="Aptos Narrow" w:cs="Times New Roman"/>
                <w:color w:val="000000"/>
                <w:kern w:val="0"/>
                <w:sz w:val="19"/>
                <w:szCs w:val="19"/>
                <w:lang w:eastAsia="en-CA"/>
                <w14:ligatures w14:val="none"/>
              </w:rPr>
            </w:pPr>
            <w:r w:rsidRPr="00AE4825">
              <w:rPr>
                <w:rFonts w:ascii="Aptos Narrow" w:eastAsia="Times New Roman" w:hAnsi="Aptos Narrow" w:cs="Times New Roman"/>
                <w:color w:val="000000"/>
                <w:kern w:val="0"/>
                <w:sz w:val="19"/>
                <w:szCs w:val="19"/>
                <w:lang w:eastAsia="en-CA"/>
                <w14:ligatures w14:val="none"/>
              </w:rPr>
              <w:t>[106.68, 142.04]</w:t>
            </w:r>
          </w:p>
        </w:tc>
        <w:tc>
          <w:tcPr>
            <w:tcW w:w="850" w:type="dxa"/>
            <w:tcBorders>
              <w:top w:val="nil"/>
              <w:left w:val="nil"/>
              <w:bottom w:val="single" w:sz="4" w:space="0" w:color="auto"/>
              <w:right w:val="single" w:sz="4" w:space="0" w:color="auto"/>
            </w:tcBorders>
            <w:shd w:val="clear" w:color="auto" w:fill="FFFFFF" w:themeFill="background1"/>
            <w:noWrap/>
            <w:vAlign w:val="bottom"/>
          </w:tcPr>
          <w:p w14:paraId="3F2A8E3E" w14:textId="77777777" w:rsidR="00CE066E" w:rsidRPr="00AE4825" w:rsidRDefault="00CE066E" w:rsidP="001E741D">
            <w:pPr>
              <w:spacing w:after="0" w:line="240" w:lineRule="auto"/>
              <w:jc w:val="right"/>
              <w:rPr>
                <w:rFonts w:ascii="Aptos Narrow" w:eastAsia="Times New Roman" w:hAnsi="Aptos Narrow" w:cs="Times New Roman"/>
                <w:color w:val="000000"/>
                <w:kern w:val="0"/>
                <w:sz w:val="19"/>
                <w:szCs w:val="19"/>
                <w:lang w:eastAsia="en-CA"/>
                <w14:ligatures w14:val="none"/>
              </w:rPr>
            </w:pPr>
            <w:r w:rsidRPr="00AE4825">
              <w:rPr>
                <w:rFonts w:ascii="Aptos Narrow" w:eastAsia="Times New Roman" w:hAnsi="Aptos Narrow" w:cs="Times New Roman"/>
                <w:color w:val="000000"/>
                <w:kern w:val="0"/>
                <w:sz w:val="19"/>
                <w:szCs w:val="19"/>
                <w:lang w:eastAsia="en-CA"/>
                <w14:ligatures w14:val="none"/>
              </w:rPr>
              <w:t>[104.25, 131.15]</w:t>
            </w:r>
          </w:p>
        </w:tc>
        <w:tc>
          <w:tcPr>
            <w:tcW w:w="851" w:type="dxa"/>
            <w:tcBorders>
              <w:top w:val="nil"/>
              <w:left w:val="nil"/>
              <w:bottom w:val="single" w:sz="4" w:space="0" w:color="auto"/>
              <w:right w:val="single" w:sz="4" w:space="0" w:color="auto"/>
            </w:tcBorders>
            <w:shd w:val="clear" w:color="auto" w:fill="FFFFFF" w:themeFill="background1"/>
            <w:noWrap/>
            <w:vAlign w:val="bottom"/>
          </w:tcPr>
          <w:p w14:paraId="5E9FBF15" w14:textId="77777777" w:rsidR="00CE066E" w:rsidRPr="00AE4825" w:rsidRDefault="00CE066E" w:rsidP="001E741D">
            <w:pPr>
              <w:spacing w:after="0" w:line="240" w:lineRule="auto"/>
              <w:jc w:val="right"/>
              <w:rPr>
                <w:rFonts w:ascii="Aptos Narrow" w:eastAsia="Times New Roman" w:hAnsi="Aptos Narrow" w:cs="Times New Roman"/>
                <w:color w:val="000000"/>
                <w:kern w:val="0"/>
                <w:sz w:val="19"/>
                <w:szCs w:val="19"/>
                <w:lang w:eastAsia="en-CA"/>
                <w14:ligatures w14:val="none"/>
              </w:rPr>
            </w:pPr>
            <w:r w:rsidRPr="00AE4825">
              <w:rPr>
                <w:rFonts w:ascii="Aptos Narrow" w:eastAsia="Times New Roman" w:hAnsi="Aptos Narrow" w:cs="Times New Roman"/>
                <w:color w:val="000000"/>
                <w:kern w:val="0"/>
                <w:sz w:val="19"/>
                <w:szCs w:val="19"/>
                <w:lang w:eastAsia="en-CA"/>
                <w14:ligatures w14:val="none"/>
              </w:rPr>
              <w:t>[119.67, 153.13]</w:t>
            </w:r>
          </w:p>
        </w:tc>
      </w:tr>
      <w:tr w:rsidR="00CE066E" w:rsidRPr="00541CB1" w14:paraId="786BDFDE" w14:textId="77777777" w:rsidTr="00CD4E57">
        <w:trPr>
          <w:trHeight w:val="266"/>
          <w:jc w:val="center"/>
        </w:trPr>
        <w:tc>
          <w:tcPr>
            <w:tcW w:w="704" w:type="dxa"/>
            <w:tcBorders>
              <w:top w:val="nil"/>
              <w:left w:val="single" w:sz="4" w:space="0" w:color="auto"/>
              <w:bottom w:val="single" w:sz="4" w:space="0" w:color="auto"/>
              <w:right w:val="single" w:sz="4" w:space="0" w:color="auto"/>
            </w:tcBorders>
            <w:shd w:val="clear" w:color="auto" w:fill="A6A6A6" w:themeFill="background1" w:themeFillShade="A6"/>
            <w:noWrap/>
            <w:vAlign w:val="bottom"/>
            <w:hideMark/>
          </w:tcPr>
          <w:p w14:paraId="0D8B9802" w14:textId="77777777" w:rsidR="00CE066E" w:rsidRPr="00AE4825" w:rsidRDefault="00CE066E" w:rsidP="001E741D">
            <w:pPr>
              <w:spacing w:after="0" w:line="240" w:lineRule="auto"/>
              <w:rPr>
                <w:rFonts w:ascii="Aptos Narrow" w:eastAsia="Times New Roman" w:hAnsi="Aptos Narrow" w:cs="Times New Roman"/>
                <w:color w:val="000000"/>
                <w:kern w:val="0"/>
                <w:sz w:val="19"/>
                <w:szCs w:val="19"/>
                <w:lang w:eastAsia="en-CA"/>
                <w14:ligatures w14:val="none"/>
              </w:rPr>
            </w:pPr>
            <w:r w:rsidRPr="00AE4825">
              <w:rPr>
                <w:rFonts w:ascii="Aptos Narrow" w:eastAsia="Times New Roman" w:hAnsi="Aptos Narrow" w:cs="Times New Roman"/>
                <w:color w:val="000000"/>
                <w:kern w:val="0"/>
                <w:sz w:val="19"/>
                <w:szCs w:val="19"/>
                <w:lang w:eastAsia="en-CA"/>
                <w14:ligatures w14:val="none"/>
              </w:rPr>
              <w:t> </w:t>
            </w:r>
          </w:p>
        </w:tc>
        <w:tc>
          <w:tcPr>
            <w:tcW w:w="10348" w:type="dxa"/>
            <w:gridSpan w:val="12"/>
            <w:tcBorders>
              <w:top w:val="single" w:sz="4" w:space="0" w:color="auto"/>
              <w:left w:val="nil"/>
              <w:bottom w:val="single" w:sz="4" w:space="0" w:color="auto"/>
              <w:right w:val="single" w:sz="4" w:space="0" w:color="auto"/>
            </w:tcBorders>
            <w:shd w:val="clear" w:color="auto" w:fill="F1A983" w:themeFill="accent2" w:themeFillTint="99"/>
            <w:noWrap/>
            <w:vAlign w:val="bottom"/>
            <w:hideMark/>
          </w:tcPr>
          <w:p w14:paraId="3F534431" w14:textId="77777777" w:rsidR="00CE066E" w:rsidRPr="00726A19" w:rsidRDefault="00CE066E" w:rsidP="001E741D">
            <w:pPr>
              <w:spacing w:after="0" w:line="240" w:lineRule="auto"/>
              <w:jc w:val="center"/>
              <w:rPr>
                <w:rFonts w:ascii="Aptos Narrow" w:eastAsia="Times New Roman" w:hAnsi="Aptos Narrow" w:cs="Times New Roman"/>
                <w:color w:val="000000"/>
                <w:kern w:val="0"/>
                <w:sz w:val="22"/>
                <w:szCs w:val="22"/>
                <w:lang w:eastAsia="en-CA"/>
                <w14:ligatures w14:val="none"/>
              </w:rPr>
            </w:pPr>
            <w:r w:rsidRPr="00726A19">
              <w:rPr>
                <w:rFonts w:ascii="Aptos Narrow" w:eastAsia="Times New Roman" w:hAnsi="Aptos Narrow" w:cs="Times New Roman"/>
                <w:color w:val="000000"/>
                <w:kern w:val="0"/>
                <w:sz w:val="22"/>
                <w:szCs w:val="22"/>
                <w:lang w:eastAsia="en-CA"/>
                <w14:ligatures w14:val="none"/>
              </w:rPr>
              <w:t>Hour</w:t>
            </w:r>
          </w:p>
        </w:tc>
      </w:tr>
      <w:tr w:rsidR="00CD4E57" w:rsidRPr="00541CB1" w14:paraId="19705E89" w14:textId="77777777" w:rsidTr="00CD4E57">
        <w:trPr>
          <w:trHeight w:val="266"/>
          <w:jc w:val="center"/>
        </w:trPr>
        <w:tc>
          <w:tcPr>
            <w:tcW w:w="704" w:type="dxa"/>
            <w:tcBorders>
              <w:top w:val="nil"/>
              <w:left w:val="single" w:sz="4" w:space="0" w:color="auto"/>
              <w:bottom w:val="single" w:sz="4" w:space="0" w:color="auto"/>
              <w:right w:val="single" w:sz="4" w:space="0" w:color="auto"/>
            </w:tcBorders>
            <w:shd w:val="clear" w:color="auto" w:fill="F1A983" w:themeFill="accent2" w:themeFillTint="99"/>
            <w:noWrap/>
            <w:vAlign w:val="bottom"/>
            <w:hideMark/>
          </w:tcPr>
          <w:p w14:paraId="5D784035" w14:textId="77777777" w:rsidR="00CE066E" w:rsidRPr="00AE4825" w:rsidRDefault="00CE066E" w:rsidP="001E741D">
            <w:pPr>
              <w:spacing w:after="0" w:line="240" w:lineRule="auto"/>
              <w:jc w:val="center"/>
              <w:rPr>
                <w:rFonts w:ascii="Aptos Narrow" w:eastAsia="Times New Roman" w:hAnsi="Aptos Narrow" w:cs="Times New Roman"/>
                <w:color w:val="000000"/>
                <w:kern w:val="0"/>
                <w:sz w:val="19"/>
                <w:szCs w:val="19"/>
                <w:lang w:eastAsia="en-CA"/>
                <w14:ligatures w14:val="none"/>
              </w:rPr>
            </w:pPr>
            <w:r w:rsidRPr="00AE4825">
              <w:rPr>
                <w:rFonts w:ascii="Aptos Narrow" w:eastAsia="Times New Roman" w:hAnsi="Aptos Narrow" w:cs="Times New Roman"/>
                <w:color w:val="000000"/>
                <w:kern w:val="0"/>
                <w:sz w:val="19"/>
                <w:szCs w:val="19"/>
                <w:lang w:eastAsia="en-CA"/>
                <w14:ligatures w14:val="none"/>
              </w:rPr>
              <w:t>Run #</w:t>
            </w:r>
          </w:p>
        </w:tc>
        <w:tc>
          <w:tcPr>
            <w:tcW w:w="851" w:type="dxa"/>
            <w:tcBorders>
              <w:top w:val="nil"/>
              <w:left w:val="nil"/>
              <w:bottom w:val="single" w:sz="4" w:space="0" w:color="auto"/>
              <w:right w:val="single" w:sz="4" w:space="0" w:color="auto"/>
            </w:tcBorders>
            <w:shd w:val="clear" w:color="auto" w:fill="D9D9D9" w:themeFill="background1" w:themeFillShade="D9"/>
            <w:noWrap/>
            <w:vAlign w:val="bottom"/>
            <w:hideMark/>
          </w:tcPr>
          <w:p w14:paraId="69441522" w14:textId="77777777" w:rsidR="00CE066E" w:rsidRPr="00AE4825" w:rsidRDefault="00CE066E" w:rsidP="001E741D">
            <w:pPr>
              <w:spacing w:after="0" w:line="240" w:lineRule="auto"/>
              <w:jc w:val="center"/>
              <w:rPr>
                <w:rFonts w:ascii="Aptos Narrow" w:eastAsia="Times New Roman" w:hAnsi="Aptos Narrow" w:cs="Times New Roman"/>
                <w:color w:val="000000"/>
                <w:kern w:val="0"/>
                <w:sz w:val="19"/>
                <w:szCs w:val="19"/>
                <w:lang w:eastAsia="en-CA"/>
                <w14:ligatures w14:val="none"/>
              </w:rPr>
            </w:pPr>
            <w:r w:rsidRPr="00AE4825">
              <w:rPr>
                <w:rFonts w:ascii="Aptos Narrow" w:eastAsia="Times New Roman" w:hAnsi="Aptos Narrow" w:cs="Times New Roman"/>
                <w:color w:val="000000"/>
                <w:kern w:val="0"/>
                <w:sz w:val="19"/>
                <w:szCs w:val="19"/>
                <w:lang w:eastAsia="en-CA"/>
                <w14:ligatures w14:val="none"/>
              </w:rPr>
              <w:t>12</w:t>
            </w:r>
          </w:p>
        </w:tc>
        <w:tc>
          <w:tcPr>
            <w:tcW w:w="850" w:type="dxa"/>
            <w:tcBorders>
              <w:top w:val="nil"/>
              <w:left w:val="nil"/>
              <w:bottom w:val="single" w:sz="4" w:space="0" w:color="auto"/>
              <w:right w:val="single" w:sz="4" w:space="0" w:color="auto"/>
            </w:tcBorders>
            <w:shd w:val="clear" w:color="auto" w:fill="D9D9D9" w:themeFill="background1" w:themeFillShade="D9"/>
            <w:noWrap/>
            <w:vAlign w:val="bottom"/>
            <w:hideMark/>
          </w:tcPr>
          <w:p w14:paraId="73EB980F" w14:textId="77777777" w:rsidR="00CE066E" w:rsidRPr="00AE4825" w:rsidRDefault="00CE066E" w:rsidP="001E741D">
            <w:pPr>
              <w:spacing w:after="0" w:line="240" w:lineRule="auto"/>
              <w:jc w:val="center"/>
              <w:rPr>
                <w:rFonts w:ascii="Aptos Narrow" w:eastAsia="Times New Roman" w:hAnsi="Aptos Narrow" w:cs="Times New Roman"/>
                <w:color w:val="000000"/>
                <w:kern w:val="0"/>
                <w:sz w:val="19"/>
                <w:szCs w:val="19"/>
                <w:lang w:eastAsia="en-CA"/>
                <w14:ligatures w14:val="none"/>
              </w:rPr>
            </w:pPr>
            <w:r w:rsidRPr="00AE4825">
              <w:rPr>
                <w:rFonts w:ascii="Aptos Narrow" w:eastAsia="Times New Roman" w:hAnsi="Aptos Narrow" w:cs="Times New Roman"/>
                <w:color w:val="000000"/>
                <w:kern w:val="0"/>
                <w:sz w:val="19"/>
                <w:szCs w:val="19"/>
                <w:lang w:eastAsia="en-CA"/>
                <w14:ligatures w14:val="none"/>
              </w:rPr>
              <w:t>13</w:t>
            </w:r>
          </w:p>
        </w:tc>
        <w:tc>
          <w:tcPr>
            <w:tcW w:w="851" w:type="dxa"/>
            <w:tcBorders>
              <w:top w:val="nil"/>
              <w:left w:val="nil"/>
              <w:bottom w:val="single" w:sz="4" w:space="0" w:color="auto"/>
              <w:right w:val="single" w:sz="4" w:space="0" w:color="auto"/>
            </w:tcBorders>
            <w:shd w:val="clear" w:color="auto" w:fill="D9D9D9" w:themeFill="background1" w:themeFillShade="D9"/>
            <w:noWrap/>
            <w:vAlign w:val="bottom"/>
            <w:hideMark/>
          </w:tcPr>
          <w:p w14:paraId="30356811" w14:textId="77777777" w:rsidR="00CE066E" w:rsidRPr="00AE4825" w:rsidRDefault="00CE066E" w:rsidP="001E741D">
            <w:pPr>
              <w:spacing w:after="0" w:line="240" w:lineRule="auto"/>
              <w:jc w:val="center"/>
              <w:rPr>
                <w:rFonts w:ascii="Aptos Narrow" w:eastAsia="Times New Roman" w:hAnsi="Aptos Narrow" w:cs="Times New Roman"/>
                <w:color w:val="000000"/>
                <w:kern w:val="0"/>
                <w:sz w:val="19"/>
                <w:szCs w:val="19"/>
                <w:lang w:eastAsia="en-CA"/>
                <w14:ligatures w14:val="none"/>
              </w:rPr>
            </w:pPr>
            <w:r w:rsidRPr="00AE4825">
              <w:rPr>
                <w:rFonts w:ascii="Aptos Narrow" w:eastAsia="Times New Roman" w:hAnsi="Aptos Narrow" w:cs="Times New Roman"/>
                <w:color w:val="000000"/>
                <w:kern w:val="0"/>
                <w:sz w:val="19"/>
                <w:szCs w:val="19"/>
                <w:lang w:eastAsia="en-CA"/>
                <w14:ligatures w14:val="none"/>
              </w:rPr>
              <w:t>14</w:t>
            </w:r>
          </w:p>
        </w:tc>
        <w:tc>
          <w:tcPr>
            <w:tcW w:w="850" w:type="dxa"/>
            <w:tcBorders>
              <w:top w:val="nil"/>
              <w:left w:val="nil"/>
              <w:bottom w:val="single" w:sz="4" w:space="0" w:color="auto"/>
              <w:right w:val="single" w:sz="4" w:space="0" w:color="auto"/>
            </w:tcBorders>
            <w:shd w:val="clear" w:color="auto" w:fill="D9D9D9" w:themeFill="background1" w:themeFillShade="D9"/>
            <w:noWrap/>
            <w:vAlign w:val="bottom"/>
            <w:hideMark/>
          </w:tcPr>
          <w:p w14:paraId="0BE62E51" w14:textId="77777777" w:rsidR="00CE066E" w:rsidRPr="00AE4825" w:rsidRDefault="00CE066E" w:rsidP="001E741D">
            <w:pPr>
              <w:spacing w:after="0" w:line="240" w:lineRule="auto"/>
              <w:jc w:val="center"/>
              <w:rPr>
                <w:rFonts w:ascii="Aptos Narrow" w:eastAsia="Times New Roman" w:hAnsi="Aptos Narrow" w:cs="Times New Roman"/>
                <w:color w:val="000000"/>
                <w:kern w:val="0"/>
                <w:sz w:val="19"/>
                <w:szCs w:val="19"/>
                <w:lang w:eastAsia="en-CA"/>
                <w14:ligatures w14:val="none"/>
              </w:rPr>
            </w:pPr>
            <w:r w:rsidRPr="00AE4825">
              <w:rPr>
                <w:rFonts w:ascii="Aptos Narrow" w:eastAsia="Times New Roman" w:hAnsi="Aptos Narrow" w:cs="Times New Roman"/>
                <w:color w:val="000000"/>
                <w:kern w:val="0"/>
                <w:sz w:val="19"/>
                <w:szCs w:val="19"/>
                <w:lang w:eastAsia="en-CA"/>
                <w14:ligatures w14:val="none"/>
              </w:rPr>
              <w:t>15</w:t>
            </w:r>
          </w:p>
        </w:tc>
        <w:tc>
          <w:tcPr>
            <w:tcW w:w="851" w:type="dxa"/>
            <w:tcBorders>
              <w:top w:val="nil"/>
              <w:left w:val="nil"/>
              <w:bottom w:val="single" w:sz="4" w:space="0" w:color="auto"/>
              <w:right w:val="single" w:sz="4" w:space="0" w:color="auto"/>
            </w:tcBorders>
            <w:shd w:val="clear" w:color="auto" w:fill="D9D9D9" w:themeFill="background1" w:themeFillShade="D9"/>
            <w:noWrap/>
            <w:vAlign w:val="bottom"/>
            <w:hideMark/>
          </w:tcPr>
          <w:p w14:paraId="188BA09C" w14:textId="77777777" w:rsidR="00CE066E" w:rsidRPr="00AE4825" w:rsidRDefault="00CE066E" w:rsidP="001E741D">
            <w:pPr>
              <w:spacing w:after="0" w:line="240" w:lineRule="auto"/>
              <w:jc w:val="center"/>
              <w:rPr>
                <w:rFonts w:ascii="Aptos Narrow" w:eastAsia="Times New Roman" w:hAnsi="Aptos Narrow" w:cs="Times New Roman"/>
                <w:color w:val="000000"/>
                <w:kern w:val="0"/>
                <w:sz w:val="19"/>
                <w:szCs w:val="19"/>
                <w:lang w:eastAsia="en-CA"/>
                <w14:ligatures w14:val="none"/>
              </w:rPr>
            </w:pPr>
            <w:r w:rsidRPr="00AE4825">
              <w:rPr>
                <w:rFonts w:ascii="Aptos Narrow" w:eastAsia="Times New Roman" w:hAnsi="Aptos Narrow" w:cs="Times New Roman"/>
                <w:color w:val="000000"/>
                <w:kern w:val="0"/>
                <w:sz w:val="19"/>
                <w:szCs w:val="19"/>
                <w:lang w:eastAsia="en-CA"/>
                <w14:ligatures w14:val="none"/>
              </w:rPr>
              <w:t>16</w:t>
            </w:r>
          </w:p>
        </w:tc>
        <w:tc>
          <w:tcPr>
            <w:tcW w:w="850" w:type="dxa"/>
            <w:tcBorders>
              <w:top w:val="nil"/>
              <w:left w:val="nil"/>
              <w:bottom w:val="single" w:sz="4" w:space="0" w:color="auto"/>
              <w:right w:val="single" w:sz="4" w:space="0" w:color="auto"/>
            </w:tcBorders>
            <w:shd w:val="clear" w:color="auto" w:fill="D9D9D9" w:themeFill="background1" w:themeFillShade="D9"/>
            <w:noWrap/>
            <w:vAlign w:val="bottom"/>
            <w:hideMark/>
          </w:tcPr>
          <w:p w14:paraId="3F9D4994" w14:textId="77777777" w:rsidR="00CE066E" w:rsidRPr="00AE4825" w:rsidRDefault="00CE066E" w:rsidP="001E741D">
            <w:pPr>
              <w:spacing w:after="0" w:line="240" w:lineRule="auto"/>
              <w:jc w:val="center"/>
              <w:rPr>
                <w:rFonts w:ascii="Aptos Narrow" w:eastAsia="Times New Roman" w:hAnsi="Aptos Narrow" w:cs="Times New Roman"/>
                <w:color w:val="000000"/>
                <w:kern w:val="0"/>
                <w:sz w:val="19"/>
                <w:szCs w:val="19"/>
                <w:lang w:eastAsia="en-CA"/>
                <w14:ligatures w14:val="none"/>
              </w:rPr>
            </w:pPr>
            <w:r w:rsidRPr="00AE4825">
              <w:rPr>
                <w:rFonts w:ascii="Aptos Narrow" w:eastAsia="Times New Roman" w:hAnsi="Aptos Narrow" w:cs="Times New Roman"/>
                <w:color w:val="000000"/>
                <w:kern w:val="0"/>
                <w:sz w:val="19"/>
                <w:szCs w:val="19"/>
                <w:lang w:eastAsia="en-CA"/>
                <w14:ligatures w14:val="none"/>
              </w:rPr>
              <w:t>17</w:t>
            </w:r>
          </w:p>
        </w:tc>
        <w:tc>
          <w:tcPr>
            <w:tcW w:w="992" w:type="dxa"/>
            <w:tcBorders>
              <w:top w:val="nil"/>
              <w:left w:val="nil"/>
              <w:bottom w:val="single" w:sz="4" w:space="0" w:color="auto"/>
              <w:right w:val="single" w:sz="4" w:space="0" w:color="auto"/>
            </w:tcBorders>
            <w:shd w:val="clear" w:color="auto" w:fill="D9D9D9" w:themeFill="background1" w:themeFillShade="D9"/>
            <w:noWrap/>
            <w:vAlign w:val="bottom"/>
            <w:hideMark/>
          </w:tcPr>
          <w:p w14:paraId="101C827E" w14:textId="77777777" w:rsidR="00CE066E" w:rsidRPr="00AE4825" w:rsidRDefault="00CE066E" w:rsidP="001E741D">
            <w:pPr>
              <w:spacing w:after="0" w:line="240" w:lineRule="auto"/>
              <w:jc w:val="center"/>
              <w:rPr>
                <w:rFonts w:ascii="Aptos Narrow" w:eastAsia="Times New Roman" w:hAnsi="Aptos Narrow" w:cs="Times New Roman"/>
                <w:color w:val="000000"/>
                <w:kern w:val="0"/>
                <w:sz w:val="19"/>
                <w:szCs w:val="19"/>
                <w:lang w:eastAsia="en-CA"/>
                <w14:ligatures w14:val="none"/>
              </w:rPr>
            </w:pPr>
            <w:r w:rsidRPr="00AE4825">
              <w:rPr>
                <w:rFonts w:ascii="Aptos Narrow" w:eastAsia="Times New Roman" w:hAnsi="Aptos Narrow" w:cs="Times New Roman"/>
                <w:color w:val="000000"/>
                <w:kern w:val="0"/>
                <w:sz w:val="19"/>
                <w:szCs w:val="19"/>
                <w:lang w:eastAsia="en-CA"/>
                <w14:ligatures w14:val="none"/>
              </w:rPr>
              <w:t>18</w:t>
            </w:r>
          </w:p>
        </w:tc>
        <w:tc>
          <w:tcPr>
            <w:tcW w:w="851" w:type="dxa"/>
            <w:tcBorders>
              <w:top w:val="nil"/>
              <w:left w:val="nil"/>
              <w:bottom w:val="single" w:sz="4" w:space="0" w:color="auto"/>
              <w:right w:val="single" w:sz="4" w:space="0" w:color="auto"/>
            </w:tcBorders>
            <w:shd w:val="clear" w:color="auto" w:fill="D9D9D9" w:themeFill="background1" w:themeFillShade="D9"/>
            <w:noWrap/>
            <w:vAlign w:val="bottom"/>
            <w:hideMark/>
          </w:tcPr>
          <w:p w14:paraId="30C6D971" w14:textId="77777777" w:rsidR="00CE066E" w:rsidRPr="00AE4825" w:rsidRDefault="00CE066E" w:rsidP="001E741D">
            <w:pPr>
              <w:spacing w:after="0" w:line="240" w:lineRule="auto"/>
              <w:jc w:val="center"/>
              <w:rPr>
                <w:rFonts w:ascii="Aptos Narrow" w:eastAsia="Times New Roman" w:hAnsi="Aptos Narrow" w:cs="Times New Roman"/>
                <w:color w:val="000000"/>
                <w:kern w:val="0"/>
                <w:sz w:val="19"/>
                <w:szCs w:val="19"/>
                <w:lang w:eastAsia="en-CA"/>
                <w14:ligatures w14:val="none"/>
              </w:rPr>
            </w:pPr>
            <w:r w:rsidRPr="00AE4825">
              <w:rPr>
                <w:rFonts w:ascii="Aptos Narrow" w:eastAsia="Times New Roman" w:hAnsi="Aptos Narrow" w:cs="Times New Roman"/>
                <w:color w:val="000000"/>
                <w:kern w:val="0"/>
                <w:sz w:val="19"/>
                <w:szCs w:val="19"/>
                <w:lang w:eastAsia="en-CA"/>
                <w14:ligatures w14:val="none"/>
              </w:rPr>
              <w:t>19</w:t>
            </w:r>
          </w:p>
        </w:tc>
        <w:tc>
          <w:tcPr>
            <w:tcW w:w="850" w:type="dxa"/>
            <w:tcBorders>
              <w:top w:val="nil"/>
              <w:left w:val="nil"/>
              <w:bottom w:val="single" w:sz="4" w:space="0" w:color="auto"/>
              <w:right w:val="single" w:sz="4" w:space="0" w:color="auto"/>
            </w:tcBorders>
            <w:shd w:val="clear" w:color="auto" w:fill="D9D9D9" w:themeFill="background1" w:themeFillShade="D9"/>
            <w:noWrap/>
            <w:vAlign w:val="bottom"/>
            <w:hideMark/>
          </w:tcPr>
          <w:p w14:paraId="57908A55" w14:textId="77777777" w:rsidR="00CE066E" w:rsidRPr="00AE4825" w:rsidRDefault="00CE066E" w:rsidP="001E741D">
            <w:pPr>
              <w:spacing w:after="0" w:line="240" w:lineRule="auto"/>
              <w:jc w:val="center"/>
              <w:rPr>
                <w:rFonts w:ascii="Aptos Narrow" w:eastAsia="Times New Roman" w:hAnsi="Aptos Narrow" w:cs="Times New Roman"/>
                <w:color w:val="000000"/>
                <w:kern w:val="0"/>
                <w:sz w:val="19"/>
                <w:szCs w:val="19"/>
                <w:lang w:eastAsia="en-CA"/>
                <w14:ligatures w14:val="none"/>
              </w:rPr>
            </w:pPr>
            <w:r w:rsidRPr="00AE4825">
              <w:rPr>
                <w:rFonts w:ascii="Aptos Narrow" w:eastAsia="Times New Roman" w:hAnsi="Aptos Narrow" w:cs="Times New Roman"/>
                <w:color w:val="000000"/>
                <w:kern w:val="0"/>
                <w:sz w:val="19"/>
                <w:szCs w:val="19"/>
                <w:lang w:eastAsia="en-CA"/>
                <w14:ligatures w14:val="none"/>
              </w:rPr>
              <w:t>20</w:t>
            </w:r>
          </w:p>
        </w:tc>
        <w:tc>
          <w:tcPr>
            <w:tcW w:w="851" w:type="dxa"/>
            <w:tcBorders>
              <w:top w:val="nil"/>
              <w:left w:val="nil"/>
              <w:bottom w:val="single" w:sz="4" w:space="0" w:color="auto"/>
              <w:right w:val="single" w:sz="4" w:space="0" w:color="auto"/>
            </w:tcBorders>
            <w:shd w:val="clear" w:color="auto" w:fill="D9D9D9" w:themeFill="background1" w:themeFillShade="D9"/>
            <w:noWrap/>
            <w:vAlign w:val="bottom"/>
            <w:hideMark/>
          </w:tcPr>
          <w:p w14:paraId="5F17C741" w14:textId="77777777" w:rsidR="00CE066E" w:rsidRPr="00AE4825" w:rsidRDefault="00CE066E" w:rsidP="001E741D">
            <w:pPr>
              <w:spacing w:after="0" w:line="240" w:lineRule="auto"/>
              <w:jc w:val="center"/>
              <w:rPr>
                <w:rFonts w:ascii="Aptos Narrow" w:eastAsia="Times New Roman" w:hAnsi="Aptos Narrow" w:cs="Times New Roman"/>
                <w:color w:val="000000"/>
                <w:kern w:val="0"/>
                <w:sz w:val="19"/>
                <w:szCs w:val="19"/>
                <w:lang w:eastAsia="en-CA"/>
                <w14:ligatures w14:val="none"/>
              </w:rPr>
            </w:pPr>
            <w:r w:rsidRPr="00AE4825">
              <w:rPr>
                <w:rFonts w:ascii="Aptos Narrow" w:eastAsia="Times New Roman" w:hAnsi="Aptos Narrow" w:cs="Times New Roman"/>
                <w:color w:val="000000"/>
                <w:kern w:val="0"/>
                <w:sz w:val="19"/>
                <w:szCs w:val="19"/>
                <w:lang w:eastAsia="en-CA"/>
                <w14:ligatures w14:val="none"/>
              </w:rPr>
              <w:t>21</w:t>
            </w:r>
          </w:p>
        </w:tc>
        <w:tc>
          <w:tcPr>
            <w:tcW w:w="850" w:type="dxa"/>
            <w:tcBorders>
              <w:top w:val="nil"/>
              <w:left w:val="nil"/>
              <w:bottom w:val="single" w:sz="4" w:space="0" w:color="auto"/>
              <w:right w:val="single" w:sz="4" w:space="0" w:color="auto"/>
            </w:tcBorders>
            <w:shd w:val="clear" w:color="auto" w:fill="D9D9D9" w:themeFill="background1" w:themeFillShade="D9"/>
            <w:noWrap/>
            <w:vAlign w:val="bottom"/>
            <w:hideMark/>
          </w:tcPr>
          <w:p w14:paraId="2E43E36E" w14:textId="77777777" w:rsidR="00CE066E" w:rsidRPr="00AE4825" w:rsidRDefault="00CE066E" w:rsidP="001E741D">
            <w:pPr>
              <w:spacing w:after="0" w:line="240" w:lineRule="auto"/>
              <w:jc w:val="center"/>
              <w:rPr>
                <w:rFonts w:ascii="Aptos Narrow" w:eastAsia="Times New Roman" w:hAnsi="Aptos Narrow" w:cs="Times New Roman"/>
                <w:color w:val="000000"/>
                <w:kern w:val="0"/>
                <w:sz w:val="19"/>
                <w:szCs w:val="19"/>
                <w:lang w:eastAsia="en-CA"/>
                <w14:ligatures w14:val="none"/>
              </w:rPr>
            </w:pPr>
            <w:r w:rsidRPr="00AE4825">
              <w:rPr>
                <w:rFonts w:ascii="Aptos Narrow" w:eastAsia="Times New Roman" w:hAnsi="Aptos Narrow" w:cs="Times New Roman"/>
                <w:color w:val="000000"/>
                <w:kern w:val="0"/>
                <w:sz w:val="19"/>
                <w:szCs w:val="19"/>
                <w:lang w:eastAsia="en-CA"/>
                <w14:ligatures w14:val="none"/>
              </w:rPr>
              <w:t>22</w:t>
            </w:r>
          </w:p>
        </w:tc>
        <w:tc>
          <w:tcPr>
            <w:tcW w:w="851" w:type="dxa"/>
            <w:tcBorders>
              <w:top w:val="nil"/>
              <w:left w:val="nil"/>
              <w:bottom w:val="single" w:sz="4" w:space="0" w:color="auto"/>
              <w:right w:val="single" w:sz="4" w:space="0" w:color="auto"/>
            </w:tcBorders>
            <w:shd w:val="clear" w:color="auto" w:fill="D9D9D9" w:themeFill="background1" w:themeFillShade="D9"/>
            <w:noWrap/>
            <w:vAlign w:val="bottom"/>
            <w:hideMark/>
          </w:tcPr>
          <w:p w14:paraId="7D78AC21" w14:textId="77777777" w:rsidR="00CE066E" w:rsidRPr="00AE4825" w:rsidRDefault="00CE066E" w:rsidP="001E741D">
            <w:pPr>
              <w:spacing w:after="0" w:line="240" w:lineRule="auto"/>
              <w:jc w:val="center"/>
              <w:rPr>
                <w:rFonts w:ascii="Aptos Narrow" w:eastAsia="Times New Roman" w:hAnsi="Aptos Narrow" w:cs="Times New Roman"/>
                <w:color w:val="000000"/>
                <w:kern w:val="0"/>
                <w:sz w:val="19"/>
                <w:szCs w:val="19"/>
                <w:lang w:eastAsia="en-CA"/>
                <w14:ligatures w14:val="none"/>
              </w:rPr>
            </w:pPr>
            <w:r w:rsidRPr="00AE4825">
              <w:rPr>
                <w:rFonts w:ascii="Aptos Narrow" w:eastAsia="Times New Roman" w:hAnsi="Aptos Narrow" w:cs="Times New Roman"/>
                <w:color w:val="000000"/>
                <w:kern w:val="0"/>
                <w:sz w:val="19"/>
                <w:szCs w:val="19"/>
                <w:lang w:eastAsia="en-CA"/>
                <w14:ligatures w14:val="none"/>
              </w:rPr>
              <w:t>23</w:t>
            </w:r>
          </w:p>
        </w:tc>
      </w:tr>
      <w:tr w:rsidR="00CD4E57" w:rsidRPr="00541CB1" w14:paraId="1B8E3D1B" w14:textId="77777777" w:rsidTr="00CD4E57">
        <w:trPr>
          <w:trHeight w:val="266"/>
          <w:jc w:val="center"/>
        </w:trPr>
        <w:tc>
          <w:tcPr>
            <w:tcW w:w="704" w:type="dxa"/>
            <w:tcBorders>
              <w:top w:val="nil"/>
              <w:left w:val="single" w:sz="4" w:space="0" w:color="auto"/>
              <w:bottom w:val="single" w:sz="4" w:space="0" w:color="auto"/>
              <w:right w:val="single" w:sz="4" w:space="0" w:color="auto"/>
            </w:tcBorders>
            <w:shd w:val="clear" w:color="auto" w:fill="D9D9D9" w:themeFill="background1" w:themeFillShade="D9"/>
            <w:noWrap/>
            <w:vAlign w:val="bottom"/>
            <w:hideMark/>
          </w:tcPr>
          <w:p w14:paraId="06E75A81" w14:textId="77777777" w:rsidR="00CE066E" w:rsidRPr="00AE4825" w:rsidRDefault="00CE066E" w:rsidP="001E741D">
            <w:pPr>
              <w:spacing w:after="0" w:line="240" w:lineRule="auto"/>
              <w:jc w:val="center"/>
              <w:rPr>
                <w:rFonts w:ascii="Aptos Narrow" w:eastAsia="Times New Roman" w:hAnsi="Aptos Narrow" w:cs="Times New Roman"/>
                <w:color w:val="000000"/>
                <w:kern w:val="0"/>
                <w:sz w:val="19"/>
                <w:szCs w:val="19"/>
                <w:lang w:eastAsia="en-CA"/>
                <w14:ligatures w14:val="none"/>
              </w:rPr>
            </w:pPr>
            <w:r w:rsidRPr="00AE4825">
              <w:rPr>
                <w:rFonts w:ascii="Aptos Narrow" w:eastAsia="Times New Roman" w:hAnsi="Aptos Narrow" w:cs="Times New Roman"/>
                <w:color w:val="000000"/>
                <w:kern w:val="0"/>
                <w:sz w:val="19"/>
                <w:szCs w:val="19"/>
                <w:lang w:eastAsia="en-CA"/>
                <w14:ligatures w14:val="none"/>
              </w:rPr>
              <w:t>1</w:t>
            </w:r>
          </w:p>
        </w:tc>
        <w:tc>
          <w:tcPr>
            <w:tcW w:w="851" w:type="dxa"/>
            <w:tcBorders>
              <w:top w:val="nil"/>
              <w:left w:val="nil"/>
              <w:bottom w:val="single" w:sz="4" w:space="0" w:color="auto"/>
              <w:right w:val="single" w:sz="4" w:space="0" w:color="auto"/>
            </w:tcBorders>
            <w:noWrap/>
            <w:vAlign w:val="bottom"/>
            <w:hideMark/>
          </w:tcPr>
          <w:p w14:paraId="7487CB32" w14:textId="77777777" w:rsidR="00CE066E" w:rsidRPr="00AE4825" w:rsidRDefault="00CE066E" w:rsidP="001E741D">
            <w:pPr>
              <w:spacing w:after="0" w:line="240" w:lineRule="auto"/>
              <w:jc w:val="right"/>
              <w:rPr>
                <w:rFonts w:ascii="Aptos Narrow" w:eastAsia="Times New Roman" w:hAnsi="Aptos Narrow" w:cs="Times New Roman"/>
                <w:color w:val="000000"/>
                <w:kern w:val="0"/>
                <w:sz w:val="19"/>
                <w:szCs w:val="19"/>
                <w:lang w:eastAsia="en-CA"/>
                <w14:ligatures w14:val="none"/>
              </w:rPr>
            </w:pPr>
            <w:r w:rsidRPr="00AE4825">
              <w:rPr>
                <w:rFonts w:ascii="Aptos Narrow" w:eastAsia="Times New Roman" w:hAnsi="Aptos Narrow" w:cs="Times New Roman"/>
                <w:color w:val="000000"/>
                <w:kern w:val="0"/>
                <w:sz w:val="19"/>
                <w:szCs w:val="19"/>
                <w:lang w:eastAsia="en-CA"/>
                <w14:ligatures w14:val="none"/>
              </w:rPr>
              <w:t>149.64</w:t>
            </w:r>
          </w:p>
        </w:tc>
        <w:tc>
          <w:tcPr>
            <w:tcW w:w="850" w:type="dxa"/>
            <w:tcBorders>
              <w:top w:val="nil"/>
              <w:left w:val="nil"/>
              <w:bottom w:val="single" w:sz="4" w:space="0" w:color="auto"/>
              <w:right w:val="single" w:sz="4" w:space="0" w:color="auto"/>
            </w:tcBorders>
            <w:noWrap/>
            <w:vAlign w:val="bottom"/>
            <w:hideMark/>
          </w:tcPr>
          <w:p w14:paraId="188B302F" w14:textId="77777777" w:rsidR="00CE066E" w:rsidRPr="00AE4825" w:rsidRDefault="00CE066E" w:rsidP="001E741D">
            <w:pPr>
              <w:spacing w:after="0" w:line="240" w:lineRule="auto"/>
              <w:jc w:val="right"/>
              <w:rPr>
                <w:rFonts w:ascii="Aptos Narrow" w:eastAsia="Times New Roman" w:hAnsi="Aptos Narrow" w:cs="Times New Roman"/>
                <w:color w:val="000000"/>
                <w:kern w:val="0"/>
                <w:sz w:val="19"/>
                <w:szCs w:val="19"/>
                <w:lang w:eastAsia="en-CA"/>
                <w14:ligatures w14:val="none"/>
              </w:rPr>
            </w:pPr>
            <w:r w:rsidRPr="00AE4825">
              <w:rPr>
                <w:rFonts w:ascii="Aptos Narrow" w:eastAsia="Times New Roman" w:hAnsi="Aptos Narrow" w:cs="Times New Roman"/>
                <w:color w:val="000000"/>
                <w:kern w:val="0"/>
                <w:sz w:val="19"/>
                <w:szCs w:val="19"/>
                <w:lang w:eastAsia="en-CA"/>
                <w14:ligatures w14:val="none"/>
              </w:rPr>
              <w:t>126.01</w:t>
            </w:r>
          </w:p>
        </w:tc>
        <w:tc>
          <w:tcPr>
            <w:tcW w:w="851" w:type="dxa"/>
            <w:tcBorders>
              <w:top w:val="nil"/>
              <w:left w:val="nil"/>
              <w:bottom w:val="single" w:sz="4" w:space="0" w:color="auto"/>
              <w:right w:val="single" w:sz="4" w:space="0" w:color="auto"/>
            </w:tcBorders>
            <w:noWrap/>
            <w:vAlign w:val="bottom"/>
            <w:hideMark/>
          </w:tcPr>
          <w:p w14:paraId="2EC427A8" w14:textId="77777777" w:rsidR="00CE066E" w:rsidRPr="00AE4825" w:rsidRDefault="00CE066E" w:rsidP="001E741D">
            <w:pPr>
              <w:spacing w:after="0" w:line="240" w:lineRule="auto"/>
              <w:jc w:val="right"/>
              <w:rPr>
                <w:rFonts w:ascii="Aptos Narrow" w:eastAsia="Times New Roman" w:hAnsi="Aptos Narrow" w:cs="Times New Roman"/>
                <w:color w:val="000000"/>
                <w:kern w:val="0"/>
                <w:sz w:val="19"/>
                <w:szCs w:val="19"/>
                <w:lang w:eastAsia="en-CA"/>
                <w14:ligatures w14:val="none"/>
              </w:rPr>
            </w:pPr>
            <w:r w:rsidRPr="00AE4825">
              <w:rPr>
                <w:rFonts w:ascii="Aptos Narrow" w:eastAsia="Times New Roman" w:hAnsi="Aptos Narrow" w:cs="Times New Roman"/>
                <w:color w:val="000000"/>
                <w:kern w:val="0"/>
                <w:sz w:val="19"/>
                <w:szCs w:val="19"/>
                <w:lang w:eastAsia="en-CA"/>
                <w14:ligatures w14:val="none"/>
              </w:rPr>
              <w:t>147.75</w:t>
            </w:r>
          </w:p>
        </w:tc>
        <w:tc>
          <w:tcPr>
            <w:tcW w:w="850" w:type="dxa"/>
            <w:tcBorders>
              <w:top w:val="nil"/>
              <w:left w:val="nil"/>
              <w:bottom w:val="single" w:sz="4" w:space="0" w:color="auto"/>
              <w:right w:val="single" w:sz="4" w:space="0" w:color="auto"/>
            </w:tcBorders>
            <w:noWrap/>
            <w:vAlign w:val="bottom"/>
            <w:hideMark/>
          </w:tcPr>
          <w:p w14:paraId="363234CB" w14:textId="77777777" w:rsidR="00CE066E" w:rsidRPr="00AE4825" w:rsidRDefault="00CE066E" w:rsidP="001E741D">
            <w:pPr>
              <w:spacing w:after="0" w:line="240" w:lineRule="auto"/>
              <w:jc w:val="right"/>
              <w:rPr>
                <w:rFonts w:ascii="Aptos Narrow" w:eastAsia="Times New Roman" w:hAnsi="Aptos Narrow" w:cs="Times New Roman"/>
                <w:color w:val="000000"/>
                <w:kern w:val="0"/>
                <w:sz w:val="19"/>
                <w:szCs w:val="19"/>
                <w:lang w:eastAsia="en-CA"/>
                <w14:ligatures w14:val="none"/>
              </w:rPr>
            </w:pPr>
            <w:r w:rsidRPr="00AE4825">
              <w:rPr>
                <w:rFonts w:ascii="Aptos Narrow" w:eastAsia="Times New Roman" w:hAnsi="Aptos Narrow" w:cs="Times New Roman"/>
                <w:color w:val="000000"/>
                <w:kern w:val="0"/>
                <w:sz w:val="19"/>
                <w:szCs w:val="19"/>
                <w:lang w:eastAsia="en-CA"/>
                <w14:ligatures w14:val="none"/>
              </w:rPr>
              <w:t>116</w:t>
            </w:r>
          </w:p>
        </w:tc>
        <w:tc>
          <w:tcPr>
            <w:tcW w:w="851" w:type="dxa"/>
            <w:tcBorders>
              <w:top w:val="nil"/>
              <w:left w:val="nil"/>
              <w:bottom w:val="single" w:sz="4" w:space="0" w:color="auto"/>
              <w:right w:val="single" w:sz="4" w:space="0" w:color="auto"/>
            </w:tcBorders>
            <w:noWrap/>
            <w:vAlign w:val="bottom"/>
            <w:hideMark/>
          </w:tcPr>
          <w:p w14:paraId="3F2024A4" w14:textId="77777777" w:rsidR="00CE066E" w:rsidRPr="00AE4825" w:rsidRDefault="00CE066E" w:rsidP="001E741D">
            <w:pPr>
              <w:spacing w:after="0" w:line="240" w:lineRule="auto"/>
              <w:jc w:val="right"/>
              <w:rPr>
                <w:rFonts w:ascii="Aptos Narrow" w:eastAsia="Times New Roman" w:hAnsi="Aptos Narrow" w:cs="Times New Roman"/>
                <w:color w:val="000000"/>
                <w:kern w:val="0"/>
                <w:sz w:val="19"/>
                <w:szCs w:val="19"/>
                <w:lang w:eastAsia="en-CA"/>
                <w14:ligatures w14:val="none"/>
              </w:rPr>
            </w:pPr>
            <w:r w:rsidRPr="00AE4825">
              <w:rPr>
                <w:rFonts w:ascii="Aptos Narrow" w:eastAsia="Times New Roman" w:hAnsi="Aptos Narrow" w:cs="Times New Roman"/>
                <w:color w:val="000000"/>
                <w:kern w:val="0"/>
                <w:sz w:val="19"/>
                <w:szCs w:val="19"/>
                <w:lang w:eastAsia="en-CA"/>
                <w14:ligatures w14:val="none"/>
              </w:rPr>
              <w:t>146.74</w:t>
            </w:r>
          </w:p>
        </w:tc>
        <w:tc>
          <w:tcPr>
            <w:tcW w:w="850" w:type="dxa"/>
            <w:tcBorders>
              <w:top w:val="nil"/>
              <w:left w:val="nil"/>
              <w:bottom w:val="single" w:sz="4" w:space="0" w:color="auto"/>
              <w:right w:val="single" w:sz="4" w:space="0" w:color="auto"/>
            </w:tcBorders>
            <w:noWrap/>
            <w:vAlign w:val="bottom"/>
            <w:hideMark/>
          </w:tcPr>
          <w:p w14:paraId="4F2A79B3" w14:textId="77777777" w:rsidR="00CE066E" w:rsidRPr="00AE4825" w:rsidRDefault="00CE066E" w:rsidP="001E741D">
            <w:pPr>
              <w:spacing w:after="0" w:line="240" w:lineRule="auto"/>
              <w:jc w:val="right"/>
              <w:rPr>
                <w:rFonts w:ascii="Aptos Narrow" w:eastAsia="Times New Roman" w:hAnsi="Aptos Narrow" w:cs="Times New Roman"/>
                <w:color w:val="000000"/>
                <w:kern w:val="0"/>
                <w:sz w:val="19"/>
                <w:szCs w:val="19"/>
                <w:lang w:eastAsia="en-CA"/>
                <w14:ligatures w14:val="none"/>
              </w:rPr>
            </w:pPr>
            <w:r w:rsidRPr="00AE4825">
              <w:rPr>
                <w:rFonts w:ascii="Aptos Narrow" w:eastAsia="Times New Roman" w:hAnsi="Aptos Narrow" w:cs="Times New Roman"/>
                <w:color w:val="000000"/>
                <w:kern w:val="0"/>
                <w:sz w:val="19"/>
                <w:szCs w:val="19"/>
                <w:lang w:eastAsia="en-CA"/>
                <w14:ligatures w14:val="none"/>
              </w:rPr>
              <w:t>153.43</w:t>
            </w:r>
          </w:p>
        </w:tc>
        <w:tc>
          <w:tcPr>
            <w:tcW w:w="992" w:type="dxa"/>
            <w:tcBorders>
              <w:top w:val="nil"/>
              <w:left w:val="nil"/>
              <w:bottom w:val="single" w:sz="4" w:space="0" w:color="auto"/>
              <w:right w:val="single" w:sz="4" w:space="0" w:color="auto"/>
            </w:tcBorders>
            <w:noWrap/>
            <w:vAlign w:val="bottom"/>
            <w:hideMark/>
          </w:tcPr>
          <w:p w14:paraId="2B8BA4DD" w14:textId="77777777" w:rsidR="00CE066E" w:rsidRPr="00AE4825" w:rsidRDefault="00CE066E" w:rsidP="001E741D">
            <w:pPr>
              <w:spacing w:after="0" w:line="240" w:lineRule="auto"/>
              <w:jc w:val="right"/>
              <w:rPr>
                <w:rFonts w:ascii="Aptos Narrow" w:eastAsia="Times New Roman" w:hAnsi="Aptos Narrow" w:cs="Times New Roman"/>
                <w:color w:val="000000"/>
                <w:kern w:val="0"/>
                <w:sz w:val="19"/>
                <w:szCs w:val="19"/>
                <w:lang w:eastAsia="en-CA"/>
                <w14:ligatures w14:val="none"/>
              </w:rPr>
            </w:pPr>
            <w:r w:rsidRPr="00AE4825">
              <w:rPr>
                <w:rFonts w:ascii="Aptos Narrow" w:eastAsia="Times New Roman" w:hAnsi="Aptos Narrow" w:cs="Times New Roman"/>
                <w:color w:val="000000"/>
                <w:kern w:val="0"/>
                <w:sz w:val="19"/>
                <w:szCs w:val="19"/>
                <w:lang w:eastAsia="en-CA"/>
                <w14:ligatures w14:val="none"/>
              </w:rPr>
              <w:t>190.42</w:t>
            </w:r>
          </w:p>
        </w:tc>
        <w:tc>
          <w:tcPr>
            <w:tcW w:w="851" w:type="dxa"/>
            <w:tcBorders>
              <w:top w:val="nil"/>
              <w:left w:val="nil"/>
              <w:bottom w:val="single" w:sz="4" w:space="0" w:color="auto"/>
              <w:right w:val="single" w:sz="4" w:space="0" w:color="auto"/>
            </w:tcBorders>
            <w:noWrap/>
            <w:vAlign w:val="bottom"/>
            <w:hideMark/>
          </w:tcPr>
          <w:p w14:paraId="27408E26" w14:textId="77777777" w:rsidR="00CE066E" w:rsidRPr="00AE4825" w:rsidRDefault="00CE066E" w:rsidP="001E741D">
            <w:pPr>
              <w:spacing w:after="0" w:line="240" w:lineRule="auto"/>
              <w:jc w:val="right"/>
              <w:rPr>
                <w:rFonts w:ascii="Aptos Narrow" w:eastAsia="Times New Roman" w:hAnsi="Aptos Narrow" w:cs="Times New Roman"/>
                <w:color w:val="000000"/>
                <w:kern w:val="0"/>
                <w:sz w:val="19"/>
                <w:szCs w:val="19"/>
                <w:lang w:eastAsia="en-CA"/>
                <w14:ligatures w14:val="none"/>
              </w:rPr>
            </w:pPr>
            <w:r w:rsidRPr="00AE4825">
              <w:rPr>
                <w:rFonts w:ascii="Aptos Narrow" w:eastAsia="Times New Roman" w:hAnsi="Aptos Narrow" w:cs="Times New Roman"/>
                <w:color w:val="000000"/>
                <w:kern w:val="0"/>
                <w:sz w:val="19"/>
                <w:szCs w:val="19"/>
                <w:lang w:eastAsia="en-CA"/>
                <w14:ligatures w14:val="none"/>
              </w:rPr>
              <w:t>247.24</w:t>
            </w:r>
          </w:p>
        </w:tc>
        <w:tc>
          <w:tcPr>
            <w:tcW w:w="850" w:type="dxa"/>
            <w:tcBorders>
              <w:top w:val="nil"/>
              <w:left w:val="nil"/>
              <w:bottom w:val="single" w:sz="4" w:space="0" w:color="auto"/>
              <w:right w:val="single" w:sz="4" w:space="0" w:color="auto"/>
            </w:tcBorders>
            <w:noWrap/>
            <w:vAlign w:val="bottom"/>
            <w:hideMark/>
          </w:tcPr>
          <w:p w14:paraId="729A15CD" w14:textId="77777777" w:rsidR="00CE066E" w:rsidRPr="00AE4825" w:rsidRDefault="00CE066E" w:rsidP="001E741D">
            <w:pPr>
              <w:spacing w:after="0" w:line="240" w:lineRule="auto"/>
              <w:jc w:val="right"/>
              <w:rPr>
                <w:rFonts w:ascii="Aptos Narrow" w:eastAsia="Times New Roman" w:hAnsi="Aptos Narrow" w:cs="Times New Roman"/>
                <w:color w:val="000000"/>
                <w:kern w:val="0"/>
                <w:sz w:val="19"/>
                <w:szCs w:val="19"/>
                <w:lang w:eastAsia="en-CA"/>
                <w14:ligatures w14:val="none"/>
              </w:rPr>
            </w:pPr>
            <w:r w:rsidRPr="00AE4825">
              <w:rPr>
                <w:rFonts w:ascii="Aptos Narrow" w:eastAsia="Times New Roman" w:hAnsi="Aptos Narrow" w:cs="Times New Roman"/>
                <w:color w:val="000000"/>
                <w:kern w:val="0"/>
                <w:sz w:val="19"/>
                <w:szCs w:val="19"/>
                <w:lang w:eastAsia="en-CA"/>
                <w14:ligatures w14:val="none"/>
              </w:rPr>
              <w:t>274.39</w:t>
            </w:r>
          </w:p>
        </w:tc>
        <w:tc>
          <w:tcPr>
            <w:tcW w:w="851" w:type="dxa"/>
            <w:tcBorders>
              <w:top w:val="nil"/>
              <w:left w:val="nil"/>
              <w:bottom w:val="single" w:sz="4" w:space="0" w:color="auto"/>
              <w:right w:val="single" w:sz="4" w:space="0" w:color="auto"/>
            </w:tcBorders>
            <w:noWrap/>
            <w:vAlign w:val="bottom"/>
            <w:hideMark/>
          </w:tcPr>
          <w:p w14:paraId="1C435D0D" w14:textId="77777777" w:rsidR="00CE066E" w:rsidRPr="00AE4825" w:rsidRDefault="00CE066E" w:rsidP="001E741D">
            <w:pPr>
              <w:spacing w:after="0" w:line="240" w:lineRule="auto"/>
              <w:jc w:val="right"/>
              <w:rPr>
                <w:rFonts w:ascii="Aptos Narrow" w:eastAsia="Times New Roman" w:hAnsi="Aptos Narrow" w:cs="Times New Roman"/>
                <w:color w:val="000000"/>
                <w:kern w:val="0"/>
                <w:sz w:val="19"/>
                <w:szCs w:val="19"/>
                <w:lang w:eastAsia="en-CA"/>
                <w14:ligatures w14:val="none"/>
              </w:rPr>
            </w:pPr>
            <w:r w:rsidRPr="00AE4825">
              <w:rPr>
                <w:rFonts w:ascii="Aptos Narrow" w:eastAsia="Times New Roman" w:hAnsi="Aptos Narrow" w:cs="Times New Roman"/>
                <w:color w:val="000000"/>
                <w:kern w:val="0"/>
                <w:sz w:val="19"/>
                <w:szCs w:val="19"/>
                <w:lang w:eastAsia="en-CA"/>
                <w14:ligatures w14:val="none"/>
              </w:rPr>
              <w:t>305.39</w:t>
            </w:r>
          </w:p>
        </w:tc>
        <w:tc>
          <w:tcPr>
            <w:tcW w:w="850" w:type="dxa"/>
            <w:tcBorders>
              <w:top w:val="nil"/>
              <w:left w:val="nil"/>
              <w:bottom w:val="single" w:sz="4" w:space="0" w:color="auto"/>
              <w:right w:val="single" w:sz="4" w:space="0" w:color="auto"/>
            </w:tcBorders>
            <w:noWrap/>
            <w:vAlign w:val="bottom"/>
            <w:hideMark/>
          </w:tcPr>
          <w:p w14:paraId="5F556DB3" w14:textId="77777777" w:rsidR="00CE066E" w:rsidRPr="00AE4825" w:rsidRDefault="00CE066E" w:rsidP="001E741D">
            <w:pPr>
              <w:spacing w:after="0" w:line="240" w:lineRule="auto"/>
              <w:jc w:val="right"/>
              <w:rPr>
                <w:rFonts w:ascii="Aptos Narrow" w:eastAsia="Times New Roman" w:hAnsi="Aptos Narrow" w:cs="Times New Roman"/>
                <w:color w:val="000000"/>
                <w:kern w:val="0"/>
                <w:sz w:val="19"/>
                <w:szCs w:val="19"/>
                <w:lang w:eastAsia="en-CA"/>
                <w14:ligatures w14:val="none"/>
              </w:rPr>
            </w:pPr>
            <w:r w:rsidRPr="00AE4825">
              <w:rPr>
                <w:rFonts w:ascii="Aptos Narrow" w:eastAsia="Times New Roman" w:hAnsi="Aptos Narrow" w:cs="Times New Roman"/>
                <w:color w:val="000000"/>
                <w:kern w:val="0"/>
                <w:sz w:val="19"/>
                <w:szCs w:val="19"/>
                <w:lang w:eastAsia="en-CA"/>
                <w14:ligatures w14:val="none"/>
              </w:rPr>
              <w:t>321.33</w:t>
            </w:r>
          </w:p>
        </w:tc>
        <w:tc>
          <w:tcPr>
            <w:tcW w:w="851" w:type="dxa"/>
            <w:tcBorders>
              <w:top w:val="nil"/>
              <w:left w:val="nil"/>
              <w:bottom w:val="single" w:sz="4" w:space="0" w:color="auto"/>
              <w:right w:val="single" w:sz="4" w:space="0" w:color="auto"/>
            </w:tcBorders>
            <w:noWrap/>
            <w:vAlign w:val="bottom"/>
            <w:hideMark/>
          </w:tcPr>
          <w:p w14:paraId="6B5E4BC9" w14:textId="77777777" w:rsidR="00CE066E" w:rsidRPr="00AE4825" w:rsidRDefault="00CE066E" w:rsidP="001E741D">
            <w:pPr>
              <w:spacing w:after="0" w:line="240" w:lineRule="auto"/>
              <w:jc w:val="right"/>
              <w:rPr>
                <w:rFonts w:ascii="Aptos Narrow" w:eastAsia="Times New Roman" w:hAnsi="Aptos Narrow" w:cs="Times New Roman"/>
                <w:color w:val="000000"/>
                <w:kern w:val="0"/>
                <w:sz w:val="19"/>
                <w:szCs w:val="19"/>
                <w:lang w:eastAsia="en-CA"/>
                <w14:ligatures w14:val="none"/>
              </w:rPr>
            </w:pPr>
            <w:r w:rsidRPr="00AE4825">
              <w:rPr>
                <w:rFonts w:ascii="Aptos Narrow" w:eastAsia="Times New Roman" w:hAnsi="Aptos Narrow" w:cs="Times New Roman"/>
                <w:color w:val="000000"/>
                <w:kern w:val="0"/>
                <w:sz w:val="19"/>
                <w:szCs w:val="19"/>
                <w:lang w:eastAsia="en-CA"/>
                <w14:ligatures w14:val="none"/>
              </w:rPr>
              <w:t>335.72</w:t>
            </w:r>
          </w:p>
        </w:tc>
      </w:tr>
      <w:tr w:rsidR="00CD4E57" w:rsidRPr="00541CB1" w14:paraId="2D6CC1DF" w14:textId="77777777" w:rsidTr="00CD4E57">
        <w:trPr>
          <w:trHeight w:val="266"/>
          <w:jc w:val="center"/>
        </w:trPr>
        <w:tc>
          <w:tcPr>
            <w:tcW w:w="704" w:type="dxa"/>
            <w:tcBorders>
              <w:top w:val="nil"/>
              <w:left w:val="single" w:sz="4" w:space="0" w:color="auto"/>
              <w:bottom w:val="single" w:sz="4" w:space="0" w:color="auto"/>
              <w:right w:val="single" w:sz="4" w:space="0" w:color="auto"/>
            </w:tcBorders>
            <w:shd w:val="clear" w:color="auto" w:fill="D9D9D9" w:themeFill="background1" w:themeFillShade="D9"/>
            <w:noWrap/>
            <w:vAlign w:val="bottom"/>
            <w:hideMark/>
          </w:tcPr>
          <w:p w14:paraId="3ACAFB9E" w14:textId="77777777" w:rsidR="00CE066E" w:rsidRPr="00AE4825" w:rsidRDefault="00CE066E" w:rsidP="001E741D">
            <w:pPr>
              <w:spacing w:after="0" w:line="240" w:lineRule="auto"/>
              <w:jc w:val="center"/>
              <w:rPr>
                <w:rFonts w:ascii="Aptos Narrow" w:eastAsia="Times New Roman" w:hAnsi="Aptos Narrow" w:cs="Times New Roman"/>
                <w:color w:val="000000"/>
                <w:kern w:val="0"/>
                <w:sz w:val="19"/>
                <w:szCs w:val="19"/>
                <w:lang w:eastAsia="en-CA"/>
                <w14:ligatures w14:val="none"/>
              </w:rPr>
            </w:pPr>
            <w:r w:rsidRPr="00AE4825">
              <w:rPr>
                <w:rFonts w:ascii="Aptos Narrow" w:eastAsia="Times New Roman" w:hAnsi="Aptos Narrow" w:cs="Times New Roman"/>
                <w:color w:val="000000"/>
                <w:kern w:val="0"/>
                <w:sz w:val="19"/>
                <w:szCs w:val="19"/>
                <w:lang w:eastAsia="en-CA"/>
                <w14:ligatures w14:val="none"/>
              </w:rPr>
              <w:t>2</w:t>
            </w:r>
          </w:p>
        </w:tc>
        <w:tc>
          <w:tcPr>
            <w:tcW w:w="851" w:type="dxa"/>
            <w:tcBorders>
              <w:top w:val="nil"/>
              <w:left w:val="nil"/>
              <w:bottom w:val="single" w:sz="4" w:space="0" w:color="auto"/>
              <w:right w:val="single" w:sz="4" w:space="0" w:color="auto"/>
            </w:tcBorders>
            <w:noWrap/>
            <w:vAlign w:val="bottom"/>
            <w:hideMark/>
          </w:tcPr>
          <w:p w14:paraId="1823A8D4" w14:textId="77777777" w:rsidR="00CE066E" w:rsidRPr="00AE4825" w:rsidRDefault="00CE066E" w:rsidP="001E741D">
            <w:pPr>
              <w:spacing w:after="0" w:line="240" w:lineRule="auto"/>
              <w:jc w:val="right"/>
              <w:rPr>
                <w:rFonts w:ascii="Aptos Narrow" w:eastAsia="Times New Roman" w:hAnsi="Aptos Narrow" w:cs="Times New Roman"/>
                <w:color w:val="000000"/>
                <w:kern w:val="0"/>
                <w:sz w:val="19"/>
                <w:szCs w:val="19"/>
                <w:lang w:eastAsia="en-CA"/>
                <w14:ligatures w14:val="none"/>
              </w:rPr>
            </w:pPr>
            <w:r w:rsidRPr="00AE4825">
              <w:rPr>
                <w:rFonts w:ascii="Aptos Narrow" w:eastAsia="Times New Roman" w:hAnsi="Aptos Narrow" w:cs="Times New Roman"/>
                <w:color w:val="000000"/>
                <w:kern w:val="0"/>
                <w:sz w:val="19"/>
                <w:szCs w:val="19"/>
                <w:lang w:eastAsia="en-CA"/>
                <w14:ligatures w14:val="none"/>
              </w:rPr>
              <w:t>107.7</w:t>
            </w:r>
          </w:p>
        </w:tc>
        <w:tc>
          <w:tcPr>
            <w:tcW w:w="850" w:type="dxa"/>
            <w:tcBorders>
              <w:top w:val="nil"/>
              <w:left w:val="nil"/>
              <w:bottom w:val="single" w:sz="4" w:space="0" w:color="auto"/>
              <w:right w:val="single" w:sz="4" w:space="0" w:color="auto"/>
            </w:tcBorders>
            <w:noWrap/>
            <w:vAlign w:val="bottom"/>
            <w:hideMark/>
          </w:tcPr>
          <w:p w14:paraId="2B108AFC" w14:textId="77777777" w:rsidR="00CE066E" w:rsidRPr="00AE4825" w:rsidRDefault="00CE066E" w:rsidP="001E741D">
            <w:pPr>
              <w:spacing w:after="0" w:line="240" w:lineRule="auto"/>
              <w:jc w:val="right"/>
              <w:rPr>
                <w:rFonts w:ascii="Aptos Narrow" w:eastAsia="Times New Roman" w:hAnsi="Aptos Narrow" w:cs="Times New Roman"/>
                <w:color w:val="000000"/>
                <w:kern w:val="0"/>
                <w:sz w:val="19"/>
                <w:szCs w:val="19"/>
                <w:lang w:eastAsia="en-CA"/>
                <w14:ligatures w14:val="none"/>
              </w:rPr>
            </w:pPr>
            <w:r w:rsidRPr="00AE4825">
              <w:rPr>
                <w:rFonts w:ascii="Aptos Narrow" w:eastAsia="Times New Roman" w:hAnsi="Aptos Narrow" w:cs="Times New Roman"/>
                <w:color w:val="000000"/>
                <w:kern w:val="0"/>
                <w:sz w:val="19"/>
                <w:szCs w:val="19"/>
                <w:lang w:eastAsia="en-CA"/>
                <w14:ligatures w14:val="none"/>
              </w:rPr>
              <w:t>129.41</w:t>
            </w:r>
          </w:p>
        </w:tc>
        <w:tc>
          <w:tcPr>
            <w:tcW w:w="851" w:type="dxa"/>
            <w:tcBorders>
              <w:top w:val="nil"/>
              <w:left w:val="nil"/>
              <w:bottom w:val="single" w:sz="4" w:space="0" w:color="auto"/>
              <w:right w:val="single" w:sz="4" w:space="0" w:color="auto"/>
            </w:tcBorders>
            <w:noWrap/>
            <w:vAlign w:val="bottom"/>
            <w:hideMark/>
          </w:tcPr>
          <w:p w14:paraId="34B0A157" w14:textId="77777777" w:rsidR="00CE066E" w:rsidRPr="00AE4825" w:rsidRDefault="00CE066E" w:rsidP="001E741D">
            <w:pPr>
              <w:spacing w:after="0" w:line="240" w:lineRule="auto"/>
              <w:jc w:val="right"/>
              <w:rPr>
                <w:rFonts w:ascii="Aptos Narrow" w:eastAsia="Times New Roman" w:hAnsi="Aptos Narrow" w:cs="Times New Roman"/>
                <w:color w:val="000000"/>
                <w:kern w:val="0"/>
                <w:sz w:val="19"/>
                <w:szCs w:val="19"/>
                <w:lang w:eastAsia="en-CA"/>
                <w14:ligatures w14:val="none"/>
              </w:rPr>
            </w:pPr>
            <w:r w:rsidRPr="00AE4825">
              <w:rPr>
                <w:rFonts w:ascii="Aptos Narrow" w:eastAsia="Times New Roman" w:hAnsi="Aptos Narrow" w:cs="Times New Roman"/>
                <w:color w:val="000000"/>
                <w:kern w:val="0"/>
                <w:sz w:val="19"/>
                <w:szCs w:val="19"/>
                <w:lang w:eastAsia="en-CA"/>
                <w14:ligatures w14:val="none"/>
              </w:rPr>
              <w:t>110.79</w:t>
            </w:r>
          </w:p>
        </w:tc>
        <w:tc>
          <w:tcPr>
            <w:tcW w:w="850" w:type="dxa"/>
            <w:tcBorders>
              <w:top w:val="nil"/>
              <w:left w:val="nil"/>
              <w:bottom w:val="single" w:sz="4" w:space="0" w:color="auto"/>
              <w:right w:val="single" w:sz="4" w:space="0" w:color="auto"/>
            </w:tcBorders>
            <w:noWrap/>
            <w:vAlign w:val="bottom"/>
            <w:hideMark/>
          </w:tcPr>
          <w:p w14:paraId="772A5E7E" w14:textId="77777777" w:rsidR="00CE066E" w:rsidRPr="00AE4825" w:rsidRDefault="00CE066E" w:rsidP="001E741D">
            <w:pPr>
              <w:spacing w:after="0" w:line="240" w:lineRule="auto"/>
              <w:jc w:val="right"/>
              <w:rPr>
                <w:rFonts w:ascii="Aptos Narrow" w:eastAsia="Times New Roman" w:hAnsi="Aptos Narrow" w:cs="Times New Roman"/>
                <w:color w:val="000000"/>
                <w:kern w:val="0"/>
                <w:sz w:val="19"/>
                <w:szCs w:val="19"/>
                <w:lang w:eastAsia="en-CA"/>
                <w14:ligatures w14:val="none"/>
              </w:rPr>
            </w:pPr>
            <w:r w:rsidRPr="00AE4825">
              <w:rPr>
                <w:rFonts w:ascii="Aptos Narrow" w:eastAsia="Times New Roman" w:hAnsi="Aptos Narrow" w:cs="Times New Roman"/>
                <w:color w:val="000000"/>
                <w:kern w:val="0"/>
                <w:sz w:val="19"/>
                <w:szCs w:val="19"/>
                <w:lang w:eastAsia="en-CA"/>
                <w14:ligatures w14:val="none"/>
              </w:rPr>
              <w:t>99.727</w:t>
            </w:r>
          </w:p>
        </w:tc>
        <w:tc>
          <w:tcPr>
            <w:tcW w:w="851" w:type="dxa"/>
            <w:tcBorders>
              <w:top w:val="nil"/>
              <w:left w:val="nil"/>
              <w:bottom w:val="single" w:sz="4" w:space="0" w:color="auto"/>
              <w:right w:val="single" w:sz="4" w:space="0" w:color="auto"/>
            </w:tcBorders>
            <w:noWrap/>
            <w:vAlign w:val="bottom"/>
            <w:hideMark/>
          </w:tcPr>
          <w:p w14:paraId="2F780A73" w14:textId="77777777" w:rsidR="00CE066E" w:rsidRPr="00AE4825" w:rsidRDefault="00CE066E" w:rsidP="001E741D">
            <w:pPr>
              <w:spacing w:after="0" w:line="240" w:lineRule="auto"/>
              <w:jc w:val="right"/>
              <w:rPr>
                <w:rFonts w:ascii="Aptos Narrow" w:eastAsia="Times New Roman" w:hAnsi="Aptos Narrow" w:cs="Times New Roman"/>
                <w:color w:val="000000"/>
                <w:kern w:val="0"/>
                <w:sz w:val="19"/>
                <w:szCs w:val="19"/>
                <w:lang w:eastAsia="en-CA"/>
                <w14:ligatures w14:val="none"/>
              </w:rPr>
            </w:pPr>
            <w:r w:rsidRPr="00AE4825">
              <w:rPr>
                <w:rFonts w:ascii="Aptos Narrow" w:eastAsia="Times New Roman" w:hAnsi="Aptos Narrow" w:cs="Times New Roman"/>
                <w:color w:val="000000"/>
                <w:kern w:val="0"/>
                <w:sz w:val="19"/>
                <w:szCs w:val="19"/>
                <w:lang w:eastAsia="en-CA"/>
                <w14:ligatures w14:val="none"/>
              </w:rPr>
              <w:t>119.44</w:t>
            </w:r>
          </w:p>
        </w:tc>
        <w:tc>
          <w:tcPr>
            <w:tcW w:w="850" w:type="dxa"/>
            <w:tcBorders>
              <w:top w:val="nil"/>
              <w:left w:val="nil"/>
              <w:bottom w:val="single" w:sz="4" w:space="0" w:color="auto"/>
              <w:right w:val="single" w:sz="4" w:space="0" w:color="auto"/>
            </w:tcBorders>
            <w:noWrap/>
            <w:vAlign w:val="bottom"/>
            <w:hideMark/>
          </w:tcPr>
          <w:p w14:paraId="2B35AF3A" w14:textId="77777777" w:rsidR="00CE066E" w:rsidRPr="00AE4825" w:rsidRDefault="00CE066E" w:rsidP="001E741D">
            <w:pPr>
              <w:spacing w:after="0" w:line="240" w:lineRule="auto"/>
              <w:jc w:val="right"/>
              <w:rPr>
                <w:rFonts w:ascii="Aptos Narrow" w:eastAsia="Times New Roman" w:hAnsi="Aptos Narrow" w:cs="Times New Roman"/>
                <w:color w:val="000000"/>
                <w:kern w:val="0"/>
                <w:sz w:val="19"/>
                <w:szCs w:val="19"/>
                <w:lang w:eastAsia="en-CA"/>
                <w14:ligatures w14:val="none"/>
              </w:rPr>
            </w:pPr>
            <w:r w:rsidRPr="00AE4825">
              <w:rPr>
                <w:rFonts w:ascii="Aptos Narrow" w:eastAsia="Times New Roman" w:hAnsi="Aptos Narrow" w:cs="Times New Roman"/>
                <w:color w:val="000000"/>
                <w:kern w:val="0"/>
                <w:sz w:val="19"/>
                <w:szCs w:val="19"/>
                <w:lang w:eastAsia="en-CA"/>
                <w14:ligatures w14:val="none"/>
              </w:rPr>
              <w:t>169.74</w:t>
            </w:r>
          </w:p>
        </w:tc>
        <w:tc>
          <w:tcPr>
            <w:tcW w:w="992" w:type="dxa"/>
            <w:tcBorders>
              <w:top w:val="nil"/>
              <w:left w:val="nil"/>
              <w:bottom w:val="single" w:sz="4" w:space="0" w:color="auto"/>
              <w:right w:val="single" w:sz="4" w:space="0" w:color="auto"/>
            </w:tcBorders>
            <w:noWrap/>
            <w:vAlign w:val="bottom"/>
            <w:hideMark/>
          </w:tcPr>
          <w:p w14:paraId="4590088E" w14:textId="77777777" w:rsidR="00CE066E" w:rsidRPr="00AE4825" w:rsidRDefault="00CE066E" w:rsidP="001E741D">
            <w:pPr>
              <w:spacing w:after="0" w:line="240" w:lineRule="auto"/>
              <w:jc w:val="right"/>
              <w:rPr>
                <w:rFonts w:ascii="Aptos Narrow" w:eastAsia="Times New Roman" w:hAnsi="Aptos Narrow" w:cs="Times New Roman"/>
                <w:color w:val="000000"/>
                <w:kern w:val="0"/>
                <w:sz w:val="19"/>
                <w:szCs w:val="19"/>
                <w:lang w:eastAsia="en-CA"/>
                <w14:ligatures w14:val="none"/>
              </w:rPr>
            </w:pPr>
            <w:r w:rsidRPr="00AE4825">
              <w:rPr>
                <w:rFonts w:ascii="Aptos Narrow" w:eastAsia="Times New Roman" w:hAnsi="Aptos Narrow" w:cs="Times New Roman"/>
                <w:color w:val="000000"/>
                <w:kern w:val="0"/>
                <w:sz w:val="19"/>
                <w:szCs w:val="19"/>
                <w:lang w:eastAsia="en-CA"/>
                <w14:ligatures w14:val="none"/>
              </w:rPr>
              <w:t>197.53</w:t>
            </w:r>
          </w:p>
        </w:tc>
        <w:tc>
          <w:tcPr>
            <w:tcW w:w="851" w:type="dxa"/>
            <w:tcBorders>
              <w:top w:val="nil"/>
              <w:left w:val="nil"/>
              <w:bottom w:val="single" w:sz="4" w:space="0" w:color="auto"/>
              <w:right w:val="single" w:sz="4" w:space="0" w:color="auto"/>
            </w:tcBorders>
            <w:noWrap/>
            <w:vAlign w:val="bottom"/>
            <w:hideMark/>
          </w:tcPr>
          <w:p w14:paraId="41A50A2D" w14:textId="77777777" w:rsidR="00CE066E" w:rsidRPr="00AE4825" w:rsidRDefault="00CE066E" w:rsidP="001E741D">
            <w:pPr>
              <w:spacing w:after="0" w:line="240" w:lineRule="auto"/>
              <w:jc w:val="right"/>
              <w:rPr>
                <w:rFonts w:ascii="Aptos Narrow" w:eastAsia="Times New Roman" w:hAnsi="Aptos Narrow" w:cs="Times New Roman"/>
                <w:color w:val="000000"/>
                <w:kern w:val="0"/>
                <w:sz w:val="19"/>
                <w:szCs w:val="19"/>
                <w:lang w:eastAsia="en-CA"/>
                <w14:ligatures w14:val="none"/>
              </w:rPr>
            </w:pPr>
            <w:r w:rsidRPr="00AE4825">
              <w:rPr>
                <w:rFonts w:ascii="Aptos Narrow" w:eastAsia="Times New Roman" w:hAnsi="Aptos Narrow" w:cs="Times New Roman"/>
                <w:color w:val="000000"/>
                <w:kern w:val="0"/>
                <w:sz w:val="19"/>
                <w:szCs w:val="19"/>
                <w:lang w:eastAsia="en-CA"/>
                <w14:ligatures w14:val="none"/>
              </w:rPr>
              <w:t>225.87</w:t>
            </w:r>
          </w:p>
        </w:tc>
        <w:tc>
          <w:tcPr>
            <w:tcW w:w="850" w:type="dxa"/>
            <w:tcBorders>
              <w:top w:val="nil"/>
              <w:left w:val="nil"/>
              <w:bottom w:val="single" w:sz="4" w:space="0" w:color="auto"/>
              <w:right w:val="single" w:sz="4" w:space="0" w:color="auto"/>
            </w:tcBorders>
            <w:noWrap/>
            <w:vAlign w:val="bottom"/>
            <w:hideMark/>
          </w:tcPr>
          <w:p w14:paraId="73842AF9" w14:textId="77777777" w:rsidR="00CE066E" w:rsidRPr="00AE4825" w:rsidRDefault="00CE066E" w:rsidP="001E741D">
            <w:pPr>
              <w:spacing w:after="0" w:line="240" w:lineRule="auto"/>
              <w:jc w:val="right"/>
              <w:rPr>
                <w:rFonts w:ascii="Aptos Narrow" w:eastAsia="Times New Roman" w:hAnsi="Aptos Narrow" w:cs="Times New Roman"/>
                <w:color w:val="000000"/>
                <w:kern w:val="0"/>
                <w:sz w:val="19"/>
                <w:szCs w:val="19"/>
                <w:lang w:eastAsia="en-CA"/>
                <w14:ligatures w14:val="none"/>
              </w:rPr>
            </w:pPr>
            <w:r w:rsidRPr="00AE4825">
              <w:rPr>
                <w:rFonts w:ascii="Aptos Narrow" w:eastAsia="Times New Roman" w:hAnsi="Aptos Narrow" w:cs="Times New Roman"/>
                <w:color w:val="000000"/>
                <w:kern w:val="0"/>
                <w:sz w:val="19"/>
                <w:szCs w:val="19"/>
                <w:lang w:eastAsia="en-CA"/>
                <w14:ligatures w14:val="none"/>
              </w:rPr>
              <w:t>212.47</w:t>
            </w:r>
          </w:p>
        </w:tc>
        <w:tc>
          <w:tcPr>
            <w:tcW w:w="851" w:type="dxa"/>
            <w:tcBorders>
              <w:top w:val="nil"/>
              <w:left w:val="nil"/>
              <w:bottom w:val="single" w:sz="4" w:space="0" w:color="auto"/>
              <w:right w:val="single" w:sz="4" w:space="0" w:color="auto"/>
            </w:tcBorders>
            <w:noWrap/>
            <w:vAlign w:val="bottom"/>
            <w:hideMark/>
          </w:tcPr>
          <w:p w14:paraId="30718F5D" w14:textId="77777777" w:rsidR="00CE066E" w:rsidRPr="00AE4825" w:rsidRDefault="00CE066E" w:rsidP="001E741D">
            <w:pPr>
              <w:spacing w:after="0" w:line="240" w:lineRule="auto"/>
              <w:jc w:val="right"/>
              <w:rPr>
                <w:rFonts w:ascii="Aptos Narrow" w:eastAsia="Times New Roman" w:hAnsi="Aptos Narrow" w:cs="Times New Roman"/>
                <w:color w:val="000000"/>
                <w:kern w:val="0"/>
                <w:sz w:val="19"/>
                <w:szCs w:val="19"/>
                <w:lang w:eastAsia="en-CA"/>
                <w14:ligatures w14:val="none"/>
              </w:rPr>
            </w:pPr>
            <w:r w:rsidRPr="00AE4825">
              <w:rPr>
                <w:rFonts w:ascii="Aptos Narrow" w:eastAsia="Times New Roman" w:hAnsi="Aptos Narrow" w:cs="Times New Roman"/>
                <w:color w:val="000000"/>
                <w:kern w:val="0"/>
                <w:sz w:val="19"/>
                <w:szCs w:val="19"/>
                <w:lang w:eastAsia="en-CA"/>
                <w14:ligatures w14:val="none"/>
              </w:rPr>
              <w:t>195.76</w:t>
            </w:r>
          </w:p>
        </w:tc>
        <w:tc>
          <w:tcPr>
            <w:tcW w:w="850" w:type="dxa"/>
            <w:tcBorders>
              <w:top w:val="nil"/>
              <w:left w:val="nil"/>
              <w:bottom w:val="single" w:sz="4" w:space="0" w:color="auto"/>
              <w:right w:val="single" w:sz="4" w:space="0" w:color="auto"/>
            </w:tcBorders>
            <w:noWrap/>
            <w:vAlign w:val="bottom"/>
            <w:hideMark/>
          </w:tcPr>
          <w:p w14:paraId="0F95B4D6" w14:textId="77777777" w:rsidR="00CE066E" w:rsidRPr="00AE4825" w:rsidRDefault="00CE066E" w:rsidP="001E741D">
            <w:pPr>
              <w:spacing w:after="0" w:line="240" w:lineRule="auto"/>
              <w:jc w:val="right"/>
              <w:rPr>
                <w:rFonts w:ascii="Aptos Narrow" w:eastAsia="Times New Roman" w:hAnsi="Aptos Narrow" w:cs="Times New Roman"/>
                <w:color w:val="000000"/>
                <w:kern w:val="0"/>
                <w:sz w:val="19"/>
                <w:szCs w:val="19"/>
                <w:lang w:eastAsia="en-CA"/>
                <w14:ligatures w14:val="none"/>
              </w:rPr>
            </w:pPr>
            <w:r w:rsidRPr="00AE4825">
              <w:rPr>
                <w:rFonts w:ascii="Aptos Narrow" w:eastAsia="Times New Roman" w:hAnsi="Aptos Narrow" w:cs="Times New Roman"/>
                <w:color w:val="000000"/>
                <w:kern w:val="0"/>
                <w:sz w:val="19"/>
                <w:szCs w:val="19"/>
                <w:lang w:eastAsia="en-CA"/>
                <w14:ligatures w14:val="none"/>
              </w:rPr>
              <w:t>227.08</w:t>
            </w:r>
          </w:p>
        </w:tc>
        <w:tc>
          <w:tcPr>
            <w:tcW w:w="851" w:type="dxa"/>
            <w:tcBorders>
              <w:top w:val="nil"/>
              <w:left w:val="nil"/>
              <w:bottom w:val="single" w:sz="4" w:space="0" w:color="auto"/>
              <w:right w:val="single" w:sz="4" w:space="0" w:color="auto"/>
            </w:tcBorders>
            <w:noWrap/>
            <w:vAlign w:val="bottom"/>
            <w:hideMark/>
          </w:tcPr>
          <w:p w14:paraId="7D47253E" w14:textId="77777777" w:rsidR="00CE066E" w:rsidRPr="00AE4825" w:rsidRDefault="00CE066E" w:rsidP="001E741D">
            <w:pPr>
              <w:spacing w:after="0" w:line="240" w:lineRule="auto"/>
              <w:jc w:val="right"/>
              <w:rPr>
                <w:rFonts w:ascii="Aptos Narrow" w:eastAsia="Times New Roman" w:hAnsi="Aptos Narrow" w:cs="Times New Roman"/>
                <w:color w:val="000000"/>
                <w:kern w:val="0"/>
                <w:sz w:val="19"/>
                <w:szCs w:val="19"/>
                <w:lang w:eastAsia="en-CA"/>
                <w14:ligatures w14:val="none"/>
              </w:rPr>
            </w:pPr>
            <w:r w:rsidRPr="00AE4825">
              <w:rPr>
                <w:rFonts w:ascii="Aptos Narrow" w:eastAsia="Times New Roman" w:hAnsi="Aptos Narrow" w:cs="Times New Roman"/>
                <w:color w:val="000000"/>
                <w:kern w:val="0"/>
                <w:sz w:val="19"/>
                <w:szCs w:val="19"/>
                <w:lang w:eastAsia="en-CA"/>
                <w14:ligatures w14:val="none"/>
              </w:rPr>
              <w:t>247.4</w:t>
            </w:r>
          </w:p>
        </w:tc>
      </w:tr>
      <w:tr w:rsidR="00CD4E57" w:rsidRPr="00541CB1" w14:paraId="3A172835" w14:textId="77777777" w:rsidTr="00CD4E57">
        <w:trPr>
          <w:trHeight w:val="266"/>
          <w:jc w:val="center"/>
        </w:trPr>
        <w:tc>
          <w:tcPr>
            <w:tcW w:w="704" w:type="dxa"/>
            <w:tcBorders>
              <w:top w:val="nil"/>
              <w:left w:val="single" w:sz="4" w:space="0" w:color="auto"/>
              <w:bottom w:val="single" w:sz="4" w:space="0" w:color="auto"/>
              <w:right w:val="single" w:sz="4" w:space="0" w:color="auto"/>
            </w:tcBorders>
            <w:shd w:val="clear" w:color="auto" w:fill="D9D9D9" w:themeFill="background1" w:themeFillShade="D9"/>
            <w:noWrap/>
            <w:vAlign w:val="bottom"/>
            <w:hideMark/>
          </w:tcPr>
          <w:p w14:paraId="405655B6" w14:textId="77777777" w:rsidR="00CE066E" w:rsidRPr="00AE4825" w:rsidRDefault="00CE066E" w:rsidP="001E741D">
            <w:pPr>
              <w:spacing w:after="0" w:line="240" w:lineRule="auto"/>
              <w:jc w:val="center"/>
              <w:rPr>
                <w:rFonts w:ascii="Aptos Narrow" w:eastAsia="Times New Roman" w:hAnsi="Aptos Narrow" w:cs="Times New Roman"/>
                <w:color w:val="000000"/>
                <w:kern w:val="0"/>
                <w:sz w:val="19"/>
                <w:szCs w:val="19"/>
                <w:lang w:eastAsia="en-CA"/>
                <w14:ligatures w14:val="none"/>
              </w:rPr>
            </w:pPr>
            <w:r w:rsidRPr="00AE4825">
              <w:rPr>
                <w:rFonts w:ascii="Aptos Narrow" w:eastAsia="Times New Roman" w:hAnsi="Aptos Narrow" w:cs="Times New Roman"/>
                <w:color w:val="000000"/>
                <w:kern w:val="0"/>
                <w:sz w:val="19"/>
                <w:szCs w:val="19"/>
                <w:lang w:eastAsia="en-CA"/>
                <w14:ligatures w14:val="none"/>
              </w:rPr>
              <w:t>3</w:t>
            </w:r>
          </w:p>
        </w:tc>
        <w:tc>
          <w:tcPr>
            <w:tcW w:w="851" w:type="dxa"/>
            <w:tcBorders>
              <w:top w:val="nil"/>
              <w:left w:val="nil"/>
              <w:bottom w:val="single" w:sz="4" w:space="0" w:color="auto"/>
              <w:right w:val="single" w:sz="4" w:space="0" w:color="auto"/>
            </w:tcBorders>
            <w:noWrap/>
            <w:vAlign w:val="bottom"/>
            <w:hideMark/>
          </w:tcPr>
          <w:p w14:paraId="4B230ED1" w14:textId="77777777" w:rsidR="00CE066E" w:rsidRPr="00AE4825" w:rsidRDefault="00CE066E" w:rsidP="001E741D">
            <w:pPr>
              <w:spacing w:after="0" w:line="240" w:lineRule="auto"/>
              <w:jc w:val="right"/>
              <w:rPr>
                <w:rFonts w:ascii="Aptos Narrow" w:eastAsia="Times New Roman" w:hAnsi="Aptos Narrow" w:cs="Times New Roman"/>
                <w:color w:val="000000"/>
                <w:kern w:val="0"/>
                <w:sz w:val="19"/>
                <w:szCs w:val="19"/>
                <w:lang w:eastAsia="en-CA"/>
                <w14:ligatures w14:val="none"/>
              </w:rPr>
            </w:pPr>
            <w:r w:rsidRPr="00AE4825">
              <w:rPr>
                <w:rFonts w:ascii="Aptos Narrow" w:eastAsia="Times New Roman" w:hAnsi="Aptos Narrow" w:cs="Times New Roman"/>
                <w:color w:val="000000"/>
                <w:kern w:val="0"/>
                <w:sz w:val="19"/>
                <w:szCs w:val="19"/>
                <w:lang w:eastAsia="en-CA"/>
                <w14:ligatures w14:val="none"/>
              </w:rPr>
              <w:t>123.09</w:t>
            </w:r>
          </w:p>
        </w:tc>
        <w:tc>
          <w:tcPr>
            <w:tcW w:w="850" w:type="dxa"/>
            <w:tcBorders>
              <w:top w:val="nil"/>
              <w:left w:val="nil"/>
              <w:bottom w:val="single" w:sz="4" w:space="0" w:color="auto"/>
              <w:right w:val="single" w:sz="4" w:space="0" w:color="auto"/>
            </w:tcBorders>
            <w:noWrap/>
            <w:vAlign w:val="bottom"/>
            <w:hideMark/>
          </w:tcPr>
          <w:p w14:paraId="1AFC50C1" w14:textId="77777777" w:rsidR="00CE066E" w:rsidRPr="00AE4825" w:rsidRDefault="00CE066E" w:rsidP="001E741D">
            <w:pPr>
              <w:spacing w:after="0" w:line="240" w:lineRule="auto"/>
              <w:jc w:val="right"/>
              <w:rPr>
                <w:rFonts w:ascii="Aptos Narrow" w:eastAsia="Times New Roman" w:hAnsi="Aptos Narrow" w:cs="Times New Roman"/>
                <w:color w:val="000000"/>
                <w:kern w:val="0"/>
                <w:sz w:val="19"/>
                <w:szCs w:val="19"/>
                <w:lang w:eastAsia="en-CA"/>
                <w14:ligatures w14:val="none"/>
              </w:rPr>
            </w:pPr>
            <w:r w:rsidRPr="00AE4825">
              <w:rPr>
                <w:rFonts w:ascii="Aptos Narrow" w:eastAsia="Times New Roman" w:hAnsi="Aptos Narrow" w:cs="Times New Roman"/>
                <w:color w:val="000000"/>
                <w:kern w:val="0"/>
                <w:sz w:val="19"/>
                <w:szCs w:val="19"/>
                <w:lang w:eastAsia="en-CA"/>
                <w14:ligatures w14:val="none"/>
              </w:rPr>
              <w:t>106.88</w:t>
            </w:r>
          </w:p>
        </w:tc>
        <w:tc>
          <w:tcPr>
            <w:tcW w:w="851" w:type="dxa"/>
            <w:tcBorders>
              <w:top w:val="nil"/>
              <w:left w:val="nil"/>
              <w:bottom w:val="single" w:sz="4" w:space="0" w:color="auto"/>
              <w:right w:val="single" w:sz="4" w:space="0" w:color="auto"/>
            </w:tcBorders>
            <w:noWrap/>
            <w:vAlign w:val="bottom"/>
            <w:hideMark/>
          </w:tcPr>
          <w:p w14:paraId="5CB2B402" w14:textId="77777777" w:rsidR="00CE066E" w:rsidRPr="00AE4825" w:rsidRDefault="00CE066E" w:rsidP="001E741D">
            <w:pPr>
              <w:spacing w:after="0" w:line="240" w:lineRule="auto"/>
              <w:jc w:val="right"/>
              <w:rPr>
                <w:rFonts w:ascii="Aptos Narrow" w:eastAsia="Times New Roman" w:hAnsi="Aptos Narrow" w:cs="Times New Roman"/>
                <w:color w:val="000000"/>
                <w:kern w:val="0"/>
                <w:sz w:val="19"/>
                <w:szCs w:val="19"/>
                <w:lang w:eastAsia="en-CA"/>
                <w14:ligatures w14:val="none"/>
              </w:rPr>
            </w:pPr>
            <w:r w:rsidRPr="00AE4825">
              <w:rPr>
                <w:rFonts w:ascii="Aptos Narrow" w:eastAsia="Times New Roman" w:hAnsi="Aptos Narrow" w:cs="Times New Roman"/>
                <w:color w:val="000000"/>
                <w:kern w:val="0"/>
                <w:sz w:val="19"/>
                <w:szCs w:val="19"/>
                <w:lang w:eastAsia="en-CA"/>
                <w14:ligatures w14:val="none"/>
              </w:rPr>
              <w:t>106.05</w:t>
            </w:r>
          </w:p>
        </w:tc>
        <w:tc>
          <w:tcPr>
            <w:tcW w:w="850" w:type="dxa"/>
            <w:tcBorders>
              <w:top w:val="nil"/>
              <w:left w:val="nil"/>
              <w:bottom w:val="single" w:sz="4" w:space="0" w:color="auto"/>
              <w:right w:val="single" w:sz="4" w:space="0" w:color="auto"/>
            </w:tcBorders>
            <w:noWrap/>
            <w:vAlign w:val="bottom"/>
            <w:hideMark/>
          </w:tcPr>
          <w:p w14:paraId="4EB09DE6" w14:textId="77777777" w:rsidR="00CE066E" w:rsidRPr="00AE4825" w:rsidRDefault="00CE066E" w:rsidP="001E741D">
            <w:pPr>
              <w:spacing w:after="0" w:line="240" w:lineRule="auto"/>
              <w:jc w:val="right"/>
              <w:rPr>
                <w:rFonts w:ascii="Aptos Narrow" w:eastAsia="Times New Roman" w:hAnsi="Aptos Narrow" w:cs="Times New Roman"/>
                <w:color w:val="000000"/>
                <w:kern w:val="0"/>
                <w:sz w:val="19"/>
                <w:szCs w:val="19"/>
                <w:lang w:eastAsia="en-CA"/>
                <w14:ligatures w14:val="none"/>
              </w:rPr>
            </w:pPr>
            <w:r w:rsidRPr="00AE4825">
              <w:rPr>
                <w:rFonts w:ascii="Aptos Narrow" w:eastAsia="Times New Roman" w:hAnsi="Aptos Narrow" w:cs="Times New Roman"/>
                <w:color w:val="000000"/>
                <w:kern w:val="0"/>
                <w:sz w:val="19"/>
                <w:szCs w:val="19"/>
                <w:lang w:eastAsia="en-CA"/>
                <w14:ligatures w14:val="none"/>
              </w:rPr>
              <w:t>130.31</w:t>
            </w:r>
          </w:p>
        </w:tc>
        <w:tc>
          <w:tcPr>
            <w:tcW w:w="851" w:type="dxa"/>
            <w:tcBorders>
              <w:top w:val="nil"/>
              <w:left w:val="nil"/>
              <w:bottom w:val="single" w:sz="4" w:space="0" w:color="auto"/>
              <w:right w:val="single" w:sz="4" w:space="0" w:color="auto"/>
            </w:tcBorders>
            <w:noWrap/>
            <w:vAlign w:val="bottom"/>
            <w:hideMark/>
          </w:tcPr>
          <w:p w14:paraId="68A64CFB" w14:textId="77777777" w:rsidR="00CE066E" w:rsidRPr="00AE4825" w:rsidRDefault="00CE066E" w:rsidP="001E741D">
            <w:pPr>
              <w:spacing w:after="0" w:line="240" w:lineRule="auto"/>
              <w:jc w:val="right"/>
              <w:rPr>
                <w:rFonts w:ascii="Aptos Narrow" w:eastAsia="Times New Roman" w:hAnsi="Aptos Narrow" w:cs="Times New Roman"/>
                <w:color w:val="000000"/>
                <w:kern w:val="0"/>
                <w:sz w:val="19"/>
                <w:szCs w:val="19"/>
                <w:lang w:eastAsia="en-CA"/>
                <w14:ligatures w14:val="none"/>
              </w:rPr>
            </w:pPr>
            <w:r w:rsidRPr="00AE4825">
              <w:rPr>
                <w:rFonts w:ascii="Aptos Narrow" w:eastAsia="Times New Roman" w:hAnsi="Aptos Narrow" w:cs="Times New Roman"/>
                <w:color w:val="000000"/>
                <w:kern w:val="0"/>
                <w:sz w:val="19"/>
                <w:szCs w:val="19"/>
                <w:lang w:eastAsia="en-CA"/>
                <w14:ligatures w14:val="none"/>
              </w:rPr>
              <w:t>146.16</w:t>
            </w:r>
          </w:p>
        </w:tc>
        <w:tc>
          <w:tcPr>
            <w:tcW w:w="850" w:type="dxa"/>
            <w:tcBorders>
              <w:top w:val="nil"/>
              <w:left w:val="nil"/>
              <w:bottom w:val="single" w:sz="4" w:space="0" w:color="auto"/>
              <w:right w:val="single" w:sz="4" w:space="0" w:color="auto"/>
            </w:tcBorders>
            <w:noWrap/>
            <w:vAlign w:val="bottom"/>
            <w:hideMark/>
          </w:tcPr>
          <w:p w14:paraId="4EE41D83" w14:textId="77777777" w:rsidR="00CE066E" w:rsidRPr="00AE4825" w:rsidRDefault="00CE066E" w:rsidP="001E741D">
            <w:pPr>
              <w:spacing w:after="0" w:line="240" w:lineRule="auto"/>
              <w:jc w:val="right"/>
              <w:rPr>
                <w:rFonts w:ascii="Aptos Narrow" w:eastAsia="Times New Roman" w:hAnsi="Aptos Narrow" w:cs="Times New Roman"/>
                <w:color w:val="000000"/>
                <w:kern w:val="0"/>
                <w:sz w:val="19"/>
                <w:szCs w:val="19"/>
                <w:lang w:eastAsia="en-CA"/>
                <w14:ligatures w14:val="none"/>
              </w:rPr>
            </w:pPr>
            <w:r w:rsidRPr="00AE4825">
              <w:rPr>
                <w:rFonts w:ascii="Aptos Narrow" w:eastAsia="Times New Roman" w:hAnsi="Aptos Narrow" w:cs="Times New Roman"/>
                <w:color w:val="000000"/>
                <w:kern w:val="0"/>
                <w:sz w:val="19"/>
                <w:szCs w:val="19"/>
                <w:lang w:eastAsia="en-CA"/>
                <w14:ligatures w14:val="none"/>
              </w:rPr>
              <w:t>165.55</w:t>
            </w:r>
          </w:p>
        </w:tc>
        <w:tc>
          <w:tcPr>
            <w:tcW w:w="992" w:type="dxa"/>
            <w:tcBorders>
              <w:top w:val="nil"/>
              <w:left w:val="nil"/>
              <w:bottom w:val="single" w:sz="4" w:space="0" w:color="auto"/>
              <w:right w:val="single" w:sz="4" w:space="0" w:color="auto"/>
            </w:tcBorders>
            <w:noWrap/>
            <w:vAlign w:val="bottom"/>
            <w:hideMark/>
          </w:tcPr>
          <w:p w14:paraId="204D0CC0" w14:textId="77777777" w:rsidR="00CE066E" w:rsidRPr="00AE4825" w:rsidRDefault="00CE066E" w:rsidP="001E741D">
            <w:pPr>
              <w:spacing w:after="0" w:line="240" w:lineRule="auto"/>
              <w:jc w:val="right"/>
              <w:rPr>
                <w:rFonts w:ascii="Aptos Narrow" w:eastAsia="Times New Roman" w:hAnsi="Aptos Narrow" w:cs="Times New Roman"/>
                <w:color w:val="000000"/>
                <w:kern w:val="0"/>
                <w:sz w:val="19"/>
                <w:szCs w:val="19"/>
                <w:lang w:eastAsia="en-CA"/>
                <w14:ligatures w14:val="none"/>
              </w:rPr>
            </w:pPr>
            <w:r w:rsidRPr="00AE4825">
              <w:rPr>
                <w:rFonts w:ascii="Aptos Narrow" w:eastAsia="Times New Roman" w:hAnsi="Aptos Narrow" w:cs="Times New Roman"/>
                <w:color w:val="000000"/>
                <w:kern w:val="0"/>
                <w:sz w:val="19"/>
                <w:szCs w:val="19"/>
                <w:lang w:eastAsia="en-CA"/>
                <w14:ligatures w14:val="none"/>
              </w:rPr>
              <w:t>212.84</w:t>
            </w:r>
          </w:p>
        </w:tc>
        <w:tc>
          <w:tcPr>
            <w:tcW w:w="851" w:type="dxa"/>
            <w:tcBorders>
              <w:top w:val="nil"/>
              <w:left w:val="nil"/>
              <w:bottom w:val="single" w:sz="4" w:space="0" w:color="auto"/>
              <w:right w:val="single" w:sz="4" w:space="0" w:color="auto"/>
            </w:tcBorders>
            <w:noWrap/>
            <w:vAlign w:val="bottom"/>
            <w:hideMark/>
          </w:tcPr>
          <w:p w14:paraId="46EED347" w14:textId="77777777" w:rsidR="00CE066E" w:rsidRPr="00AE4825" w:rsidRDefault="00CE066E" w:rsidP="001E741D">
            <w:pPr>
              <w:spacing w:after="0" w:line="240" w:lineRule="auto"/>
              <w:jc w:val="right"/>
              <w:rPr>
                <w:rFonts w:ascii="Aptos Narrow" w:eastAsia="Times New Roman" w:hAnsi="Aptos Narrow" w:cs="Times New Roman"/>
                <w:color w:val="000000"/>
                <w:kern w:val="0"/>
                <w:sz w:val="19"/>
                <w:szCs w:val="19"/>
                <w:lang w:eastAsia="en-CA"/>
                <w14:ligatures w14:val="none"/>
              </w:rPr>
            </w:pPr>
            <w:r w:rsidRPr="00AE4825">
              <w:rPr>
                <w:rFonts w:ascii="Aptos Narrow" w:eastAsia="Times New Roman" w:hAnsi="Aptos Narrow" w:cs="Times New Roman"/>
                <w:color w:val="000000"/>
                <w:kern w:val="0"/>
                <w:sz w:val="19"/>
                <w:szCs w:val="19"/>
                <w:lang w:eastAsia="en-CA"/>
                <w14:ligatures w14:val="none"/>
              </w:rPr>
              <w:t>220.23</w:t>
            </w:r>
          </w:p>
        </w:tc>
        <w:tc>
          <w:tcPr>
            <w:tcW w:w="850" w:type="dxa"/>
            <w:tcBorders>
              <w:top w:val="nil"/>
              <w:left w:val="nil"/>
              <w:bottom w:val="single" w:sz="4" w:space="0" w:color="auto"/>
              <w:right w:val="single" w:sz="4" w:space="0" w:color="auto"/>
            </w:tcBorders>
            <w:noWrap/>
            <w:vAlign w:val="bottom"/>
            <w:hideMark/>
          </w:tcPr>
          <w:p w14:paraId="532C271B" w14:textId="77777777" w:rsidR="00CE066E" w:rsidRPr="00AE4825" w:rsidRDefault="00CE066E" w:rsidP="001E741D">
            <w:pPr>
              <w:spacing w:after="0" w:line="240" w:lineRule="auto"/>
              <w:jc w:val="right"/>
              <w:rPr>
                <w:rFonts w:ascii="Aptos Narrow" w:eastAsia="Times New Roman" w:hAnsi="Aptos Narrow" w:cs="Times New Roman"/>
                <w:color w:val="000000"/>
                <w:kern w:val="0"/>
                <w:sz w:val="19"/>
                <w:szCs w:val="19"/>
                <w:lang w:eastAsia="en-CA"/>
                <w14:ligatures w14:val="none"/>
              </w:rPr>
            </w:pPr>
            <w:r w:rsidRPr="00AE4825">
              <w:rPr>
                <w:rFonts w:ascii="Aptos Narrow" w:eastAsia="Times New Roman" w:hAnsi="Aptos Narrow" w:cs="Times New Roman"/>
                <w:color w:val="000000"/>
                <w:kern w:val="0"/>
                <w:sz w:val="19"/>
                <w:szCs w:val="19"/>
                <w:lang w:eastAsia="en-CA"/>
                <w14:ligatures w14:val="none"/>
              </w:rPr>
              <w:t>236.51</w:t>
            </w:r>
          </w:p>
        </w:tc>
        <w:tc>
          <w:tcPr>
            <w:tcW w:w="851" w:type="dxa"/>
            <w:tcBorders>
              <w:top w:val="nil"/>
              <w:left w:val="nil"/>
              <w:bottom w:val="single" w:sz="4" w:space="0" w:color="auto"/>
              <w:right w:val="single" w:sz="4" w:space="0" w:color="auto"/>
            </w:tcBorders>
            <w:noWrap/>
            <w:vAlign w:val="bottom"/>
            <w:hideMark/>
          </w:tcPr>
          <w:p w14:paraId="5FE50841" w14:textId="77777777" w:rsidR="00CE066E" w:rsidRPr="00AE4825" w:rsidRDefault="00CE066E" w:rsidP="001E741D">
            <w:pPr>
              <w:spacing w:after="0" w:line="240" w:lineRule="auto"/>
              <w:jc w:val="right"/>
              <w:rPr>
                <w:rFonts w:ascii="Aptos Narrow" w:eastAsia="Times New Roman" w:hAnsi="Aptos Narrow" w:cs="Times New Roman"/>
                <w:color w:val="000000"/>
                <w:kern w:val="0"/>
                <w:sz w:val="19"/>
                <w:szCs w:val="19"/>
                <w:lang w:eastAsia="en-CA"/>
                <w14:ligatures w14:val="none"/>
              </w:rPr>
            </w:pPr>
            <w:r w:rsidRPr="00AE4825">
              <w:rPr>
                <w:rFonts w:ascii="Aptos Narrow" w:eastAsia="Times New Roman" w:hAnsi="Aptos Narrow" w:cs="Times New Roman"/>
                <w:color w:val="000000"/>
                <w:kern w:val="0"/>
                <w:sz w:val="19"/>
                <w:szCs w:val="19"/>
                <w:lang w:eastAsia="en-CA"/>
                <w14:ligatures w14:val="none"/>
              </w:rPr>
              <w:t>253.53</w:t>
            </w:r>
          </w:p>
        </w:tc>
        <w:tc>
          <w:tcPr>
            <w:tcW w:w="850" w:type="dxa"/>
            <w:tcBorders>
              <w:top w:val="nil"/>
              <w:left w:val="nil"/>
              <w:bottom w:val="single" w:sz="4" w:space="0" w:color="auto"/>
              <w:right w:val="single" w:sz="4" w:space="0" w:color="auto"/>
            </w:tcBorders>
            <w:noWrap/>
            <w:vAlign w:val="bottom"/>
            <w:hideMark/>
          </w:tcPr>
          <w:p w14:paraId="707A9075" w14:textId="77777777" w:rsidR="00CE066E" w:rsidRPr="00AE4825" w:rsidRDefault="00CE066E" w:rsidP="001E741D">
            <w:pPr>
              <w:spacing w:after="0" w:line="240" w:lineRule="auto"/>
              <w:jc w:val="right"/>
              <w:rPr>
                <w:rFonts w:ascii="Aptos Narrow" w:eastAsia="Times New Roman" w:hAnsi="Aptos Narrow" w:cs="Times New Roman"/>
                <w:color w:val="000000"/>
                <w:kern w:val="0"/>
                <w:sz w:val="19"/>
                <w:szCs w:val="19"/>
                <w:lang w:eastAsia="en-CA"/>
                <w14:ligatures w14:val="none"/>
              </w:rPr>
            </w:pPr>
            <w:r w:rsidRPr="00AE4825">
              <w:rPr>
                <w:rFonts w:ascii="Aptos Narrow" w:eastAsia="Times New Roman" w:hAnsi="Aptos Narrow" w:cs="Times New Roman"/>
                <w:color w:val="000000"/>
                <w:kern w:val="0"/>
                <w:sz w:val="19"/>
                <w:szCs w:val="19"/>
                <w:lang w:eastAsia="en-CA"/>
                <w14:ligatures w14:val="none"/>
              </w:rPr>
              <w:t>254.82</w:t>
            </w:r>
          </w:p>
        </w:tc>
        <w:tc>
          <w:tcPr>
            <w:tcW w:w="851" w:type="dxa"/>
            <w:tcBorders>
              <w:top w:val="nil"/>
              <w:left w:val="nil"/>
              <w:bottom w:val="single" w:sz="4" w:space="0" w:color="auto"/>
              <w:right w:val="single" w:sz="4" w:space="0" w:color="auto"/>
            </w:tcBorders>
            <w:noWrap/>
            <w:vAlign w:val="bottom"/>
            <w:hideMark/>
          </w:tcPr>
          <w:p w14:paraId="2904D975" w14:textId="77777777" w:rsidR="00CE066E" w:rsidRPr="00AE4825" w:rsidRDefault="00CE066E" w:rsidP="001E741D">
            <w:pPr>
              <w:spacing w:after="0" w:line="240" w:lineRule="auto"/>
              <w:jc w:val="right"/>
              <w:rPr>
                <w:rFonts w:ascii="Aptos Narrow" w:eastAsia="Times New Roman" w:hAnsi="Aptos Narrow" w:cs="Times New Roman"/>
                <w:color w:val="000000"/>
                <w:kern w:val="0"/>
                <w:sz w:val="19"/>
                <w:szCs w:val="19"/>
                <w:lang w:eastAsia="en-CA"/>
                <w14:ligatures w14:val="none"/>
              </w:rPr>
            </w:pPr>
            <w:r w:rsidRPr="00AE4825">
              <w:rPr>
                <w:rFonts w:ascii="Aptos Narrow" w:eastAsia="Times New Roman" w:hAnsi="Aptos Narrow" w:cs="Times New Roman"/>
                <w:color w:val="000000"/>
                <w:kern w:val="0"/>
                <w:sz w:val="19"/>
                <w:szCs w:val="19"/>
                <w:lang w:eastAsia="en-CA"/>
                <w14:ligatures w14:val="none"/>
              </w:rPr>
              <w:t>292.5</w:t>
            </w:r>
          </w:p>
        </w:tc>
      </w:tr>
      <w:tr w:rsidR="00CD4E57" w:rsidRPr="00541CB1" w14:paraId="6D9FB3D4" w14:textId="77777777" w:rsidTr="00CD4E57">
        <w:trPr>
          <w:trHeight w:val="266"/>
          <w:jc w:val="center"/>
        </w:trPr>
        <w:tc>
          <w:tcPr>
            <w:tcW w:w="704" w:type="dxa"/>
            <w:tcBorders>
              <w:top w:val="nil"/>
              <w:left w:val="single" w:sz="4" w:space="0" w:color="auto"/>
              <w:bottom w:val="single" w:sz="4" w:space="0" w:color="auto"/>
              <w:right w:val="single" w:sz="4" w:space="0" w:color="auto"/>
            </w:tcBorders>
            <w:shd w:val="clear" w:color="auto" w:fill="D9D9D9" w:themeFill="background1" w:themeFillShade="D9"/>
            <w:noWrap/>
            <w:vAlign w:val="bottom"/>
            <w:hideMark/>
          </w:tcPr>
          <w:p w14:paraId="256E56C4" w14:textId="77777777" w:rsidR="00CE066E" w:rsidRPr="00AE4825" w:rsidRDefault="00CE066E" w:rsidP="001E741D">
            <w:pPr>
              <w:spacing w:after="0" w:line="240" w:lineRule="auto"/>
              <w:jc w:val="center"/>
              <w:rPr>
                <w:rFonts w:ascii="Aptos Narrow" w:eastAsia="Times New Roman" w:hAnsi="Aptos Narrow" w:cs="Times New Roman"/>
                <w:color w:val="000000"/>
                <w:kern w:val="0"/>
                <w:sz w:val="19"/>
                <w:szCs w:val="19"/>
                <w:lang w:eastAsia="en-CA"/>
                <w14:ligatures w14:val="none"/>
              </w:rPr>
            </w:pPr>
            <w:r w:rsidRPr="00AE4825">
              <w:rPr>
                <w:rFonts w:ascii="Aptos Narrow" w:eastAsia="Times New Roman" w:hAnsi="Aptos Narrow" w:cs="Times New Roman"/>
                <w:color w:val="000000"/>
                <w:kern w:val="0"/>
                <w:sz w:val="19"/>
                <w:szCs w:val="19"/>
                <w:lang w:eastAsia="en-CA"/>
                <w14:ligatures w14:val="none"/>
              </w:rPr>
              <w:t>4</w:t>
            </w:r>
          </w:p>
        </w:tc>
        <w:tc>
          <w:tcPr>
            <w:tcW w:w="851" w:type="dxa"/>
            <w:tcBorders>
              <w:top w:val="nil"/>
              <w:left w:val="nil"/>
              <w:bottom w:val="single" w:sz="4" w:space="0" w:color="auto"/>
              <w:right w:val="single" w:sz="4" w:space="0" w:color="auto"/>
            </w:tcBorders>
            <w:noWrap/>
            <w:vAlign w:val="bottom"/>
            <w:hideMark/>
          </w:tcPr>
          <w:p w14:paraId="15036B0E" w14:textId="77777777" w:rsidR="00CE066E" w:rsidRPr="00AE4825" w:rsidRDefault="00CE066E" w:rsidP="001E741D">
            <w:pPr>
              <w:spacing w:after="0" w:line="240" w:lineRule="auto"/>
              <w:jc w:val="right"/>
              <w:rPr>
                <w:rFonts w:ascii="Aptos Narrow" w:eastAsia="Times New Roman" w:hAnsi="Aptos Narrow" w:cs="Times New Roman"/>
                <w:color w:val="000000"/>
                <w:kern w:val="0"/>
                <w:sz w:val="19"/>
                <w:szCs w:val="19"/>
                <w:lang w:eastAsia="en-CA"/>
                <w14:ligatures w14:val="none"/>
              </w:rPr>
            </w:pPr>
            <w:r w:rsidRPr="00AE4825">
              <w:rPr>
                <w:rFonts w:ascii="Aptos Narrow" w:eastAsia="Times New Roman" w:hAnsi="Aptos Narrow" w:cs="Times New Roman"/>
                <w:color w:val="000000"/>
                <w:kern w:val="0"/>
                <w:sz w:val="19"/>
                <w:szCs w:val="19"/>
                <w:lang w:eastAsia="en-CA"/>
                <w14:ligatures w14:val="none"/>
              </w:rPr>
              <w:t>112.32</w:t>
            </w:r>
          </w:p>
        </w:tc>
        <w:tc>
          <w:tcPr>
            <w:tcW w:w="850" w:type="dxa"/>
            <w:tcBorders>
              <w:top w:val="nil"/>
              <w:left w:val="nil"/>
              <w:bottom w:val="single" w:sz="4" w:space="0" w:color="auto"/>
              <w:right w:val="single" w:sz="4" w:space="0" w:color="auto"/>
            </w:tcBorders>
            <w:noWrap/>
            <w:vAlign w:val="bottom"/>
            <w:hideMark/>
          </w:tcPr>
          <w:p w14:paraId="3F2EC75C" w14:textId="77777777" w:rsidR="00CE066E" w:rsidRPr="00AE4825" w:rsidRDefault="00CE066E" w:rsidP="001E741D">
            <w:pPr>
              <w:spacing w:after="0" w:line="240" w:lineRule="auto"/>
              <w:jc w:val="right"/>
              <w:rPr>
                <w:rFonts w:ascii="Aptos Narrow" w:eastAsia="Times New Roman" w:hAnsi="Aptos Narrow" w:cs="Times New Roman"/>
                <w:color w:val="000000"/>
                <w:kern w:val="0"/>
                <w:sz w:val="19"/>
                <w:szCs w:val="19"/>
                <w:lang w:eastAsia="en-CA"/>
                <w14:ligatures w14:val="none"/>
              </w:rPr>
            </w:pPr>
            <w:r w:rsidRPr="00AE4825">
              <w:rPr>
                <w:rFonts w:ascii="Aptos Narrow" w:eastAsia="Times New Roman" w:hAnsi="Aptos Narrow" w:cs="Times New Roman"/>
                <w:color w:val="000000"/>
                <w:kern w:val="0"/>
                <w:sz w:val="19"/>
                <w:szCs w:val="19"/>
                <w:lang w:eastAsia="en-CA"/>
                <w14:ligatures w14:val="none"/>
              </w:rPr>
              <w:t>117.2</w:t>
            </w:r>
          </w:p>
        </w:tc>
        <w:tc>
          <w:tcPr>
            <w:tcW w:w="851" w:type="dxa"/>
            <w:tcBorders>
              <w:top w:val="nil"/>
              <w:left w:val="nil"/>
              <w:bottom w:val="single" w:sz="4" w:space="0" w:color="auto"/>
              <w:right w:val="single" w:sz="4" w:space="0" w:color="auto"/>
            </w:tcBorders>
            <w:noWrap/>
            <w:vAlign w:val="bottom"/>
            <w:hideMark/>
          </w:tcPr>
          <w:p w14:paraId="00A2F502" w14:textId="77777777" w:rsidR="00CE066E" w:rsidRPr="00AE4825" w:rsidRDefault="00CE066E" w:rsidP="001E741D">
            <w:pPr>
              <w:spacing w:after="0" w:line="240" w:lineRule="auto"/>
              <w:jc w:val="right"/>
              <w:rPr>
                <w:rFonts w:ascii="Aptos Narrow" w:eastAsia="Times New Roman" w:hAnsi="Aptos Narrow" w:cs="Times New Roman"/>
                <w:color w:val="000000"/>
                <w:kern w:val="0"/>
                <w:sz w:val="19"/>
                <w:szCs w:val="19"/>
                <w:lang w:eastAsia="en-CA"/>
                <w14:ligatures w14:val="none"/>
              </w:rPr>
            </w:pPr>
            <w:r w:rsidRPr="00AE4825">
              <w:rPr>
                <w:rFonts w:ascii="Aptos Narrow" w:eastAsia="Times New Roman" w:hAnsi="Aptos Narrow" w:cs="Times New Roman"/>
                <w:color w:val="000000"/>
                <w:kern w:val="0"/>
                <w:sz w:val="19"/>
                <w:szCs w:val="19"/>
                <w:lang w:eastAsia="en-CA"/>
                <w14:ligatures w14:val="none"/>
              </w:rPr>
              <w:t>115.02</w:t>
            </w:r>
          </w:p>
        </w:tc>
        <w:tc>
          <w:tcPr>
            <w:tcW w:w="850" w:type="dxa"/>
            <w:tcBorders>
              <w:top w:val="nil"/>
              <w:left w:val="nil"/>
              <w:bottom w:val="single" w:sz="4" w:space="0" w:color="auto"/>
              <w:right w:val="single" w:sz="4" w:space="0" w:color="auto"/>
            </w:tcBorders>
            <w:noWrap/>
            <w:vAlign w:val="bottom"/>
            <w:hideMark/>
          </w:tcPr>
          <w:p w14:paraId="069E0660" w14:textId="77777777" w:rsidR="00CE066E" w:rsidRPr="00AE4825" w:rsidRDefault="00CE066E" w:rsidP="001E741D">
            <w:pPr>
              <w:spacing w:after="0" w:line="240" w:lineRule="auto"/>
              <w:jc w:val="right"/>
              <w:rPr>
                <w:rFonts w:ascii="Aptos Narrow" w:eastAsia="Times New Roman" w:hAnsi="Aptos Narrow" w:cs="Times New Roman"/>
                <w:color w:val="000000"/>
                <w:kern w:val="0"/>
                <w:sz w:val="19"/>
                <w:szCs w:val="19"/>
                <w:lang w:eastAsia="en-CA"/>
                <w14:ligatures w14:val="none"/>
              </w:rPr>
            </w:pPr>
            <w:r w:rsidRPr="00AE4825">
              <w:rPr>
                <w:rFonts w:ascii="Aptos Narrow" w:eastAsia="Times New Roman" w:hAnsi="Aptos Narrow" w:cs="Times New Roman"/>
                <w:color w:val="000000"/>
                <w:kern w:val="0"/>
                <w:sz w:val="19"/>
                <w:szCs w:val="19"/>
                <w:lang w:eastAsia="en-CA"/>
                <w14:ligatures w14:val="none"/>
              </w:rPr>
              <w:t>143.72</w:t>
            </w:r>
          </w:p>
        </w:tc>
        <w:tc>
          <w:tcPr>
            <w:tcW w:w="851" w:type="dxa"/>
            <w:tcBorders>
              <w:top w:val="nil"/>
              <w:left w:val="nil"/>
              <w:bottom w:val="single" w:sz="4" w:space="0" w:color="auto"/>
              <w:right w:val="single" w:sz="4" w:space="0" w:color="auto"/>
            </w:tcBorders>
            <w:noWrap/>
            <w:vAlign w:val="bottom"/>
            <w:hideMark/>
          </w:tcPr>
          <w:p w14:paraId="776750A3" w14:textId="77777777" w:rsidR="00CE066E" w:rsidRPr="00AE4825" w:rsidRDefault="00CE066E" w:rsidP="001E741D">
            <w:pPr>
              <w:spacing w:after="0" w:line="240" w:lineRule="auto"/>
              <w:jc w:val="right"/>
              <w:rPr>
                <w:rFonts w:ascii="Aptos Narrow" w:eastAsia="Times New Roman" w:hAnsi="Aptos Narrow" w:cs="Times New Roman"/>
                <w:color w:val="000000"/>
                <w:kern w:val="0"/>
                <w:sz w:val="19"/>
                <w:szCs w:val="19"/>
                <w:lang w:eastAsia="en-CA"/>
                <w14:ligatures w14:val="none"/>
              </w:rPr>
            </w:pPr>
            <w:r w:rsidRPr="00AE4825">
              <w:rPr>
                <w:rFonts w:ascii="Aptos Narrow" w:eastAsia="Times New Roman" w:hAnsi="Aptos Narrow" w:cs="Times New Roman"/>
                <w:color w:val="000000"/>
                <w:kern w:val="0"/>
                <w:sz w:val="19"/>
                <w:szCs w:val="19"/>
                <w:lang w:eastAsia="en-CA"/>
                <w14:ligatures w14:val="none"/>
              </w:rPr>
              <w:t>132.63</w:t>
            </w:r>
          </w:p>
        </w:tc>
        <w:tc>
          <w:tcPr>
            <w:tcW w:w="850" w:type="dxa"/>
            <w:tcBorders>
              <w:top w:val="nil"/>
              <w:left w:val="nil"/>
              <w:bottom w:val="single" w:sz="4" w:space="0" w:color="auto"/>
              <w:right w:val="single" w:sz="4" w:space="0" w:color="auto"/>
            </w:tcBorders>
            <w:noWrap/>
            <w:vAlign w:val="bottom"/>
            <w:hideMark/>
          </w:tcPr>
          <w:p w14:paraId="518D78A9" w14:textId="77777777" w:rsidR="00CE066E" w:rsidRPr="00AE4825" w:rsidRDefault="00CE066E" w:rsidP="001E741D">
            <w:pPr>
              <w:spacing w:after="0" w:line="240" w:lineRule="auto"/>
              <w:jc w:val="right"/>
              <w:rPr>
                <w:rFonts w:ascii="Aptos Narrow" w:eastAsia="Times New Roman" w:hAnsi="Aptos Narrow" w:cs="Times New Roman"/>
                <w:color w:val="000000"/>
                <w:kern w:val="0"/>
                <w:sz w:val="19"/>
                <w:szCs w:val="19"/>
                <w:lang w:eastAsia="en-CA"/>
                <w14:ligatures w14:val="none"/>
              </w:rPr>
            </w:pPr>
            <w:r w:rsidRPr="00AE4825">
              <w:rPr>
                <w:rFonts w:ascii="Aptos Narrow" w:eastAsia="Times New Roman" w:hAnsi="Aptos Narrow" w:cs="Times New Roman"/>
                <w:color w:val="000000"/>
                <w:kern w:val="0"/>
                <w:sz w:val="19"/>
                <w:szCs w:val="19"/>
                <w:lang w:eastAsia="en-CA"/>
                <w14:ligatures w14:val="none"/>
              </w:rPr>
              <w:t>175.08</w:t>
            </w:r>
          </w:p>
        </w:tc>
        <w:tc>
          <w:tcPr>
            <w:tcW w:w="992" w:type="dxa"/>
            <w:tcBorders>
              <w:top w:val="nil"/>
              <w:left w:val="nil"/>
              <w:bottom w:val="single" w:sz="4" w:space="0" w:color="auto"/>
              <w:right w:val="single" w:sz="4" w:space="0" w:color="auto"/>
            </w:tcBorders>
            <w:noWrap/>
            <w:vAlign w:val="bottom"/>
            <w:hideMark/>
          </w:tcPr>
          <w:p w14:paraId="3B5ABBCB" w14:textId="77777777" w:rsidR="00CE066E" w:rsidRPr="00AE4825" w:rsidRDefault="00CE066E" w:rsidP="001E741D">
            <w:pPr>
              <w:spacing w:after="0" w:line="240" w:lineRule="auto"/>
              <w:jc w:val="right"/>
              <w:rPr>
                <w:rFonts w:ascii="Aptos Narrow" w:eastAsia="Times New Roman" w:hAnsi="Aptos Narrow" w:cs="Times New Roman"/>
                <w:color w:val="000000"/>
                <w:kern w:val="0"/>
                <w:sz w:val="19"/>
                <w:szCs w:val="19"/>
                <w:lang w:eastAsia="en-CA"/>
                <w14:ligatures w14:val="none"/>
              </w:rPr>
            </w:pPr>
            <w:r w:rsidRPr="00AE4825">
              <w:rPr>
                <w:rFonts w:ascii="Aptos Narrow" w:eastAsia="Times New Roman" w:hAnsi="Aptos Narrow" w:cs="Times New Roman"/>
                <w:color w:val="000000"/>
                <w:kern w:val="0"/>
                <w:sz w:val="19"/>
                <w:szCs w:val="19"/>
                <w:lang w:eastAsia="en-CA"/>
                <w14:ligatures w14:val="none"/>
              </w:rPr>
              <w:t>212.51</w:t>
            </w:r>
          </w:p>
        </w:tc>
        <w:tc>
          <w:tcPr>
            <w:tcW w:w="851" w:type="dxa"/>
            <w:tcBorders>
              <w:top w:val="nil"/>
              <w:left w:val="nil"/>
              <w:bottom w:val="single" w:sz="4" w:space="0" w:color="auto"/>
              <w:right w:val="single" w:sz="4" w:space="0" w:color="auto"/>
            </w:tcBorders>
            <w:noWrap/>
            <w:vAlign w:val="bottom"/>
            <w:hideMark/>
          </w:tcPr>
          <w:p w14:paraId="22E330C4" w14:textId="77777777" w:rsidR="00CE066E" w:rsidRPr="00AE4825" w:rsidRDefault="00CE066E" w:rsidP="001E741D">
            <w:pPr>
              <w:spacing w:after="0" w:line="240" w:lineRule="auto"/>
              <w:jc w:val="right"/>
              <w:rPr>
                <w:rFonts w:ascii="Aptos Narrow" w:eastAsia="Times New Roman" w:hAnsi="Aptos Narrow" w:cs="Times New Roman"/>
                <w:color w:val="000000"/>
                <w:kern w:val="0"/>
                <w:sz w:val="19"/>
                <w:szCs w:val="19"/>
                <w:lang w:eastAsia="en-CA"/>
                <w14:ligatures w14:val="none"/>
              </w:rPr>
            </w:pPr>
            <w:r w:rsidRPr="00AE4825">
              <w:rPr>
                <w:rFonts w:ascii="Aptos Narrow" w:eastAsia="Times New Roman" w:hAnsi="Aptos Narrow" w:cs="Times New Roman"/>
                <w:color w:val="000000"/>
                <w:kern w:val="0"/>
                <w:sz w:val="19"/>
                <w:szCs w:val="19"/>
                <w:lang w:eastAsia="en-CA"/>
                <w14:ligatures w14:val="none"/>
              </w:rPr>
              <w:t>195.25</w:t>
            </w:r>
          </w:p>
        </w:tc>
        <w:tc>
          <w:tcPr>
            <w:tcW w:w="850" w:type="dxa"/>
            <w:tcBorders>
              <w:top w:val="nil"/>
              <w:left w:val="nil"/>
              <w:bottom w:val="single" w:sz="4" w:space="0" w:color="auto"/>
              <w:right w:val="single" w:sz="4" w:space="0" w:color="auto"/>
            </w:tcBorders>
            <w:noWrap/>
            <w:vAlign w:val="bottom"/>
            <w:hideMark/>
          </w:tcPr>
          <w:p w14:paraId="00D296C4" w14:textId="77777777" w:rsidR="00CE066E" w:rsidRPr="00AE4825" w:rsidRDefault="00CE066E" w:rsidP="001E741D">
            <w:pPr>
              <w:spacing w:after="0" w:line="240" w:lineRule="auto"/>
              <w:jc w:val="right"/>
              <w:rPr>
                <w:rFonts w:ascii="Aptos Narrow" w:eastAsia="Times New Roman" w:hAnsi="Aptos Narrow" w:cs="Times New Roman"/>
                <w:color w:val="000000"/>
                <w:kern w:val="0"/>
                <w:sz w:val="19"/>
                <w:szCs w:val="19"/>
                <w:lang w:eastAsia="en-CA"/>
                <w14:ligatures w14:val="none"/>
              </w:rPr>
            </w:pPr>
            <w:r w:rsidRPr="00AE4825">
              <w:rPr>
                <w:rFonts w:ascii="Aptos Narrow" w:eastAsia="Times New Roman" w:hAnsi="Aptos Narrow" w:cs="Times New Roman"/>
                <w:color w:val="000000"/>
                <w:kern w:val="0"/>
                <w:sz w:val="19"/>
                <w:szCs w:val="19"/>
                <w:lang w:eastAsia="en-CA"/>
                <w14:ligatures w14:val="none"/>
              </w:rPr>
              <w:t>250.37</w:t>
            </w:r>
          </w:p>
        </w:tc>
        <w:tc>
          <w:tcPr>
            <w:tcW w:w="851" w:type="dxa"/>
            <w:tcBorders>
              <w:top w:val="nil"/>
              <w:left w:val="nil"/>
              <w:bottom w:val="single" w:sz="4" w:space="0" w:color="auto"/>
              <w:right w:val="single" w:sz="4" w:space="0" w:color="auto"/>
            </w:tcBorders>
            <w:noWrap/>
            <w:vAlign w:val="bottom"/>
            <w:hideMark/>
          </w:tcPr>
          <w:p w14:paraId="29EE7C3A" w14:textId="77777777" w:rsidR="00CE066E" w:rsidRPr="00AE4825" w:rsidRDefault="00CE066E" w:rsidP="001E741D">
            <w:pPr>
              <w:spacing w:after="0" w:line="240" w:lineRule="auto"/>
              <w:jc w:val="right"/>
              <w:rPr>
                <w:rFonts w:ascii="Aptos Narrow" w:eastAsia="Times New Roman" w:hAnsi="Aptos Narrow" w:cs="Times New Roman"/>
                <w:color w:val="000000"/>
                <w:kern w:val="0"/>
                <w:sz w:val="19"/>
                <w:szCs w:val="19"/>
                <w:lang w:eastAsia="en-CA"/>
                <w14:ligatures w14:val="none"/>
              </w:rPr>
            </w:pPr>
            <w:r w:rsidRPr="00AE4825">
              <w:rPr>
                <w:rFonts w:ascii="Aptos Narrow" w:eastAsia="Times New Roman" w:hAnsi="Aptos Narrow" w:cs="Times New Roman"/>
                <w:color w:val="000000"/>
                <w:kern w:val="0"/>
                <w:sz w:val="19"/>
                <w:szCs w:val="19"/>
                <w:lang w:eastAsia="en-CA"/>
                <w14:ligatures w14:val="none"/>
              </w:rPr>
              <w:t>281.64</w:t>
            </w:r>
          </w:p>
        </w:tc>
        <w:tc>
          <w:tcPr>
            <w:tcW w:w="850" w:type="dxa"/>
            <w:tcBorders>
              <w:top w:val="nil"/>
              <w:left w:val="nil"/>
              <w:bottom w:val="single" w:sz="4" w:space="0" w:color="auto"/>
              <w:right w:val="single" w:sz="4" w:space="0" w:color="auto"/>
            </w:tcBorders>
            <w:noWrap/>
            <w:vAlign w:val="bottom"/>
            <w:hideMark/>
          </w:tcPr>
          <w:p w14:paraId="3D207831" w14:textId="77777777" w:rsidR="00CE066E" w:rsidRPr="00AE4825" w:rsidRDefault="00CE066E" w:rsidP="001E741D">
            <w:pPr>
              <w:spacing w:after="0" w:line="240" w:lineRule="auto"/>
              <w:jc w:val="right"/>
              <w:rPr>
                <w:rFonts w:ascii="Aptos Narrow" w:eastAsia="Times New Roman" w:hAnsi="Aptos Narrow" w:cs="Times New Roman"/>
                <w:color w:val="000000"/>
                <w:kern w:val="0"/>
                <w:sz w:val="19"/>
                <w:szCs w:val="19"/>
                <w:lang w:eastAsia="en-CA"/>
                <w14:ligatures w14:val="none"/>
              </w:rPr>
            </w:pPr>
            <w:r w:rsidRPr="00AE4825">
              <w:rPr>
                <w:rFonts w:ascii="Aptos Narrow" w:eastAsia="Times New Roman" w:hAnsi="Aptos Narrow" w:cs="Times New Roman"/>
                <w:color w:val="000000"/>
                <w:kern w:val="0"/>
                <w:sz w:val="19"/>
                <w:szCs w:val="19"/>
                <w:lang w:eastAsia="en-CA"/>
                <w14:ligatures w14:val="none"/>
              </w:rPr>
              <w:t>259.23</w:t>
            </w:r>
          </w:p>
        </w:tc>
        <w:tc>
          <w:tcPr>
            <w:tcW w:w="851" w:type="dxa"/>
            <w:tcBorders>
              <w:top w:val="nil"/>
              <w:left w:val="nil"/>
              <w:bottom w:val="single" w:sz="4" w:space="0" w:color="auto"/>
              <w:right w:val="single" w:sz="4" w:space="0" w:color="auto"/>
            </w:tcBorders>
            <w:noWrap/>
            <w:vAlign w:val="bottom"/>
            <w:hideMark/>
          </w:tcPr>
          <w:p w14:paraId="21AFBAD8" w14:textId="77777777" w:rsidR="00CE066E" w:rsidRPr="00AE4825" w:rsidRDefault="00CE066E" w:rsidP="001E741D">
            <w:pPr>
              <w:spacing w:after="0" w:line="240" w:lineRule="auto"/>
              <w:jc w:val="right"/>
              <w:rPr>
                <w:rFonts w:ascii="Aptos Narrow" w:eastAsia="Times New Roman" w:hAnsi="Aptos Narrow" w:cs="Times New Roman"/>
                <w:color w:val="000000"/>
                <w:kern w:val="0"/>
                <w:sz w:val="19"/>
                <w:szCs w:val="19"/>
                <w:lang w:eastAsia="en-CA"/>
                <w14:ligatures w14:val="none"/>
              </w:rPr>
            </w:pPr>
            <w:r w:rsidRPr="00AE4825">
              <w:rPr>
                <w:rFonts w:ascii="Aptos Narrow" w:eastAsia="Times New Roman" w:hAnsi="Aptos Narrow" w:cs="Times New Roman"/>
                <w:color w:val="000000"/>
                <w:kern w:val="0"/>
                <w:sz w:val="19"/>
                <w:szCs w:val="19"/>
                <w:lang w:eastAsia="en-CA"/>
                <w14:ligatures w14:val="none"/>
              </w:rPr>
              <w:t>289.62</w:t>
            </w:r>
          </w:p>
        </w:tc>
      </w:tr>
      <w:tr w:rsidR="00CD4E57" w:rsidRPr="00541CB1" w14:paraId="39EF4A3A" w14:textId="77777777" w:rsidTr="00CD4E57">
        <w:trPr>
          <w:trHeight w:val="266"/>
          <w:jc w:val="center"/>
        </w:trPr>
        <w:tc>
          <w:tcPr>
            <w:tcW w:w="704" w:type="dxa"/>
            <w:tcBorders>
              <w:top w:val="nil"/>
              <w:left w:val="single" w:sz="4" w:space="0" w:color="auto"/>
              <w:bottom w:val="single" w:sz="4" w:space="0" w:color="auto"/>
              <w:right w:val="single" w:sz="4" w:space="0" w:color="auto"/>
            </w:tcBorders>
            <w:shd w:val="clear" w:color="auto" w:fill="D9D9D9" w:themeFill="background1" w:themeFillShade="D9"/>
            <w:noWrap/>
            <w:vAlign w:val="bottom"/>
            <w:hideMark/>
          </w:tcPr>
          <w:p w14:paraId="22C2B12C" w14:textId="77777777" w:rsidR="00CE066E" w:rsidRPr="00AE4825" w:rsidRDefault="00CE066E" w:rsidP="001E741D">
            <w:pPr>
              <w:spacing w:after="0" w:line="240" w:lineRule="auto"/>
              <w:jc w:val="center"/>
              <w:rPr>
                <w:rFonts w:ascii="Aptos Narrow" w:eastAsia="Times New Roman" w:hAnsi="Aptos Narrow" w:cs="Times New Roman"/>
                <w:color w:val="000000"/>
                <w:kern w:val="0"/>
                <w:sz w:val="19"/>
                <w:szCs w:val="19"/>
                <w:lang w:eastAsia="en-CA"/>
                <w14:ligatures w14:val="none"/>
              </w:rPr>
            </w:pPr>
            <w:r w:rsidRPr="00AE4825">
              <w:rPr>
                <w:rFonts w:ascii="Aptos Narrow" w:eastAsia="Times New Roman" w:hAnsi="Aptos Narrow" w:cs="Times New Roman"/>
                <w:color w:val="000000"/>
                <w:kern w:val="0"/>
                <w:sz w:val="19"/>
                <w:szCs w:val="19"/>
                <w:lang w:eastAsia="en-CA"/>
                <w14:ligatures w14:val="none"/>
              </w:rPr>
              <w:lastRenderedPageBreak/>
              <w:t>5</w:t>
            </w:r>
          </w:p>
        </w:tc>
        <w:tc>
          <w:tcPr>
            <w:tcW w:w="851" w:type="dxa"/>
            <w:tcBorders>
              <w:top w:val="nil"/>
              <w:left w:val="nil"/>
              <w:bottom w:val="single" w:sz="4" w:space="0" w:color="auto"/>
              <w:right w:val="single" w:sz="4" w:space="0" w:color="auto"/>
            </w:tcBorders>
            <w:noWrap/>
            <w:vAlign w:val="bottom"/>
            <w:hideMark/>
          </w:tcPr>
          <w:p w14:paraId="2213A0B4" w14:textId="77777777" w:rsidR="00CE066E" w:rsidRPr="00AE4825" w:rsidRDefault="00CE066E" w:rsidP="001E741D">
            <w:pPr>
              <w:spacing w:after="0" w:line="240" w:lineRule="auto"/>
              <w:jc w:val="right"/>
              <w:rPr>
                <w:rFonts w:ascii="Aptos Narrow" w:eastAsia="Times New Roman" w:hAnsi="Aptos Narrow" w:cs="Times New Roman"/>
                <w:color w:val="000000"/>
                <w:kern w:val="0"/>
                <w:sz w:val="19"/>
                <w:szCs w:val="19"/>
                <w:lang w:eastAsia="en-CA"/>
                <w14:ligatures w14:val="none"/>
              </w:rPr>
            </w:pPr>
            <w:r w:rsidRPr="00AE4825">
              <w:rPr>
                <w:rFonts w:ascii="Aptos Narrow" w:eastAsia="Times New Roman" w:hAnsi="Aptos Narrow" w:cs="Times New Roman"/>
                <w:color w:val="000000"/>
                <w:kern w:val="0"/>
                <w:sz w:val="19"/>
                <w:szCs w:val="19"/>
                <w:lang w:eastAsia="en-CA"/>
                <w14:ligatures w14:val="none"/>
              </w:rPr>
              <w:t>112.09</w:t>
            </w:r>
          </w:p>
        </w:tc>
        <w:tc>
          <w:tcPr>
            <w:tcW w:w="850" w:type="dxa"/>
            <w:tcBorders>
              <w:top w:val="nil"/>
              <w:left w:val="nil"/>
              <w:bottom w:val="single" w:sz="4" w:space="0" w:color="auto"/>
              <w:right w:val="single" w:sz="4" w:space="0" w:color="auto"/>
            </w:tcBorders>
            <w:noWrap/>
            <w:vAlign w:val="bottom"/>
            <w:hideMark/>
          </w:tcPr>
          <w:p w14:paraId="6608EA50" w14:textId="77777777" w:rsidR="00CE066E" w:rsidRPr="00AE4825" w:rsidRDefault="00CE066E" w:rsidP="001E741D">
            <w:pPr>
              <w:spacing w:after="0" w:line="240" w:lineRule="auto"/>
              <w:jc w:val="right"/>
              <w:rPr>
                <w:rFonts w:ascii="Aptos Narrow" w:eastAsia="Times New Roman" w:hAnsi="Aptos Narrow" w:cs="Times New Roman"/>
                <w:color w:val="000000"/>
                <w:kern w:val="0"/>
                <w:sz w:val="19"/>
                <w:szCs w:val="19"/>
                <w:lang w:eastAsia="en-CA"/>
                <w14:ligatures w14:val="none"/>
              </w:rPr>
            </w:pPr>
            <w:r w:rsidRPr="00AE4825">
              <w:rPr>
                <w:rFonts w:ascii="Aptos Narrow" w:eastAsia="Times New Roman" w:hAnsi="Aptos Narrow" w:cs="Times New Roman"/>
                <w:color w:val="000000"/>
                <w:kern w:val="0"/>
                <w:sz w:val="19"/>
                <w:szCs w:val="19"/>
                <w:lang w:eastAsia="en-CA"/>
                <w14:ligatures w14:val="none"/>
              </w:rPr>
              <w:t>127.4</w:t>
            </w:r>
          </w:p>
        </w:tc>
        <w:tc>
          <w:tcPr>
            <w:tcW w:w="851" w:type="dxa"/>
            <w:tcBorders>
              <w:top w:val="nil"/>
              <w:left w:val="nil"/>
              <w:bottom w:val="single" w:sz="4" w:space="0" w:color="auto"/>
              <w:right w:val="single" w:sz="4" w:space="0" w:color="auto"/>
            </w:tcBorders>
            <w:noWrap/>
            <w:vAlign w:val="bottom"/>
            <w:hideMark/>
          </w:tcPr>
          <w:p w14:paraId="7F11DF7E" w14:textId="77777777" w:rsidR="00CE066E" w:rsidRPr="00AE4825" w:rsidRDefault="00CE066E" w:rsidP="001E741D">
            <w:pPr>
              <w:spacing w:after="0" w:line="240" w:lineRule="auto"/>
              <w:jc w:val="right"/>
              <w:rPr>
                <w:rFonts w:ascii="Aptos Narrow" w:eastAsia="Times New Roman" w:hAnsi="Aptos Narrow" w:cs="Times New Roman"/>
                <w:color w:val="000000"/>
                <w:kern w:val="0"/>
                <w:sz w:val="19"/>
                <w:szCs w:val="19"/>
                <w:lang w:eastAsia="en-CA"/>
                <w14:ligatures w14:val="none"/>
              </w:rPr>
            </w:pPr>
            <w:r w:rsidRPr="00AE4825">
              <w:rPr>
                <w:rFonts w:ascii="Aptos Narrow" w:eastAsia="Times New Roman" w:hAnsi="Aptos Narrow" w:cs="Times New Roman"/>
                <w:color w:val="000000"/>
                <w:kern w:val="0"/>
                <w:sz w:val="19"/>
                <w:szCs w:val="19"/>
                <w:lang w:eastAsia="en-CA"/>
                <w14:ligatures w14:val="none"/>
              </w:rPr>
              <w:t>124.76</w:t>
            </w:r>
          </w:p>
        </w:tc>
        <w:tc>
          <w:tcPr>
            <w:tcW w:w="850" w:type="dxa"/>
            <w:tcBorders>
              <w:top w:val="nil"/>
              <w:left w:val="nil"/>
              <w:bottom w:val="single" w:sz="4" w:space="0" w:color="auto"/>
              <w:right w:val="single" w:sz="4" w:space="0" w:color="auto"/>
            </w:tcBorders>
            <w:noWrap/>
            <w:vAlign w:val="bottom"/>
            <w:hideMark/>
          </w:tcPr>
          <w:p w14:paraId="6BB7DC35" w14:textId="77777777" w:rsidR="00CE066E" w:rsidRPr="00AE4825" w:rsidRDefault="00CE066E" w:rsidP="001E741D">
            <w:pPr>
              <w:spacing w:after="0" w:line="240" w:lineRule="auto"/>
              <w:jc w:val="right"/>
              <w:rPr>
                <w:rFonts w:ascii="Aptos Narrow" w:eastAsia="Times New Roman" w:hAnsi="Aptos Narrow" w:cs="Times New Roman"/>
                <w:color w:val="000000"/>
                <w:kern w:val="0"/>
                <w:sz w:val="19"/>
                <w:szCs w:val="19"/>
                <w:lang w:eastAsia="en-CA"/>
                <w14:ligatures w14:val="none"/>
              </w:rPr>
            </w:pPr>
            <w:r w:rsidRPr="00AE4825">
              <w:rPr>
                <w:rFonts w:ascii="Aptos Narrow" w:eastAsia="Times New Roman" w:hAnsi="Aptos Narrow" w:cs="Times New Roman"/>
                <w:color w:val="000000"/>
                <w:kern w:val="0"/>
                <w:sz w:val="19"/>
                <w:szCs w:val="19"/>
                <w:lang w:eastAsia="en-CA"/>
                <w14:ligatures w14:val="none"/>
              </w:rPr>
              <w:t>123.32</w:t>
            </w:r>
          </w:p>
        </w:tc>
        <w:tc>
          <w:tcPr>
            <w:tcW w:w="851" w:type="dxa"/>
            <w:tcBorders>
              <w:top w:val="nil"/>
              <w:left w:val="nil"/>
              <w:bottom w:val="single" w:sz="4" w:space="0" w:color="auto"/>
              <w:right w:val="single" w:sz="4" w:space="0" w:color="auto"/>
            </w:tcBorders>
            <w:noWrap/>
            <w:vAlign w:val="bottom"/>
            <w:hideMark/>
          </w:tcPr>
          <w:p w14:paraId="0787CBA1" w14:textId="77777777" w:rsidR="00CE066E" w:rsidRPr="00AE4825" w:rsidRDefault="00CE066E" w:rsidP="001E741D">
            <w:pPr>
              <w:spacing w:after="0" w:line="240" w:lineRule="auto"/>
              <w:jc w:val="right"/>
              <w:rPr>
                <w:rFonts w:ascii="Aptos Narrow" w:eastAsia="Times New Roman" w:hAnsi="Aptos Narrow" w:cs="Times New Roman"/>
                <w:color w:val="000000"/>
                <w:kern w:val="0"/>
                <w:sz w:val="19"/>
                <w:szCs w:val="19"/>
                <w:lang w:eastAsia="en-CA"/>
                <w14:ligatures w14:val="none"/>
              </w:rPr>
            </w:pPr>
            <w:r w:rsidRPr="00AE4825">
              <w:rPr>
                <w:rFonts w:ascii="Aptos Narrow" w:eastAsia="Times New Roman" w:hAnsi="Aptos Narrow" w:cs="Times New Roman"/>
                <w:color w:val="000000"/>
                <w:kern w:val="0"/>
                <w:sz w:val="19"/>
                <w:szCs w:val="19"/>
                <w:lang w:eastAsia="en-CA"/>
                <w14:ligatures w14:val="none"/>
              </w:rPr>
              <w:t>140.33</w:t>
            </w:r>
          </w:p>
        </w:tc>
        <w:tc>
          <w:tcPr>
            <w:tcW w:w="850" w:type="dxa"/>
            <w:tcBorders>
              <w:top w:val="nil"/>
              <w:left w:val="nil"/>
              <w:bottom w:val="single" w:sz="4" w:space="0" w:color="auto"/>
              <w:right w:val="single" w:sz="4" w:space="0" w:color="auto"/>
            </w:tcBorders>
            <w:noWrap/>
            <w:vAlign w:val="bottom"/>
            <w:hideMark/>
          </w:tcPr>
          <w:p w14:paraId="7F9B8207" w14:textId="77777777" w:rsidR="00CE066E" w:rsidRPr="00AE4825" w:rsidRDefault="00CE066E" w:rsidP="001E741D">
            <w:pPr>
              <w:spacing w:after="0" w:line="240" w:lineRule="auto"/>
              <w:jc w:val="right"/>
              <w:rPr>
                <w:rFonts w:ascii="Aptos Narrow" w:eastAsia="Times New Roman" w:hAnsi="Aptos Narrow" w:cs="Times New Roman"/>
                <w:color w:val="000000"/>
                <w:kern w:val="0"/>
                <w:sz w:val="19"/>
                <w:szCs w:val="19"/>
                <w:lang w:eastAsia="en-CA"/>
                <w14:ligatures w14:val="none"/>
              </w:rPr>
            </w:pPr>
            <w:r w:rsidRPr="00AE4825">
              <w:rPr>
                <w:rFonts w:ascii="Aptos Narrow" w:eastAsia="Times New Roman" w:hAnsi="Aptos Narrow" w:cs="Times New Roman"/>
                <w:color w:val="000000"/>
                <w:kern w:val="0"/>
                <w:sz w:val="19"/>
                <w:szCs w:val="19"/>
                <w:lang w:eastAsia="en-CA"/>
                <w14:ligatures w14:val="none"/>
              </w:rPr>
              <w:t>133.12</w:t>
            </w:r>
          </w:p>
        </w:tc>
        <w:tc>
          <w:tcPr>
            <w:tcW w:w="992" w:type="dxa"/>
            <w:tcBorders>
              <w:top w:val="nil"/>
              <w:left w:val="nil"/>
              <w:bottom w:val="single" w:sz="4" w:space="0" w:color="auto"/>
              <w:right w:val="single" w:sz="4" w:space="0" w:color="auto"/>
            </w:tcBorders>
            <w:noWrap/>
            <w:vAlign w:val="bottom"/>
            <w:hideMark/>
          </w:tcPr>
          <w:p w14:paraId="0BD83CA2" w14:textId="77777777" w:rsidR="00CE066E" w:rsidRPr="00AE4825" w:rsidRDefault="00CE066E" w:rsidP="001E741D">
            <w:pPr>
              <w:spacing w:after="0" w:line="240" w:lineRule="auto"/>
              <w:jc w:val="right"/>
              <w:rPr>
                <w:rFonts w:ascii="Aptos Narrow" w:eastAsia="Times New Roman" w:hAnsi="Aptos Narrow" w:cs="Times New Roman"/>
                <w:color w:val="000000"/>
                <w:kern w:val="0"/>
                <w:sz w:val="19"/>
                <w:szCs w:val="19"/>
                <w:lang w:eastAsia="en-CA"/>
                <w14:ligatures w14:val="none"/>
              </w:rPr>
            </w:pPr>
            <w:r w:rsidRPr="00AE4825">
              <w:rPr>
                <w:rFonts w:ascii="Aptos Narrow" w:eastAsia="Times New Roman" w:hAnsi="Aptos Narrow" w:cs="Times New Roman"/>
                <w:color w:val="000000"/>
                <w:kern w:val="0"/>
                <w:sz w:val="19"/>
                <w:szCs w:val="19"/>
                <w:lang w:eastAsia="en-CA"/>
                <w14:ligatures w14:val="none"/>
              </w:rPr>
              <w:t>194.31</w:t>
            </w:r>
          </w:p>
        </w:tc>
        <w:tc>
          <w:tcPr>
            <w:tcW w:w="851" w:type="dxa"/>
            <w:tcBorders>
              <w:top w:val="nil"/>
              <w:left w:val="nil"/>
              <w:bottom w:val="single" w:sz="4" w:space="0" w:color="auto"/>
              <w:right w:val="single" w:sz="4" w:space="0" w:color="auto"/>
            </w:tcBorders>
            <w:noWrap/>
            <w:vAlign w:val="bottom"/>
            <w:hideMark/>
          </w:tcPr>
          <w:p w14:paraId="019AD086" w14:textId="77777777" w:rsidR="00CE066E" w:rsidRPr="00AE4825" w:rsidRDefault="00CE066E" w:rsidP="001E741D">
            <w:pPr>
              <w:spacing w:after="0" w:line="240" w:lineRule="auto"/>
              <w:jc w:val="right"/>
              <w:rPr>
                <w:rFonts w:ascii="Aptos Narrow" w:eastAsia="Times New Roman" w:hAnsi="Aptos Narrow" w:cs="Times New Roman"/>
                <w:color w:val="000000"/>
                <w:kern w:val="0"/>
                <w:sz w:val="19"/>
                <w:szCs w:val="19"/>
                <w:lang w:eastAsia="en-CA"/>
                <w14:ligatures w14:val="none"/>
              </w:rPr>
            </w:pPr>
            <w:r w:rsidRPr="00AE4825">
              <w:rPr>
                <w:rFonts w:ascii="Aptos Narrow" w:eastAsia="Times New Roman" w:hAnsi="Aptos Narrow" w:cs="Times New Roman"/>
                <w:color w:val="000000"/>
                <w:kern w:val="0"/>
                <w:sz w:val="19"/>
                <w:szCs w:val="19"/>
                <w:lang w:eastAsia="en-CA"/>
                <w14:ligatures w14:val="none"/>
              </w:rPr>
              <w:t>181.4</w:t>
            </w:r>
          </w:p>
        </w:tc>
        <w:tc>
          <w:tcPr>
            <w:tcW w:w="850" w:type="dxa"/>
            <w:tcBorders>
              <w:top w:val="nil"/>
              <w:left w:val="nil"/>
              <w:bottom w:val="single" w:sz="4" w:space="0" w:color="auto"/>
              <w:right w:val="single" w:sz="4" w:space="0" w:color="auto"/>
            </w:tcBorders>
            <w:noWrap/>
            <w:vAlign w:val="bottom"/>
            <w:hideMark/>
          </w:tcPr>
          <w:p w14:paraId="2B3E449A" w14:textId="77777777" w:rsidR="00CE066E" w:rsidRPr="00AE4825" w:rsidRDefault="00CE066E" w:rsidP="001E741D">
            <w:pPr>
              <w:spacing w:after="0" w:line="240" w:lineRule="auto"/>
              <w:jc w:val="right"/>
              <w:rPr>
                <w:rFonts w:ascii="Aptos Narrow" w:eastAsia="Times New Roman" w:hAnsi="Aptos Narrow" w:cs="Times New Roman"/>
                <w:color w:val="000000"/>
                <w:kern w:val="0"/>
                <w:sz w:val="19"/>
                <w:szCs w:val="19"/>
                <w:lang w:eastAsia="en-CA"/>
                <w14:ligatures w14:val="none"/>
              </w:rPr>
            </w:pPr>
            <w:r w:rsidRPr="00AE4825">
              <w:rPr>
                <w:rFonts w:ascii="Aptos Narrow" w:eastAsia="Times New Roman" w:hAnsi="Aptos Narrow" w:cs="Times New Roman"/>
                <w:color w:val="000000"/>
                <w:kern w:val="0"/>
                <w:sz w:val="19"/>
                <w:szCs w:val="19"/>
                <w:lang w:eastAsia="en-CA"/>
                <w14:ligatures w14:val="none"/>
              </w:rPr>
              <w:t>238.93</w:t>
            </w:r>
          </w:p>
        </w:tc>
        <w:tc>
          <w:tcPr>
            <w:tcW w:w="851" w:type="dxa"/>
            <w:tcBorders>
              <w:top w:val="nil"/>
              <w:left w:val="nil"/>
              <w:bottom w:val="single" w:sz="4" w:space="0" w:color="auto"/>
              <w:right w:val="single" w:sz="4" w:space="0" w:color="auto"/>
            </w:tcBorders>
            <w:noWrap/>
            <w:vAlign w:val="bottom"/>
            <w:hideMark/>
          </w:tcPr>
          <w:p w14:paraId="0EDA89F6" w14:textId="77777777" w:rsidR="00CE066E" w:rsidRPr="00AE4825" w:rsidRDefault="00CE066E" w:rsidP="001E741D">
            <w:pPr>
              <w:spacing w:after="0" w:line="240" w:lineRule="auto"/>
              <w:jc w:val="right"/>
              <w:rPr>
                <w:rFonts w:ascii="Aptos Narrow" w:eastAsia="Times New Roman" w:hAnsi="Aptos Narrow" w:cs="Times New Roman"/>
                <w:color w:val="000000"/>
                <w:kern w:val="0"/>
                <w:sz w:val="19"/>
                <w:szCs w:val="19"/>
                <w:lang w:eastAsia="en-CA"/>
                <w14:ligatures w14:val="none"/>
              </w:rPr>
            </w:pPr>
            <w:r w:rsidRPr="00AE4825">
              <w:rPr>
                <w:rFonts w:ascii="Aptos Narrow" w:eastAsia="Times New Roman" w:hAnsi="Aptos Narrow" w:cs="Times New Roman"/>
                <w:color w:val="000000"/>
                <w:kern w:val="0"/>
                <w:sz w:val="19"/>
                <w:szCs w:val="19"/>
                <w:lang w:eastAsia="en-CA"/>
                <w14:ligatures w14:val="none"/>
              </w:rPr>
              <w:t>278.42</w:t>
            </w:r>
          </w:p>
        </w:tc>
        <w:tc>
          <w:tcPr>
            <w:tcW w:w="850" w:type="dxa"/>
            <w:tcBorders>
              <w:top w:val="nil"/>
              <w:left w:val="nil"/>
              <w:bottom w:val="single" w:sz="4" w:space="0" w:color="auto"/>
              <w:right w:val="single" w:sz="4" w:space="0" w:color="auto"/>
            </w:tcBorders>
            <w:noWrap/>
            <w:vAlign w:val="bottom"/>
            <w:hideMark/>
          </w:tcPr>
          <w:p w14:paraId="70EB6251" w14:textId="77777777" w:rsidR="00CE066E" w:rsidRPr="00AE4825" w:rsidRDefault="00CE066E" w:rsidP="001E741D">
            <w:pPr>
              <w:spacing w:after="0" w:line="240" w:lineRule="auto"/>
              <w:jc w:val="right"/>
              <w:rPr>
                <w:rFonts w:ascii="Aptos Narrow" w:eastAsia="Times New Roman" w:hAnsi="Aptos Narrow" w:cs="Times New Roman"/>
                <w:color w:val="000000"/>
                <w:kern w:val="0"/>
                <w:sz w:val="19"/>
                <w:szCs w:val="19"/>
                <w:lang w:eastAsia="en-CA"/>
                <w14:ligatures w14:val="none"/>
              </w:rPr>
            </w:pPr>
            <w:r w:rsidRPr="00AE4825">
              <w:rPr>
                <w:rFonts w:ascii="Aptos Narrow" w:eastAsia="Times New Roman" w:hAnsi="Aptos Narrow" w:cs="Times New Roman"/>
                <w:color w:val="000000"/>
                <w:kern w:val="0"/>
                <w:sz w:val="19"/>
                <w:szCs w:val="19"/>
                <w:lang w:eastAsia="en-CA"/>
                <w14:ligatures w14:val="none"/>
              </w:rPr>
              <w:t>264.66</w:t>
            </w:r>
          </w:p>
        </w:tc>
        <w:tc>
          <w:tcPr>
            <w:tcW w:w="851" w:type="dxa"/>
            <w:tcBorders>
              <w:top w:val="nil"/>
              <w:left w:val="nil"/>
              <w:bottom w:val="single" w:sz="4" w:space="0" w:color="auto"/>
              <w:right w:val="single" w:sz="4" w:space="0" w:color="auto"/>
            </w:tcBorders>
            <w:noWrap/>
            <w:vAlign w:val="bottom"/>
            <w:hideMark/>
          </w:tcPr>
          <w:p w14:paraId="1127AB9C" w14:textId="77777777" w:rsidR="00CE066E" w:rsidRPr="00AE4825" w:rsidRDefault="00CE066E" w:rsidP="001E741D">
            <w:pPr>
              <w:spacing w:after="0" w:line="240" w:lineRule="auto"/>
              <w:jc w:val="right"/>
              <w:rPr>
                <w:rFonts w:ascii="Aptos Narrow" w:eastAsia="Times New Roman" w:hAnsi="Aptos Narrow" w:cs="Times New Roman"/>
                <w:color w:val="000000"/>
                <w:kern w:val="0"/>
                <w:sz w:val="19"/>
                <w:szCs w:val="19"/>
                <w:lang w:eastAsia="en-CA"/>
                <w14:ligatures w14:val="none"/>
              </w:rPr>
            </w:pPr>
            <w:r w:rsidRPr="00AE4825">
              <w:rPr>
                <w:rFonts w:ascii="Aptos Narrow" w:eastAsia="Times New Roman" w:hAnsi="Aptos Narrow" w:cs="Times New Roman"/>
                <w:color w:val="000000"/>
                <w:kern w:val="0"/>
                <w:sz w:val="19"/>
                <w:szCs w:val="19"/>
                <w:lang w:eastAsia="en-CA"/>
                <w14:ligatures w14:val="none"/>
              </w:rPr>
              <w:t>270.86</w:t>
            </w:r>
          </w:p>
        </w:tc>
      </w:tr>
      <w:tr w:rsidR="00CD4E57" w:rsidRPr="00541CB1" w14:paraId="60875D7D" w14:textId="77777777" w:rsidTr="00CD4E57">
        <w:trPr>
          <w:trHeight w:val="68"/>
          <w:jc w:val="center"/>
        </w:trPr>
        <w:tc>
          <w:tcPr>
            <w:tcW w:w="704" w:type="dxa"/>
            <w:tcBorders>
              <w:top w:val="nil"/>
              <w:left w:val="single" w:sz="4" w:space="0" w:color="auto"/>
              <w:bottom w:val="single" w:sz="4" w:space="0" w:color="auto"/>
              <w:right w:val="single" w:sz="4" w:space="0" w:color="auto"/>
            </w:tcBorders>
            <w:shd w:val="clear" w:color="auto" w:fill="D9D9D9" w:themeFill="background1" w:themeFillShade="D9"/>
            <w:noWrap/>
            <w:vAlign w:val="bottom"/>
            <w:hideMark/>
          </w:tcPr>
          <w:p w14:paraId="2BFF62A5" w14:textId="77777777" w:rsidR="00CE066E" w:rsidRPr="00AE4825" w:rsidRDefault="00CE066E" w:rsidP="001E741D">
            <w:pPr>
              <w:spacing w:after="0" w:line="240" w:lineRule="auto"/>
              <w:jc w:val="center"/>
              <w:rPr>
                <w:rFonts w:ascii="Aptos Narrow" w:eastAsia="Times New Roman" w:hAnsi="Aptos Narrow" w:cs="Times New Roman"/>
                <w:color w:val="000000"/>
                <w:kern w:val="0"/>
                <w:sz w:val="19"/>
                <w:szCs w:val="19"/>
                <w:lang w:eastAsia="en-CA"/>
                <w14:ligatures w14:val="none"/>
              </w:rPr>
            </w:pPr>
            <w:r w:rsidRPr="00AE4825">
              <w:rPr>
                <w:rFonts w:ascii="Aptos Narrow" w:eastAsia="Times New Roman" w:hAnsi="Aptos Narrow" w:cs="Times New Roman"/>
                <w:color w:val="000000"/>
                <w:kern w:val="0"/>
                <w:sz w:val="19"/>
                <w:szCs w:val="19"/>
                <w:lang w:eastAsia="en-CA"/>
                <w14:ligatures w14:val="none"/>
              </w:rPr>
              <w:t>6</w:t>
            </w:r>
          </w:p>
        </w:tc>
        <w:tc>
          <w:tcPr>
            <w:tcW w:w="851" w:type="dxa"/>
            <w:tcBorders>
              <w:top w:val="nil"/>
              <w:left w:val="nil"/>
              <w:bottom w:val="single" w:sz="4" w:space="0" w:color="auto"/>
              <w:right w:val="single" w:sz="4" w:space="0" w:color="auto"/>
            </w:tcBorders>
            <w:noWrap/>
            <w:vAlign w:val="bottom"/>
            <w:hideMark/>
          </w:tcPr>
          <w:p w14:paraId="7F782A08" w14:textId="77777777" w:rsidR="00CE066E" w:rsidRPr="00AE4825" w:rsidRDefault="00CE066E" w:rsidP="001E741D">
            <w:pPr>
              <w:spacing w:after="0" w:line="240" w:lineRule="auto"/>
              <w:jc w:val="right"/>
              <w:rPr>
                <w:rFonts w:ascii="Aptos Narrow" w:eastAsia="Times New Roman" w:hAnsi="Aptos Narrow" w:cs="Times New Roman"/>
                <w:color w:val="000000"/>
                <w:kern w:val="0"/>
                <w:sz w:val="19"/>
                <w:szCs w:val="19"/>
                <w:lang w:eastAsia="en-CA"/>
                <w14:ligatures w14:val="none"/>
              </w:rPr>
            </w:pPr>
            <w:r w:rsidRPr="00AE4825">
              <w:rPr>
                <w:rFonts w:ascii="Aptos Narrow" w:eastAsia="Times New Roman" w:hAnsi="Aptos Narrow" w:cs="Times New Roman"/>
                <w:color w:val="000000"/>
                <w:kern w:val="0"/>
                <w:sz w:val="19"/>
                <w:szCs w:val="19"/>
                <w:lang w:eastAsia="en-CA"/>
                <w14:ligatures w14:val="none"/>
              </w:rPr>
              <w:t>126.68</w:t>
            </w:r>
          </w:p>
        </w:tc>
        <w:tc>
          <w:tcPr>
            <w:tcW w:w="850" w:type="dxa"/>
            <w:tcBorders>
              <w:top w:val="nil"/>
              <w:left w:val="nil"/>
              <w:bottom w:val="single" w:sz="4" w:space="0" w:color="auto"/>
              <w:right w:val="single" w:sz="4" w:space="0" w:color="auto"/>
            </w:tcBorders>
            <w:noWrap/>
            <w:vAlign w:val="bottom"/>
            <w:hideMark/>
          </w:tcPr>
          <w:p w14:paraId="3FF169CB" w14:textId="77777777" w:rsidR="00CE066E" w:rsidRPr="00AE4825" w:rsidRDefault="00CE066E" w:rsidP="001E741D">
            <w:pPr>
              <w:spacing w:after="0" w:line="240" w:lineRule="auto"/>
              <w:jc w:val="right"/>
              <w:rPr>
                <w:rFonts w:ascii="Aptos Narrow" w:eastAsia="Times New Roman" w:hAnsi="Aptos Narrow" w:cs="Times New Roman"/>
                <w:color w:val="000000"/>
                <w:kern w:val="0"/>
                <w:sz w:val="19"/>
                <w:szCs w:val="19"/>
                <w:lang w:eastAsia="en-CA"/>
                <w14:ligatures w14:val="none"/>
              </w:rPr>
            </w:pPr>
            <w:r w:rsidRPr="00AE4825">
              <w:rPr>
                <w:rFonts w:ascii="Aptos Narrow" w:eastAsia="Times New Roman" w:hAnsi="Aptos Narrow" w:cs="Times New Roman"/>
                <w:color w:val="000000"/>
                <w:kern w:val="0"/>
                <w:sz w:val="19"/>
                <w:szCs w:val="19"/>
                <w:lang w:eastAsia="en-CA"/>
                <w14:ligatures w14:val="none"/>
              </w:rPr>
              <w:t>120.73</w:t>
            </w:r>
          </w:p>
        </w:tc>
        <w:tc>
          <w:tcPr>
            <w:tcW w:w="851" w:type="dxa"/>
            <w:tcBorders>
              <w:top w:val="nil"/>
              <w:left w:val="nil"/>
              <w:bottom w:val="single" w:sz="4" w:space="0" w:color="auto"/>
              <w:right w:val="single" w:sz="4" w:space="0" w:color="auto"/>
            </w:tcBorders>
            <w:noWrap/>
            <w:vAlign w:val="bottom"/>
            <w:hideMark/>
          </w:tcPr>
          <w:p w14:paraId="2B747860" w14:textId="77777777" w:rsidR="00CE066E" w:rsidRPr="00AE4825" w:rsidRDefault="00CE066E" w:rsidP="001E741D">
            <w:pPr>
              <w:spacing w:after="0" w:line="240" w:lineRule="auto"/>
              <w:jc w:val="right"/>
              <w:rPr>
                <w:rFonts w:ascii="Aptos Narrow" w:eastAsia="Times New Roman" w:hAnsi="Aptos Narrow" w:cs="Times New Roman"/>
                <w:color w:val="000000"/>
                <w:kern w:val="0"/>
                <w:sz w:val="19"/>
                <w:szCs w:val="19"/>
                <w:lang w:eastAsia="en-CA"/>
                <w14:ligatures w14:val="none"/>
              </w:rPr>
            </w:pPr>
            <w:r w:rsidRPr="00AE4825">
              <w:rPr>
                <w:rFonts w:ascii="Aptos Narrow" w:eastAsia="Times New Roman" w:hAnsi="Aptos Narrow" w:cs="Times New Roman"/>
                <w:color w:val="000000"/>
                <w:kern w:val="0"/>
                <w:sz w:val="19"/>
                <w:szCs w:val="19"/>
                <w:lang w:eastAsia="en-CA"/>
                <w14:ligatures w14:val="none"/>
              </w:rPr>
              <w:t>117.17</w:t>
            </w:r>
          </w:p>
        </w:tc>
        <w:tc>
          <w:tcPr>
            <w:tcW w:w="850" w:type="dxa"/>
            <w:tcBorders>
              <w:top w:val="nil"/>
              <w:left w:val="nil"/>
              <w:bottom w:val="single" w:sz="4" w:space="0" w:color="auto"/>
              <w:right w:val="single" w:sz="4" w:space="0" w:color="auto"/>
            </w:tcBorders>
            <w:noWrap/>
            <w:vAlign w:val="bottom"/>
            <w:hideMark/>
          </w:tcPr>
          <w:p w14:paraId="2E3AB65F" w14:textId="77777777" w:rsidR="00CE066E" w:rsidRPr="00AE4825" w:rsidRDefault="00CE066E" w:rsidP="001E741D">
            <w:pPr>
              <w:spacing w:after="0" w:line="240" w:lineRule="auto"/>
              <w:jc w:val="right"/>
              <w:rPr>
                <w:rFonts w:ascii="Aptos Narrow" w:eastAsia="Times New Roman" w:hAnsi="Aptos Narrow" w:cs="Times New Roman"/>
                <w:color w:val="000000"/>
                <w:kern w:val="0"/>
                <w:sz w:val="19"/>
                <w:szCs w:val="19"/>
                <w:lang w:eastAsia="en-CA"/>
                <w14:ligatures w14:val="none"/>
              </w:rPr>
            </w:pPr>
            <w:r w:rsidRPr="00AE4825">
              <w:rPr>
                <w:rFonts w:ascii="Aptos Narrow" w:eastAsia="Times New Roman" w:hAnsi="Aptos Narrow" w:cs="Times New Roman"/>
                <w:color w:val="000000"/>
                <w:kern w:val="0"/>
                <w:sz w:val="19"/>
                <w:szCs w:val="19"/>
                <w:lang w:eastAsia="en-CA"/>
                <w14:ligatures w14:val="none"/>
              </w:rPr>
              <w:t>109.44</w:t>
            </w:r>
          </w:p>
        </w:tc>
        <w:tc>
          <w:tcPr>
            <w:tcW w:w="851" w:type="dxa"/>
            <w:tcBorders>
              <w:top w:val="nil"/>
              <w:left w:val="nil"/>
              <w:bottom w:val="single" w:sz="4" w:space="0" w:color="auto"/>
              <w:right w:val="single" w:sz="4" w:space="0" w:color="auto"/>
            </w:tcBorders>
            <w:noWrap/>
            <w:vAlign w:val="bottom"/>
            <w:hideMark/>
          </w:tcPr>
          <w:p w14:paraId="1D731688" w14:textId="77777777" w:rsidR="00CE066E" w:rsidRPr="00AE4825" w:rsidRDefault="00CE066E" w:rsidP="001E741D">
            <w:pPr>
              <w:spacing w:after="0" w:line="240" w:lineRule="auto"/>
              <w:jc w:val="right"/>
              <w:rPr>
                <w:rFonts w:ascii="Aptos Narrow" w:eastAsia="Times New Roman" w:hAnsi="Aptos Narrow" w:cs="Times New Roman"/>
                <w:color w:val="000000"/>
                <w:kern w:val="0"/>
                <w:sz w:val="19"/>
                <w:szCs w:val="19"/>
                <w:lang w:eastAsia="en-CA"/>
                <w14:ligatures w14:val="none"/>
              </w:rPr>
            </w:pPr>
            <w:r w:rsidRPr="00AE4825">
              <w:rPr>
                <w:rFonts w:ascii="Aptos Narrow" w:eastAsia="Times New Roman" w:hAnsi="Aptos Narrow" w:cs="Times New Roman"/>
                <w:color w:val="000000"/>
                <w:kern w:val="0"/>
                <w:sz w:val="19"/>
                <w:szCs w:val="19"/>
                <w:lang w:eastAsia="en-CA"/>
                <w14:ligatures w14:val="none"/>
              </w:rPr>
              <w:t>133.14</w:t>
            </w:r>
          </w:p>
        </w:tc>
        <w:tc>
          <w:tcPr>
            <w:tcW w:w="850" w:type="dxa"/>
            <w:tcBorders>
              <w:top w:val="nil"/>
              <w:left w:val="nil"/>
              <w:bottom w:val="single" w:sz="4" w:space="0" w:color="auto"/>
              <w:right w:val="single" w:sz="4" w:space="0" w:color="auto"/>
            </w:tcBorders>
            <w:noWrap/>
            <w:vAlign w:val="bottom"/>
            <w:hideMark/>
          </w:tcPr>
          <w:p w14:paraId="633425D6" w14:textId="77777777" w:rsidR="00CE066E" w:rsidRPr="00AE4825" w:rsidRDefault="00CE066E" w:rsidP="001E741D">
            <w:pPr>
              <w:spacing w:after="0" w:line="240" w:lineRule="auto"/>
              <w:jc w:val="right"/>
              <w:rPr>
                <w:rFonts w:ascii="Aptos Narrow" w:eastAsia="Times New Roman" w:hAnsi="Aptos Narrow" w:cs="Times New Roman"/>
                <w:color w:val="000000"/>
                <w:kern w:val="0"/>
                <w:sz w:val="19"/>
                <w:szCs w:val="19"/>
                <w:lang w:eastAsia="en-CA"/>
                <w14:ligatures w14:val="none"/>
              </w:rPr>
            </w:pPr>
            <w:r w:rsidRPr="00AE4825">
              <w:rPr>
                <w:rFonts w:ascii="Aptos Narrow" w:eastAsia="Times New Roman" w:hAnsi="Aptos Narrow" w:cs="Times New Roman"/>
                <w:color w:val="000000"/>
                <w:kern w:val="0"/>
                <w:sz w:val="19"/>
                <w:szCs w:val="19"/>
                <w:lang w:eastAsia="en-CA"/>
                <w14:ligatures w14:val="none"/>
              </w:rPr>
              <w:t>128.42</w:t>
            </w:r>
          </w:p>
        </w:tc>
        <w:tc>
          <w:tcPr>
            <w:tcW w:w="992" w:type="dxa"/>
            <w:tcBorders>
              <w:top w:val="nil"/>
              <w:left w:val="nil"/>
              <w:bottom w:val="single" w:sz="4" w:space="0" w:color="auto"/>
              <w:right w:val="single" w:sz="4" w:space="0" w:color="auto"/>
            </w:tcBorders>
            <w:noWrap/>
            <w:vAlign w:val="bottom"/>
            <w:hideMark/>
          </w:tcPr>
          <w:p w14:paraId="629C790D" w14:textId="77777777" w:rsidR="00CE066E" w:rsidRPr="00AE4825" w:rsidRDefault="00CE066E" w:rsidP="001E741D">
            <w:pPr>
              <w:spacing w:after="0" w:line="240" w:lineRule="auto"/>
              <w:jc w:val="right"/>
              <w:rPr>
                <w:rFonts w:ascii="Aptos Narrow" w:eastAsia="Times New Roman" w:hAnsi="Aptos Narrow" w:cs="Times New Roman"/>
                <w:color w:val="000000"/>
                <w:kern w:val="0"/>
                <w:sz w:val="19"/>
                <w:szCs w:val="19"/>
                <w:lang w:eastAsia="en-CA"/>
                <w14:ligatures w14:val="none"/>
              </w:rPr>
            </w:pPr>
            <w:r w:rsidRPr="00AE4825">
              <w:rPr>
                <w:rFonts w:ascii="Aptos Narrow" w:eastAsia="Times New Roman" w:hAnsi="Aptos Narrow" w:cs="Times New Roman"/>
                <w:color w:val="000000"/>
                <w:kern w:val="0"/>
                <w:sz w:val="19"/>
                <w:szCs w:val="19"/>
                <w:lang w:eastAsia="en-CA"/>
                <w14:ligatures w14:val="none"/>
              </w:rPr>
              <w:t>177.69</w:t>
            </w:r>
          </w:p>
        </w:tc>
        <w:tc>
          <w:tcPr>
            <w:tcW w:w="851" w:type="dxa"/>
            <w:tcBorders>
              <w:top w:val="nil"/>
              <w:left w:val="nil"/>
              <w:bottom w:val="single" w:sz="4" w:space="0" w:color="auto"/>
              <w:right w:val="single" w:sz="4" w:space="0" w:color="auto"/>
            </w:tcBorders>
            <w:noWrap/>
            <w:vAlign w:val="bottom"/>
            <w:hideMark/>
          </w:tcPr>
          <w:p w14:paraId="27DCE0A9" w14:textId="77777777" w:rsidR="00CE066E" w:rsidRPr="00AE4825" w:rsidRDefault="00CE066E" w:rsidP="001E741D">
            <w:pPr>
              <w:spacing w:after="0" w:line="240" w:lineRule="auto"/>
              <w:jc w:val="right"/>
              <w:rPr>
                <w:rFonts w:ascii="Aptos Narrow" w:eastAsia="Times New Roman" w:hAnsi="Aptos Narrow" w:cs="Times New Roman"/>
                <w:color w:val="000000"/>
                <w:kern w:val="0"/>
                <w:sz w:val="19"/>
                <w:szCs w:val="19"/>
                <w:lang w:eastAsia="en-CA"/>
                <w14:ligatures w14:val="none"/>
              </w:rPr>
            </w:pPr>
            <w:r w:rsidRPr="00AE4825">
              <w:rPr>
                <w:rFonts w:ascii="Aptos Narrow" w:eastAsia="Times New Roman" w:hAnsi="Aptos Narrow" w:cs="Times New Roman"/>
                <w:color w:val="000000"/>
                <w:kern w:val="0"/>
                <w:sz w:val="19"/>
                <w:szCs w:val="19"/>
                <w:lang w:eastAsia="en-CA"/>
                <w14:ligatures w14:val="none"/>
              </w:rPr>
              <w:t>214.62</w:t>
            </w:r>
          </w:p>
        </w:tc>
        <w:tc>
          <w:tcPr>
            <w:tcW w:w="850" w:type="dxa"/>
            <w:tcBorders>
              <w:top w:val="nil"/>
              <w:left w:val="nil"/>
              <w:bottom w:val="single" w:sz="4" w:space="0" w:color="auto"/>
              <w:right w:val="single" w:sz="4" w:space="0" w:color="auto"/>
            </w:tcBorders>
            <w:noWrap/>
            <w:vAlign w:val="bottom"/>
            <w:hideMark/>
          </w:tcPr>
          <w:p w14:paraId="5FA36D50" w14:textId="77777777" w:rsidR="00CE066E" w:rsidRPr="00AE4825" w:rsidRDefault="00CE066E" w:rsidP="001E741D">
            <w:pPr>
              <w:spacing w:after="0" w:line="240" w:lineRule="auto"/>
              <w:jc w:val="right"/>
              <w:rPr>
                <w:rFonts w:ascii="Aptos Narrow" w:eastAsia="Times New Roman" w:hAnsi="Aptos Narrow" w:cs="Times New Roman"/>
                <w:color w:val="000000"/>
                <w:kern w:val="0"/>
                <w:sz w:val="19"/>
                <w:szCs w:val="19"/>
                <w:lang w:eastAsia="en-CA"/>
                <w14:ligatures w14:val="none"/>
              </w:rPr>
            </w:pPr>
            <w:r w:rsidRPr="00AE4825">
              <w:rPr>
                <w:rFonts w:ascii="Aptos Narrow" w:eastAsia="Times New Roman" w:hAnsi="Aptos Narrow" w:cs="Times New Roman"/>
                <w:color w:val="000000"/>
                <w:kern w:val="0"/>
                <w:sz w:val="19"/>
                <w:szCs w:val="19"/>
                <w:lang w:eastAsia="en-CA"/>
                <w14:ligatures w14:val="none"/>
              </w:rPr>
              <w:t>226.83</w:t>
            </w:r>
          </w:p>
        </w:tc>
        <w:tc>
          <w:tcPr>
            <w:tcW w:w="851" w:type="dxa"/>
            <w:tcBorders>
              <w:top w:val="nil"/>
              <w:left w:val="nil"/>
              <w:bottom w:val="single" w:sz="4" w:space="0" w:color="auto"/>
              <w:right w:val="single" w:sz="4" w:space="0" w:color="auto"/>
            </w:tcBorders>
            <w:noWrap/>
            <w:vAlign w:val="bottom"/>
            <w:hideMark/>
          </w:tcPr>
          <w:p w14:paraId="1BA57F90" w14:textId="77777777" w:rsidR="00CE066E" w:rsidRPr="00AE4825" w:rsidRDefault="00CE066E" w:rsidP="001E741D">
            <w:pPr>
              <w:spacing w:after="0" w:line="240" w:lineRule="auto"/>
              <w:jc w:val="right"/>
              <w:rPr>
                <w:rFonts w:ascii="Aptos Narrow" w:eastAsia="Times New Roman" w:hAnsi="Aptos Narrow" w:cs="Times New Roman"/>
                <w:color w:val="000000"/>
                <w:kern w:val="0"/>
                <w:sz w:val="19"/>
                <w:szCs w:val="19"/>
                <w:lang w:eastAsia="en-CA"/>
                <w14:ligatures w14:val="none"/>
              </w:rPr>
            </w:pPr>
            <w:r w:rsidRPr="00AE4825">
              <w:rPr>
                <w:rFonts w:ascii="Aptos Narrow" w:eastAsia="Times New Roman" w:hAnsi="Aptos Narrow" w:cs="Times New Roman"/>
                <w:color w:val="000000"/>
                <w:kern w:val="0"/>
                <w:sz w:val="19"/>
                <w:szCs w:val="19"/>
                <w:lang w:eastAsia="en-CA"/>
                <w14:ligatures w14:val="none"/>
              </w:rPr>
              <w:t>265.99</w:t>
            </w:r>
          </w:p>
        </w:tc>
        <w:tc>
          <w:tcPr>
            <w:tcW w:w="850" w:type="dxa"/>
            <w:tcBorders>
              <w:top w:val="nil"/>
              <w:left w:val="nil"/>
              <w:bottom w:val="single" w:sz="4" w:space="0" w:color="auto"/>
              <w:right w:val="single" w:sz="4" w:space="0" w:color="auto"/>
            </w:tcBorders>
            <w:noWrap/>
            <w:vAlign w:val="bottom"/>
            <w:hideMark/>
          </w:tcPr>
          <w:p w14:paraId="371B8790" w14:textId="77777777" w:rsidR="00CE066E" w:rsidRPr="00AE4825" w:rsidRDefault="00CE066E" w:rsidP="001E741D">
            <w:pPr>
              <w:spacing w:after="0" w:line="240" w:lineRule="auto"/>
              <w:jc w:val="right"/>
              <w:rPr>
                <w:rFonts w:ascii="Aptos Narrow" w:eastAsia="Times New Roman" w:hAnsi="Aptos Narrow" w:cs="Times New Roman"/>
                <w:color w:val="000000"/>
                <w:kern w:val="0"/>
                <w:sz w:val="19"/>
                <w:szCs w:val="19"/>
                <w:lang w:eastAsia="en-CA"/>
                <w14:ligatures w14:val="none"/>
              </w:rPr>
            </w:pPr>
            <w:r w:rsidRPr="00AE4825">
              <w:rPr>
                <w:rFonts w:ascii="Aptos Narrow" w:eastAsia="Times New Roman" w:hAnsi="Aptos Narrow" w:cs="Times New Roman"/>
                <w:color w:val="000000"/>
                <w:kern w:val="0"/>
                <w:sz w:val="19"/>
                <w:szCs w:val="19"/>
                <w:lang w:eastAsia="en-CA"/>
                <w14:ligatures w14:val="none"/>
              </w:rPr>
              <w:t>244.47</w:t>
            </w:r>
          </w:p>
        </w:tc>
        <w:tc>
          <w:tcPr>
            <w:tcW w:w="851" w:type="dxa"/>
            <w:tcBorders>
              <w:top w:val="nil"/>
              <w:left w:val="nil"/>
              <w:bottom w:val="single" w:sz="4" w:space="0" w:color="auto"/>
              <w:right w:val="single" w:sz="4" w:space="0" w:color="auto"/>
            </w:tcBorders>
            <w:noWrap/>
            <w:vAlign w:val="bottom"/>
            <w:hideMark/>
          </w:tcPr>
          <w:p w14:paraId="362C6765" w14:textId="77777777" w:rsidR="00CE066E" w:rsidRPr="00AE4825" w:rsidRDefault="00CE066E" w:rsidP="001E741D">
            <w:pPr>
              <w:spacing w:after="0" w:line="240" w:lineRule="auto"/>
              <w:jc w:val="right"/>
              <w:rPr>
                <w:rFonts w:ascii="Aptos Narrow" w:eastAsia="Times New Roman" w:hAnsi="Aptos Narrow" w:cs="Times New Roman"/>
                <w:color w:val="000000"/>
                <w:kern w:val="0"/>
                <w:sz w:val="19"/>
                <w:szCs w:val="19"/>
                <w:lang w:eastAsia="en-CA"/>
                <w14:ligatures w14:val="none"/>
              </w:rPr>
            </w:pPr>
            <w:r w:rsidRPr="00AE4825">
              <w:rPr>
                <w:rFonts w:ascii="Aptos Narrow" w:eastAsia="Times New Roman" w:hAnsi="Aptos Narrow" w:cs="Times New Roman"/>
                <w:color w:val="000000"/>
                <w:kern w:val="0"/>
                <w:sz w:val="19"/>
                <w:szCs w:val="19"/>
                <w:lang w:eastAsia="en-CA"/>
                <w14:ligatures w14:val="none"/>
              </w:rPr>
              <w:t>284.95</w:t>
            </w:r>
          </w:p>
        </w:tc>
      </w:tr>
      <w:tr w:rsidR="00CD4E57" w:rsidRPr="00541CB1" w14:paraId="281BC05C" w14:textId="77777777" w:rsidTr="00726A19">
        <w:trPr>
          <w:trHeight w:val="68"/>
          <w:jc w:val="center"/>
        </w:trPr>
        <w:tc>
          <w:tcPr>
            <w:tcW w:w="704" w:type="dxa"/>
            <w:tcBorders>
              <w:top w:val="nil"/>
              <w:left w:val="single" w:sz="4" w:space="0" w:color="auto"/>
              <w:bottom w:val="single" w:sz="4" w:space="0" w:color="auto"/>
              <w:right w:val="single" w:sz="4" w:space="0" w:color="auto"/>
            </w:tcBorders>
            <w:shd w:val="clear" w:color="auto" w:fill="A6A6A6" w:themeFill="background1" w:themeFillShade="A6"/>
            <w:noWrap/>
            <w:vAlign w:val="bottom"/>
          </w:tcPr>
          <w:p w14:paraId="441A6F68" w14:textId="77777777" w:rsidR="00CE066E" w:rsidRPr="00AE4825" w:rsidRDefault="00CE066E" w:rsidP="001E741D">
            <w:pPr>
              <w:spacing w:after="0" w:line="240" w:lineRule="auto"/>
              <w:jc w:val="center"/>
              <w:rPr>
                <w:rFonts w:ascii="Aptos Narrow" w:eastAsia="Times New Roman" w:hAnsi="Aptos Narrow" w:cs="Times New Roman"/>
                <w:color w:val="000000"/>
                <w:kern w:val="0"/>
                <w:sz w:val="10"/>
                <w:szCs w:val="10"/>
                <w:lang w:eastAsia="en-CA"/>
                <w14:ligatures w14:val="none"/>
              </w:rPr>
            </w:pPr>
          </w:p>
        </w:tc>
        <w:tc>
          <w:tcPr>
            <w:tcW w:w="851" w:type="dxa"/>
            <w:tcBorders>
              <w:top w:val="nil"/>
              <w:left w:val="nil"/>
              <w:bottom w:val="single" w:sz="4" w:space="0" w:color="auto"/>
              <w:right w:val="single" w:sz="4" w:space="0" w:color="auto"/>
            </w:tcBorders>
            <w:shd w:val="clear" w:color="auto" w:fill="A6A6A6" w:themeFill="background1" w:themeFillShade="A6"/>
            <w:noWrap/>
            <w:vAlign w:val="bottom"/>
          </w:tcPr>
          <w:p w14:paraId="4530D14E" w14:textId="77777777" w:rsidR="00CE066E" w:rsidRPr="00AE4825" w:rsidRDefault="00CE066E" w:rsidP="001E741D">
            <w:pPr>
              <w:spacing w:after="0" w:line="240" w:lineRule="auto"/>
              <w:jc w:val="right"/>
              <w:rPr>
                <w:rFonts w:ascii="Aptos Narrow" w:eastAsia="Times New Roman" w:hAnsi="Aptos Narrow" w:cs="Times New Roman"/>
                <w:color w:val="000000"/>
                <w:kern w:val="0"/>
                <w:sz w:val="10"/>
                <w:szCs w:val="10"/>
                <w:lang w:eastAsia="en-CA"/>
                <w14:ligatures w14:val="none"/>
              </w:rPr>
            </w:pPr>
          </w:p>
        </w:tc>
        <w:tc>
          <w:tcPr>
            <w:tcW w:w="850" w:type="dxa"/>
            <w:tcBorders>
              <w:top w:val="nil"/>
              <w:left w:val="nil"/>
              <w:bottom w:val="single" w:sz="4" w:space="0" w:color="auto"/>
              <w:right w:val="single" w:sz="4" w:space="0" w:color="auto"/>
            </w:tcBorders>
            <w:shd w:val="clear" w:color="auto" w:fill="A6A6A6" w:themeFill="background1" w:themeFillShade="A6"/>
            <w:noWrap/>
            <w:vAlign w:val="bottom"/>
          </w:tcPr>
          <w:p w14:paraId="7CDA8615" w14:textId="77777777" w:rsidR="00CE066E" w:rsidRPr="00AE4825" w:rsidRDefault="00CE066E" w:rsidP="001E741D">
            <w:pPr>
              <w:spacing w:after="0" w:line="240" w:lineRule="auto"/>
              <w:jc w:val="right"/>
              <w:rPr>
                <w:rFonts w:ascii="Aptos Narrow" w:eastAsia="Times New Roman" w:hAnsi="Aptos Narrow" w:cs="Times New Roman"/>
                <w:color w:val="000000"/>
                <w:kern w:val="0"/>
                <w:sz w:val="10"/>
                <w:szCs w:val="10"/>
                <w:lang w:eastAsia="en-CA"/>
                <w14:ligatures w14:val="none"/>
              </w:rPr>
            </w:pPr>
          </w:p>
        </w:tc>
        <w:tc>
          <w:tcPr>
            <w:tcW w:w="851" w:type="dxa"/>
            <w:tcBorders>
              <w:top w:val="nil"/>
              <w:left w:val="nil"/>
              <w:bottom w:val="single" w:sz="4" w:space="0" w:color="auto"/>
              <w:right w:val="single" w:sz="4" w:space="0" w:color="auto"/>
            </w:tcBorders>
            <w:shd w:val="clear" w:color="auto" w:fill="A6A6A6" w:themeFill="background1" w:themeFillShade="A6"/>
            <w:noWrap/>
            <w:vAlign w:val="bottom"/>
          </w:tcPr>
          <w:p w14:paraId="6656D148" w14:textId="77777777" w:rsidR="00CE066E" w:rsidRPr="00AE4825" w:rsidRDefault="00CE066E" w:rsidP="001E741D">
            <w:pPr>
              <w:spacing w:after="0" w:line="240" w:lineRule="auto"/>
              <w:jc w:val="right"/>
              <w:rPr>
                <w:rFonts w:ascii="Aptos Narrow" w:eastAsia="Times New Roman" w:hAnsi="Aptos Narrow" w:cs="Times New Roman"/>
                <w:color w:val="000000"/>
                <w:kern w:val="0"/>
                <w:sz w:val="10"/>
                <w:szCs w:val="10"/>
                <w:lang w:eastAsia="en-CA"/>
                <w14:ligatures w14:val="none"/>
              </w:rPr>
            </w:pPr>
          </w:p>
        </w:tc>
        <w:tc>
          <w:tcPr>
            <w:tcW w:w="850" w:type="dxa"/>
            <w:tcBorders>
              <w:top w:val="nil"/>
              <w:left w:val="nil"/>
              <w:bottom w:val="single" w:sz="4" w:space="0" w:color="auto"/>
              <w:right w:val="single" w:sz="4" w:space="0" w:color="auto"/>
            </w:tcBorders>
            <w:shd w:val="clear" w:color="auto" w:fill="A6A6A6" w:themeFill="background1" w:themeFillShade="A6"/>
            <w:noWrap/>
            <w:vAlign w:val="bottom"/>
          </w:tcPr>
          <w:p w14:paraId="2BA7A886" w14:textId="77777777" w:rsidR="00CE066E" w:rsidRPr="00AE4825" w:rsidRDefault="00CE066E" w:rsidP="001E741D">
            <w:pPr>
              <w:spacing w:after="0" w:line="240" w:lineRule="auto"/>
              <w:jc w:val="right"/>
              <w:rPr>
                <w:rFonts w:ascii="Aptos Narrow" w:eastAsia="Times New Roman" w:hAnsi="Aptos Narrow" w:cs="Times New Roman"/>
                <w:color w:val="000000"/>
                <w:kern w:val="0"/>
                <w:sz w:val="10"/>
                <w:szCs w:val="10"/>
                <w:lang w:eastAsia="en-CA"/>
                <w14:ligatures w14:val="none"/>
              </w:rPr>
            </w:pPr>
          </w:p>
        </w:tc>
        <w:tc>
          <w:tcPr>
            <w:tcW w:w="851" w:type="dxa"/>
            <w:tcBorders>
              <w:top w:val="nil"/>
              <w:left w:val="nil"/>
              <w:bottom w:val="single" w:sz="4" w:space="0" w:color="auto"/>
              <w:right w:val="single" w:sz="4" w:space="0" w:color="auto"/>
            </w:tcBorders>
            <w:shd w:val="clear" w:color="auto" w:fill="A6A6A6" w:themeFill="background1" w:themeFillShade="A6"/>
            <w:noWrap/>
            <w:vAlign w:val="bottom"/>
          </w:tcPr>
          <w:p w14:paraId="59F8EFB3" w14:textId="77777777" w:rsidR="00CE066E" w:rsidRPr="00AE4825" w:rsidRDefault="00CE066E" w:rsidP="001E741D">
            <w:pPr>
              <w:spacing w:after="0" w:line="240" w:lineRule="auto"/>
              <w:jc w:val="right"/>
              <w:rPr>
                <w:rFonts w:ascii="Aptos Narrow" w:eastAsia="Times New Roman" w:hAnsi="Aptos Narrow" w:cs="Times New Roman"/>
                <w:color w:val="000000"/>
                <w:kern w:val="0"/>
                <w:sz w:val="10"/>
                <w:szCs w:val="10"/>
                <w:lang w:eastAsia="en-CA"/>
                <w14:ligatures w14:val="none"/>
              </w:rPr>
            </w:pPr>
          </w:p>
        </w:tc>
        <w:tc>
          <w:tcPr>
            <w:tcW w:w="850" w:type="dxa"/>
            <w:tcBorders>
              <w:top w:val="nil"/>
              <w:left w:val="nil"/>
              <w:bottom w:val="single" w:sz="4" w:space="0" w:color="auto"/>
              <w:right w:val="single" w:sz="4" w:space="0" w:color="auto"/>
            </w:tcBorders>
            <w:shd w:val="clear" w:color="auto" w:fill="A6A6A6" w:themeFill="background1" w:themeFillShade="A6"/>
            <w:noWrap/>
            <w:vAlign w:val="bottom"/>
          </w:tcPr>
          <w:p w14:paraId="3E1089C2" w14:textId="77777777" w:rsidR="00CE066E" w:rsidRPr="00AE4825" w:rsidRDefault="00CE066E" w:rsidP="001E741D">
            <w:pPr>
              <w:spacing w:after="0" w:line="240" w:lineRule="auto"/>
              <w:jc w:val="right"/>
              <w:rPr>
                <w:rFonts w:ascii="Aptos Narrow" w:eastAsia="Times New Roman" w:hAnsi="Aptos Narrow" w:cs="Times New Roman"/>
                <w:color w:val="000000"/>
                <w:kern w:val="0"/>
                <w:sz w:val="10"/>
                <w:szCs w:val="10"/>
                <w:lang w:eastAsia="en-CA"/>
                <w14:ligatures w14:val="none"/>
              </w:rPr>
            </w:pPr>
          </w:p>
        </w:tc>
        <w:tc>
          <w:tcPr>
            <w:tcW w:w="992" w:type="dxa"/>
            <w:tcBorders>
              <w:top w:val="nil"/>
              <w:left w:val="nil"/>
              <w:bottom w:val="single" w:sz="4" w:space="0" w:color="auto"/>
              <w:right w:val="single" w:sz="4" w:space="0" w:color="auto"/>
            </w:tcBorders>
            <w:shd w:val="clear" w:color="auto" w:fill="A6A6A6" w:themeFill="background1" w:themeFillShade="A6"/>
            <w:noWrap/>
            <w:vAlign w:val="bottom"/>
          </w:tcPr>
          <w:p w14:paraId="1B81A840" w14:textId="77777777" w:rsidR="00CE066E" w:rsidRPr="00AE4825" w:rsidRDefault="00CE066E" w:rsidP="001E741D">
            <w:pPr>
              <w:spacing w:after="0" w:line="240" w:lineRule="auto"/>
              <w:jc w:val="right"/>
              <w:rPr>
                <w:rFonts w:ascii="Aptos Narrow" w:eastAsia="Times New Roman" w:hAnsi="Aptos Narrow" w:cs="Times New Roman"/>
                <w:color w:val="000000"/>
                <w:kern w:val="0"/>
                <w:sz w:val="10"/>
                <w:szCs w:val="10"/>
                <w:lang w:eastAsia="en-CA"/>
                <w14:ligatures w14:val="none"/>
              </w:rPr>
            </w:pPr>
          </w:p>
        </w:tc>
        <w:tc>
          <w:tcPr>
            <w:tcW w:w="851" w:type="dxa"/>
            <w:tcBorders>
              <w:top w:val="nil"/>
              <w:left w:val="nil"/>
              <w:bottom w:val="single" w:sz="4" w:space="0" w:color="auto"/>
              <w:right w:val="single" w:sz="4" w:space="0" w:color="auto"/>
            </w:tcBorders>
            <w:shd w:val="clear" w:color="auto" w:fill="A6A6A6" w:themeFill="background1" w:themeFillShade="A6"/>
            <w:noWrap/>
            <w:vAlign w:val="bottom"/>
          </w:tcPr>
          <w:p w14:paraId="582071BF" w14:textId="77777777" w:rsidR="00CE066E" w:rsidRPr="00AE4825" w:rsidRDefault="00CE066E" w:rsidP="001E741D">
            <w:pPr>
              <w:spacing w:after="0" w:line="240" w:lineRule="auto"/>
              <w:jc w:val="right"/>
              <w:rPr>
                <w:rFonts w:ascii="Aptos Narrow" w:eastAsia="Times New Roman" w:hAnsi="Aptos Narrow" w:cs="Times New Roman"/>
                <w:color w:val="000000"/>
                <w:kern w:val="0"/>
                <w:sz w:val="10"/>
                <w:szCs w:val="10"/>
                <w:lang w:eastAsia="en-CA"/>
                <w14:ligatures w14:val="none"/>
              </w:rPr>
            </w:pPr>
          </w:p>
        </w:tc>
        <w:tc>
          <w:tcPr>
            <w:tcW w:w="850" w:type="dxa"/>
            <w:tcBorders>
              <w:top w:val="nil"/>
              <w:left w:val="nil"/>
              <w:bottom w:val="single" w:sz="4" w:space="0" w:color="auto"/>
              <w:right w:val="single" w:sz="4" w:space="0" w:color="auto"/>
            </w:tcBorders>
            <w:shd w:val="clear" w:color="auto" w:fill="A6A6A6" w:themeFill="background1" w:themeFillShade="A6"/>
            <w:noWrap/>
            <w:vAlign w:val="bottom"/>
          </w:tcPr>
          <w:p w14:paraId="6FB885B3" w14:textId="77777777" w:rsidR="00CE066E" w:rsidRPr="00AE4825" w:rsidRDefault="00CE066E" w:rsidP="001E741D">
            <w:pPr>
              <w:spacing w:after="0" w:line="240" w:lineRule="auto"/>
              <w:jc w:val="right"/>
              <w:rPr>
                <w:rFonts w:ascii="Aptos Narrow" w:eastAsia="Times New Roman" w:hAnsi="Aptos Narrow" w:cs="Times New Roman"/>
                <w:color w:val="000000"/>
                <w:kern w:val="0"/>
                <w:sz w:val="10"/>
                <w:szCs w:val="10"/>
                <w:lang w:eastAsia="en-CA"/>
                <w14:ligatures w14:val="none"/>
              </w:rPr>
            </w:pPr>
          </w:p>
        </w:tc>
        <w:tc>
          <w:tcPr>
            <w:tcW w:w="851" w:type="dxa"/>
            <w:tcBorders>
              <w:top w:val="nil"/>
              <w:left w:val="nil"/>
              <w:bottom w:val="single" w:sz="4" w:space="0" w:color="auto"/>
              <w:right w:val="single" w:sz="4" w:space="0" w:color="auto"/>
            </w:tcBorders>
            <w:shd w:val="clear" w:color="auto" w:fill="A6A6A6" w:themeFill="background1" w:themeFillShade="A6"/>
            <w:noWrap/>
            <w:vAlign w:val="bottom"/>
          </w:tcPr>
          <w:p w14:paraId="14EE11A7" w14:textId="77777777" w:rsidR="00CE066E" w:rsidRPr="00AE4825" w:rsidRDefault="00CE066E" w:rsidP="001E741D">
            <w:pPr>
              <w:spacing w:after="0" w:line="240" w:lineRule="auto"/>
              <w:jc w:val="right"/>
              <w:rPr>
                <w:rFonts w:ascii="Aptos Narrow" w:eastAsia="Times New Roman" w:hAnsi="Aptos Narrow" w:cs="Times New Roman"/>
                <w:color w:val="000000"/>
                <w:kern w:val="0"/>
                <w:sz w:val="10"/>
                <w:szCs w:val="10"/>
                <w:lang w:eastAsia="en-CA"/>
                <w14:ligatures w14:val="none"/>
              </w:rPr>
            </w:pPr>
          </w:p>
        </w:tc>
        <w:tc>
          <w:tcPr>
            <w:tcW w:w="850" w:type="dxa"/>
            <w:tcBorders>
              <w:top w:val="nil"/>
              <w:left w:val="nil"/>
              <w:bottom w:val="single" w:sz="4" w:space="0" w:color="auto"/>
              <w:right w:val="single" w:sz="4" w:space="0" w:color="auto"/>
            </w:tcBorders>
            <w:shd w:val="clear" w:color="auto" w:fill="A6A6A6" w:themeFill="background1" w:themeFillShade="A6"/>
            <w:noWrap/>
            <w:vAlign w:val="bottom"/>
          </w:tcPr>
          <w:p w14:paraId="0C27DD42" w14:textId="77777777" w:rsidR="00CE066E" w:rsidRPr="00AE4825" w:rsidRDefault="00CE066E" w:rsidP="001E741D">
            <w:pPr>
              <w:spacing w:after="0" w:line="240" w:lineRule="auto"/>
              <w:jc w:val="right"/>
              <w:rPr>
                <w:rFonts w:ascii="Aptos Narrow" w:eastAsia="Times New Roman" w:hAnsi="Aptos Narrow" w:cs="Times New Roman"/>
                <w:color w:val="000000"/>
                <w:kern w:val="0"/>
                <w:sz w:val="10"/>
                <w:szCs w:val="10"/>
                <w:lang w:eastAsia="en-CA"/>
                <w14:ligatures w14:val="none"/>
              </w:rPr>
            </w:pPr>
          </w:p>
        </w:tc>
        <w:tc>
          <w:tcPr>
            <w:tcW w:w="851" w:type="dxa"/>
            <w:tcBorders>
              <w:top w:val="nil"/>
              <w:left w:val="nil"/>
              <w:bottom w:val="single" w:sz="4" w:space="0" w:color="auto"/>
              <w:right w:val="single" w:sz="4" w:space="0" w:color="auto"/>
            </w:tcBorders>
            <w:shd w:val="clear" w:color="auto" w:fill="A6A6A6" w:themeFill="background1" w:themeFillShade="A6"/>
            <w:noWrap/>
            <w:vAlign w:val="bottom"/>
          </w:tcPr>
          <w:p w14:paraId="705FD92E" w14:textId="77777777" w:rsidR="00CE066E" w:rsidRPr="00AE4825" w:rsidRDefault="00CE066E" w:rsidP="001E741D">
            <w:pPr>
              <w:spacing w:after="0" w:line="240" w:lineRule="auto"/>
              <w:jc w:val="right"/>
              <w:rPr>
                <w:rFonts w:ascii="Aptos Narrow" w:eastAsia="Times New Roman" w:hAnsi="Aptos Narrow" w:cs="Times New Roman"/>
                <w:color w:val="000000"/>
                <w:kern w:val="0"/>
                <w:sz w:val="10"/>
                <w:szCs w:val="10"/>
                <w:lang w:eastAsia="en-CA"/>
                <w14:ligatures w14:val="none"/>
              </w:rPr>
            </w:pPr>
          </w:p>
        </w:tc>
      </w:tr>
      <w:tr w:rsidR="00CD4E57" w:rsidRPr="00541CB1" w14:paraId="6DAC50F7" w14:textId="77777777" w:rsidTr="00CD4E57">
        <w:trPr>
          <w:trHeight w:val="266"/>
          <w:jc w:val="center"/>
        </w:trPr>
        <w:tc>
          <w:tcPr>
            <w:tcW w:w="70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bottom"/>
            <w:hideMark/>
          </w:tcPr>
          <w:p w14:paraId="4BAF4CA2" w14:textId="77777777" w:rsidR="00CE066E" w:rsidRPr="00AE4825" w:rsidRDefault="00CE066E" w:rsidP="001E741D">
            <w:pPr>
              <w:spacing w:after="0" w:line="240" w:lineRule="auto"/>
              <w:jc w:val="center"/>
              <w:rPr>
                <w:rFonts w:ascii="Aptos Narrow" w:eastAsia="Times New Roman" w:hAnsi="Aptos Narrow" w:cs="Times New Roman"/>
                <w:color w:val="000000"/>
                <w:kern w:val="0"/>
                <w:sz w:val="19"/>
                <w:szCs w:val="19"/>
                <w:lang w:eastAsia="en-CA"/>
                <w14:ligatures w14:val="none"/>
              </w:rPr>
            </w:pPr>
            <w:r w:rsidRPr="00AE4825">
              <w:rPr>
                <w:rFonts w:ascii="Aptos Narrow" w:eastAsia="Times New Roman" w:hAnsi="Aptos Narrow" w:cs="Times New Roman"/>
                <w:color w:val="000000"/>
                <w:kern w:val="0"/>
                <w:sz w:val="19"/>
                <w:szCs w:val="19"/>
                <w:lang w:eastAsia="en-CA"/>
                <w14:ligatures w14:val="none"/>
              </w:rPr>
              <w:t>avg</w:t>
            </w:r>
          </w:p>
        </w:tc>
        <w:tc>
          <w:tcPr>
            <w:tcW w:w="851" w:type="dxa"/>
            <w:tcBorders>
              <w:top w:val="single" w:sz="4" w:space="0" w:color="auto"/>
              <w:left w:val="nil"/>
              <w:bottom w:val="single" w:sz="4" w:space="0" w:color="auto"/>
              <w:right w:val="single" w:sz="4" w:space="0" w:color="auto"/>
            </w:tcBorders>
            <w:noWrap/>
            <w:vAlign w:val="bottom"/>
            <w:hideMark/>
          </w:tcPr>
          <w:p w14:paraId="1F1BBA12" w14:textId="77777777" w:rsidR="00CE066E" w:rsidRPr="00AE4825" w:rsidRDefault="00CE066E" w:rsidP="001E741D">
            <w:pPr>
              <w:spacing w:after="0" w:line="240" w:lineRule="auto"/>
              <w:jc w:val="right"/>
              <w:rPr>
                <w:rFonts w:ascii="Aptos Narrow" w:eastAsia="Times New Roman" w:hAnsi="Aptos Narrow" w:cs="Times New Roman"/>
                <w:color w:val="000000"/>
                <w:kern w:val="0"/>
                <w:sz w:val="19"/>
                <w:szCs w:val="19"/>
                <w:lang w:eastAsia="en-CA"/>
                <w14:ligatures w14:val="none"/>
              </w:rPr>
            </w:pPr>
            <w:r w:rsidRPr="00AE4825">
              <w:rPr>
                <w:rFonts w:ascii="Aptos Narrow" w:eastAsia="Times New Roman" w:hAnsi="Aptos Narrow" w:cs="Times New Roman"/>
                <w:color w:val="000000"/>
                <w:kern w:val="0"/>
                <w:sz w:val="19"/>
                <w:szCs w:val="19"/>
                <w:lang w:eastAsia="en-CA"/>
                <w14:ligatures w14:val="none"/>
              </w:rPr>
              <w:t>121.92</w:t>
            </w:r>
          </w:p>
        </w:tc>
        <w:tc>
          <w:tcPr>
            <w:tcW w:w="850" w:type="dxa"/>
            <w:tcBorders>
              <w:top w:val="single" w:sz="4" w:space="0" w:color="auto"/>
              <w:left w:val="nil"/>
              <w:bottom w:val="single" w:sz="4" w:space="0" w:color="auto"/>
              <w:right w:val="single" w:sz="4" w:space="0" w:color="auto"/>
            </w:tcBorders>
            <w:noWrap/>
            <w:vAlign w:val="bottom"/>
            <w:hideMark/>
          </w:tcPr>
          <w:p w14:paraId="05BE0881" w14:textId="77777777" w:rsidR="00CE066E" w:rsidRPr="00AE4825" w:rsidRDefault="00CE066E" w:rsidP="001E741D">
            <w:pPr>
              <w:spacing w:after="0" w:line="240" w:lineRule="auto"/>
              <w:jc w:val="right"/>
              <w:rPr>
                <w:rFonts w:ascii="Aptos Narrow" w:eastAsia="Times New Roman" w:hAnsi="Aptos Narrow" w:cs="Times New Roman"/>
                <w:color w:val="000000"/>
                <w:kern w:val="0"/>
                <w:sz w:val="19"/>
                <w:szCs w:val="19"/>
                <w:lang w:eastAsia="en-CA"/>
                <w14:ligatures w14:val="none"/>
              </w:rPr>
            </w:pPr>
            <w:r w:rsidRPr="00AE4825">
              <w:rPr>
                <w:rFonts w:ascii="Aptos Narrow" w:eastAsia="Times New Roman" w:hAnsi="Aptos Narrow" w:cs="Times New Roman"/>
                <w:color w:val="000000"/>
                <w:kern w:val="0"/>
                <w:sz w:val="19"/>
                <w:szCs w:val="19"/>
                <w:lang w:eastAsia="en-CA"/>
                <w14:ligatures w14:val="none"/>
              </w:rPr>
              <w:t>121.27</w:t>
            </w:r>
          </w:p>
        </w:tc>
        <w:tc>
          <w:tcPr>
            <w:tcW w:w="851" w:type="dxa"/>
            <w:tcBorders>
              <w:top w:val="single" w:sz="4" w:space="0" w:color="auto"/>
              <w:left w:val="nil"/>
              <w:bottom w:val="single" w:sz="4" w:space="0" w:color="auto"/>
              <w:right w:val="single" w:sz="4" w:space="0" w:color="auto"/>
            </w:tcBorders>
            <w:noWrap/>
            <w:vAlign w:val="bottom"/>
            <w:hideMark/>
          </w:tcPr>
          <w:p w14:paraId="6658E6AC" w14:textId="77777777" w:rsidR="00CE066E" w:rsidRPr="00AE4825" w:rsidRDefault="00CE066E" w:rsidP="001E741D">
            <w:pPr>
              <w:spacing w:after="0" w:line="240" w:lineRule="auto"/>
              <w:jc w:val="right"/>
              <w:rPr>
                <w:rFonts w:ascii="Aptos Narrow" w:eastAsia="Times New Roman" w:hAnsi="Aptos Narrow" w:cs="Times New Roman"/>
                <w:color w:val="000000"/>
                <w:kern w:val="0"/>
                <w:sz w:val="19"/>
                <w:szCs w:val="19"/>
                <w:lang w:eastAsia="en-CA"/>
                <w14:ligatures w14:val="none"/>
              </w:rPr>
            </w:pPr>
            <w:r w:rsidRPr="00AE4825">
              <w:rPr>
                <w:rFonts w:ascii="Aptos Narrow" w:eastAsia="Times New Roman" w:hAnsi="Aptos Narrow" w:cs="Times New Roman"/>
                <w:color w:val="000000"/>
                <w:kern w:val="0"/>
                <w:sz w:val="19"/>
                <w:szCs w:val="19"/>
                <w:lang w:eastAsia="en-CA"/>
                <w14:ligatures w14:val="none"/>
              </w:rPr>
              <w:t>120.26</w:t>
            </w:r>
          </w:p>
        </w:tc>
        <w:tc>
          <w:tcPr>
            <w:tcW w:w="850" w:type="dxa"/>
            <w:tcBorders>
              <w:top w:val="single" w:sz="4" w:space="0" w:color="auto"/>
              <w:left w:val="nil"/>
              <w:bottom w:val="single" w:sz="4" w:space="0" w:color="auto"/>
              <w:right w:val="single" w:sz="4" w:space="0" w:color="auto"/>
            </w:tcBorders>
            <w:noWrap/>
            <w:vAlign w:val="bottom"/>
            <w:hideMark/>
          </w:tcPr>
          <w:p w14:paraId="7B963BF5" w14:textId="77777777" w:rsidR="00CE066E" w:rsidRPr="00AE4825" w:rsidRDefault="00CE066E" w:rsidP="001E741D">
            <w:pPr>
              <w:spacing w:after="0" w:line="240" w:lineRule="auto"/>
              <w:jc w:val="right"/>
              <w:rPr>
                <w:rFonts w:ascii="Aptos Narrow" w:eastAsia="Times New Roman" w:hAnsi="Aptos Narrow" w:cs="Times New Roman"/>
                <w:color w:val="000000"/>
                <w:kern w:val="0"/>
                <w:sz w:val="19"/>
                <w:szCs w:val="19"/>
                <w:lang w:eastAsia="en-CA"/>
                <w14:ligatures w14:val="none"/>
              </w:rPr>
            </w:pPr>
            <w:r w:rsidRPr="00AE4825">
              <w:rPr>
                <w:rFonts w:ascii="Aptos Narrow" w:eastAsia="Times New Roman" w:hAnsi="Aptos Narrow" w:cs="Times New Roman"/>
                <w:color w:val="000000"/>
                <w:kern w:val="0"/>
                <w:sz w:val="19"/>
                <w:szCs w:val="19"/>
                <w:lang w:eastAsia="en-CA"/>
                <w14:ligatures w14:val="none"/>
              </w:rPr>
              <w:t>120.42</w:t>
            </w:r>
          </w:p>
        </w:tc>
        <w:tc>
          <w:tcPr>
            <w:tcW w:w="851" w:type="dxa"/>
            <w:tcBorders>
              <w:top w:val="single" w:sz="4" w:space="0" w:color="auto"/>
              <w:left w:val="nil"/>
              <w:bottom w:val="single" w:sz="4" w:space="0" w:color="auto"/>
              <w:right w:val="single" w:sz="4" w:space="0" w:color="auto"/>
            </w:tcBorders>
            <w:noWrap/>
            <w:vAlign w:val="bottom"/>
            <w:hideMark/>
          </w:tcPr>
          <w:p w14:paraId="4D872049" w14:textId="77777777" w:rsidR="00CE066E" w:rsidRPr="00AE4825" w:rsidRDefault="00CE066E" w:rsidP="001E741D">
            <w:pPr>
              <w:spacing w:after="0" w:line="240" w:lineRule="auto"/>
              <w:jc w:val="right"/>
              <w:rPr>
                <w:rFonts w:ascii="Aptos Narrow" w:eastAsia="Times New Roman" w:hAnsi="Aptos Narrow" w:cs="Times New Roman"/>
                <w:color w:val="000000"/>
                <w:kern w:val="0"/>
                <w:sz w:val="19"/>
                <w:szCs w:val="19"/>
                <w:lang w:eastAsia="en-CA"/>
                <w14:ligatures w14:val="none"/>
              </w:rPr>
            </w:pPr>
            <w:r w:rsidRPr="00AE4825">
              <w:rPr>
                <w:rFonts w:ascii="Aptos Narrow" w:eastAsia="Times New Roman" w:hAnsi="Aptos Narrow" w:cs="Times New Roman"/>
                <w:color w:val="000000"/>
                <w:kern w:val="0"/>
                <w:sz w:val="19"/>
                <w:szCs w:val="19"/>
                <w:lang w:eastAsia="en-CA"/>
                <w14:ligatures w14:val="none"/>
              </w:rPr>
              <w:t>136.41</w:t>
            </w:r>
          </w:p>
        </w:tc>
        <w:tc>
          <w:tcPr>
            <w:tcW w:w="850" w:type="dxa"/>
            <w:tcBorders>
              <w:top w:val="single" w:sz="4" w:space="0" w:color="auto"/>
              <w:left w:val="nil"/>
              <w:bottom w:val="single" w:sz="4" w:space="0" w:color="auto"/>
              <w:right w:val="single" w:sz="4" w:space="0" w:color="auto"/>
            </w:tcBorders>
            <w:noWrap/>
            <w:vAlign w:val="bottom"/>
            <w:hideMark/>
          </w:tcPr>
          <w:p w14:paraId="53EE7B24" w14:textId="77777777" w:rsidR="00CE066E" w:rsidRPr="00AE4825" w:rsidRDefault="00CE066E" w:rsidP="001E741D">
            <w:pPr>
              <w:spacing w:after="0" w:line="240" w:lineRule="auto"/>
              <w:jc w:val="right"/>
              <w:rPr>
                <w:rFonts w:ascii="Aptos Narrow" w:eastAsia="Times New Roman" w:hAnsi="Aptos Narrow" w:cs="Times New Roman"/>
                <w:color w:val="000000"/>
                <w:kern w:val="0"/>
                <w:sz w:val="19"/>
                <w:szCs w:val="19"/>
                <w:lang w:eastAsia="en-CA"/>
                <w14:ligatures w14:val="none"/>
              </w:rPr>
            </w:pPr>
            <w:r w:rsidRPr="00AE4825">
              <w:rPr>
                <w:rFonts w:ascii="Aptos Narrow" w:eastAsia="Times New Roman" w:hAnsi="Aptos Narrow" w:cs="Times New Roman"/>
                <w:color w:val="000000"/>
                <w:kern w:val="0"/>
                <w:sz w:val="19"/>
                <w:szCs w:val="19"/>
                <w:lang w:eastAsia="en-CA"/>
                <w14:ligatures w14:val="none"/>
              </w:rPr>
              <w:t>154.22</w:t>
            </w:r>
          </w:p>
        </w:tc>
        <w:tc>
          <w:tcPr>
            <w:tcW w:w="992" w:type="dxa"/>
            <w:tcBorders>
              <w:top w:val="single" w:sz="4" w:space="0" w:color="auto"/>
              <w:left w:val="nil"/>
              <w:bottom w:val="single" w:sz="4" w:space="0" w:color="auto"/>
              <w:right w:val="single" w:sz="4" w:space="0" w:color="auto"/>
            </w:tcBorders>
            <w:noWrap/>
            <w:vAlign w:val="bottom"/>
            <w:hideMark/>
          </w:tcPr>
          <w:p w14:paraId="7EF7001F" w14:textId="77777777" w:rsidR="00CE066E" w:rsidRPr="00AE4825" w:rsidRDefault="00CE066E" w:rsidP="001E741D">
            <w:pPr>
              <w:spacing w:after="0" w:line="240" w:lineRule="auto"/>
              <w:jc w:val="right"/>
              <w:rPr>
                <w:rFonts w:ascii="Aptos Narrow" w:eastAsia="Times New Roman" w:hAnsi="Aptos Narrow" w:cs="Times New Roman"/>
                <w:color w:val="000000"/>
                <w:kern w:val="0"/>
                <w:sz w:val="19"/>
                <w:szCs w:val="19"/>
                <w:lang w:eastAsia="en-CA"/>
                <w14:ligatures w14:val="none"/>
              </w:rPr>
            </w:pPr>
            <w:r w:rsidRPr="00AE4825">
              <w:rPr>
                <w:rFonts w:ascii="Aptos Narrow" w:eastAsia="Times New Roman" w:hAnsi="Aptos Narrow" w:cs="Times New Roman"/>
                <w:color w:val="000000"/>
                <w:kern w:val="0"/>
                <w:sz w:val="19"/>
                <w:szCs w:val="19"/>
                <w:lang w:eastAsia="en-CA"/>
                <w14:ligatures w14:val="none"/>
              </w:rPr>
              <w:t>197.55</w:t>
            </w:r>
          </w:p>
        </w:tc>
        <w:tc>
          <w:tcPr>
            <w:tcW w:w="851" w:type="dxa"/>
            <w:tcBorders>
              <w:top w:val="single" w:sz="4" w:space="0" w:color="auto"/>
              <w:left w:val="nil"/>
              <w:bottom w:val="single" w:sz="4" w:space="0" w:color="auto"/>
              <w:right w:val="single" w:sz="4" w:space="0" w:color="auto"/>
            </w:tcBorders>
            <w:noWrap/>
            <w:vAlign w:val="bottom"/>
            <w:hideMark/>
          </w:tcPr>
          <w:p w14:paraId="64CCA29D" w14:textId="77777777" w:rsidR="00CE066E" w:rsidRPr="00AE4825" w:rsidRDefault="00CE066E" w:rsidP="001E741D">
            <w:pPr>
              <w:spacing w:after="0" w:line="240" w:lineRule="auto"/>
              <w:jc w:val="right"/>
              <w:rPr>
                <w:rFonts w:ascii="Aptos Narrow" w:eastAsia="Times New Roman" w:hAnsi="Aptos Narrow" w:cs="Times New Roman"/>
                <w:color w:val="000000"/>
                <w:kern w:val="0"/>
                <w:sz w:val="19"/>
                <w:szCs w:val="19"/>
                <w:lang w:eastAsia="en-CA"/>
                <w14:ligatures w14:val="none"/>
              </w:rPr>
            </w:pPr>
            <w:r w:rsidRPr="00AE4825">
              <w:rPr>
                <w:rFonts w:ascii="Aptos Narrow" w:eastAsia="Times New Roman" w:hAnsi="Aptos Narrow" w:cs="Times New Roman"/>
                <w:color w:val="000000"/>
                <w:kern w:val="0"/>
                <w:sz w:val="19"/>
                <w:szCs w:val="19"/>
                <w:lang w:eastAsia="en-CA"/>
                <w14:ligatures w14:val="none"/>
              </w:rPr>
              <w:t>214.1</w:t>
            </w:r>
          </w:p>
        </w:tc>
        <w:tc>
          <w:tcPr>
            <w:tcW w:w="850" w:type="dxa"/>
            <w:tcBorders>
              <w:top w:val="single" w:sz="4" w:space="0" w:color="auto"/>
              <w:left w:val="nil"/>
              <w:bottom w:val="single" w:sz="4" w:space="0" w:color="auto"/>
              <w:right w:val="single" w:sz="4" w:space="0" w:color="auto"/>
            </w:tcBorders>
            <w:noWrap/>
            <w:vAlign w:val="bottom"/>
            <w:hideMark/>
          </w:tcPr>
          <w:p w14:paraId="19875CE5" w14:textId="77777777" w:rsidR="00CE066E" w:rsidRPr="00AE4825" w:rsidRDefault="00CE066E" w:rsidP="001E741D">
            <w:pPr>
              <w:spacing w:after="0" w:line="240" w:lineRule="auto"/>
              <w:jc w:val="right"/>
              <w:rPr>
                <w:rFonts w:ascii="Aptos Narrow" w:eastAsia="Times New Roman" w:hAnsi="Aptos Narrow" w:cs="Times New Roman"/>
                <w:color w:val="000000"/>
                <w:kern w:val="0"/>
                <w:sz w:val="19"/>
                <w:szCs w:val="19"/>
                <w:lang w:eastAsia="en-CA"/>
                <w14:ligatures w14:val="none"/>
              </w:rPr>
            </w:pPr>
            <w:r w:rsidRPr="00AE4825">
              <w:rPr>
                <w:rFonts w:ascii="Aptos Narrow" w:eastAsia="Times New Roman" w:hAnsi="Aptos Narrow" w:cs="Times New Roman"/>
                <w:color w:val="000000"/>
                <w:kern w:val="0"/>
                <w:sz w:val="19"/>
                <w:szCs w:val="19"/>
                <w:lang w:eastAsia="en-CA"/>
                <w14:ligatures w14:val="none"/>
              </w:rPr>
              <w:t>239.92</w:t>
            </w:r>
          </w:p>
        </w:tc>
        <w:tc>
          <w:tcPr>
            <w:tcW w:w="851" w:type="dxa"/>
            <w:tcBorders>
              <w:top w:val="single" w:sz="4" w:space="0" w:color="auto"/>
              <w:left w:val="nil"/>
              <w:bottom w:val="single" w:sz="4" w:space="0" w:color="auto"/>
              <w:right w:val="single" w:sz="4" w:space="0" w:color="auto"/>
            </w:tcBorders>
            <w:noWrap/>
            <w:vAlign w:val="bottom"/>
            <w:hideMark/>
          </w:tcPr>
          <w:p w14:paraId="79037A54" w14:textId="77777777" w:rsidR="00CE066E" w:rsidRPr="00AE4825" w:rsidRDefault="00CE066E" w:rsidP="001E741D">
            <w:pPr>
              <w:spacing w:after="0" w:line="240" w:lineRule="auto"/>
              <w:jc w:val="right"/>
              <w:rPr>
                <w:rFonts w:ascii="Aptos Narrow" w:eastAsia="Times New Roman" w:hAnsi="Aptos Narrow" w:cs="Times New Roman"/>
                <w:color w:val="000000"/>
                <w:kern w:val="0"/>
                <w:sz w:val="19"/>
                <w:szCs w:val="19"/>
                <w:lang w:eastAsia="en-CA"/>
                <w14:ligatures w14:val="none"/>
              </w:rPr>
            </w:pPr>
            <w:r w:rsidRPr="00AE4825">
              <w:rPr>
                <w:rFonts w:ascii="Aptos Narrow" w:eastAsia="Times New Roman" w:hAnsi="Aptos Narrow" w:cs="Times New Roman"/>
                <w:color w:val="000000"/>
                <w:kern w:val="0"/>
                <w:sz w:val="19"/>
                <w:szCs w:val="19"/>
                <w:lang w:eastAsia="en-CA"/>
                <w14:ligatures w14:val="none"/>
              </w:rPr>
              <w:t>263.45</w:t>
            </w:r>
          </w:p>
        </w:tc>
        <w:tc>
          <w:tcPr>
            <w:tcW w:w="850" w:type="dxa"/>
            <w:tcBorders>
              <w:top w:val="single" w:sz="4" w:space="0" w:color="auto"/>
              <w:left w:val="nil"/>
              <w:bottom w:val="single" w:sz="4" w:space="0" w:color="auto"/>
              <w:right w:val="single" w:sz="4" w:space="0" w:color="auto"/>
            </w:tcBorders>
            <w:noWrap/>
            <w:vAlign w:val="bottom"/>
            <w:hideMark/>
          </w:tcPr>
          <w:p w14:paraId="1578F11D" w14:textId="77777777" w:rsidR="00CE066E" w:rsidRPr="00AE4825" w:rsidRDefault="00CE066E" w:rsidP="001E741D">
            <w:pPr>
              <w:spacing w:after="0" w:line="240" w:lineRule="auto"/>
              <w:jc w:val="right"/>
              <w:rPr>
                <w:rFonts w:ascii="Aptos Narrow" w:eastAsia="Times New Roman" w:hAnsi="Aptos Narrow" w:cs="Times New Roman"/>
                <w:color w:val="000000"/>
                <w:kern w:val="0"/>
                <w:sz w:val="19"/>
                <w:szCs w:val="19"/>
                <w:lang w:eastAsia="en-CA"/>
                <w14:ligatures w14:val="none"/>
              </w:rPr>
            </w:pPr>
            <w:r w:rsidRPr="00AE4825">
              <w:rPr>
                <w:rFonts w:ascii="Aptos Narrow" w:eastAsia="Times New Roman" w:hAnsi="Aptos Narrow" w:cs="Times New Roman"/>
                <w:color w:val="000000"/>
                <w:kern w:val="0"/>
                <w:sz w:val="19"/>
                <w:szCs w:val="19"/>
                <w:lang w:eastAsia="en-CA"/>
                <w14:ligatures w14:val="none"/>
              </w:rPr>
              <w:t>261.93</w:t>
            </w:r>
          </w:p>
        </w:tc>
        <w:tc>
          <w:tcPr>
            <w:tcW w:w="851" w:type="dxa"/>
            <w:tcBorders>
              <w:top w:val="single" w:sz="4" w:space="0" w:color="auto"/>
              <w:left w:val="nil"/>
              <w:bottom w:val="single" w:sz="4" w:space="0" w:color="auto"/>
              <w:right w:val="single" w:sz="4" w:space="0" w:color="auto"/>
            </w:tcBorders>
            <w:noWrap/>
            <w:vAlign w:val="bottom"/>
            <w:hideMark/>
          </w:tcPr>
          <w:p w14:paraId="5BC69E1B" w14:textId="77777777" w:rsidR="00CE066E" w:rsidRPr="00AE4825" w:rsidRDefault="00CE066E" w:rsidP="001E741D">
            <w:pPr>
              <w:spacing w:after="0" w:line="240" w:lineRule="auto"/>
              <w:jc w:val="right"/>
              <w:rPr>
                <w:rFonts w:ascii="Aptos Narrow" w:eastAsia="Times New Roman" w:hAnsi="Aptos Narrow" w:cs="Times New Roman"/>
                <w:color w:val="000000"/>
                <w:kern w:val="0"/>
                <w:sz w:val="19"/>
                <w:szCs w:val="19"/>
                <w:lang w:eastAsia="en-CA"/>
                <w14:ligatures w14:val="none"/>
              </w:rPr>
            </w:pPr>
            <w:r w:rsidRPr="00AE4825">
              <w:rPr>
                <w:rFonts w:ascii="Aptos Narrow" w:eastAsia="Times New Roman" w:hAnsi="Aptos Narrow" w:cs="Times New Roman"/>
                <w:color w:val="000000"/>
                <w:kern w:val="0"/>
                <w:sz w:val="19"/>
                <w:szCs w:val="19"/>
                <w:lang w:eastAsia="en-CA"/>
                <w14:ligatures w14:val="none"/>
              </w:rPr>
              <w:t>286.84</w:t>
            </w:r>
          </w:p>
        </w:tc>
      </w:tr>
      <w:tr w:rsidR="00CD4E57" w:rsidRPr="00541CB1" w14:paraId="17CB94A2" w14:textId="77777777" w:rsidTr="00CD4E57">
        <w:trPr>
          <w:trHeight w:val="266"/>
          <w:jc w:val="center"/>
        </w:trPr>
        <w:tc>
          <w:tcPr>
            <w:tcW w:w="70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bottom"/>
          </w:tcPr>
          <w:p w14:paraId="06AB07CC" w14:textId="77777777" w:rsidR="00CE066E" w:rsidRPr="00AE4825" w:rsidRDefault="00CE066E" w:rsidP="001E741D">
            <w:pPr>
              <w:spacing w:after="0" w:line="240" w:lineRule="auto"/>
              <w:jc w:val="center"/>
              <w:rPr>
                <w:rFonts w:ascii="Aptos Narrow" w:eastAsia="Times New Roman" w:hAnsi="Aptos Narrow" w:cs="Times New Roman"/>
                <w:color w:val="000000"/>
                <w:kern w:val="0"/>
                <w:sz w:val="19"/>
                <w:szCs w:val="19"/>
                <w:lang w:eastAsia="en-CA"/>
                <w14:ligatures w14:val="none"/>
              </w:rPr>
            </w:pPr>
            <w:r w:rsidRPr="00AE4825">
              <w:rPr>
                <w:rFonts w:ascii="Aptos Narrow" w:eastAsia="Times New Roman" w:hAnsi="Aptos Narrow" w:cs="Times New Roman"/>
                <w:color w:val="000000"/>
                <w:kern w:val="0"/>
                <w:sz w:val="19"/>
                <w:szCs w:val="19"/>
                <w:lang w:eastAsia="en-CA"/>
                <w14:ligatures w14:val="none"/>
              </w:rPr>
              <w:t>stdev</w:t>
            </w:r>
          </w:p>
        </w:tc>
        <w:tc>
          <w:tcPr>
            <w:tcW w:w="851" w:type="dxa"/>
            <w:tcBorders>
              <w:top w:val="single" w:sz="4" w:space="0" w:color="auto"/>
              <w:left w:val="nil"/>
              <w:bottom w:val="single" w:sz="4" w:space="0" w:color="auto"/>
              <w:right w:val="single" w:sz="4" w:space="0" w:color="auto"/>
            </w:tcBorders>
            <w:noWrap/>
            <w:vAlign w:val="bottom"/>
          </w:tcPr>
          <w:p w14:paraId="6A56DE85" w14:textId="77777777" w:rsidR="00CE066E" w:rsidRPr="00AE4825" w:rsidRDefault="00CE066E" w:rsidP="001E741D">
            <w:pPr>
              <w:spacing w:after="0" w:line="240" w:lineRule="auto"/>
              <w:jc w:val="right"/>
              <w:rPr>
                <w:rFonts w:ascii="Aptos Narrow" w:eastAsia="Times New Roman" w:hAnsi="Aptos Narrow" w:cs="Times New Roman"/>
                <w:color w:val="000000"/>
                <w:kern w:val="0"/>
                <w:sz w:val="19"/>
                <w:szCs w:val="19"/>
                <w:lang w:eastAsia="en-CA"/>
                <w14:ligatures w14:val="none"/>
              </w:rPr>
            </w:pPr>
            <w:r w:rsidRPr="00AE4825">
              <w:rPr>
                <w:rFonts w:ascii="Aptos Narrow" w:hAnsi="Aptos Narrow"/>
                <w:color w:val="000000"/>
                <w:sz w:val="19"/>
                <w:szCs w:val="19"/>
              </w:rPr>
              <w:t>15.38</w:t>
            </w:r>
          </w:p>
        </w:tc>
        <w:tc>
          <w:tcPr>
            <w:tcW w:w="850" w:type="dxa"/>
            <w:tcBorders>
              <w:top w:val="single" w:sz="4" w:space="0" w:color="auto"/>
              <w:left w:val="nil"/>
              <w:bottom w:val="single" w:sz="4" w:space="0" w:color="auto"/>
              <w:right w:val="single" w:sz="4" w:space="0" w:color="auto"/>
            </w:tcBorders>
            <w:noWrap/>
            <w:vAlign w:val="bottom"/>
          </w:tcPr>
          <w:p w14:paraId="21A3841D" w14:textId="77777777" w:rsidR="00CE066E" w:rsidRPr="00AE4825" w:rsidRDefault="00CE066E" w:rsidP="001E741D">
            <w:pPr>
              <w:spacing w:after="0" w:line="240" w:lineRule="auto"/>
              <w:jc w:val="right"/>
              <w:rPr>
                <w:rFonts w:ascii="Aptos Narrow" w:eastAsia="Times New Roman" w:hAnsi="Aptos Narrow" w:cs="Times New Roman"/>
                <w:color w:val="000000"/>
                <w:kern w:val="0"/>
                <w:sz w:val="19"/>
                <w:szCs w:val="19"/>
                <w:lang w:eastAsia="en-CA"/>
                <w14:ligatures w14:val="none"/>
              </w:rPr>
            </w:pPr>
            <w:r w:rsidRPr="00AE4825">
              <w:rPr>
                <w:rFonts w:ascii="Aptos Narrow" w:hAnsi="Aptos Narrow"/>
                <w:color w:val="000000"/>
                <w:sz w:val="19"/>
                <w:szCs w:val="19"/>
              </w:rPr>
              <w:t>8.37</w:t>
            </w:r>
          </w:p>
        </w:tc>
        <w:tc>
          <w:tcPr>
            <w:tcW w:w="851" w:type="dxa"/>
            <w:tcBorders>
              <w:top w:val="single" w:sz="4" w:space="0" w:color="auto"/>
              <w:left w:val="nil"/>
              <w:bottom w:val="single" w:sz="4" w:space="0" w:color="auto"/>
              <w:right w:val="single" w:sz="4" w:space="0" w:color="auto"/>
            </w:tcBorders>
            <w:noWrap/>
            <w:vAlign w:val="bottom"/>
          </w:tcPr>
          <w:p w14:paraId="19100050" w14:textId="77777777" w:rsidR="00CE066E" w:rsidRPr="00AE4825" w:rsidRDefault="00CE066E" w:rsidP="001E741D">
            <w:pPr>
              <w:spacing w:after="0" w:line="240" w:lineRule="auto"/>
              <w:jc w:val="right"/>
              <w:rPr>
                <w:rFonts w:ascii="Aptos Narrow" w:eastAsia="Times New Roman" w:hAnsi="Aptos Narrow" w:cs="Times New Roman"/>
                <w:color w:val="000000"/>
                <w:kern w:val="0"/>
                <w:sz w:val="19"/>
                <w:szCs w:val="19"/>
                <w:lang w:eastAsia="en-CA"/>
                <w14:ligatures w14:val="none"/>
              </w:rPr>
            </w:pPr>
            <w:r w:rsidRPr="00AE4825">
              <w:rPr>
                <w:rFonts w:ascii="Aptos Narrow" w:hAnsi="Aptos Narrow"/>
                <w:color w:val="000000"/>
                <w:sz w:val="19"/>
                <w:szCs w:val="19"/>
              </w:rPr>
              <w:t>14.86</w:t>
            </w:r>
          </w:p>
        </w:tc>
        <w:tc>
          <w:tcPr>
            <w:tcW w:w="850" w:type="dxa"/>
            <w:tcBorders>
              <w:top w:val="single" w:sz="4" w:space="0" w:color="auto"/>
              <w:left w:val="nil"/>
              <w:bottom w:val="single" w:sz="4" w:space="0" w:color="auto"/>
              <w:right w:val="single" w:sz="4" w:space="0" w:color="auto"/>
            </w:tcBorders>
            <w:noWrap/>
            <w:vAlign w:val="bottom"/>
          </w:tcPr>
          <w:p w14:paraId="15E8C43F" w14:textId="77777777" w:rsidR="00CE066E" w:rsidRPr="00AE4825" w:rsidRDefault="00CE066E" w:rsidP="001E741D">
            <w:pPr>
              <w:spacing w:after="0" w:line="240" w:lineRule="auto"/>
              <w:jc w:val="right"/>
              <w:rPr>
                <w:rFonts w:ascii="Aptos Narrow" w:eastAsia="Times New Roman" w:hAnsi="Aptos Narrow" w:cs="Times New Roman"/>
                <w:color w:val="000000"/>
                <w:kern w:val="0"/>
                <w:sz w:val="19"/>
                <w:szCs w:val="19"/>
                <w:lang w:eastAsia="en-CA"/>
                <w14:ligatures w14:val="none"/>
              </w:rPr>
            </w:pPr>
            <w:r w:rsidRPr="00AE4825">
              <w:rPr>
                <w:rFonts w:ascii="Aptos Narrow" w:hAnsi="Aptos Narrow"/>
                <w:color w:val="000000"/>
                <w:sz w:val="19"/>
                <w:szCs w:val="19"/>
              </w:rPr>
              <w:t>15.60</w:t>
            </w:r>
          </w:p>
        </w:tc>
        <w:tc>
          <w:tcPr>
            <w:tcW w:w="851" w:type="dxa"/>
            <w:tcBorders>
              <w:top w:val="single" w:sz="4" w:space="0" w:color="auto"/>
              <w:left w:val="nil"/>
              <w:bottom w:val="single" w:sz="4" w:space="0" w:color="auto"/>
              <w:right w:val="single" w:sz="4" w:space="0" w:color="auto"/>
            </w:tcBorders>
            <w:noWrap/>
            <w:vAlign w:val="bottom"/>
          </w:tcPr>
          <w:p w14:paraId="1DBD6DCB" w14:textId="77777777" w:rsidR="00CE066E" w:rsidRPr="00AE4825" w:rsidRDefault="00CE066E" w:rsidP="001E741D">
            <w:pPr>
              <w:spacing w:after="0" w:line="240" w:lineRule="auto"/>
              <w:jc w:val="right"/>
              <w:rPr>
                <w:rFonts w:ascii="Aptos Narrow" w:eastAsia="Times New Roman" w:hAnsi="Aptos Narrow" w:cs="Times New Roman"/>
                <w:color w:val="000000"/>
                <w:kern w:val="0"/>
                <w:sz w:val="19"/>
                <w:szCs w:val="19"/>
                <w:lang w:eastAsia="en-CA"/>
                <w14:ligatures w14:val="none"/>
              </w:rPr>
            </w:pPr>
            <w:r w:rsidRPr="00AE4825">
              <w:rPr>
                <w:rFonts w:ascii="Aptos Narrow" w:hAnsi="Aptos Narrow"/>
                <w:color w:val="000000"/>
                <w:sz w:val="19"/>
                <w:szCs w:val="19"/>
              </w:rPr>
              <w:t>10.30</w:t>
            </w:r>
          </w:p>
        </w:tc>
        <w:tc>
          <w:tcPr>
            <w:tcW w:w="850" w:type="dxa"/>
            <w:tcBorders>
              <w:top w:val="single" w:sz="4" w:space="0" w:color="auto"/>
              <w:left w:val="nil"/>
              <w:bottom w:val="single" w:sz="4" w:space="0" w:color="auto"/>
              <w:right w:val="single" w:sz="4" w:space="0" w:color="auto"/>
            </w:tcBorders>
            <w:noWrap/>
            <w:vAlign w:val="bottom"/>
          </w:tcPr>
          <w:p w14:paraId="0729D479" w14:textId="77777777" w:rsidR="00CE066E" w:rsidRPr="00AE4825" w:rsidRDefault="00CE066E" w:rsidP="001E741D">
            <w:pPr>
              <w:spacing w:after="0" w:line="240" w:lineRule="auto"/>
              <w:jc w:val="right"/>
              <w:rPr>
                <w:rFonts w:ascii="Aptos Narrow" w:eastAsia="Times New Roman" w:hAnsi="Aptos Narrow" w:cs="Times New Roman"/>
                <w:color w:val="000000"/>
                <w:kern w:val="0"/>
                <w:sz w:val="19"/>
                <w:szCs w:val="19"/>
                <w:lang w:eastAsia="en-CA"/>
                <w14:ligatures w14:val="none"/>
              </w:rPr>
            </w:pPr>
            <w:r w:rsidRPr="00AE4825">
              <w:rPr>
                <w:rFonts w:ascii="Aptos Narrow" w:hAnsi="Aptos Narrow"/>
                <w:color w:val="000000"/>
                <w:sz w:val="19"/>
                <w:szCs w:val="19"/>
              </w:rPr>
              <w:t>19.58</w:t>
            </w:r>
          </w:p>
        </w:tc>
        <w:tc>
          <w:tcPr>
            <w:tcW w:w="992" w:type="dxa"/>
            <w:tcBorders>
              <w:top w:val="single" w:sz="4" w:space="0" w:color="auto"/>
              <w:left w:val="nil"/>
              <w:bottom w:val="single" w:sz="4" w:space="0" w:color="auto"/>
              <w:right w:val="single" w:sz="4" w:space="0" w:color="auto"/>
            </w:tcBorders>
            <w:noWrap/>
            <w:vAlign w:val="bottom"/>
          </w:tcPr>
          <w:p w14:paraId="6AC8E39F" w14:textId="77777777" w:rsidR="00CE066E" w:rsidRPr="00AE4825" w:rsidRDefault="00CE066E" w:rsidP="001E741D">
            <w:pPr>
              <w:spacing w:after="0" w:line="240" w:lineRule="auto"/>
              <w:jc w:val="right"/>
              <w:rPr>
                <w:rFonts w:ascii="Aptos Narrow" w:eastAsia="Times New Roman" w:hAnsi="Aptos Narrow" w:cs="Times New Roman"/>
                <w:color w:val="000000"/>
                <w:kern w:val="0"/>
                <w:sz w:val="19"/>
                <w:szCs w:val="19"/>
                <w:lang w:eastAsia="en-CA"/>
                <w14:ligatures w14:val="none"/>
              </w:rPr>
            </w:pPr>
            <w:r w:rsidRPr="00AE4825">
              <w:rPr>
                <w:rFonts w:ascii="Aptos Narrow" w:hAnsi="Aptos Narrow"/>
                <w:color w:val="000000"/>
                <w:sz w:val="19"/>
                <w:szCs w:val="19"/>
              </w:rPr>
              <w:t>13.52</w:t>
            </w:r>
          </w:p>
        </w:tc>
        <w:tc>
          <w:tcPr>
            <w:tcW w:w="851" w:type="dxa"/>
            <w:tcBorders>
              <w:top w:val="single" w:sz="4" w:space="0" w:color="auto"/>
              <w:left w:val="nil"/>
              <w:bottom w:val="single" w:sz="4" w:space="0" w:color="auto"/>
              <w:right w:val="single" w:sz="4" w:space="0" w:color="auto"/>
            </w:tcBorders>
            <w:noWrap/>
            <w:vAlign w:val="bottom"/>
          </w:tcPr>
          <w:p w14:paraId="37D13769" w14:textId="77777777" w:rsidR="00CE066E" w:rsidRPr="00AE4825" w:rsidRDefault="00CE066E" w:rsidP="001E741D">
            <w:pPr>
              <w:spacing w:after="0" w:line="240" w:lineRule="auto"/>
              <w:jc w:val="right"/>
              <w:rPr>
                <w:rFonts w:ascii="Aptos Narrow" w:eastAsia="Times New Roman" w:hAnsi="Aptos Narrow" w:cs="Times New Roman"/>
                <w:color w:val="000000"/>
                <w:kern w:val="0"/>
                <w:sz w:val="19"/>
                <w:szCs w:val="19"/>
                <w:lang w:eastAsia="en-CA"/>
                <w14:ligatures w14:val="none"/>
              </w:rPr>
            </w:pPr>
            <w:r w:rsidRPr="00AE4825">
              <w:rPr>
                <w:rFonts w:ascii="Aptos Narrow" w:hAnsi="Aptos Narrow"/>
                <w:color w:val="000000"/>
                <w:sz w:val="19"/>
                <w:szCs w:val="19"/>
              </w:rPr>
              <w:t>23.23</w:t>
            </w:r>
          </w:p>
        </w:tc>
        <w:tc>
          <w:tcPr>
            <w:tcW w:w="850" w:type="dxa"/>
            <w:tcBorders>
              <w:top w:val="single" w:sz="4" w:space="0" w:color="auto"/>
              <w:left w:val="nil"/>
              <w:bottom w:val="single" w:sz="4" w:space="0" w:color="auto"/>
              <w:right w:val="single" w:sz="4" w:space="0" w:color="auto"/>
            </w:tcBorders>
            <w:noWrap/>
            <w:vAlign w:val="bottom"/>
          </w:tcPr>
          <w:p w14:paraId="70477927" w14:textId="77777777" w:rsidR="00CE066E" w:rsidRPr="00AE4825" w:rsidRDefault="00CE066E" w:rsidP="001E741D">
            <w:pPr>
              <w:spacing w:after="0" w:line="240" w:lineRule="auto"/>
              <w:jc w:val="right"/>
              <w:rPr>
                <w:rFonts w:ascii="Aptos Narrow" w:eastAsia="Times New Roman" w:hAnsi="Aptos Narrow" w:cs="Times New Roman"/>
                <w:color w:val="000000"/>
                <w:kern w:val="0"/>
                <w:sz w:val="19"/>
                <w:szCs w:val="19"/>
                <w:lang w:eastAsia="en-CA"/>
                <w14:ligatures w14:val="none"/>
              </w:rPr>
            </w:pPr>
            <w:r w:rsidRPr="00AE4825">
              <w:rPr>
                <w:rFonts w:ascii="Aptos Narrow" w:hAnsi="Aptos Narrow"/>
                <w:color w:val="000000"/>
                <w:sz w:val="19"/>
                <w:szCs w:val="19"/>
              </w:rPr>
              <w:t>21.14</w:t>
            </w:r>
          </w:p>
        </w:tc>
        <w:tc>
          <w:tcPr>
            <w:tcW w:w="851" w:type="dxa"/>
            <w:tcBorders>
              <w:top w:val="single" w:sz="4" w:space="0" w:color="auto"/>
              <w:left w:val="nil"/>
              <w:bottom w:val="single" w:sz="4" w:space="0" w:color="auto"/>
              <w:right w:val="single" w:sz="4" w:space="0" w:color="auto"/>
            </w:tcBorders>
            <w:noWrap/>
            <w:vAlign w:val="bottom"/>
          </w:tcPr>
          <w:p w14:paraId="00FFCE59" w14:textId="77777777" w:rsidR="00CE066E" w:rsidRPr="00AE4825" w:rsidRDefault="00CE066E" w:rsidP="001E741D">
            <w:pPr>
              <w:spacing w:after="0" w:line="240" w:lineRule="auto"/>
              <w:jc w:val="right"/>
              <w:rPr>
                <w:rFonts w:ascii="Aptos Narrow" w:eastAsia="Times New Roman" w:hAnsi="Aptos Narrow" w:cs="Times New Roman"/>
                <w:color w:val="000000"/>
                <w:kern w:val="0"/>
                <w:sz w:val="19"/>
                <w:szCs w:val="19"/>
                <w:lang w:eastAsia="en-CA"/>
                <w14:ligatures w14:val="none"/>
              </w:rPr>
            </w:pPr>
            <w:r w:rsidRPr="00AE4825">
              <w:rPr>
                <w:rFonts w:ascii="Aptos Narrow" w:hAnsi="Aptos Narrow"/>
                <w:color w:val="000000"/>
                <w:sz w:val="19"/>
                <w:szCs w:val="19"/>
              </w:rPr>
              <w:t>37.42</w:t>
            </w:r>
          </w:p>
        </w:tc>
        <w:tc>
          <w:tcPr>
            <w:tcW w:w="850" w:type="dxa"/>
            <w:tcBorders>
              <w:top w:val="single" w:sz="4" w:space="0" w:color="auto"/>
              <w:left w:val="nil"/>
              <w:bottom w:val="single" w:sz="4" w:space="0" w:color="auto"/>
              <w:right w:val="single" w:sz="4" w:space="0" w:color="auto"/>
            </w:tcBorders>
            <w:noWrap/>
            <w:vAlign w:val="bottom"/>
          </w:tcPr>
          <w:p w14:paraId="709BE580" w14:textId="77777777" w:rsidR="00CE066E" w:rsidRPr="00AE4825" w:rsidRDefault="00CE066E" w:rsidP="001E741D">
            <w:pPr>
              <w:spacing w:after="0" w:line="240" w:lineRule="auto"/>
              <w:jc w:val="right"/>
              <w:rPr>
                <w:rFonts w:ascii="Aptos Narrow" w:eastAsia="Times New Roman" w:hAnsi="Aptos Narrow" w:cs="Times New Roman"/>
                <w:color w:val="000000"/>
                <w:kern w:val="0"/>
                <w:sz w:val="19"/>
                <w:szCs w:val="19"/>
                <w:lang w:eastAsia="en-CA"/>
                <w14:ligatures w14:val="none"/>
              </w:rPr>
            </w:pPr>
            <w:r w:rsidRPr="00AE4825">
              <w:rPr>
                <w:rFonts w:ascii="Aptos Narrow" w:hAnsi="Aptos Narrow"/>
                <w:color w:val="000000"/>
                <w:sz w:val="19"/>
                <w:szCs w:val="19"/>
              </w:rPr>
              <w:t>32.00</w:t>
            </w:r>
          </w:p>
        </w:tc>
        <w:tc>
          <w:tcPr>
            <w:tcW w:w="851" w:type="dxa"/>
            <w:tcBorders>
              <w:top w:val="single" w:sz="4" w:space="0" w:color="auto"/>
              <w:left w:val="nil"/>
              <w:bottom w:val="single" w:sz="4" w:space="0" w:color="auto"/>
              <w:right w:val="single" w:sz="4" w:space="0" w:color="auto"/>
            </w:tcBorders>
            <w:noWrap/>
            <w:vAlign w:val="bottom"/>
          </w:tcPr>
          <w:p w14:paraId="27C0500C" w14:textId="77777777" w:rsidR="00CE066E" w:rsidRPr="00AE4825" w:rsidRDefault="00CE066E" w:rsidP="001E741D">
            <w:pPr>
              <w:spacing w:after="0" w:line="240" w:lineRule="auto"/>
              <w:jc w:val="right"/>
              <w:rPr>
                <w:rFonts w:ascii="Aptos Narrow" w:eastAsia="Times New Roman" w:hAnsi="Aptos Narrow" w:cs="Times New Roman"/>
                <w:color w:val="000000"/>
                <w:kern w:val="0"/>
                <w:sz w:val="19"/>
                <w:szCs w:val="19"/>
                <w:lang w:eastAsia="en-CA"/>
                <w14:ligatures w14:val="none"/>
              </w:rPr>
            </w:pPr>
            <w:r w:rsidRPr="00AE4825">
              <w:rPr>
                <w:rFonts w:ascii="Aptos Narrow" w:hAnsi="Aptos Narrow"/>
                <w:color w:val="000000"/>
                <w:sz w:val="19"/>
                <w:szCs w:val="19"/>
              </w:rPr>
              <w:t>29.13</w:t>
            </w:r>
          </w:p>
        </w:tc>
      </w:tr>
      <w:tr w:rsidR="00CD4E57" w:rsidRPr="00541CB1" w14:paraId="269F72A4" w14:textId="77777777" w:rsidTr="00CD4E57">
        <w:trPr>
          <w:trHeight w:val="266"/>
          <w:jc w:val="center"/>
        </w:trPr>
        <w:tc>
          <w:tcPr>
            <w:tcW w:w="70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bottom"/>
          </w:tcPr>
          <w:p w14:paraId="7811CE22" w14:textId="77777777" w:rsidR="00CE066E" w:rsidRPr="00AE4825" w:rsidRDefault="00CE066E" w:rsidP="001E741D">
            <w:pPr>
              <w:spacing w:after="0" w:line="240" w:lineRule="auto"/>
              <w:jc w:val="center"/>
              <w:rPr>
                <w:rFonts w:ascii="Aptos Narrow" w:eastAsia="Times New Roman" w:hAnsi="Aptos Narrow" w:cs="Times New Roman"/>
                <w:color w:val="000000"/>
                <w:kern w:val="0"/>
                <w:sz w:val="19"/>
                <w:szCs w:val="19"/>
                <w:lang w:eastAsia="en-CA"/>
                <w14:ligatures w14:val="none"/>
              </w:rPr>
            </w:pPr>
            <w:r w:rsidRPr="00AE4825">
              <w:rPr>
                <w:rFonts w:ascii="Aptos Narrow" w:eastAsia="Times New Roman" w:hAnsi="Aptos Narrow" w:cs="Times New Roman"/>
                <w:color w:val="000000"/>
                <w:kern w:val="0"/>
                <w:sz w:val="19"/>
                <w:szCs w:val="19"/>
                <w:lang w:eastAsia="en-CA"/>
                <w14:ligatures w14:val="none"/>
              </w:rPr>
              <w:t>CI</w:t>
            </w:r>
          </w:p>
        </w:tc>
        <w:tc>
          <w:tcPr>
            <w:tcW w:w="851" w:type="dxa"/>
            <w:tcBorders>
              <w:top w:val="single" w:sz="4" w:space="0" w:color="auto"/>
              <w:left w:val="nil"/>
              <w:bottom w:val="single" w:sz="4" w:space="0" w:color="auto"/>
              <w:right w:val="single" w:sz="4" w:space="0" w:color="auto"/>
            </w:tcBorders>
            <w:noWrap/>
            <w:vAlign w:val="bottom"/>
          </w:tcPr>
          <w:p w14:paraId="5E1DF2E6" w14:textId="77777777" w:rsidR="00CE066E" w:rsidRPr="00AE4825" w:rsidRDefault="00CE066E" w:rsidP="001E741D">
            <w:pPr>
              <w:spacing w:after="0" w:line="240" w:lineRule="auto"/>
              <w:jc w:val="center"/>
              <w:rPr>
                <w:rFonts w:ascii="Aptos Narrow" w:eastAsia="Times New Roman" w:hAnsi="Aptos Narrow" w:cs="Times New Roman"/>
                <w:color w:val="000000"/>
                <w:kern w:val="0"/>
                <w:sz w:val="19"/>
                <w:szCs w:val="19"/>
                <w:lang w:eastAsia="en-CA"/>
                <w14:ligatures w14:val="none"/>
              </w:rPr>
            </w:pPr>
            <w:r w:rsidRPr="00AE4825">
              <w:rPr>
                <w:rFonts w:ascii="Aptos Narrow" w:eastAsia="Times New Roman" w:hAnsi="Aptos Narrow" w:cs="Times New Roman"/>
                <w:color w:val="000000"/>
                <w:kern w:val="0"/>
                <w:sz w:val="19"/>
                <w:szCs w:val="19"/>
                <w:lang w:eastAsia="en-CA"/>
                <w14:ligatures w14:val="none"/>
              </w:rPr>
              <w:t>[105.77, 138.06]</w:t>
            </w:r>
          </w:p>
        </w:tc>
        <w:tc>
          <w:tcPr>
            <w:tcW w:w="850" w:type="dxa"/>
            <w:tcBorders>
              <w:top w:val="single" w:sz="4" w:space="0" w:color="auto"/>
              <w:left w:val="nil"/>
              <w:bottom w:val="single" w:sz="4" w:space="0" w:color="auto"/>
              <w:right w:val="single" w:sz="4" w:space="0" w:color="auto"/>
            </w:tcBorders>
            <w:noWrap/>
            <w:vAlign w:val="bottom"/>
          </w:tcPr>
          <w:p w14:paraId="3DFC47D5" w14:textId="77777777" w:rsidR="00CE066E" w:rsidRPr="00AE4825" w:rsidRDefault="00CE066E" w:rsidP="001E741D">
            <w:pPr>
              <w:spacing w:after="0" w:line="240" w:lineRule="auto"/>
              <w:jc w:val="center"/>
              <w:rPr>
                <w:rFonts w:ascii="Aptos Narrow" w:eastAsia="Times New Roman" w:hAnsi="Aptos Narrow" w:cs="Times New Roman"/>
                <w:color w:val="000000"/>
                <w:kern w:val="0"/>
                <w:sz w:val="19"/>
                <w:szCs w:val="19"/>
                <w:lang w:eastAsia="en-CA"/>
                <w14:ligatures w14:val="none"/>
              </w:rPr>
            </w:pPr>
            <w:r w:rsidRPr="00AE4825">
              <w:rPr>
                <w:rFonts w:ascii="Aptos Narrow" w:eastAsia="Times New Roman" w:hAnsi="Aptos Narrow" w:cs="Times New Roman"/>
                <w:color w:val="000000"/>
                <w:kern w:val="0"/>
                <w:sz w:val="19"/>
                <w:szCs w:val="19"/>
                <w:lang w:eastAsia="en-CA"/>
                <w14:ligatures w14:val="none"/>
              </w:rPr>
              <w:t>[112.49, 130.06]</w:t>
            </w:r>
          </w:p>
        </w:tc>
        <w:tc>
          <w:tcPr>
            <w:tcW w:w="851" w:type="dxa"/>
            <w:tcBorders>
              <w:top w:val="single" w:sz="4" w:space="0" w:color="auto"/>
              <w:left w:val="nil"/>
              <w:bottom w:val="single" w:sz="4" w:space="0" w:color="auto"/>
              <w:right w:val="single" w:sz="4" w:space="0" w:color="auto"/>
            </w:tcBorders>
            <w:noWrap/>
            <w:vAlign w:val="bottom"/>
          </w:tcPr>
          <w:p w14:paraId="125C8DE6" w14:textId="77777777" w:rsidR="00CE066E" w:rsidRPr="00AE4825" w:rsidRDefault="00CE066E" w:rsidP="001E741D">
            <w:pPr>
              <w:spacing w:after="0" w:line="240" w:lineRule="auto"/>
              <w:jc w:val="center"/>
              <w:rPr>
                <w:rFonts w:ascii="Aptos Narrow" w:eastAsia="Times New Roman" w:hAnsi="Aptos Narrow" w:cs="Times New Roman"/>
                <w:color w:val="000000"/>
                <w:kern w:val="0"/>
                <w:sz w:val="19"/>
                <w:szCs w:val="19"/>
                <w:lang w:eastAsia="en-CA"/>
                <w14:ligatures w14:val="none"/>
              </w:rPr>
            </w:pPr>
            <w:r w:rsidRPr="00AE4825">
              <w:rPr>
                <w:rFonts w:ascii="Aptos Narrow" w:eastAsia="Times New Roman" w:hAnsi="Aptos Narrow" w:cs="Times New Roman"/>
                <w:color w:val="000000"/>
                <w:kern w:val="0"/>
                <w:sz w:val="19"/>
                <w:szCs w:val="19"/>
                <w:lang w:eastAsia="en-CA"/>
                <w14:ligatures w14:val="none"/>
              </w:rPr>
              <w:t>[104.67, 135.86]</w:t>
            </w:r>
          </w:p>
        </w:tc>
        <w:tc>
          <w:tcPr>
            <w:tcW w:w="850" w:type="dxa"/>
            <w:tcBorders>
              <w:top w:val="single" w:sz="4" w:space="0" w:color="auto"/>
              <w:left w:val="nil"/>
              <w:bottom w:val="single" w:sz="4" w:space="0" w:color="auto"/>
              <w:right w:val="single" w:sz="4" w:space="0" w:color="auto"/>
            </w:tcBorders>
            <w:noWrap/>
            <w:vAlign w:val="bottom"/>
          </w:tcPr>
          <w:p w14:paraId="03BC6A07" w14:textId="77777777" w:rsidR="00CE066E" w:rsidRPr="00AE4825" w:rsidRDefault="00CE066E" w:rsidP="001E741D">
            <w:pPr>
              <w:spacing w:after="0" w:line="240" w:lineRule="auto"/>
              <w:jc w:val="center"/>
              <w:rPr>
                <w:rFonts w:ascii="Aptos Narrow" w:eastAsia="Times New Roman" w:hAnsi="Aptos Narrow" w:cs="Times New Roman"/>
                <w:color w:val="000000"/>
                <w:kern w:val="0"/>
                <w:sz w:val="19"/>
                <w:szCs w:val="19"/>
                <w:lang w:eastAsia="en-CA"/>
                <w14:ligatures w14:val="none"/>
              </w:rPr>
            </w:pPr>
            <w:r>
              <w:rPr>
                <w:rFonts w:ascii="Aptos Narrow" w:eastAsia="Times New Roman" w:hAnsi="Aptos Narrow" w:cs="Times New Roman"/>
                <w:color w:val="000000"/>
                <w:kern w:val="0"/>
                <w:sz w:val="19"/>
                <w:szCs w:val="19"/>
                <w:lang w:eastAsia="en-CA"/>
                <w14:ligatures w14:val="none"/>
              </w:rPr>
              <w:t>[</w:t>
            </w:r>
            <w:r w:rsidRPr="00AE4825">
              <w:rPr>
                <w:rFonts w:ascii="Aptos Narrow" w:eastAsia="Times New Roman" w:hAnsi="Aptos Narrow" w:cs="Times New Roman"/>
                <w:color w:val="000000"/>
                <w:kern w:val="0"/>
                <w:sz w:val="19"/>
                <w:szCs w:val="19"/>
                <w:lang w:eastAsia="en-CA"/>
                <w14:ligatures w14:val="none"/>
              </w:rPr>
              <w:t>104.05, 136.79]</w:t>
            </w:r>
          </w:p>
        </w:tc>
        <w:tc>
          <w:tcPr>
            <w:tcW w:w="851" w:type="dxa"/>
            <w:tcBorders>
              <w:top w:val="single" w:sz="4" w:space="0" w:color="auto"/>
              <w:left w:val="nil"/>
              <w:bottom w:val="single" w:sz="4" w:space="0" w:color="auto"/>
              <w:right w:val="single" w:sz="4" w:space="0" w:color="auto"/>
            </w:tcBorders>
            <w:noWrap/>
            <w:vAlign w:val="bottom"/>
          </w:tcPr>
          <w:p w14:paraId="6E3C4E3B" w14:textId="77777777" w:rsidR="00CE066E" w:rsidRPr="00AE4825" w:rsidRDefault="00CE066E" w:rsidP="001E741D">
            <w:pPr>
              <w:spacing w:after="0" w:line="240" w:lineRule="auto"/>
              <w:jc w:val="center"/>
              <w:rPr>
                <w:rFonts w:ascii="Aptos Narrow" w:eastAsia="Times New Roman" w:hAnsi="Aptos Narrow" w:cs="Times New Roman"/>
                <w:color w:val="000000"/>
                <w:kern w:val="0"/>
                <w:sz w:val="19"/>
                <w:szCs w:val="19"/>
                <w:lang w:eastAsia="en-CA"/>
                <w14:ligatures w14:val="none"/>
              </w:rPr>
            </w:pPr>
            <w:r w:rsidRPr="00AE4825">
              <w:rPr>
                <w:rFonts w:ascii="Aptos Narrow" w:eastAsia="Times New Roman" w:hAnsi="Aptos Narrow" w:cs="Times New Roman"/>
                <w:color w:val="000000"/>
                <w:kern w:val="0"/>
                <w:sz w:val="19"/>
                <w:szCs w:val="19"/>
                <w:lang w:eastAsia="en-CA"/>
                <w14:ligatures w14:val="none"/>
              </w:rPr>
              <w:t>[125.60, 147.77]</w:t>
            </w:r>
          </w:p>
        </w:tc>
        <w:tc>
          <w:tcPr>
            <w:tcW w:w="850" w:type="dxa"/>
            <w:tcBorders>
              <w:top w:val="single" w:sz="4" w:space="0" w:color="auto"/>
              <w:left w:val="nil"/>
              <w:bottom w:val="single" w:sz="4" w:space="0" w:color="auto"/>
              <w:right w:val="single" w:sz="4" w:space="0" w:color="auto"/>
            </w:tcBorders>
            <w:noWrap/>
            <w:vAlign w:val="bottom"/>
          </w:tcPr>
          <w:p w14:paraId="1A921669" w14:textId="77777777" w:rsidR="00CE066E" w:rsidRPr="00AE4825" w:rsidRDefault="00CE066E" w:rsidP="001E741D">
            <w:pPr>
              <w:spacing w:after="0" w:line="240" w:lineRule="auto"/>
              <w:jc w:val="center"/>
              <w:rPr>
                <w:rFonts w:ascii="Aptos Narrow" w:eastAsia="Times New Roman" w:hAnsi="Aptos Narrow" w:cs="Times New Roman"/>
                <w:color w:val="000000"/>
                <w:kern w:val="0"/>
                <w:sz w:val="19"/>
                <w:szCs w:val="19"/>
                <w:lang w:eastAsia="en-CA"/>
                <w14:ligatures w14:val="none"/>
              </w:rPr>
            </w:pPr>
            <w:r w:rsidRPr="00AE4825">
              <w:rPr>
                <w:rFonts w:ascii="Aptos Narrow" w:eastAsia="Times New Roman" w:hAnsi="Aptos Narrow" w:cs="Times New Roman"/>
                <w:color w:val="000000"/>
                <w:kern w:val="0"/>
                <w:sz w:val="19"/>
                <w:szCs w:val="19"/>
                <w:lang w:eastAsia="en-CA"/>
                <w14:ligatures w14:val="none"/>
              </w:rPr>
              <w:t>[133.68, 174.77]</w:t>
            </w:r>
          </w:p>
        </w:tc>
        <w:tc>
          <w:tcPr>
            <w:tcW w:w="992" w:type="dxa"/>
            <w:tcBorders>
              <w:top w:val="single" w:sz="4" w:space="0" w:color="auto"/>
              <w:left w:val="nil"/>
              <w:bottom w:val="single" w:sz="4" w:space="0" w:color="auto"/>
              <w:right w:val="single" w:sz="4" w:space="0" w:color="auto"/>
            </w:tcBorders>
            <w:noWrap/>
            <w:vAlign w:val="bottom"/>
          </w:tcPr>
          <w:p w14:paraId="7172800D" w14:textId="77777777" w:rsidR="00CE066E" w:rsidRPr="00AE4825" w:rsidRDefault="00CE066E" w:rsidP="001E741D">
            <w:pPr>
              <w:spacing w:after="0" w:line="240" w:lineRule="auto"/>
              <w:jc w:val="center"/>
              <w:rPr>
                <w:rFonts w:ascii="Aptos Narrow" w:eastAsia="Times New Roman" w:hAnsi="Aptos Narrow" w:cs="Times New Roman"/>
                <w:color w:val="000000"/>
                <w:kern w:val="0"/>
                <w:sz w:val="19"/>
                <w:szCs w:val="19"/>
                <w:lang w:eastAsia="en-CA"/>
                <w14:ligatures w14:val="none"/>
              </w:rPr>
            </w:pPr>
            <w:r w:rsidRPr="00AE4825">
              <w:rPr>
                <w:rFonts w:ascii="Aptos Narrow" w:eastAsia="Times New Roman" w:hAnsi="Aptos Narrow" w:cs="Times New Roman"/>
                <w:color w:val="000000"/>
                <w:kern w:val="0"/>
                <w:sz w:val="19"/>
                <w:szCs w:val="19"/>
                <w:lang w:eastAsia="en-CA"/>
                <w14:ligatures w14:val="none"/>
              </w:rPr>
              <w:t>[183.37, 211.74]</w:t>
            </w:r>
          </w:p>
        </w:tc>
        <w:tc>
          <w:tcPr>
            <w:tcW w:w="851" w:type="dxa"/>
            <w:tcBorders>
              <w:top w:val="single" w:sz="4" w:space="0" w:color="auto"/>
              <w:left w:val="nil"/>
              <w:bottom w:val="single" w:sz="4" w:space="0" w:color="auto"/>
              <w:right w:val="single" w:sz="4" w:space="0" w:color="auto"/>
            </w:tcBorders>
            <w:noWrap/>
            <w:vAlign w:val="bottom"/>
          </w:tcPr>
          <w:p w14:paraId="50A75E9E" w14:textId="77777777" w:rsidR="00CE066E" w:rsidRPr="00AE4825" w:rsidRDefault="00CE066E" w:rsidP="001E741D">
            <w:pPr>
              <w:spacing w:after="0" w:line="240" w:lineRule="auto"/>
              <w:jc w:val="center"/>
              <w:rPr>
                <w:rFonts w:ascii="Aptos Narrow" w:eastAsia="Times New Roman" w:hAnsi="Aptos Narrow" w:cs="Times New Roman"/>
                <w:color w:val="000000"/>
                <w:kern w:val="0"/>
                <w:sz w:val="19"/>
                <w:szCs w:val="19"/>
                <w:lang w:eastAsia="en-CA"/>
                <w14:ligatures w14:val="none"/>
              </w:rPr>
            </w:pPr>
            <w:r w:rsidRPr="00AE4825">
              <w:rPr>
                <w:rFonts w:ascii="Aptos Narrow" w:eastAsia="Times New Roman" w:hAnsi="Aptos Narrow" w:cs="Times New Roman"/>
                <w:color w:val="000000"/>
                <w:kern w:val="0"/>
                <w:sz w:val="19"/>
                <w:szCs w:val="19"/>
                <w:lang w:eastAsia="en-CA"/>
                <w14:ligatures w14:val="none"/>
              </w:rPr>
              <w:t>[189.72, 238.49]</w:t>
            </w:r>
          </w:p>
        </w:tc>
        <w:tc>
          <w:tcPr>
            <w:tcW w:w="850" w:type="dxa"/>
            <w:tcBorders>
              <w:top w:val="single" w:sz="4" w:space="0" w:color="auto"/>
              <w:left w:val="nil"/>
              <w:bottom w:val="single" w:sz="4" w:space="0" w:color="auto"/>
              <w:right w:val="single" w:sz="4" w:space="0" w:color="auto"/>
            </w:tcBorders>
            <w:noWrap/>
            <w:vAlign w:val="bottom"/>
          </w:tcPr>
          <w:p w14:paraId="3FE5C2D1" w14:textId="77777777" w:rsidR="00CE066E" w:rsidRPr="00AE4825" w:rsidRDefault="00CE066E" w:rsidP="001E741D">
            <w:pPr>
              <w:spacing w:after="0" w:line="240" w:lineRule="auto"/>
              <w:jc w:val="center"/>
              <w:rPr>
                <w:rFonts w:ascii="Aptos Narrow" w:eastAsia="Times New Roman" w:hAnsi="Aptos Narrow" w:cs="Times New Roman"/>
                <w:color w:val="000000"/>
                <w:kern w:val="0"/>
                <w:sz w:val="19"/>
                <w:szCs w:val="19"/>
                <w:lang w:eastAsia="en-CA"/>
                <w14:ligatures w14:val="none"/>
              </w:rPr>
            </w:pPr>
            <w:r w:rsidRPr="00AE4825">
              <w:rPr>
                <w:rFonts w:ascii="Aptos Narrow" w:eastAsia="Times New Roman" w:hAnsi="Aptos Narrow" w:cs="Times New Roman"/>
                <w:color w:val="000000"/>
                <w:kern w:val="0"/>
                <w:sz w:val="19"/>
                <w:szCs w:val="19"/>
                <w:lang w:eastAsia="en-CA"/>
                <w14:ligatures w14:val="none"/>
              </w:rPr>
              <w:t>[217.73, 262.11]</w:t>
            </w:r>
          </w:p>
        </w:tc>
        <w:tc>
          <w:tcPr>
            <w:tcW w:w="851" w:type="dxa"/>
            <w:tcBorders>
              <w:top w:val="single" w:sz="4" w:space="0" w:color="auto"/>
              <w:left w:val="nil"/>
              <w:bottom w:val="single" w:sz="4" w:space="0" w:color="auto"/>
              <w:right w:val="single" w:sz="4" w:space="0" w:color="auto"/>
            </w:tcBorders>
            <w:noWrap/>
            <w:vAlign w:val="bottom"/>
          </w:tcPr>
          <w:p w14:paraId="6C6FA995" w14:textId="77777777" w:rsidR="00CE066E" w:rsidRPr="00AE4825" w:rsidRDefault="00CE066E" w:rsidP="001E741D">
            <w:pPr>
              <w:spacing w:after="0" w:line="240" w:lineRule="auto"/>
              <w:jc w:val="center"/>
              <w:rPr>
                <w:rFonts w:ascii="Aptos Narrow" w:eastAsia="Times New Roman" w:hAnsi="Aptos Narrow" w:cs="Times New Roman"/>
                <w:color w:val="000000"/>
                <w:kern w:val="0"/>
                <w:sz w:val="19"/>
                <w:szCs w:val="19"/>
                <w:lang w:eastAsia="en-CA"/>
                <w14:ligatures w14:val="none"/>
              </w:rPr>
            </w:pPr>
            <w:r w:rsidRPr="00AE4825">
              <w:rPr>
                <w:rFonts w:ascii="Aptos Narrow" w:eastAsia="Times New Roman" w:hAnsi="Aptos Narrow" w:cs="Times New Roman"/>
                <w:color w:val="000000"/>
                <w:kern w:val="0"/>
                <w:sz w:val="19"/>
                <w:szCs w:val="19"/>
                <w:lang w:eastAsia="en-CA"/>
                <w14:ligatures w14:val="none"/>
              </w:rPr>
              <w:t>[224.19, 302.72]</w:t>
            </w:r>
          </w:p>
        </w:tc>
        <w:tc>
          <w:tcPr>
            <w:tcW w:w="850" w:type="dxa"/>
            <w:tcBorders>
              <w:top w:val="single" w:sz="4" w:space="0" w:color="auto"/>
              <w:left w:val="nil"/>
              <w:bottom w:val="single" w:sz="4" w:space="0" w:color="auto"/>
              <w:right w:val="single" w:sz="4" w:space="0" w:color="auto"/>
            </w:tcBorders>
            <w:noWrap/>
            <w:vAlign w:val="bottom"/>
          </w:tcPr>
          <w:p w14:paraId="12C9BB48" w14:textId="77777777" w:rsidR="00CE066E" w:rsidRPr="00AE4825" w:rsidRDefault="00CE066E" w:rsidP="001E741D">
            <w:pPr>
              <w:spacing w:after="0" w:line="240" w:lineRule="auto"/>
              <w:jc w:val="center"/>
              <w:rPr>
                <w:rFonts w:ascii="Aptos Narrow" w:eastAsia="Times New Roman" w:hAnsi="Aptos Narrow" w:cs="Times New Roman"/>
                <w:color w:val="000000"/>
                <w:kern w:val="0"/>
                <w:sz w:val="19"/>
                <w:szCs w:val="19"/>
                <w:lang w:eastAsia="en-CA"/>
                <w14:ligatures w14:val="none"/>
              </w:rPr>
            </w:pPr>
            <w:r w:rsidRPr="00AE4825">
              <w:rPr>
                <w:rFonts w:ascii="Aptos Narrow" w:eastAsia="Times New Roman" w:hAnsi="Aptos Narrow" w:cs="Times New Roman"/>
                <w:color w:val="000000"/>
                <w:kern w:val="0"/>
                <w:sz w:val="19"/>
                <w:szCs w:val="19"/>
                <w:lang w:eastAsia="en-CA"/>
                <w14:ligatures w14:val="none"/>
              </w:rPr>
              <w:t>[228.37, 295.49]</w:t>
            </w:r>
          </w:p>
        </w:tc>
        <w:tc>
          <w:tcPr>
            <w:tcW w:w="851" w:type="dxa"/>
            <w:tcBorders>
              <w:top w:val="single" w:sz="4" w:space="0" w:color="auto"/>
              <w:left w:val="nil"/>
              <w:bottom w:val="single" w:sz="4" w:space="0" w:color="auto"/>
              <w:right w:val="single" w:sz="4" w:space="0" w:color="auto"/>
            </w:tcBorders>
            <w:noWrap/>
            <w:vAlign w:val="bottom"/>
          </w:tcPr>
          <w:p w14:paraId="60228043" w14:textId="77777777" w:rsidR="00CE066E" w:rsidRPr="00AE4825" w:rsidRDefault="00CE066E" w:rsidP="001E741D">
            <w:pPr>
              <w:spacing w:after="0" w:line="240" w:lineRule="auto"/>
              <w:jc w:val="center"/>
              <w:rPr>
                <w:rFonts w:ascii="Aptos Narrow" w:eastAsia="Times New Roman" w:hAnsi="Aptos Narrow" w:cs="Times New Roman"/>
                <w:color w:val="000000"/>
                <w:kern w:val="0"/>
                <w:sz w:val="19"/>
                <w:szCs w:val="19"/>
                <w:lang w:eastAsia="en-CA"/>
                <w14:ligatures w14:val="none"/>
              </w:rPr>
            </w:pPr>
            <w:r w:rsidRPr="00AE4825">
              <w:rPr>
                <w:rFonts w:ascii="Aptos Narrow" w:eastAsia="Times New Roman" w:hAnsi="Aptos Narrow" w:cs="Times New Roman"/>
                <w:color w:val="000000"/>
                <w:kern w:val="0"/>
                <w:sz w:val="19"/>
                <w:szCs w:val="19"/>
                <w:lang w:eastAsia="en-CA"/>
                <w14:ligatures w14:val="none"/>
              </w:rPr>
              <w:t>[205.56, 218.92]</w:t>
            </w:r>
          </w:p>
        </w:tc>
      </w:tr>
    </w:tbl>
    <w:p w14:paraId="4DFDD16C" w14:textId="77777777" w:rsidR="00CE066E" w:rsidRDefault="00CE066E" w:rsidP="00CE066E">
      <w:pPr>
        <w:pStyle w:val="taylor-paragraphblock"/>
        <w:spacing w:after="360"/>
        <w:rPr>
          <w:i/>
          <w:iCs/>
        </w:rPr>
      </w:pPr>
      <w:r w:rsidRPr="00745786">
        <w:rPr>
          <w:i/>
          <w:iCs/>
        </w:rPr>
        <w:t xml:space="preserve">Table </w:t>
      </w:r>
      <w:r>
        <w:rPr>
          <w:i/>
          <w:iCs/>
        </w:rPr>
        <w:t>13</w:t>
      </w:r>
      <w:r w:rsidRPr="00745786">
        <w:rPr>
          <w:i/>
          <w:iCs/>
        </w:rPr>
        <w:t xml:space="preserve">. </w:t>
      </w:r>
      <w:r>
        <w:rPr>
          <w:i/>
          <w:iCs/>
        </w:rPr>
        <w:t>Average wait times across runs, by hour, where hour 0 is 00:00 on a 24-hour clock.</w:t>
      </w:r>
    </w:p>
    <w:p w14:paraId="1D57FFE4" w14:textId="77777777" w:rsidR="00CE066E" w:rsidRDefault="00CE066E" w:rsidP="00CE066E">
      <w:pPr>
        <w:pStyle w:val="taylor-paragraphblock"/>
        <w:spacing w:after="360"/>
        <w:rPr>
          <w:i/>
          <w:iCs/>
        </w:rPr>
      </w:pPr>
      <w:r>
        <w:rPr>
          <w:noProof/>
        </w:rPr>
        <w:drawing>
          <wp:inline distT="0" distB="0" distL="0" distR="0" wp14:anchorId="202B6352" wp14:editId="3B8DF83D">
            <wp:extent cx="5943600" cy="3670300"/>
            <wp:effectExtent l="0" t="0" r="0" b="6350"/>
            <wp:docPr id="1110248793" name="Picture 2" descr="A graph with orange dots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248793" name="Picture 2" descr="A graph with orange dots and white text&#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670300"/>
                    </a:xfrm>
                    <a:prstGeom prst="rect">
                      <a:avLst/>
                    </a:prstGeom>
                    <a:noFill/>
                    <a:ln>
                      <a:noFill/>
                    </a:ln>
                  </pic:spPr>
                </pic:pic>
              </a:graphicData>
            </a:graphic>
          </wp:inline>
        </w:drawing>
      </w:r>
      <w:r>
        <w:rPr>
          <w:i/>
          <w:iCs/>
        </w:rPr>
        <w:br/>
      </w:r>
      <w:r w:rsidRPr="004C02F1">
        <w:rPr>
          <w:i/>
          <w:iCs/>
        </w:rPr>
        <w:t xml:space="preserve">Figure </w:t>
      </w:r>
      <w:r>
        <w:rPr>
          <w:i/>
          <w:iCs/>
        </w:rPr>
        <w:t>3</w:t>
      </w:r>
      <w:r w:rsidRPr="004C02F1">
        <w:rPr>
          <w:i/>
          <w:iCs/>
        </w:rPr>
        <w:t xml:space="preserve">. Average </w:t>
      </w:r>
      <w:r>
        <w:rPr>
          <w:i/>
          <w:iCs/>
        </w:rPr>
        <w:t xml:space="preserve">wait time for </w:t>
      </w:r>
      <w:r w:rsidRPr="004C02F1">
        <w:rPr>
          <w:i/>
          <w:iCs/>
        </w:rPr>
        <w:t xml:space="preserve">patients in the system across runs, by hour. </w:t>
      </w:r>
    </w:p>
    <w:tbl>
      <w:tblPr>
        <w:tblW w:w="9376" w:type="dxa"/>
        <w:jc w:val="center"/>
        <w:tblLook w:val="04A0" w:firstRow="1" w:lastRow="0" w:firstColumn="1" w:lastColumn="0" w:noHBand="0" w:noVBand="1"/>
      </w:tblPr>
      <w:tblGrid>
        <w:gridCol w:w="1499"/>
        <w:gridCol w:w="2661"/>
        <w:gridCol w:w="2501"/>
        <w:gridCol w:w="2715"/>
      </w:tblGrid>
      <w:tr w:rsidR="00726A19" w:rsidRPr="008D4A9C" w14:paraId="06D9EC8A" w14:textId="77777777" w:rsidTr="00726A19">
        <w:trPr>
          <w:trHeight w:val="73"/>
          <w:jc w:val="center"/>
        </w:trPr>
        <w:tc>
          <w:tcPr>
            <w:tcW w:w="9376" w:type="dxa"/>
            <w:gridSpan w:val="4"/>
            <w:tcBorders>
              <w:top w:val="single" w:sz="4" w:space="0" w:color="auto"/>
              <w:left w:val="single" w:sz="4" w:space="0" w:color="auto"/>
              <w:bottom w:val="single" w:sz="4" w:space="0" w:color="auto"/>
              <w:right w:val="single" w:sz="4" w:space="0" w:color="auto"/>
            </w:tcBorders>
            <w:shd w:val="clear" w:color="auto" w:fill="80340D" w:themeFill="accent2" w:themeFillShade="80"/>
            <w:noWrap/>
            <w:vAlign w:val="bottom"/>
            <w:hideMark/>
          </w:tcPr>
          <w:p w14:paraId="35C5F878" w14:textId="04E150E2" w:rsidR="00726A19" w:rsidRPr="00726A19" w:rsidRDefault="00726A19" w:rsidP="00726A19">
            <w:pPr>
              <w:spacing w:after="0" w:line="240" w:lineRule="auto"/>
              <w:jc w:val="center"/>
              <w:rPr>
                <w:rFonts w:ascii="Aptos Narrow" w:eastAsia="Times New Roman" w:hAnsi="Aptos Narrow" w:cs="Times New Roman"/>
                <w:color w:val="FFFFFF" w:themeColor="background1"/>
                <w:kern w:val="0"/>
                <w:sz w:val="22"/>
                <w:szCs w:val="22"/>
                <w:lang w:eastAsia="en-CA"/>
                <w14:ligatures w14:val="none"/>
              </w:rPr>
            </w:pPr>
            <w:r w:rsidRPr="00726A19">
              <w:rPr>
                <w:color w:val="FFFFFF" w:themeColor="background1"/>
              </w:rPr>
              <w:br w:type="page"/>
            </w:r>
            <w:r w:rsidRPr="00726A19">
              <w:rPr>
                <w:rFonts w:ascii="Aptos Narrow" w:eastAsia="Times New Roman" w:hAnsi="Aptos Narrow" w:cs="Times New Roman"/>
                <w:color w:val="FFFFFF" w:themeColor="background1"/>
                <w:kern w:val="0"/>
                <w:sz w:val="22"/>
                <w:szCs w:val="22"/>
                <w:shd w:val="clear" w:color="auto" w:fill="80340D" w:themeFill="accent2" w:themeFillShade="80"/>
                <w:lang w:eastAsia="en-CA"/>
                <w14:ligatures w14:val="none"/>
              </w:rPr>
              <w:t>Averages across runs by day</w:t>
            </w:r>
          </w:p>
        </w:tc>
      </w:tr>
      <w:tr w:rsidR="00CE066E" w:rsidRPr="008D4A9C" w14:paraId="59678FC7" w14:textId="77777777" w:rsidTr="00726A19">
        <w:trPr>
          <w:trHeight w:val="295"/>
          <w:jc w:val="center"/>
        </w:trPr>
        <w:tc>
          <w:tcPr>
            <w:tcW w:w="1499" w:type="dxa"/>
            <w:tcBorders>
              <w:top w:val="nil"/>
              <w:left w:val="single" w:sz="4" w:space="0" w:color="auto"/>
              <w:bottom w:val="single" w:sz="4" w:space="0" w:color="auto"/>
              <w:right w:val="single" w:sz="4" w:space="0" w:color="auto"/>
            </w:tcBorders>
            <w:shd w:val="clear" w:color="auto" w:fill="D9D9D9" w:themeFill="background1" w:themeFillShade="D9"/>
            <w:noWrap/>
            <w:vAlign w:val="bottom"/>
            <w:hideMark/>
          </w:tcPr>
          <w:p w14:paraId="71540E8C" w14:textId="77777777" w:rsidR="00CE066E" w:rsidRPr="00726A19" w:rsidRDefault="00CE066E" w:rsidP="00726A19">
            <w:pPr>
              <w:spacing w:after="0" w:line="240" w:lineRule="auto"/>
              <w:jc w:val="center"/>
              <w:rPr>
                <w:rFonts w:ascii="Aptos Narrow" w:eastAsia="Times New Roman" w:hAnsi="Aptos Narrow" w:cs="Times New Roman"/>
                <w:color w:val="000000"/>
                <w:kern w:val="0"/>
                <w:sz w:val="20"/>
                <w:szCs w:val="20"/>
                <w:lang w:eastAsia="en-CA"/>
                <w14:ligatures w14:val="none"/>
              </w:rPr>
            </w:pPr>
            <w:r w:rsidRPr="00726A19">
              <w:rPr>
                <w:rFonts w:ascii="Aptos Narrow" w:eastAsia="Times New Roman" w:hAnsi="Aptos Narrow" w:cs="Times New Roman"/>
                <w:color w:val="000000"/>
                <w:kern w:val="0"/>
                <w:sz w:val="20"/>
                <w:szCs w:val="20"/>
                <w:lang w:eastAsia="en-CA"/>
                <w14:ligatures w14:val="none"/>
              </w:rPr>
              <w:t>day</w:t>
            </w:r>
          </w:p>
        </w:tc>
        <w:tc>
          <w:tcPr>
            <w:tcW w:w="2661" w:type="dxa"/>
            <w:tcBorders>
              <w:top w:val="nil"/>
              <w:left w:val="nil"/>
              <w:bottom w:val="single" w:sz="4" w:space="0" w:color="auto"/>
              <w:right w:val="single" w:sz="4" w:space="0" w:color="auto"/>
            </w:tcBorders>
            <w:shd w:val="clear" w:color="auto" w:fill="D9D9D9" w:themeFill="background1" w:themeFillShade="D9"/>
            <w:vAlign w:val="bottom"/>
            <w:hideMark/>
          </w:tcPr>
          <w:p w14:paraId="40BEF557" w14:textId="77777777" w:rsidR="00CE066E" w:rsidRPr="00726A19" w:rsidRDefault="00CE066E" w:rsidP="00726A19">
            <w:pPr>
              <w:spacing w:after="0" w:line="240" w:lineRule="auto"/>
              <w:jc w:val="center"/>
              <w:rPr>
                <w:rFonts w:ascii="Aptos Narrow" w:eastAsia="Times New Roman" w:hAnsi="Aptos Narrow" w:cs="Times New Roman"/>
                <w:color w:val="000000"/>
                <w:kern w:val="0"/>
                <w:sz w:val="20"/>
                <w:szCs w:val="20"/>
                <w:lang w:eastAsia="en-CA"/>
                <w14:ligatures w14:val="none"/>
              </w:rPr>
            </w:pPr>
            <w:r w:rsidRPr="00726A19">
              <w:rPr>
                <w:rFonts w:ascii="Aptos Narrow" w:eastAsia="Times New Roman" w:hAnsi="Aptos Narrow" w:cs="Times New Roman"/>
                <w:color w:val="000000"/>
                <w:kern w:val="0"/>
                <w:sz w:val="20"/>
                <w:szCs w:val="20"/>
                <w:lang w:eastAsia="en-CA"/>
                <w14:ligatures w14:val="none"/>
              </w:rPr>
              <w:t>total patients complete</w:t>
            </w:r>
          </w:p>
        </w:tc>
        <w:tc>
          <w:tcPr>
            <w:tcW w:w="2501" w:type="dxa"/>
            <w:tcBorders>
              <w:top w:val="nil"/>
              <w:left w:val="nil"/>
              <w:bottom w:val="single" w:sz="4" w:space="0" w:color="auto"/>
              <w:right w:val="single" w:sz="4" w:space="0" w:color="auto"/>
            </w:tcBorders>
            <w:shd w:val="clear" w:color="auto" w:fill="D9D9D9" w:themeFill="background1" w:themeFillShade="D9"/>
            <w:vAlign w:val="bottom"/>
            <w:hideMark/>
          </w:tcPr>
          <w:p w14:paraId="78D6D468" w14:textId="77777777" w:rsidR="00CE066E" w:rsidRPr="00726A19" w:rsidRDefault="00CE066E" w:rsidP="00726A19">
            <w:pPr>
              <w:spacing w:after="0" w:line="240" w:lineRule="auto"/>
              <w:jc w:val="center"/>
              <w:rPr>
                <w:rFonts w:ascii="Aptos Narrow" w:eastAsia="Times New Roman" w:hAnsi="Aptos Narrow" w:cs="Times New Roman"/>
                <w:color w:val="000000"/>
                <w:kern w:val="0"/>
                <w:sz w:val="20"/>
                <w:szCs w:val="20"/>
                <w:lang w:eastAsia="en-CA"/>
                <w14:ligatures w14:val="none"/>
              </w:rPr>
            </w:pPr>
            <w:r w:rsidRPr="00726A19">
              <w:rPr>
                <w:rFonts w:ascii="Aptos Narrow" w:eastAsia="Times New Roman" w:hAnsi="Aptos Narrow" w:cs="Times New Roman"/>
                <w:color w:val="000000"/>
                <w:kern w:val="0"/>
                <w:sz w:val="20"/>
                <w:szCs w:val="20"/>
                <w:lang w:eastAsia="en-CA"/>
                <w14:ligatures w14:val="none"/>
              </w:rPr>
              <w:t>avg time in sys</w:t>
            </w:r>
          </w:p>
        </w:tc>
        <w:tc>
          <w:tcPr>
            <w:tcW w:w="2715" w:type="dxa"/>
            <w:tcBorders>
              <w:top w:val="nil"/>
              <w:left w:val="nil"/>
              <w:bottom w:val="single" w:sz="4" w:space="0" w:color="auto"/>
              <w:right w:val="single" w:sz="4" w:space="0" w:color="auto"/>
            </w:tcBorders>
            <w:shd w:val="clear" w:color="auto" w:fill="D9D9D9" w:themeFill="background1" w:themeFillShade="D9"/>
            <w:vAlign w:val="bottom"/>
            <w:hideMark/>
          </w:tcPr>
          <w:p w14:paraId="649F96C2" w14:textId="77777777" w:rsidR="00CE066E" w:rsidRPr="00726A19" w:rsidRDefault="00CE066E" w:rsidP="00726A19">
            <w:pPr>
              <w:spacing w:after="0" w:line="240" w:lineRule="auto"/>
              <w:jc w:val="center"/>
              <w:rPr>
                <w:rFonts w:ascii="Aptos Narrow" w:eastAsia="Times New Roman" w:hAnsi="Aptos Narrow" w:cs="Times New Roman"/>
                <w:color w:val="000000"/>
                <w:kern w:val="0"/>
                <w:sz w:val="20"/>
                <w:szCs w:val="20"/>
                <w:lang w:eastAsia="en-CA"/>
                <w14:ligatures w14:val="none"/>
              </w:rPr>
            </w:pPr>
            <w:r w:rsidRPr="00726A19">
              <w:rPr>
                <w:rFonts w:ascii="Aptos Narrow" w:eastAsia="Times New Roman" w:hAnsi="Aptos Narrow" w:cs="Times New Roman"/>
                <w:color w:val="000000"/>
                <w:kern w:val="0"/>
                <w:sz w:val="20"/>
                <w:szCs w:val="20"/>
                <w:lang w:eastAsia="en-CA"/>
                <w14:ligatures w14:val="none"/>
              </w:rPr>
              <w:t>standard deviation of time in sys (min)</w:t>
            </w:r>
          </w:p>
        </w:tc>
      </w:tr>
      <w:tr w:rsidR="00CE066E" w:rsidRPr="008D4A9C" w14:paraId="3E3BF51B" w14:textId="77777777" w:rsidTr="00726A19">
        <w:trPr>
          <w:trHeight w:val="318"/>
          <w:jc w:val="center"/>
        </w:trPr>
        <w:tc>
          <w:tcPr>
            <w:tcW w:w="1499" w:type="dxa"/>
            <w:tcBorders>
              <w:top w:val="nil"/>
              <w:left w:val="single" w:sz="4" w:space="0" w:color="auto"/>
              <w:bottom w:val="single" w:sz="4" w:space="0" w:color="auto"/>
              <w:right w:val="single" w:sz="4" w:space="0" w:color="auto"/>
            </w:tcBorders>
            <w:noWrap/>
            <w:vAlign w:val="bottom"/>
            <w:hideMark/>
          </w:tcPr>
          <w:p w14:paraId="7503B66F" w14:textId="77777777" w:rsidR="00CE066E" w:rsidRPr="00726A19"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726A19">
              <w:rPr>
                <w:rFonts w:ascii="Aptos Narrow" w:eastAsia="Times New Roman" w:hAnsi="Aptos Narrow" w:cs="Times New Roman"/>
                <w:color w:val="000000"/>
                <w:kern w:val="0"/>
                <w:sz w:val="20"/>
                <w:szCs w:val="20"/>
                <w:lang w:eastAsia="en-CA"/>
                <w14:ligatures w14:val="none"/>
              </w:rPr>
              <w:t>4</w:t>
            </w:r>
          </w:p>
        </w:tc>
        <w:tc>
          <w:tcPr>
            <w:tcW w:w="2661" w:type="dxa"/>
            <w:tcBorders>
              <w:top w:val="nil"/>
              <w:left w:val="nil"/>
              <w:bottom w:val="single" w:sz="4" w:space="0" w:color="auto"/>
              <w:right w:val="single" w:sz="4" w:space="0" w:color="auto"/>
            </w:tcBorders>
            <w:noWrap/>
            <w:vAlign w:val="bottom"/>
            <w:hideMark/>
          </w:tcPr>
          <w:p w14:paraId="2A7AA4CE" w14:textId="77777777" w:rsidR="00CE066E" w:rsidRPr="00726A19"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726A19">
              <w:rPr>
                <w:rFonts w:ascii="Aptos Narrow" w:eastAsia="Times New Roman" w:hAnsi="Aptos Narrow" w:cs="Times New Roman"/>
                <w:color w:val="000000"/>
                <w:kern w:val="0"/>
                <w:sz w:val="20"/>
                <w:szCs w:val="20"/>
                <w:lang w:eastAsia="en-CA"/>
                <w14:ligatures w14:val="none"/>
              </w:rPr>
              <w:t>274.50</w:t>
            </w:r>
          </w:p>
        </w:tc>
        <w:tc>
          <w:tcPr>
            <w:tcW w:w="2501" w:type="dxa"/>
            <w:tcBorders>
              <w:top w:val="nil"/>
              <w:left w:val="nil"/>
              <w:bottom w:val="single" w:sz="4" w:space="0" w:color="auto"/>
              <w:right w:val="single" w:sz="4" w:space="0" w:color="auto"/>
            </w:tcBorders>
            <w:noWrap/>
            <w:vAlign w:val="bottom"/>
            <w:hideMark/>
          </w:tcPr>
          <w:p w14:paraId="3E113CA4" w14:textId="77777777" w:rsidR="00CE066E" w:rsidRPr="00726A19"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726A19">
              <w:rPr>
                <w:rFonts w:ascii="Aptos Narrow" w:eastAsia="Times New Roman" w:hAnsi="Aptos Narrow" w:cs="Times New Roman"/>
                <w:color w:val="000000"/>
                <w:kern w:val="0"/>
                <w:sz w:val="20"/>
                <w:szCs w:val="20"/>
                <w:lang w:eastAsia="en-CA"/>
                <w14:ligatures w14:val="none"/>
              </w:rPr>
              <w:t>207.21</w:t>
            </w:r>
          </w:p>
        </w:tc>
        <w:tc>
          <w:tcPr>
            <w:tcW w:w="2715" w:type="dxa"/>
            <w:tcBorders>
              <w:top w:val="nil"/>
              <w:left w:val="nil"/>
              <w:bottom w:val="single" w:sz="4" w:space="0" w:color="auto"/>
              <w:right w:val="single" w:sz="4" w:space="0" w:color="auto"/>
            </w:tcBorders>
            <w:noWrap/>
            <w:vAlign w:val="bottom"/>
            <w:hideMark/>
          </w:tcPr>
          <w:p w14:paraId="36503632" w14:textId="77777777" w:rsidR="00CE066E" w:rsidRPr="00726A19"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726A19">
              <w:rPr>
                <w:rFonts w:ascii="Aptos Narrow" w:eastAsia="Times New Roman" w:hAnsi="Aptos Narrow" w:cs="Times New Roman"/>
                <w:color w:val="000000"/>
                <w:kern w:val="0"/>
                <w:sz w:val="20"/>
                <w:szCs w:val="20"/>
                <w:lang w:eastAsia="en-CA"/>
                <w14:ligatures w14:val="none"/>
              </w:rPr>
              <w:t>208.82</w:t>
            </w:r>
          </w:p>
        </w:tc>
      </w:tr>
      <w:tr w:rsidR="00CE066E" w:rsidRPr="008D4A9C" w14:paraId="146A4D0E" w14:textId="77777777" w:rsidTr="00726A19">
        <w:trPr>
          <w:trHeight w:val="318"/>
          <w:jc w:val="center"/>
        </w:trPr>
        <w:tc>
          <w:tcPr>
            <w:tcW w:w="1499" w:type="dxa"/>
            <w:tcBorders>
              <w:top w:val="nil"/>
              <w:left w:val="single" w:sz="4" w:space="0" w:color="auto"/>
              <w:bottom w:val="single" w:sz="4" w:space="0" w:color="auto"/>
              <w:right w:val="single" w:sz="4" w:space="0" w:color="auto"/>
            </w:tcBorders>
            <w:noWrap/>
            <w:vAlign w:val="bottom"/>
            <w:hideMark/>
          </w:tcPr>
          <w:p w14:paraId="1D36D797" w14:textId="77777777" w:rsidR="00CE066E" w:rsidRPr="00726A19"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726A19">
              <w:rPr>
                <w:rFonts w:ascii="Aptos Narrow" w:eastAsia="Times New Roman" w:hAnsi="Aptos Narrow" w:cs="Times New Roman"/>
                <w:color w:val="000000"/>
                <w:kern w:val="0"/>
                <w:sz w:val="20"/>
                <w:szCs w:val="20"/>
                <w:lang w:eastAsia="en-CA"/>
                <w14:ligatures w14:val="none"/>
              </w:rPr>
              <w:t>5</w:t>
            </w:r>
          </w:p>
        </w:tc>
        <w:tc>
          <w:tcPr>
            <w:tcW w:w="2661" w:type="dxa"/>
            <w:tcBorders>
              <w:top w:val="nil"/>
              <w:left w:val="nil"/>
              <w:bottom w:val="single" w:sz="4" w:space="0" w:color="auto"/>
              <w:right w:val="single" w:sz="4" w:space="0" w:color="auto"/>
            </w:tcBorders>
            <w:noWrap/>
            <w:vAlign w:val="bottom"/>
            <w:hideMark/>
          </w:tcPr>
          <w:p w14:paraId="5BF979F8" w14:textId="77777777" w:rsidR="00CE066E" w:rsidRPr="00726A19"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726A19">
              <w:rPr>
                <w:rFonts w:ascii="Aptos Narrow" w:eastAsia="Times New Roman" w:hAnsi="Aptos Narrow" w:cs="Times New Roman"/>
                <w:color w:val="000000"/>
                <w:kern w:val="0"/>
                <w:sz w:val="20"/>
                <w:szCs w:val="20"/>
                <w:lang w:eastAsia="en-CA"/>
                <w14:ligatures w14:val="none"/>
              </w:rPr>
              <w:t>246.33</w:t>
            </w:r>
          </w:p>
        </w:tc>
        <w:tc>
          <w:tcPr>
            <w:tcW w:w="2501" w:type="dxa"/>
            <w:tcBorders>
              <w:top w:val="nil"/>
              <w:left w:val="nil"/>
              <w:bottom w:val="single" w:sz="4" w:space="0" w:color="auto"/>
              <w:right w:val="single" w:sz="4" w:space="0" w:color="auto"/>
            </w:tcBorders>
            <w:noWrap/>
            <w:vAlign w:val="bottom"/>
            <w:hideMark/>
          </w:tcPr>
          <w:p w14:paraId="0CC90F31" w14:textId="77777777" w:rsidR="00CE066E" w:rsidRPr="00726A19"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726A19">
              <w:rPr>
                <w:rFonts w:ascii="Aptos Narrow" w:eastAsia="Times New Roman" w:hAnsi="Aptos Narrow" w:cs="Times New Roman"/>
                <w:color w:val="000000"/>
                <w:kern w:val="0"/>
                <w:sz w:val="20"/>
                <w:szCs w:val="20"/>
                <w:lang w:eastAsia="en-CA"/>
                <w14:ligatures w14:val="none"/>
              </w:rPr>
              <w:t>175.05</w:t>
            </w:r>
          </w:p>
        </w:tc>
        <w:tc>
          <w:tcPr>
            <w:tcW w:w="2715" w:type="dxa"/>
            <w:tcBorders>
              <w:top w:val="nil"/>
              <w:left w:val="nil"/>
              <w:bottom w:val="single" w:sz="4" w:space="0" w:color="auto"/>
              <w:right w:val="single" w:sz="4" w:space="0" w:color="auto"/>
            </w:tcBorders>
            <w:noWrap/>
            <w:vAlign w:val="bottom"/>
            <w:hideMark/>
          </w:tcPr>
          <w:p w14:paraId="18587417" w14:textId="77777777" w:rsidR="00CE066E" w:rsidRPr="00726A19"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726A19">
              <w:rPr>
                <w:rFonts w:ascii="Aptos Narrow" w:eastAsia="Times New Roman" w:hAnsi="Aptos Narrow" w:cs="Times New Roman"/>
                <w:color w:val="000000"/>
                <w:kern w:val="0"/>
                <w:sz w:val="20"/>
                <w:szCs w:val="20"/>
                <w:lang w:eastAsia="en-CA"/>
                <w14:ligatures w14:val="none"/>
              </w:rPr>
              <w:t>203.60</w:t>
            </w:r>
          </w:p>
        </w:tc>
      </w:tr>
      <w:tr w:rsidR="00CE066E" w:rsidRPr="008D4A9C" w14:paraId="3EEDF82C" w14:textId="77777777" w:rsidTr="00726A19">
        <w:trPr>
          <w:trHeight w:val="318"/>
          <w:jc w:val="center"/>
        </w:trPr>
        <w:tc>
          <w:tcPr>
            <w:tcW w:w="1499" w:type="dxa"/>
            <w:tcBorders>
              <w:top w:val="nil"/>
              <w:left w:val="single" w:sz="4" w:space="0" w:color="auto"/>
              <w:bottom w:val="single" w:sz="4" w:space="0" w:color="auto"/>
              <w:right w:val="single" w:sz="4" w:space="0" w:color="auto"/>
            </w:tcBorders>
            <w:noWrap/>
            <w:vAlign w:val="bottom"/>
            <w:hideMark/>
          </w:tcPr>
          <w:p w14:paraId="4D1ADC7D" w14:textId="77777777" w:rsidR="00CE066E" w:rsidRPr="00726A19"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726A19">
              <w:rPr>
                <w:rFonts w:ascii="Aptos Narrow" w:eastAsia="Times New Roman" w:hAnsi="Aptos Narrow" w:cs="Times New Roman"/>
                <w:color w:val="000000"/>
                <w:kern w:val="0"/>
                <w:sz w:val="20"/>
                <w:szCs w:val="20"/>
                <w:lang w:eastAsia="en-CA"/>
                <w14:ligatures w14:val="none"/>
              </w:rPr>
              <w:t>6</w:t>
            </w:r>
          </w:p>
        </w:tc>
        <w:tc>
          <w:tcPr>
            <w:tcW w:w="2661" w:type="dxa"/>
            <w:tcBorders>
              <w:top w:val="nil"/>
              <w:left w:val="nil"/>
              <w:bottom w:val="single" w:sz="4" w:space="0" w:color="auto"/>
              <w:right w:val="single" w:sz="4" w:space="0" w:color="auto"/>
            </w:tcBorders>
            <w:noWrap/>
            <w:vAlign w:val="bottom"/>
            <w:hideMark/>
          </w:tcPr>
          <w:p w14:paraId="1A898F6A" w14:textId="77777777" w:rsidR="00CE066E" w:rsidRPr="00726A19"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726A19">
              <w:rPr>
                <w:rFonts w:ascii="Aptos Narrow" w:eastAsia="Times New Roman" w:hAnsi="Aptos Narrow" w:cs="Times New Roman"/>
                <w:color w:val="000000"/>
                <w:kern w:val="0"/>
                <w:sz w:val="20"/>
                <w:szCs w:val="20"/>
                <w:lang w:eastAsia="en-CA"/>
                <w14:ligatures w14:val="none"/>
              </w:rPr>
              <w:t>244.00</w:t>
            </w:r>
          </w:p>
        </w:tc>
        <w:tc>
          <w:tcPr>
            <w:tcW w:w="2501" w:type="dxa"/>
            <w:tcBorders>
              <w:top w:val="nil"/>
              <w:left w:val="nil"/>
              <w:bottom w:val="single" w:sz="4" w:space="0" w:color="auto"/>
              <w:right w:val="single" w:sz="4" w:space="0" w:color="auto"/>
            </w:tcBorders>
            <w:noWrap/>
            <w:vAlign w:val="bottom"/>
            <w:hideMark/>
          </w:tcPr>
          <w:p w14:paraId="2A4F8D7B" w14:textId="77777777" w:rsidR="00CE066E" w:rsidRPr="00726A19"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726A19">
              <w:rPr>
                <w:rFonts w:ascii="Aptos Narrow" w:eastAsia="Times New Roman" w:hAnsi="Aptos Narrow" w:cs="Times New Roman"/>
                <w:color w:val="000000"/>
                <w:kern w:val="0"/>
                <w:sz w:val="20"/>
                <w:szCs w:val="20"/>
                <w:lang w:eastAsia="en-CA"/>
                <w14:ligatures w14:val="none"/>
              </w:rPr>
              <w:t>179.67</w:t>
            </w:r>
          </w:p>
        </w:tc>
        <w:tc>
          <w:tcPr>
            <w:tcW w:w="2715" w:type="dxa"/>
            <w:tcBorders>
              <w:top w:val="nil"/>
              <w:left w:val="nil"/>
              <w:bottom w:val="single" w:sz="4" w:space="0" w:color="auto"/>
              <w:right w:val="single" w:sz="4" w:space="0" w:color="auto"/>
            </w:tcBorders>
            <w:noWrap/>
            <w:vAlign w:val="bottom"/>
            <w:hideMark/>
          </w:tcPr>
          <w:p w14:paraId="48F37575" w14:textId="77777777" w:rsidR="00CE066E" w:rsidRPr="00726A19"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726A19">
              <w:rPr>
                <w:rFonts w:ascii="Aptos Narrow" w:eastAsia="Times New Roman" w:hAnsi="Aptos Narrow" w:cs="Times New Roman"/>
                <w:color w:val="000000"/>
                <w:kern w:val="0"/>
                <w:sz w:val="20"/>
                <w:szCs w:val="20"/>
                <w:lang w:eastAsia="en-CA"/>
                <w14:ligatures w14:val="none"/>
              </w:rPr>
              <w:t>208.50</w:t>
            </w:r>
          </w:p>
        </w:tc>
      </w:tr>
      <w:tr w:rsidR="00CE066E" w:rsidRPr="008D4A9C" w14:paraId="4F68B577" w14:textId="77777777" w:rsidTr="00726A19">
        <w:trPr>
          <w:trHeight w:val="318"/>
          <w:jc w:val="center"/>
        </w:trPr>
        <w:tc>
          <w:tcPr>
            <w:tcW w:w="1499" w:type="dxa"/>
            <w:tcBorders>
              <w:top w:val="nil"/>
              <w:left w:val="single" w:sz="4" w:space="0" w:color="auto"/>
              <w:bottom w:val="single" w:sz="4" w:space="0" w:color="auto"/>
              <w:right w:val="single" w:sz="4" w:space="0" w:color="auto"/>
            </w:tcBorders>
            <w:noWrap/>
            <w:vAlign w:val="bottom"/>
            <w:hideMark/>
          </w:tcPr>
          <w:p w14:paraId="4A5694B0" w14:textId="77777777" w:rsidR="00CE066E" w:rsidRPr="00726A19"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726A19">
              <w:rPr>
                <w:rFonts w:ascii="Aptos Narrow" w:eastAsia="Times New Roman" w:hAnsi="Aptos Narrow" w:cs="Times New Roman"/>
                <w:color w:val="000000"/>
                <w:kern w:val="0"/>
                <w:sz w:val="20"/>
                <w:szCs w:val="20"/>
                <w:lang w:eastAsia="en-CA"/>
                <w14:ligatures w14:val="none"/>
              </w:rPr>
              <w:t>7</w:t>
            </w:r>
          </w:p>
        </w:tc>
        <w:tc>
          <w:tcPr>
            <w:tcW w:w="2661" w:type="dxa"/>
            <w:tcBorders>
              <w:top w:val="nil"/>
              <w:left w:val="nil"/>
              <w:bottom w:val="single" w:sz="4" w:space="0" w:color="auto"/>
              <w:right w:val="single" w:sz="4" w:space="0" w:color="auto"/>
            </w:tcBorders>
            <w:noWrap/>
            <w:vAlign w:val="bottom"/>
            <w:hideMark/>
          </w:tcPr>
          <w:p w14:paraId="76930292" w14:textId="77777777" w:rsidR="00CE066E" w:rsidRPr="00726A19"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726A19">
              <w:rPr>
                <w:rFonts w:ascii="Aptos Narrow" w:eastAsia="Times New Roman" w:hAnsi="Aptos Narrow" w:cs="Times New Roman"/>
                <w:color w:val="000000"/>
                <w:kern w:val="0"/>
                <w:sz w:val="20"/>
                <w:szCs w:val="20"/>
                <w:lang w:eastAsia="en-CA"/>
                <w14:ligatures w14:val="none"/>
              </w:rPr>
              <w:t>260.00</w:t>
            </w:r>
          </w:p>
        </w:tc>
        <w:tc>
          <w:tcPr>
            <w:tcW w:w="2501" w:type="dxa"/>
            <w:tcBorders>
              <w:top w:val="nil"/>
              <w:left w:val="nil"/>
              <w:bottom w:val="single" w:sz="4" w:space="0" w:color="auto"/>
              <w:right w:val="single" w:sz="4" w:space="0" w:color="auto"/>
            </w:tcBorders>
            <w:noWrap/>
            <w:vAlign w:val="bottom"/>
            <w:hideMark/>
          </w:tcPr>
          <w:p w14:paraId="00D684B1" w14:textId="77777777" w:rsidR="00CE066E" w:rsidRPr="00726A19"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726A19">
              <w:rPr>
                <w:rFonts w:ascii="Aptos Narrow" w:eastAsia="Times New Roman" w:hAnsi="Aptos Narrow" w:cs="Times New Roman"/>
                <w:color w:val="000000"/>
                <w:kern w:val="0"/>
                <w:sz w:val="20"/>
                <w:szCs w:val="20"/>
                <w:lang w:eastAsia="en-CA"/>
                <w14:ligatures w14:val="none"/>
              </w:rPr>
              <w:t>187.02</w:t>
            </w:r>
          </w:p>
        </w:tc>
        <w:tc>
          <w:tcPr>
            <w:tcW w:w="2715" w:type="dxa"/>
            <w:tcBorders>
              <w:top w:val="nil"/>
              <w:left w:val="nil"/>
              <w:bottom w:val="single" w:sz="4" w:space="0" w:color="auto"/>
              <w:right w:val="single" w:sz="4" w:space="0" w:color="auto"/>
            </w:tcBorders>
            <w:noWrap/>
            <w:vAlign w:val="bottom"/>
            <w:hideMark/>
          </w:tcPr>
          <w:p w14:paraId="40AD321F" w14:textId="77777777" w:rsidR="00CE066E" w:rsidRPr="00726A19"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726A19">
              <w:rPr>
                <w:rFonts w:ascii="Aptos Narrow" w:eastAsia="Times New Roman" w:hAnsi="Aptos Narrow" w:cs="Times New Roman"/>
                <w:color w:val="000000"/>
                <w:kern w:val="0"/>
                <w:sz w:val="20"/>
                <w:szCs w:val="20"/>
                <w:lang w:eastAsia="en-CA"/>
                <w14:ligatures w14:val="none"/>
              </w:rPr>
              <w:t>208.76</w:t>
            </w:r>
          </w:p>
        </w:tc>
      </w:tr>
      <w:tr w:rsidR="00CE066E" w:rsidRPr="008D4A9C" w14:paraId="556BDAFC" w14:textId="77777777" w:rsidTr="00726A19">
        <w:trPr>
          <w:trHeight w:val="318"/>
          <w:jc w:val="center"/>
        </w:trPr>
        <w:tc>
          <w:tcPr>
            <w:tcW w:w="1499" w:type="dxa"/>
            <w:tcBorders>
              <w:top w:val="nil"/>
              <w:left w:val="single" w:sz="4" w:space="0" w:color="auto"/>
              <w:bottom w:val="single" w:sz="4" w:space="0" w:color="auto"/>
              <w:right w:val="single" w:sz="4" w:space="0" w:color="auto"/>
            </w:tcBorders>
            <w:noWrap/>
            <w:vAlign w:val="bottom"/>
            <w:hideMark/>
          </w:tcPr>
          <w:p w14:paraId="7F06723D" w14:textId="77777777" w:rsidR="00CE066E" w:rsidRPr="00726A19"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726A19">
              <w:rPr>
                <w:rFonts w:ascii="Aptos Narrow" w:eastAsia="Times New Roman" w:hAnsi="Aptos Narrow" w:cs="Times New Roman"/>
                <w:color w:val="000000"/>
                <w:kern w:val="0"/>
                <w:sz w:val="20"/>
                <w:szCs w:val="20"/>
                <w:lang w:eastAsia="en-CA"/>
                <w14:ligatures w14:val="none"/>
              </w:rPr>
              <w:t>8</w:t>
            </w:r>
          </w:p>
        </w:tc>
        <w:tc>
          <w:tcPr>
            <w:tcW w:w="2661" w:type="dxa"/>
            <w:tcBorders>
              <w:top w:val="nil"/>
              <w:left w:val="nil"/>
              <w:bottom w:val="single" w:sz="4" w:space="0" w:color="auto"/>
              <w:right w:val="single" w:sz="4" w:space="0" w:color="auto"/>
            </w:tcBorders>
            <w:noWrap/>
            <w:vAlign w:val="bottom"/>
            <w:hideMark/>
          </w:tcPr>
          <w:p w14:paraId="35599076" w14:textId="77777777" w:rsidR="00CE066E" w:rsidRPr="00726A19"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726A19">
              <w:rPr>
                <w:rFonts w:ascii="Aptos Narrow" w:eastAsia="Times New Roman" w:hAnsi="Aptos Narrow" w:cs="Times New Roman"/>
                <w:color w:val="000000"/>
                <w:kern w:val="0"/>
                <w:sz w:val="20"/>
                <w:szCs w:val="20"/>
                <w:lang w:eastAsia="en-CA"/>
                <w14:ligatures w14:val="none"/>
              </w:rPr>
              <w:t>275.17</w:t>
            </w:r>
          </w:p>
        </w:tc>
        <w:tc>
          <w:tcPr>
            <w:tcW w:w="2501" w:type="dxa"/>
            <w:tcBorders>
              <w:top w:val="nil"/>
              <w:left w:val="nil"/>
              <w:bottom w:val="single" w:sz="4" w:space="0" w:color="auto"/>
              <w:right w:val="single" w:sz="4" w:space="0" w:color="auto"/>
            </w:tcBorders>
            <w:noWrap/>
            <w:vAlign w:val="bottom"/>
            <w:hideMark/>
          </w:tcPr>
          <w:p w14:paraId="4807D3E9" w14:textId="77777777" w:rsidR="00CE066E" w:rsidRPr="00726A19"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726A19">
              <w:rPr>
                <w:rFonts w:ascii="Aptos Narrow" w:eastAsia="Times New Roman" w:hAnsi="Aptos Narrow" w:cs="Times New Roman"/>
                <w:color w:val="000000"/>
                <w:kern w:val="0"/>
                <w:sz w:val="20"/>
                <w:szCs w:val="20"/>
                <w:lang w:eastAsia="en-CA"/>
                <w14:ligatures w14:val="none"/>
              </w:rPr>
              <w:t>200.34</w:t>
            </w:r>
          </w:p>
        </w:tc>
        <w:tc>
          <w:tcPr>
            <w:tcW w:w="2715" w:type="dxa"/>
            <w:tcBorders>
              <w:top w:val="nil"/>
              <w:left w:val="nil"/>
              <w:bottom w:val="single" w:sz="4" w:space="0" w:color="auto"/>
              <w:right w:val="single" w:sz="4" w:space="0" w:color="auto"/>
            </w:tcBorders>
            <w:noWrap/>
            <w:vAlign w:val="bottom"/>
            <w:hideMark/>
          </w:tcPr>
          <w:p w14:paraId="6F5971B3" w14:textId="77777777" w:rsidR="00CE066E" w:rsidRPr="00726A19"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726A19">
              <w:rPr>
                <w:rFonts w:ascii="Aptos Narrow" w:eastAsia="Times New Roman" w:hAnsi="Aptos Narrow" w:cs="Times New Roman"/>
                <w:color w:val="000000"/>
                <w:kern w:val="0"/>
                <w:sz w:val="20"/>
                <w:szCs w:val="20"/>
                <w:lang w:eastAsia="en-CA"/>
                <w14:ligatures w14:val="none"/>
              </w:rPr>
              <w:t>216.11</w:t>
            </w:r>
          </w:p>
        </w:tc>
      </w:tr>
      <w:tr w:rsidR="00CE066E" w:rsidRPr="008D4A9C" w14:paraId="48AA6B8B" w14:textId="77777777" w:rsidTr="00726A19">
        <w:trPr>
          <w:trHeight w:val="318"/>
          <w:jc w:val="center"/>
        </w:trPr>
        <w:tc>
          <w:tcPr>
            <w:tcW w:w="1499" w:type="dxa"/>
            <w:tcBorders>
              <w:top w:val="nil"/>
              <w:left w:val="single" w:sz="4" w:space="0" w:color="auto"/>
              <w:bottom w:val="single" w:sz="4" w:space="0" w:color="auto"/>
              <w:right w:val="single" w:sz="4" w:space="0" w:color="auto"/>
            </w:tcBorders>
            <w:noWrap/>
            <w:vAlign w:val="bottom"/>
            <w:hideMark/>
          </w:tcPr>
          <w:p w14:paraId="25BCD23C" w14:textId="77777777" w:rsidR="00CE066E" w:rsidRPr="00726A19"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726A19">
              <w:rPr>
                <w:rFonts w:ascii="Aptos Narrow" w:eastAsia="Times New Roman" w:hAnsi="Aptos Narrow" w:cs="Times New Roman"/>
                <w:color w:val="000000"/>
                <w:kern w:val="0"/>
                <w:sz w:val="20"/>
                <w:szCs w:val="20"/>
                <w:lang w:eastAsia="en-CA"/>
                <w14:ligatures w14:val="none"/>
              </w:rPr>
              <w:t>9</w:t>
            </w:r>
          </w:p>
        </w:tc>
        <w:tc>
          <w:tcPr>
            <w:tcW w:w="2661" w:type="dxa"/>
            <w:tcBorders>
              <w:top w:val="nil"/>
              <w:left w:val="nil"/>
              <w:bottom w:val="single" w:sz="4" w:space="0" w:color="auto"/>
              <w:right w:val="single" w:sz="4" w:space="0" w:color="auto"/>
            </w:tcBorders>
            <w:noWrap/>
            <w:vAlign w:val="bottom"/>
            <w:hideMark/>
          </w:tcPr>
          <w:p w14:paraId="57DA15B9" w14:textId="77777777" w:rsidR="00CE066E" w:rsidRPr="00726A19"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726A19">
              <w:rPr>
                <w:rFonts w:ascii="Aptos Narrow" w:eastAsia="Times New Roman" w:hAnsi="Aptos Narrow" w:cs="Times New Roman"/>
                <w:color w:val="000000"/>
                <w:kern w:val="0"/>
                <w:sz w:val="20"/>
                <w:szCs w:val="20"/>
                <w:lang w:eastAsia="en-CA"/>
                <w14:ligatures w14:val="none"/>
              </w:rPr>
              <w:t>258.67</w:t>
            </w:r>
          </w:p>
        </w:tc>
        <w:tc>
          <w:tcPr>
            <w:tcW w:w="2501" w:type="dxa"/>
            <w:tcBorders>
              <w:top w:val="nil"/>
              <w:left w:val="nil"/>
              <w:bottom w:val="single" w:sz="4" w:space="0" w:color="auto"/>
              <w:right w:val="single" w:sz="4" w:space="0" w:color="auto"/>
            </w:tcBorders>
            <w:noWrap/>
            <w:vAlign w:val="bottom"/>
            <w:hideMark/>
          </w:tcPr>
          <w:p w14:paraId="64803073" w14:textId="77777777" w:rsidR="00CE066E" w:rsidRPr="00726A19"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726A19">
              <w:rPr>
                <w:rFonts w:ascii="Aptos Narrow" w:eastAsia="Times New Roman" w:hAnsi="Aptos Narrow" w:cs="Times New Roman"/>
                <w:color w:val="000000"/>
                <w:kern w:val="0"/>
                <w:sz w:val="20"/>
                <w:szCs w:val="20"/>
                <w:lang w:eastAsia="en-CA"/>
                <w14:ligatures w14:val="none"/>
              </w:rPr>
              <w:t>189.40</w:t>
            </w:r>
          </w:p>
        </w:tc>
        <w:tc>
          <w:tcPr>
            <w:tcW w:w="2715" w:type="dxa"/>
            <w:tcBorders>
              <w:top w:val="nil"/>
              <w:left w:val="nil"/>
              <w:bottom w:val="single" w:sz="4" w:space="0" w:color="auto"/>
              <w:right w:val="single" w:sz="4" w:space="0" w:color="auto"/>
            </w:tcBorders>
            <w:noWrap/>
            <w:vAlign w:val="bottom"/>
            <w:hideMark/>
          </w:tcPr>
          <w:p w14:paraId="24CF883E" w14:textId="77777777" w:rsidR="00CE066E" w:rsidRPr="00726A19"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726A19">
              <w:rPr>
                <w:rFonts w:ascii="Aptos Narrow" w:eastAsia="Times New Roman" w:hAnsi="Aptos Narrow" w:cs="Times New Roman"/>
                <w:color w:val="000000"/>
                <w:kern w:val="0"/>
                <w:sz w:val="20"/>
                <w:szCs w:val="20"/>
                <w:lang w:eastAsia="en-CA"/>
                <w14:ligatures w14:val="none"/>
              </w:rPr>
              <w:t>211.16</w:t>
            </w:r>
          </w:p>
        </w:tc>
      </w:tr>
      <w:tr w:rsidR="00CE066E" w:rsidRPr="008D4A9C" w14:paraId="0793BA16" w14:textId="77777777" w:rsidTr="00726A19">
        <w:trPr>
          <w:trHeight w:val="318"/>
          <w:jc w:val="center"/>
        </w:trPr>
        <w:tc>
          <w:tcPr>
            <w:tcW w:w="1499" w:type="dxa"/>
            <w:tcBorders>
              <w:top w:val="nil"/>
              <w:left w:val="single" w:sz="4" w:space="0" w:color="auto"/>
              <w:bottom w:val="single" w:sz="4" w:space="0" w:color="auto"/>
              <w:right w:val="single" w:sz="4" w:space="0" w:color="auto"/>
            </w:tcBorders>
            <w:noWrap/>
            <w:vAlign w:val="bottom"/>
            <w:hideMark/>
          </w:tcPr>
          <w:p w14:paraId="4CEC961A" w14:textId="77777777" w:rsidR="00CE066E" w:rsidRPr="00726A19"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726A19">
              <w:rPr>
                <w:rFonts w:ascii="Aptos Narrow" w:eastAsia="Times New Roman" w:hAnsi="Aptos Narrow" w:cs="Times New Roman"/>
                <w:color w:val="000000"/>
                <w:kern w:val="0"/>
                <w:sz w:val="20"/>
                <w:szCs w:val="20"/>
                <w:lang w:eastAsia="en-CA"/>
                <w14:ligatures w14:val="none"/>
              </w:rPr>
              <w:t>10</w:t>
            </w:r>
          </w:p>
        </w:tc>
        <w:tc>
          <w:tcPr>
            <w:tcW w:w="2661" w:type="dxa"/>
            <w:tcBorders>
              <w:top w:val="nil"/>
              <w:left w:val="nil"/>
              <w:bottom w:val="single" w:sz="4" w:space="0" w:color="auto"/>
              <w:right w:val="single" w:sz="4" w:space="0" w:color="auto"/>
            </w:tcBorders>
            <w:noWrap/>
            <w:vAlign w:val="bottom"/>
            <w:hideMark/>
          </w:tcPr>
          <w:p w14:paraId="2B473EC9" w14:textId="77777777" w:rsidR="00CE066E" w:rsidRPr="00726A19"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726A19">
              <w:rPr>
                <w:rFonts w:ascii="Aptos Narrow" w:eastAsia="Times New Roman" w:hAnsi="Aptos Narrow" w:cs="Times New Roman"/>
                <w:color w:val="000000"/>
                <w:kern w:val="0"/>
                <w:sz w:val="20"/>
                <w:szCs w:val="20"/>
                <w:lang w:eastAsia="en-CA"/>
                <w14:ligatures w14:val="none"/>
              </w:rPr>
              <w:t>259.00</w:t>
            </w:r>
          </w:p>
        </w:tc>
        <w:tc>
          <w:tcPr>
            <w:tcW w:w="2501" w:type="dxa"/>
            <w:tcBorders>
              <w:top w:val="nil"/>
              <w:left w:val="nil"/>
              <w:bottom w:val="single" w:sz="4" w:space="0" w:color="auto"/>
              <w:right w:val="single" w:sz="4" w:space="0" w:color="auto"/>
            </w:tcBorders>
            <w:noWrap/>
            <w:vAlign w:val="bottom"/>
            <w:hideMark/>
          </w:tcPr>
          <w:p w14:paraId="6740689A" w14:textId="77777777" w:rsidR="00CE066E" w:rsidRPr="00726A19"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726A19">
              <w:rPr>
                <w:rFonts w:ascii="Aptos Narrow" w:eastAsia="Times New Roman" w:hAnsi="Aptos Narrow" w:cs="Times New Roman"/>
                <w:color w:val="000000"/>
                <w:kern w:val="0"/>
                <w:sz w:val="20"/>
                <w:szCs w:val="20"/>
                <w:lang w:eastAsia="en-CA"/>
                <w14:ligatures w14:val="none"/>
              </w:rPr>
              <w:t>188.32</w:t>
            </w:r>
          </w:p>
        </w:tc>
        <w:tc>
          <w:tcPr>
            <w:tcW w:w="2715" w:type="dxa"/>
            <w:tcBorders>
              <w:top w:val="nil"/>
              <w:left w:val="nil"/>
              <w:bottom w:val="single" w:sz="4" w:space="0" w:color="auto"/>
              <w:right w:val="single" w:sz="4" w:space="0" w:color="auto"/>
            </w:tcBorders>
            <w:noWrap/>
            <w:vAlign w:val="bottom"/>
            <w:hideMark/>
          </w:tcPr>
          <w:p w14:paraId="2CF9D601" w14:textId="77777777" w:rsidR="00CE066E" w:rsidRPr="00726A19"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726A19">
              <w:rPr>
                <w:rFonts w:ascii="Aptos Narrow" w:eastAsia="Times New Roman" w:hAnsi="Aptos Narrow" w:cs="Times New Roman"/>
                <w:color w:val="000000"/>
                <w:kern w:val="0"/>
                <w:sz w:val="20"/>
                <w:szCs w:val="20"/>
                <w:lang w:eastAsia="en-CA"/>
                <w14:ligatures w14:val="none"/>
              </w:rPr>
              <w:t>206.96</w:t>
            </w:r>
          </w:p>
        </w:tc>
      </w:tr>
      <w:tr w:rsidR="00CE066E" w:rsidRPr="008D4A9C" w14:paraId="4E30DB4A" w14:textId="77777777" w:rsidTr="00726A19">
        <w:trPr>
          <w:trHeight w:val="318"/>
          <w:jc w:val="center"/>
        </w:trPr>
        <w:tc>
          <w:tcPr>
            <w:tcW w:w="1499" w:type="dxa"/>
            <w:tcBorders>
              <w:top w:val="nil"/>
              <w:left w:val="single" w:sz="4" w:space="0" w:color="auto"/>
              <w:bottom w:val="single" w:sz="4" w:space="0" w:color="auto"/>
              <w:right w:val="single" w:sz="4" w:space="0" w:color="auto"/>
            </w:tcBorders>
            <w:noWrap/>
            <w:vAlign w:val="bottom"/>
            <w:hideMark/>
          </w:tcPr>
          <w:p w14:paraId="495689AD" w14:textId="77777777" w:rsidR="00CE066E" w:rsidRPr="00726A19"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726A19">
              <w:rPr>
                <w:rFonts w:ascii="Aptos Narrow" w:eastAsia="Times New Roman" w:hAnsi="Aptos Narrow" w:cs="Times New Roman"/>
                <w:color w:val="000000"/>
                <w:kern w:val="0"/>
                <w:sz w:val="20"/>
                <w:szCs w:val="20"/>
                <w:lang w:eastAsia="en-CA"/>
                <w14:ligatures w14:val="none"/>
              </w:rPr>
              <w:t>11</w:t>
            </w:r>
          </w:p>
        </w:tc>
        <w:tc>
          <w:tcPr>
            <w:tcW w:w="2661" w:type="dxa"/>
            <w:tcBorders>
              <w:top w:val="nil"/>
              <w:left w:val="nil"/>
              <w:bottom w:val="single" w:sz="4" w:space="0" w:color="auto"/>
              <w:right w:val="single" w:sz="4" w:space="0" w:color="auto"/>
            </w:tcBorders>
            <w:noWrap/>
            <w:vAlign w:val="bottom"/>
            <w:hideMark/>
          </w:tcPr>
          <w:p w14:paraId="17EC87B8" w14:textId="77777777" w:rsidR="00CE066E" w:rsidRPr="00726A19"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726A19">
              <w:rPr>
                <w:rFonts w:ascii="Aptos Narrow" w:eastAsia="Times New Roman" w:hAnsi="Aptos Narrow" w:cs="Times New Roman"/>
                <w:color w:val="000000"/>
                <w:kern w:val="0"/>
                <w:sz w:val="20"/>
                <w:szCs w:val="20"/>
                <w:lang w:eastAsia="en-CA"/>
                <w14:ligatures w14:val="none"/>
              </w:rPr>
              <w:t>272.33</w:t>
            </w:r>
          </w:p>
        </w:tc>
        <w:tc>
          <w:tcPr>
            <w:tcW w:w="2501" w:type="dxa"/>
            <w:tcBorders>
              <w:top w:val="nil"/>
              <w:left w:val="nil"/>
              <w:bottom w:val="single" w:sz="4" w:space="0" w:color="auto"/>
              <w:right w:val="single" w:sz="4" w:space="0" w:color="auto"/>
            </w:tcBorders>
            <w:noWrap/>
            <w:vAlign w:val="bottom"/>
            <w:hideMark/>
          </w:tcPr>
          <w:p w14:paraId="681F5776" w14:textId="77777777" w:rsidR="00CE066E" w:rsidRPr="00726A19"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726A19">
              <w:rPr>
                <w:rFonts w:ascii="Aptos Narrow" w:eastAsia="Times New Roman" w:hAnsi="Aptos Narrow" w:cs="Times New Roman"/>
                <w:color w:val="000000"/>
                <w:kern w:val="0"/>
                <w:sz w:val="20"/>
                <w:szCs w:val="20"/>
                <w:lang w:eastAsia="en-CA"/>
                <w14:ligatures w14:val="none"/>
              </w:rPr>
              <w:t>188.95</w:t>
            </w:r>
          </w:p>
        </w:tc>
        <w:tc>
          <w:tcPr>
            <w:tcW w:w="2715" w:type="dxa"/>
            <w:tcBorders>
              <w:top w:val="nil"/>
              <w:left w:val="nil"/>
              <w:bottom w:val="single" w:sz="4" w:space="0" w:color="auto"/>
              <w:right w:val="single" w:sz="4" w:space="0" w:color="auto"/>
            </w:tcBorders>
            <w:noWrap/>
            <w:vAlign w:val="bottom"/>
            <w:hideMark/>
          </w:tcPr>
          <w:p w14:paraId="156B3DDC" w14:textId="77777777" w:rsidR="00CE066E" w:rsidRPr="00726A19"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726A19">
              <w:rPr>
                <w:rFonts w:ascii="Aptos Narrow" w:eastAsia="Times New Roman" w:hAnsi="Aptos Narrow" w:cs="Times New Roman"/>
                <w:color w:val="000000"/>
                <w:kern w:val="0"/>
                <w:sz w:val="20"/>
                <w:szCs w:val="20"/>
                <w:lang w:eastAsia="en-CA"/>
                <w14:ligatures w14:val="none"/>
              </w:rPr>
              <w:t>211.45</w:t>
            </w:r>
          </w:p>
        </w:tc>
      </w:tr>
      <w:tr w:rsidR="00CE066E" w:rsidRPr="008D4A9C" w14:paraId="649F8AD3" w14:textId="77777777" w:rsidTr="00726A19">
        <w:trPr>
          <w:trHeight w:val="318"/>
          <w:jc w:val="center"/>
        </w:trPr>
        <w:tc>
          <w:tcPr>
            <w:tcW w:w="1499" w:type="dxa"/>
            <w:tcBorders>
              <w:top w:val="nil"/>
              <w:left w:val="single" w:sz="4" w:space="0" w:color="auto"/>
              <w:bottom w:val="single" w:sz="4" w:space="0" w:color="auto"/>
              <w:right w:val="single" w:sz="4" w:space="0" w:color="auto"/>
            </w:tcBorders>
            <w:noWrap/>
            <w:vAlign w:val="bottom"/>
            <w:hideMark/>
          </w:tcPr>
          <w:p w14:paraId="435992D4" w14:textId="77777777" w:rsidR="00CE066E" w:rsidRPr="00726A19"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726A19">
              <w:rPr>
                <w:rFonts w:ascii="Aptos Narrow" w:eastAsia="Times New Roman" w:hAnsi="Aptos Narrow" w:cs="Times New Roman"/>
                <w:color w:val="000000"/>
                <w:kern w:val="0"/>
                <w:sz w:val="20"/>
                <w:szCs w:val="20"/>
                <w:lang w:eastAsia="en-CA"/>
                <w14:ligatures w14:val="none"/>
              </w:rPr>
              <w:t>12</w:t>
            </w:r>
          </w:p>
        </w:tc>
        <w:tc>
          <w:tcPr>
            <w:tcW w:w="2661" w:type="dxa"/>
            <w:tcBorders>
              <w:top w:val="nil"/>
              <w:left w:val="nil"/>
              <w:bottom w:val="single" w:sz="4" w:space="0" w:color="auto"/>
              <w:right w:val="single" w:sz="4" w:space="0" w:color="auto"/>
            </w:tcBorders>
            <w:noWrap/>
            <w:vAlign w:val="bottom"/>
            <w:hideMark/>
          </w:tcPr>
          <w:p w14:paraId="5E62ACE6" w14:textId="77777777" w:rsidR="00CE066E" w:rsidRPr="00726A19"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726A19">
              <w:rPr>
                <w:rFonts w:ascii="Aptos Narrow" w:eastAsia="Times New Roman" w:hAnsi="Aptos Narrow" w:cs="Times New Roman"/>
                <w:color w:val="000000"/>
                <w:kern w:val="0"/>
                <w:sz w:val="20"/>
                <w:szCs w:val="20"/>
                <w:lang w:eastAsia="en-CA"/>
                <w14:ligatures w14:val="none"/>
              </w:rPr>
              <w:t>245.83</w:t>
            </w:r>
          </w:p>
        </w:tc>
        <w:tc>
          <w:tcPr>
            <w:tcW w:w="2501" w:type="dxa"/>
            <w:tcBorders>
              <w:top w:val="nil"/>
              <w:left w:val="nil"/>
              <w:bottom w:val="single" w:sz="4" w:space="0" w:color="auto"/>
              <w:right w:val="single" w:sz="4" w:space="0" w:color="auto"/>
            </w:tcBorders>
            <w:noWrap/>
            <w:vAlign w:val="bottom"/>
            <w:hideMark/>
          </w:tcPr>
          <w:p w14:paraId="0A8FE440" w14:textId="77777777" w:rsidR="00CE066E" w:rsidRPr="00726A19"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726A19">
              <w:rPr>
                <w:rFonts w:ascii="Aptos Narrow" w:eastAsia="Times New Roman" w:hAnsi="Aptos Narrow" w:cs="Times New Roman"/>
                <w:color w:val="000000"/>
                <w:kern w:val="0"/>
                <w:sz w:val="20"/>
                <w:szCs w:val="20"/>
                <w:lang w:eastAsia="en-CA"/>
                <w14:ligatures w14:val="none"/>
              </w:rPr>
              <w:t>194.93</w:t>
            </w:r>
          </w:p>
        </w:tc>
        <w:tc>
          <w:tcPr>
            <w:tcW w:w="2715" w:type="dxa"/>
            <w:tcBorders>
              <w:top w:val="nil"/>
              <w:left w:val="nil"/>
              <w:bottom w:val="single" w:sz="4" w:space="0" w:color="auto"/>
              <w:right w:val="single" w:sz="4" w:space="0" w:color="auto"/>
            </w:tcBorders>
            <w:noWrap/>
            <w:vAlign w:val="bottom"/>
            <w:hideMark/>
          </w:tcPr>
          <w:p w14:paraId="4D3425EB" w14:textId="77777777" w:rsidR="00CE066E" w:rsidRPr="00726A19"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726A19">
              <w:rPr>
                <w:rFonts w:ascii="Aptos Narrow" w:eastAsia="Times New Roman" w:hAnsi="Aptos Narrow" w:cs="Times New Roman"/>
                <w:color w:val="000000"/>
                <w:kern w:val="0"/>
                <w:sz w:val="20"/>
                <w:szCs w:val="20"/>
                <w:lang w:eastAsia="en-CA"/>
                <w14:ligatures w14:val="none"/>
              </w:rPr>
              <w:t>211.95</w:t>
            </w:r>
          </w:p>
        </w:tc>
      </w:tr>
      <w:tr w:rsidR="00CE066E" w:rsidRPr="008D4A9C" w14:paraId="654B373C" w14:textId="77777777" w:rsidTr="00726A19">
        <w:trPr>
          <w:trHeight w:val="318"/>
          <w:jc w:val="center"/>
        </w:trPr>
        <w:tc>
          <w:tcPr>
            <w:tcW w:w="1499" w:type="dxa"/>
            <w:tcBorders>
              <w:top w:val="nil"/>
              <w:left w:val="single" w:sz="4" w:space="0" w:color="auto"/>
              <w:bottom w:val="single" w:sz="4" w:space="0" w:color="auto"/>
              <w:right w:val="single" w:sz="4" w:space="0" w:color="auto"/>
            </w:tcBorders>
            <w:noWrap/>
            <w:vAlign w:val="bottom"/>
            <w:hideMark/>
          </w:tcPr>
          <w:p w14:paraId="579DB46A" w14:textId="77777777" w:rsidR="00CE066E" w:rsidRPr="00726A19"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726A19">
              <w:rPr>
                <w:rFonts w:ascii="Aptos Narrow" w:eastAsia="Times New Roman" w:hAnsi="Aptos Narrow" w:cs="Times New Roman"/>
                <w:color w:val="000000"/>
                <w:kern w:val="0"/>
                <w:sz w:val="20"/>
                <w:szCs w:val="20"/>
                <w:lang w:eastAsia="en-CA"/>
                <w14:ligatures w14:val="none"/>
              </w:rPr>
              <w:lastRenderedPageBreak/>
              <w:t>13</w:t>
            </w:r>
          </w:p>
        </w:tc>
        <w:tc>
          <w:tcPr>
            <w:tcW w:w="2661" w:type="dxa"/>
            <w:tcBorders>
              <w:top w:val="nil"/>
              <w:left w:val="nil"/>
              <w:bottom w:val="single" w:sz="4" w:space="0" w:color="auto"/>
              <w:right w:val="single" w:sz="4" w:space="0" w:color="auto"/>
            </w:tcBorders>
            <w:noWrap/>
            <w:vAlign w:val="bottom"/>
            <w:hideMark/>
          </w:tcPr>
          <w:p w14:paraId="581F38B3" w14:textId="77777777" w:rsidR="00CE066E" w:rsidRPr="00726A19"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726A19">
              <w:rPr>
                <w:rFonts w:ascii="Aptos Narrow" w:eastAsia="Times New Roman" w:hAnsi="Aptos Narrow" w:cs="Times New Roman"/>
                <w:color w:val="000000"/>
                <w:kern w:val="0"/>
                <w:sz w:val="20"/>
                <w:szCs w:val="20"/>
                <w:lang w:eastAsia="en-CA"/>
                <w14:ligatures w14:val="none"/>
              </w:rPr>
              <w:t>257.17</w:t>
            </w:r>
          </w:p>
        </w:tc>
        <w:tc>
          <w:tcPr>
            <w:tcW w:w="2501" w:type="dxa"/>
            <w:tcBorders>
              <w:top w:val="nil"/>
              <w:left w:val="nil"/>
              <w:bottom w:val="single" w:sz="4" w:space="0" w:color="auto"/>
              <w:right w:val="single" w:sz="4" w:space="0" w:color="auto"/>
            </w:tcBorders>
            <w:noWrap/>
            <w:vAlign w:val="bottom"/>
            <w:hideMark/>
          </w:tcPr>
          <w:p w14:paraId="40CEFDF9" w14:textId="77777777" w:rsidR="00CE066E" w:rsidRPr="00726A19"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726A19">
              <w:rPr>
                <w:rFonts w:ascii="Aptos Narrow" w:eastAsia="Times New Roman" w:hAnsi="Aptos Narrow" w:cs="Times New Roman"/>
                <w:color w:val="000000"/>
                <w:kern w:val="0"/>
                <w:sz w:val="20"/>
                <w:szCs w:val="20"/>
                <w:lang w:eastAsia="en-CA"/>
                <w14:ligatures w14:val="none"/>
              </w:rPr>
              <w:t>217.84</w:t>
            </w:r>
          </w:p>
        </w:tc>
        <w:tc>
          <w:tcPr>
            <w:tcW w:w="2715" w:type="dxa"/>
            <w:tcBorders>
              <w:top w:val="nil"/>
              <w:left w:val="nil"/>
              <w:bottom w:val="single" w:sz="4" w:space="0" w:color="auto"/>
              <w:right w:val="single" w:sz="4" w:space="0" w:color="auto"/>
            </w:tcBorders>
            <w:noWrap/>
            <w:vAlign w:val="bottom"/>
            <w:hideMark/>
          </w:tcPr>
          <w:p w14:paraId="5FF21637" w14:textId="77777777" w:rsidR="00CE066E" w:rsidRPr="00726A19"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726A19">
              <w:rPr>
                <w:rFonts w:ascii="Aptos Narrow" w:eastAsia="Times New Roman" w:hAnsi="Aptos Narrow" w:cs="Times New Roman"/>
                <w:color w:val="000000"/>
                <w:kern w:val="0"/>
                <w:sz w:val="20"/>
                <w:szCs w:val="20"/>
                <w:lang w:eastAsia="en-CA"/>
                <w14:ligatures w14:val="none"/>
              </w:rPr>
              <w:t>229.16</w:t>
            </w:r>
          </w:p>
        </w:tc>
      </w:tr>
      <w:tr w:rsidR="00CE066E" w:rsidRPr="008D4A9C" w14:paraId="10C9F0B2" w14:textId="77777777" w:rsidTr="00726A19">
        <w:trPr>
          <w:trHeight w:val="318"/>
          <w:jc w:val="center"/>
        </w:trPr>
        <w:tc>
          <w:tcPr>
            <w:tcW w:w="1499" w:type="dxa"/>
            <w:tcBorders>
              <w:top w:val="nil"/>
              <w:left w:val="single" w:sz="4" w:space="0" w:color="auto"/>
              <w:bottom w:val="single" w:sz="4" w:space="0" w:color="auto"/>
              <w:right w:val="single" w:sz="4" w:space="0" w:color="auto"/>
            </w:tcBorders>
            <w:noWrap/>
            <w:vAlign w:val="bottom"/>
            <w:hideMark/>
          </w:tcPr>
          <w:p w14:paraId="1192F149" w14:textId="77777777" w:rsidR="00CE066E" w:rsidRPr="00726A19"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726A19">
              <w:rPr>
                <w:rFonts w:ascii="Aptos Narrow" w:eastAsia="Times New Roman" w:hAnsi="Aptos Narrow" w:cs="Times New Roman"/>
                <w:color w:val="000000"/>
                <w:kern w:val="0"/>
                <w:sz w:val="20"/>
                <w:szCs w:val="20"/>
                <w:lang w:eastAsia="en-CA"/>
                <w14:ligatures w14:val="none"/>
              </w:rPr>
              <w:t>14</w:t>
            </w:r>
          </w:p>
        </w:tc>
        <w:tc>
          <w:tcPr>
            <w:tcW w:w="2661" w:type="dxa"/>
            <w:tcBorders>
              <w:top w:val="nil"/>
              <w:left w:val="nil"/>
              <w:bottom w:val="single" w:sz="4" w:space="0" w:color="auto"/>
              <w:right w:val="single" w:sz="4" w:space="0" w:color="auto"/>
            </w:tcBorders>
            <w:noWrap/>
            <w:vAlign w:val="bottom"/>
            <w:hideMark/>
          </w:tcPr>
          <w:p w14:paraId="4D3F33FE" w14:textId="77777777" w:rsidR="00CE066E" w:rsidRPr="00726A19"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726A19">
              <w:rPr>
                <w:rFonts w:ascii="Aptos Narrow" w:eastAsia="Times New Roman" w:hAnsi="Aptos Narrow" w:cs="Times New Roman"/>
                <w:color w:val="000000"/>
                <w:kern w:val="0"/>
                <w:sz w:val="20"/>
                <w:szCs w:val="20"/>
                <w:lang w:eastAsia="en-CA"/>
                <w14:ligatures w14:val="none"/>
              </w:rPr>
              <w:t>262.67</w:t>
            </w:r>
          </w:p>
        </w:tc>
        <w:tc>
          <w:tcPr>
            <w:tcW w:w="2501" w:type="dxa"/>
            <w:tcBorders>
              <w:top w:val="nil"/>
              <w:left w:val="nil"/>
              <w:bottom w:val="single" w:sz="4" w:space="0" w:color="auto"/>
              <w:right w:val="single" w:sz="4" w:space="0" w:color="auto"/>
            </w:tcBorders>
            <w:noWrap/>
            <w:vAlign w:val="bottom"/>
            <w:hideMark/>
          </w:tcPr>
          <w:p w14:paraId="0CBA7324" w14:textId="77777777" w:rsidR="00CE066E" w:rsidRPr="00726A19"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726A19">
              <w:rPr>
                <w:rFonts w:ascii="Aptos Narrow" w:eastAsia="Times New Roman" w:hAnsi="Aptos Narrow" w:cs="Times New Roman"/>
                <w:color w:val="000000"/>
                <w:kern w:val="0"/>
                <w:sz w:val="20"/>
                <w:szCs w:val="20"/>
                <w:lang w:eastAsia="en-CA"/>
                <w14:ligatures w14:val="none"/>
              </w:rPr>
              <w:t>199.15</w:t>
            </w:r>
          </w:p>
        </w:tc>
        <w:tc>
          <w:tcPr>
            <w:tcW w:w="2715" w:type="dxa"/>
            <w:tcBorders>
              <w:top w:val="nil"/>
              <w:left w:val="nil"/>
              <w:bottom w:val="single" w:sz="4" w:space="0" w:color="auto"/>
              <w:right w:val="single" w:sz="4" w:space="0" w:color="auto"/>
            </w:tcBorders>
            <w:noWrap/>
            <w:vAlign w:val="bottom"/>
            <w:hideMark/>
          </w:tcPr>
          <w:p w14:paraId="67DFD3B7" w14:textId="77777777" w:rsidR="00CE066E" w:rsidRPr="00726A19"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726A19">
              <w:rPr>
                <w:rFonts w:ascii="Aptos Narrow" w:eastAsia="Times New Roman" w:hAnsi="Aptos Narrow" w:cs="Times New Roman"/>
                <w:color w:val="000000"/>
                <w:kern w:val="0"/>
                <w:sz w:val="20"/>
                <w:szCs w:val="20"/>
                <w:lang w:eastAsia="en-CA"/>
                <w14:ligatures w14:val="none"/>
              </w:rPr>
              <w:t>207.95</w:t>
            </w:r>
          </w:p>
        </w:tc>
      </w:tr>
      <w:tr w:rsidR="00CE066E" w:rsidRPr="008D4A9C" w14:paraId="0C4AA4B6" w14:textId="77777777" w:rsidTr="00726A19">
        <w:trPr>
          <w:trHeight w:val="318"/>
          <w:jc w:val="center"/>
        </w:trPr>
        <w:tc>
          <w:tcPr>
            <w:tcW w:w="1499" w:type="dxa"/>
            <w:tcBorders>
              <w:top w:val="nil"/>
              <w:left w:val="single" w:sz="4" w:space="0" w:color="auto"/>
              <w:bottom w:val="single" w:sz="4" w:space="0" w:color="auto"/>
              <w:right w:val="single" w:sz="4" w:space="0" w:color="auto"/>
            </w:tcBorders>
            <w:noWrap/>
            <w:vAlign w:val="bottom"/>
            <w:hideMark/>
          </w:tcPr>
          <w:p w14:paraId="2E238EA5" w14:textId="77777777" w:rsidR="00CE066E" w:rsidRPr="00726A19"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726A19">
              <w:rPr>
                <w:rFonts w:ascii="Aptos Narrow" w:eastAsia="Times New Roman" w:hAnsi="Aptos Narrow" w:cs="Times New Roman"/>
                <w:color w:val="000000"/>
                <w:kern w:val="0"/>
                <w:sz w:val="20"/>
                <w:szCs w:val="20"/>
                <w:lang w:eastAsia="en-CA"/>
                <w14:ligatures w14:val="none"/>
              </w:rPr>
              <w:t>15</w:t>
            </w:r>
          </w:p>
        </w:tc>
        <w:tc>
          <w:tcPr>
            <w:tcW w:w="2661" w:type="dxa"/>
            <w:tcBorders>
              <w:top w:val="nil"/>
              <w:left w:val="nil"/>
              <w:bottom w:val="single" w:sz="4" w:space="0" w:color="auto"/>
              <w:right w:val="single" w:sz="4" w:space="0" w:color="auto"/>
            </w:tcBorders>
            <w:noWrap/>
            <w:vAlign w:val="bottom"/>
            <w:hideMark/>
          </w:tcPr>
          <w:p w14:paraId="25240957" w14:textId="77777777" w:rsidR="00CE066E" w:rsidRPr="00726A19"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726A19">
              <w:rPr>
                <w:rFonts w:ascii="Aptos Narrow" w:eastAsia="Times New Roman" w:hAnsi="Aptos Narrow" w:cs="Times New Roman"/>
                <w:color w:val="000000"/>
                <w:kern w:val="0"/>
                <w:sz w:val="20"/>
                <w:szCs w:val="20"/>
                <w:lang w:eastAsia="en-CA"/>
                <w14:ligatures w14:val="none"/>
              </w:rPr>
              <w:t>264.67</w:t>
            </w:r>
          </w:p>
        </w:tc>
        <w:tc>
          <w:tcPr>
            <w:tcW w:w="2501" w:type="dxa"/>
            <w:tcBorders>
              <w:top w:val="nil"/>
              <w:left w:val="nil"/>
              <w:bottom w:val="single" w:sz="4" w:space="0" w:color="auto"/>
              <w:right w:val="single" w:sz="4" w:space="0" w:color="auto"/>
            </w:tcBorders>
            <w:noWrap/>
            <w:vAlign w:val="bottom"/>
            <w:hideMark/>
          </w:tcPr>
          <w:p w14:paraId="72870753" w14:textId="77777777" w:rsidR="00CE066E" w:rsidRPr="00726A19"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726A19">
              <w:rPr>
                <w:rFonts w:ascii="Aptos Narrow" w:eastAsia="Times New Roman" w:hAnsi="Aptos Narrow" w:cs="Times New Roman"/>
                <w:color w:val="000000"/>
                <w:kern w:val="0"/>
                <w:sz w:val="20"/>
                <w:szCs w:val="20"/>
                <w:lang w:eastAsia="en-CA"/>
                <w14:ligatures w14:val="none"/>
              </w:rPr>
              <w:t>196.70</w:t>
            </w:r>
          </w:p>
        </w:tc>
        <w:tc>
          <w:tcPr>
            <w:tcW w:w="2715" w:type="dxa"/>
            <w:tcBorders>
              <w:top w:val="nil"/>
              <w:left w:val="nil"/>
              <w:bottom w:val="single" w:sz="4" w:space="0" w:color="auto"/>
              <w:right w:val="single" w:sz="4" w:space="0" w:color="auto"/>
            </w:tcBorders>
            <w:noWrap/>
            <w:vAlign w:val="bottom"/>
            <w:hideMark/>
          </w:tcPr>
          <w:p w14:paraId="4130E840" w14:textId="77777777" w:rsidR="00CE066E" w:rsidRPr="00726A19"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726A19">
              <w:rPr>
                <w:rFonts w:ascii="Aptos Narrow" w:eastAsia="Times New Roman" w:hAnsi="Aptos Narrow" w:cs="Times New Roman"/>
                <w:color w:val="000000"/>
                <w:kern w:val="0"/>
                <w:sz w:val="20"/>
                <w:szCs w:val="20"/>
                <w:lang w:eastAsia="en-CA"/>
                <w14:ligatures w14:val="none"/>
              </w:rPr>
              <w:t>220.91</w:t>
            </w:r>
          </w:p>
        </w:tc>
      </w:tr>
      <w:tr w:rsidR="00CE066E" w:rsidRPr="008D4A9C" w14:paraId="56711CBF" w14:textId="77777777" w:rsidTr="00726A19">
        <w:trPr>
          <w:trHeight w:val="318"/>
          <w:jc w:val="center"/>
        </w:trPr>
        <w:tc>
          <w:tcPr>
            <w:tcW w:w="1499" w:type="dxa"/>
            <w:tcBorders>
              <w:top w:val="nil"/>
              <w:left w:val="single" w:sz="4" w:space="0" w:color="auto"/>
              <w:bottom w:val="single" w:sz="4" w:space="0" w:color="auto"/>
              <w:right w:val="single" w:sz="4" w:space="0" w:color="auto"/>
            </w:tcBorders>
            <w:noWrap/>
            <w:vAlign w:val="bottom"/>
            <w:hideMark/>
          </w:tcPr>
          <w:p w14:paraId="269D9C35" w14:textId="77777777" w:rsidR="00CE066E" w:rsidRPr="00726A19"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726A19">
              <w:rPr>
                <w:rFonts w:ascii="Aptos Narrow" w:eastAsia="Times New Roman" w:hAnsi="Aptos Narrow" w:cs="Times New Roman"/>
                <w:color w:val="000000"/>
                <w:kern w:val="0"/>
                <w:sz w:val="20"/>
                <w:szCs w:val="20"/>
                <w:lang w:eastAsia="en-CA"/>
                <w14:ligatures w14:val="none"/>
              </w:rPr>
              <w:t>16</w:t>
            </w:r>
          </w:p>
        </w:tc>
        <w:tc>
          <w:tcPr>
            <w:tcW w:w="2661" w:type="dxa"/>
            <w:tcBorders>
              <w:top w:val="nil"/>
              <w:left w:val="nil"/>
              <w:bottom w:val="single" w:sz="4" w:space="0" w:color="auto"/>
              <w:right w:val="single" w:sz="4" w:space="0" w:color="auto"/>
            </w:tcBorders>
            <w:noWrap/>
            <w:vAlign w:val="bottom"/>
            <w:hideMark/>
          </w:tcPr>
          <w:p w14:paraId="077E58AD" w14:textId="77777777" w:rsidR="00CE066E" w:rsidRPr="00726A19"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726A19">
              <w:rPr>
                <w:rFonts w:ascii="Aptos Narrow" w:eastAsia="Times New Roman" w:hAnsi="Aptos Narrow" w:cs="Times New Roman"/>
                <w:color w:val="000000"/>
                <w:kern w:val="0"/>
                <w:sz w:val="20"/>
                <w:szCs w:val="20"/>
                <w:lang w:eastAsia="en-CA"/>
                <w14:ligatures w14:val="none"/>
              </w:rPr>
              <w:t>269.50</w:t>
            </w:r>
          </w:p>
        </w:tc>
        <w:tc>
          <w:tcPr>
            <w:tcW w:w="2501" w:type="dxa"/>
            <w:tcBorders>
              <w:top w:val="nil"/>
              <w:left w:val="nil"/>
              <w:bottom w:val="single" w:sz="4" w:space="0" w:color="auto"/>
              <w:right w:val="single" w:sz="4" w:space="0" w:color="auto"/>
            </w:tcBorders>
            <w:noWrap/>
            <w:vAlign w:val="bottom"/>
            <w:hideMark/>
          </w:tcPr>
          <w:p w14:paraId="151C99E6" w14:textId="77777777" w:rsidR="00CE066E" w:rsidRPr="00726A19"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726A19">
              <w:rPr>
                <w:rFonts w:ascii="Aptos Narrow" w:eastAsia="Times New Roman" w:hAnsi="Aptos Narrow" w:cs="Times New Roman"/>
                <w:color w:val="000000"/>
                <w:kern w:val="0"/>
                <w:sz w:val="20"/>
                <w:szCs w:val="20"/>
                <w:lang w:eastAsia="en-CA"/>
                <w14:ligatures w14:val="none"/>
              </w:rPr>
              <w:t>193.57</w:t>
            </w:r>
          </w:p>
        </w:tc>
        <w:tc>
          <w:tcPr>
            <w:tcW w:w="2715" w:type="dxa"/>
            <w:tcBorders>
              <w:top w:val="nil"/>
              <w:left w:val="nil"/>
              <w:bottom w:val="single" w:sz="4" w:space="0" w:color="auto"/>
              <w:right w:val="single" w:sz="4" w:space="0" w:color="auto"/>
            </w:tcBorders>
            <w:noWrap/>
            <w:vAlign w:val="bottom"/>
            <w:hideMark/>
          </w:tcPr>
          <w:p w14:paraId="0548D71D" w14:textId="77777777" w:rsidR="00CE066E" w:rsidRPr="00726A19"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726A19">
              <w:rPr>
                <w:rFonts w:ascii="Aptos Narrow" w:eastAsia="Times New Roman" w:hAnsi="Aptos Narrow" w:cs="Times New Roman"/>
                <w:color w:val="000000"/>
                <w:kern w:val="0"/>
                <w:sz w:val="20"/>
                <w:szCs w:val="20"/>
                <w:lang w:eastAsia="en-CA"/>
                <w14:ligatures w14:val="none"/>
              </w:rPr>
              <w:t>208.40</w:t>
            </w:r>
          </w:p>
        </w:tc>
      </w:tr>
      <w:tr w:rsidR="00CE066E" w:rsidRPr="008D4A9C" w14:paraId="0513789B" w14:textId="77777777" w:rsidTr="00726A19">
        <w:trPr>
          <w:trHeight w:val="318"/>
          <w:jc w:val="center"/>
        </w:trPr>
        <w:tc>
          <w:tcPr>
            <w:tcW w:w="1499" w:type="dxa"/>
            <w:tcBorders>
              <w:top w:val="nil"/>
              <w:left w:val="single" w:sz="4" w:space="0" w:color="auto"/>
              <w:bottom w:val="single" w:sz="4" w:space="0" w:color="auto"/>
              <w:right w:val="single" w:sz="4" w:space="0" w:color="auto"/>
            </w:tcBorders>
            <w:noWrap/>
            <w:vAlign w:val="bottom"/>
            <w:hideMark/>
          </w:tcPr>
          <w:p w14:paraId="4C68A17B" w14:textId="77777777" w:rsidR="00CE066E" w:rsidRPr="00726A19"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726A19">
              <w:rPr>
                <w:rFonts w:ascii="Aptos Narrow" w:eastAsia="Times New Roman" w:hAnsi="Aptos Narrow" w:cs="Times New Roman"/>
                <w:color w:val="000000"/>
                <w:kern w:val="0"/>
                <w:sz w:val="20"/>
                <w:szCs w:val="20"/>
                <w:lang w:eastAsia="en-CA"/>
                <w14:ligatures w14:val="none"/>
              </w:rPr>
              <w:t>17</w:t>
            </w:r>
          </w:p>
        </w:tc>
        <w:tc>
          <w:tcPr>
            <w:tcW w:w="2661" w:type="dxa"/>
            <w:tcBorders>
              <w:top w:val="nil"/>
              <w:left w:val="nil"/>
              <w:bottom w:val="single" w:sz="4" w:space="0" w:color="auto"/>
              <w:right w:val="single" w:sz="4" w:space="0" w:color="auto"/>
            </w:tcBorders>
            <w:noWrap/>
            <w:vAlign w:val="bottom"/>
            <w:hideMark/>
          </w:tcPr>
          <w:p w14:paraId="6507BA35" w14:textId="77777777" w:rsidR="00CE066E" w:rsidRPr="00726A19"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726A19">
              <w:rPr>
                <w:rFonts w:ascii="Aptos Narrow" w:eastAsia="Times New Roman" w:hAnsi="Aptos Narrow" w:cs="Times New Roman"/>
                <w:color w:val="000000"/>
                <w:kern w:val="0"/>
                <w:sz w:val="20"/>
                <w:szCs w:val="20"/>
                <w:lang w:eastAsia="en-CA"/>
                <w14:ligatures w14:val="none"/>
              </w:rPr>
              <w:t>267.83</w:t>
            </w:r>
          </w:p>
        </w:tc>
        <w:tc>
          <w:tcPr>
            <w:tcW w:w="2501" w:type="dxa"/>
            <w:tcBorders>
              <w:top w:val="nil"/>
              <w:left w:val="nil"/>
              <w:bottom w:val="single" w:sz="4" w:space="0" w:color="auto"/>
              <w:right w:val="single" w:sz="4" w:space="0" w:color="auto"/>
            </w:tcBorders>
            <w:noWrap/>
            <w:vAlign w:val="bottom"/>
            <w:hideMark/>
          </w:tcPr>
          <w:p w14:paraId="747F6AE0" w14:textId="77777777" w:rsidR="00CE066E" w:rsidRPr="00726A19"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726A19">
              <w:rPr>
                <w:rFonts w:ascii="Aptos Narrow" w:eastAsia="Times New Roman" w:hAnsi="Aptos Narrow" w:cs="Times New Roman"/>
                <w:color w:val="000000"/>
                <w:kern w:val="0"/>
                <w:sz w:val="20"/>
                <w:szCs w:val="20"/>
                <w:lang w:eastAsia="en-CA"/>
                <w14:ligatures w14:val="none"/>
              </w:rPr>
              <w:t>183.60</w:t>
            </w:r>
          </w:p>
        </w:tc>
        <w:tc>
          <w:tcPr>
            <w:tcW w:w="2715" w:type="dxa"/>
            <w:tcBorders>
              <w:top w:val="nil"/>
              <w:left w:val="nil"/>
              <w:bottom w:val="single" w:sz="4" w:space="0" w:color="auto"/>
              <w:right w:val="single" w:sz="4" w:space="0" w:color="auto"/>
            </w:tcBorders>
            <w:noWrap/>
            <w:vAlign w:val="bottom"/>
            <w:hideMark/>
          </w:tcPr>
          <w:p w14:paraId="57341B98" w14:textId="77777777" w:rsidR="00CE066E" w:rsidRPr="00726A19"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726A19">
              <w:rPr>
                <w:rFonts w:ascii="Aptos Narrow" w:eastAsia="Times New Roman" w:hAnsi="Aptos Narrow" w:cs="Times New Roman"/>
                <w:color w:val="000000"/>
                <w:kern w:val="0"/>
                <w:sz w:val="20"/>
                <w:szCs w:val="20"/>
                <w:lang w:eastAsia="en-CA"/>
                <w14:ligatures w14:val="none"/>
              </w:rPr>
              <w:t>215.24</w:t>
            </w:r>
          </w:p>
        </w:tc>
      </w:tr>
      <w:tr w:rsidR="00CE066E" w:rsidRPr="008D4A9C" w14:paraId="0D61823B" w14:textId="77777777" w:rsidTr="00726A19">
        <w:trPr>
          <w:trHeight w:val="318"/>
          <w:jc w:val="center"/>
        </w:trPr>
        <w:tc>
          <w:tcPr>
            <w:tcW w:w="1499" w:type="dxa"/>
            <w:tcBorders>
              <w:top w:val="nil"/>
              <w:left w:val="single" w:sz="4" w:space="0" w:color="auto"/>
              <w:bottom w:val="single" w:sz="4" w:space="0" w:color="auto"/>
              <w:right w:val="single" w:sz="4" w:space="0" w:color="auto"/>
            </w:tcBorders>
            <w:noWrap/>
            <w:vAlign w:val="bottom"/>
            <w:hideMark/>
          </w:tcPr>
          <w:p w14:paraId="57067260" w14:textId="77777777" w:rsidR="00CE066E" w:rsidRPr="00726A19"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726A19">
              <w:rPr>
                <w:rFonts w:ascii="Aptos Narrow" w:eastAsia="Times New Roman" w:hAnsi="Aptos Narrow" w:cs="Times New Roman"/>
                <w:color w:val="000000"/>
                <w:kern w:val="0"/>
                <w:sz w:val="20"/>
                <w:szCs w:val="20"/>
                <w:lang w:eastAsia="en-CA"/>
                <w14:ligatures w14:val="none"/>
              </w:rPr>
              <w:t>18</w:t>
            </w:r>
          </w:p>
        </w:tc>
        <w:tc>
          <w:tcPr>
            <w:tcW w:w="2661" w:type="dxa"/>
            <w:tcBorders>
              <w:top w:val="nil"/>
              <w:left w:val="nil"/>
              <w:bottom w:val="single" w:sz="4" w:space="0" w:color="auto"/>
              <w:right w:val="single" w:sz="4" w:space="0" w:color="auto"/>
            </w:tcBorders>
            <w:noWrap/>
            <w:vAlign w:val="bottom"/>
            <w:hideMark/>
          </w:tcPr>
          <w:p w14:paraId="2D5EC330" w14:textId="77777777" w:rsidR="00CE066E" w:rsidRPr="00726A19"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726A19">
              <w:rPr>
                <w:rFonts w:ascii="Aptos Narrow" w:eastAsia="Times New Roman" w:hAnsi="Aptos Narrow" w:cs="Times New Roman"/>
                <w:color w:val="000000"/>
                <w:kern w:val="0"/>
                <w:sz w:val="20"/>
                <w:szCs w:val="20"/>
                <w:lang w:eastAsia="en-CA"/>
                <w14:ligatures w14:val="none"/>
              </w:rPr>
              <w:t>274.00</w:t>
            </w:r>
          </w:p>
        </w:tc>
        <w:tc>
          <w:tcPr>
            <w:tcW w:w="2501" w:type="dxa"/>
            <w:tcBorders>
              <w:top w:val="nil"/>
              <w:left w:val="nil"/>
              <w:bottom w:val="single" w:sz="4" w:space="0" w:color="auto"/>
              <w:right w:val="single" w:sz="4" w:space="0" w:color="auto"/>
            </w:tcBorders>
            <w:noWrap/>
            <w:vAlign w:val="bottom"/>
            <w:hideMark/>
          </w:tcPr>
          <w:p w14:paraId="2772DB03" w14:textId="77777777" w:rsidR="00CE066E" w:rsidRPr="00726A19"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726A19">
              <w:rPr>
                <w:rFonts w:ascii="Aptos Narrow" w:eastAsia="Times New Roman" w:hAnsi="Aptos Narrow" w:cs="Times New Roman"/>
                <w:color w:val="000000"/>
                <w:kern w:val="0"/>
                <w:sz w:val="20"/>
                <w:szCs w:val="20"/>
                <w:lang w:eastAsia="en-CA"/>
                <w14:ligatures w14:val="none"/>
              </w:rPr>
              <w:t>206.26</w:t>
            </w:r>
          </w:p>
        </w:tc>
        <w:tc>
          <w:tcPr>
            <w:tcW w:w="2715" w:type="dxa"/>
            <w:tcBorders>
              <w:top w:val="nil"/>
              <w:left w:val="nil"/>
              <w:bottom w:val="single" w:sz="4" w:space="0" w:color="auto"/>
              <w:right w:val="single" w:sz="4" w:space="0" w:color="auto"/>
            </w:tcBorders>
            <w:noWrap/>
            <w:vAlign w:val="bottom"/>
            <w:hideMark/>
          </w:tcPr>
          <w:p w14:paraId="7C48BC02" w14:textId="77777777" w:rsidR="00CE066E" w:rsidRPr="00726A19"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726A19">
              <w:rPr>
                <w:rFonts w:ascii="Aptos Narrow" w:eastAsia="Times New Roman" w:hAnsi="Aptos Narrow" w:cs="Times New Roman"/>
                <w:color w:val="000000"/>
                <w:kern w:val="0"/>
                <w:sz w:val="20"/>
                <w:szCs w:val="20"/>
                <w:lang w:eastAsia="en-CA"/>
                <w14:ligatures w14:val="none"/>
              </w:rPr>
              <w:t>214.66</w:t>
            </w:r>
          </w:p>
        </w:tc>
      </w:tr>
      <w:tr w:rsidR="00CE066E" w:rsidRPr="00541CB1" w14:paraId="1BC020B1" w14:textId="77777777" w:rsidTr="00726A19">
        <w:trPr>
          <w:trHeight w:val="79"/>
          <w:jc w:val="center"/>
        </w:trPr>
        <w:tc>
          <w:tcPr>
            <w:tcW w:w="1499" w:type="dxa"/>
            <w:tcBorders>
              <w:top w:val="nil"/>
              <w:left w:val="single" w:sz="4" w:space="0" w:color="auto"/>
              <w:bottom w:val="single" w:sz="4" w:space="0" w:color="auto"/>
              <w:right w:val="single" w:sz="4" w:space="0" w:color="auto"/>
            </w:tcBorders>
            <w:shd w:val="clear" w:color="auto" w:fill="A6A6A6" w:themeFill="background1" w:themeFillShade="A6"/>
            <w:noWrap/>
            <w:vAlign w:val="bottom"/>
          </w:tcPr>
          <w:p w14:paraId="70CDBB51" w14:textId="77777777" w:rsidR="00CE066E" w:rsidRPr="00541CB1" w:rsidRDefault="00CE066E" w:rsidP="001E741D">
            <w:pPr>
              <w:spacing w:after="0" w:line="240" w:lineRule="auto"/>
              <w:jc w:val="center"/>
              <w:rPr>
                <w:rFonts w:ascii="Aptos Narrow" w:eastAsia="Times New Roman" w:hAnsi="Aptos Narrow" w:cs="Times New Roman"/>
                <w:color w:val="000000"/>
                <w:kern w:val="0"/>
                <w:sz w:val="10"/>
                <w:szCs w:val="10"/>
                <w:lang w:eastAsia="en-CA"/>
                <w14:ligatures w14:val="none"/>
              </w:rPr>
            </w:pPr>
          </w:p>
        </w:tc>
        <w:tc>
          <w:tcPr>
            <w:tcW w:w="2661" w:type="dxa"/>
            <w:tcBorders>
              <w:top w:val="nil"/>
              <w:left w:val="nil"/>
              <w:bottom w:val="single" w:sz="4" w:space="0" w:color="auto"/>
              <w:right w:val="single" w:sz="4" w:space="0" w:color="auto"/>
            </w:tcBorders>
            <w:shd w:val="clear" w:color="auto" w:fill="A6A6A6" w:themeFill="background1" w:themeFillShade="A6"/>
            <w:noWrap/>
            <w:vAlign w:val="bottom"/>
          </w:tcPr>
          <w:p w14:paraId="1F9800DF" w14:textId="77777777" w:rsidR="00CE066E" w:rsidRPr="00541CB1" w:rsidRDefault="00CE066E" w:rsidP="001E741D">
            <w:pPr>
              <w:spacing w:after="0" w:line="240" w:lineRule="auto"/>
              <w:jc w:val="center"/>
              <w:rPr>
                <w:rFonts w:ascii="Aptos Narrow" w:eastAsia="Times New Roman" w:hAnsi="Aptos Narrow" w:cs="Times New Roman"/>
                <w:color w:val="000000"/>
                <w:kern w:val="0"/>
                <w:sz w:val="10"/>
                <w:szCs w:val="10"/>
                <w:lang w:eastAsia="en-CA"/>
                <w14:ligatures w14:val="none"/>
              </w:rPr>
            </w:pPr>
          </w:p>
        </w:tc>
        <w:tc>
          <w:tcPr>
            <w:tcW w:w="2501" w:type="dxa"/>
            <w:tcBorders>
              <w:top w:val="nil"/>
              <w:left w:val="nil"/>
              <w:bottom w:val="single" w:sz="4" w:space="0" w:color="auto"/>
              <w:right w:val="single" w:sz="4" w:space="0" w:color="auto"/>
            </w:tcBorders>
            <w:shd w:val="clear" w:color="auto" w:fill="A6A6A6" w:themeFill="background1" w:themeFillShade="A6"/>
            <w:noWrap/>
            <w:vAlign w:val="bottom"/>
          </w:tcPr>
          <w:p w14:paraId="25663AD0" w14:textId="77777777" w:rsidR="00CE066E" w:rsidRPr="00541CB1" w:rsidRDefault="00CE066E" w:rsidP="001E741D">
            <w:pPr>
              <w:spacing w:after="0" w:line="240" w:lineRule="auto"/>
              <w:jc w:val="center"/>
              <w:rPr>
                <w:rFonts w:ascii="Aptos Narrow" w:eastAsia="Times New Roman" w:hAnsi="Aptos Narrow" w:cs="Times New Roman"/>
                <w:color w:val="000000"/>
                <w:kern w:val="0"/>
                <w:sz w:val="10"/>
                <w:szCs w:val="10"/>
                <w:lang w:eastAsia="en-CA"/>
                <w14:ligatures w14:val="none"/>
              </w:rPr>
            </w:pPr>
          </w:p>
        </w:tc>
        <w:tc>
          <w:tcPr>
            <w:tcW w:w="2715" w:type="dxa"/>
            <w:tcBorders>
              <w:top w:val="nil"/>
              <w:left w:val="nil"/>
              <w:bottom w:val="single" w:sz="4" w:space="0" w:color="auto"/>
              <w:right w:val="single" w:sz="4" w:space="0" w:color="auto"/>
            </w:tcBorders>
            <w:shd w:val="clear" w:color="auto" w:fill="A6A6A6" w:themeFill="background1" w:themeFillShade="A6"/>
            <w:noWrap/>
            <w:vAlign w:val="bottom"/>
          </w:tcPr>
          <w:p w14:paraId="5DEB0232" w14:textId="77777777" w:rsidR="00CE066E" w:rsidRPr="00541CB1" w:rsidRDefault="00CE066E" w:rsidP="001E741D">
            <w:pPr>
              <w:spacing w:after="0" w:line="240" w:lineRule="auto"/>
              <w:jc w:val="center"/>
              <w:rPr>
                <w:rFonts w:ascii="Aptos Narrow" w:eastAsia="Times New Roman" w:hAnsi="Aptos Narrow" w:cs="Times New Roman"/>
                <w:color w:val="000000"/>
                <w:kern w:val="0"/>
                <w:sz w:val="10"/>
                <w:szCs w:val="10"/>
                <w:lang w:eastAsia="en-CA"/>
                <w14:ligatures w14:val="none"/>
              </w:rPr>
            </w:pPr>
          </w:p>
        </w:tc>
      </w:tr>
      <w:tr w:rsidR="00CE066E" w:rsidRPr="008D4A9C" w14:paraId="075E9599" w14:textId="77777777" w:rsidTr="00726A19">
        <w:trPr>
          <w:trHeight w:val="318"/>
          <w:jc w:val="center"/>
        </w:trPr>
        <w:tc>
          <w:tcPr>
            <w:tcW w:w="1499"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bottom"/>
            <w:hideMark/>
          </w:tcPr>
          <w:p w14:paraId="34B2E8B0" w14:textId="77777777" w:rsidR="00CE066E" w:rsidRPr="00726A19"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726A19">
              <w:rPr>
                <w:rFonts w:ascii="Aptos Narrow" w:eastAsia="Times New Roman" w:hAnsi="Aptos Narrow" w:cs="Times New Roman"/>
                <w:color w:val="000000"/>
                <w:kern w:val="0"/>
                <w:sz w:val="20"/>
                <w:szCs w:val="20"/>
                <w:lang w:eastAsia="en-CA"/>
                <w14:ligatures w14:val="none"/>
              </w:rPr>
              <w:t>Avg</w:t>
            </w:r>
          </w:p>
        </w:tc>
        <w:tc>
          <w:tcPr>
            <w:tcW w:w="2661" w:type="dxa"/>
            <w:tcBorders>
              <w:top w:val="single" w:sz="4" w:space="0" w:color="auto"/>
              <w:left w:val="nil"/>
              <w:bottom w:val="single" w:sz="4" w:space="0" w:color="auto"/>
              <w:right w:val="single" w:sz="4" w:space="0" w:color="auto"/>
            </w:tcBorders>
            <w:noWrap/>
            <w:vAlign w:val="bottom"/>
            <w:hideMark/>
          </w:tcPr>
          <w:p w14:paraId="4E957F3A" w14:textId="77777777" w:rsidR="00CE066E" w:rsidRPr="00726A19"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726A19">
              <w:rPr>
                <w:rFonts w:ascii="Aptos Narrow" w:eastAsia="Times New Roman" w:hAnsi="Aptos Narrow" w:cs="Times New Roman"/>
                <w:color w:val="000000"/>
                <w:kern w:val="0"/>
                <w:sz w:val="20"/>
                <w:szCs w:val="20"/>
                <w:lang w:eastAsia="en-CA"/>
                <w14:ligatures w14:val="none"/>
              </w:rPr>
              <w:t>262.11</w:t>
            </w:r>
          </w:p>
        </w:tc>
        <w:tc>
          <w:tcPr>
            <w:tcW w:w="2501" w:type="dxa"/>
            <w:tcBorders>
              <w:top w:val="single" w:sz="4" w:space="0" w:color="auto"/>
              <w:left w:val="nil"/>
              <w:bottom w:val="single" w:sz="4" w:space="0" w:color="auto"/>
              <w:right w:val="single" w:sz="4" w:space="0" w:color="auto"/>
            </w:tcBorders>
            <w:noWrap/>
            <w:vAlign w:val="bottom"/>
            <w:hideMark/>
          </w:tcPr>
          <w:p w14:paraId="583EC55C" w14:textId="77777777" w:rsidR="00CE066E" w:rsidRPr="00726A19"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726A19">
              <w:rPr>
                <w:rFonts w:ascii="Aptos Narrow" w:eastAsia="Times New Roman" w:hAnsi="Aptos Narrow" w:cs="Times New Roman"/>
                <w:color w:val="000000"/>
                <w:kern w:val="0"/>
                <w:sz w:val="20"/>
                <w:szCs w:val="20"/>
                <w:lang w:eastAsia="en-CA"/>
                <w14:ligatures w14:val="none"/>
              </w:rPr>
              <w:t>193.87</w:t>
            </w:r>
          </w:p>
        </w:tc>
        <w:tc>
          <w:tcPr>
            <w:tcW w:w="2715" w:type="dxa"/>
            <w:tcBorders>
              <w:top w:val="single" w:sz="4" w:space="0" w:color="auto"/>
              <w:left w:val="nil"/>
              <w:bottom w:val="single" w:sz="4" w:space="0" w:color="auto"/>
              <w:right w:val="single" w:sz="4" w:space="0" w:color="auto"/>
            </w:tcBorders>
            <w:noWrap/>
            <w:vAlign w:val="bottom"/>
            <w:hideMark/>
          </w:tcPr>
          <w:p w14:paraId="7B264CD6" w14:textId="77777777" w:rsidR="00CE066E" w:rsidRPr="00726A19"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726A19">
              <w:rPr>
                <w:rFonts w:ascii="Aptos Narrow" w:eastAsia="Times New Roman" w:hAnsi="Aptos Narrow" w:cs="Times New Roman"/>
                <w:color w:val="000000"/>
                <w:kern w:val="0"/>
                <w:sz w:val="20"/>
                <w:szCs w:val="20"/>
                <w:lang w:eastAsia="en-CA"/>
                <w14:ligatures w14:val="none"/>
              </w:rPr>
              <w:t>212.24</w:t>
            </w:r>
          </w:p>
        </w:tc>
      </w:tr>
      <w:tr w:rsidR="00CE066E" w:rsidRPr="008D4A9C" w14:paraId="7A69C572" w14:textId="77777777" w:rsidTr="00726A19">
        <w:trPr>
          <w:trHeight w:val="318"/>
          <w:jc w:val="center"/>
        </w:trPr>
        <w:tc>
          <w:tcPr>
            <w:tcW w:w="1499"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bottom"/>
          </w:tcPr>
          <w:p w14:paraId="529DB89E" w14:textId="77777777" w:rsidR="00CE066E" w:rsidRPr="00726A19"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726A19">
              <w:rPr>
                <w:rFonts w:ascii="Aptos Narrow" w:eastAsia="Times New Roman" w:hAnsi="Aptos Narrow" w:cs="Times New Roman"/>
                <w:color w:val="000000"/>
                <w:kern w:val="0"/>
                <w:sz w:val="20"/>
                <w:szCs w:val="20"/>
                <w:lang w:eastAsia="en-CA"/>
                <w14:ligatures w14:val="none"/>
              </w:rPr>
              <w:t>Stdev</w:t>
            </w:r>
          </w:p>
        </w:tc>
        <w:tc>
          <w:tcPr>
            <w:tcW w:w="2661" w:type="dxa"/>
            <w:tcBorders>
              <w:top w:val="single" w:sz="4" w:space="0" w:color="auto"/>
              <w:left w:val="nil"/>
              <w:bottom w:val="single" w:sz="4" w:space="0" w:color="auto"/>
              <w:right w:val="single" w:sz="4" w:space="0" w:color="auto"/>
            </w:tcBorders>
            <w:noWrap/>
            <w:vAlign w:val="bottom"/>
          </w:tcPr>
          <w:p w14:paraId="07C05B6B" w14:textId="77777777" w:rsidR="00CE066E" w:rsidRPr="00726A19"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726A19">
              <w:rPr>
                <w:rFonts w:ascii="Aptos Narrow" w:hAnsi="Aptos Narrow"/>
                <w:color w:val="000000"/>
                <w:sz w:val="20"/>
                <w:szCs w:val="20"/>
              </w:rPr>
              <w:t>10.54</w:t>
            </w:r>
          </w:p>
        </w:tc>
        <w:tc>
          <w:tcPr>
            <w:tcW w:w="2501" w:type="dxa"/>
            <w:tcBorders>
              <w:top w:val="single" w:sz="4" w:space="0" w:color="auto"/>
              <w:left w:val="nil"/>
              <w:bottom w:val="single" w:sz="4" w:space="0" w:color="auto"/>
              <w:right w:val="single" w:sz="4" w:space="0" w:color="auto"/>
            </w:tcBorders>
            <w:noWrap/>
            <w:vAlign w:val="bottom"/>
          </w:tcPr>
          <w:p w14:paraId="797FDF6D" w14:textId="77777777" w:rsidR="00CE066E" w:rsidRPr="00726A19"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726A19">
              <w:rPr>
                <w:rFonts w:ascii="Aptos Narrow" w:hAnsi="Aptos Narrow"/>
                <w:color w:val="000000"/>
                <w:sz w:val="20"/>
                <w:szCs w:val="20"/>
              </w:rPr>
              <w:t>11.24</w:t>
            </w:r>
          </w:p>
        </w:tc>
        <w:tc>
          <w:tcPr>
            <w:tcW w:w="2715" w:type="dxa"/>
            <w:tcBorders>
              <w:top w:val="single" w:sz="4" w:space="0" w:color="auto"/>
              <w:left w:val="nil"/>
              <w:bottom w:val="single" w:sz="4" w:space="0" w:color="auto"/>
              <w:right w:val="single" w:sz="4" w:space="0" w:color="auto"/>
            </w:tcBorders>
            <w:noWrap/>
            <w:vAlign w:val="bottom"/>
          </w:tcPr>
          <w:p w14:paraId="39AB4458" w14:textId="77777777" w:rsidR="00CE066E" w:rsidRPr="00726A19"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726A19">
              <w:rPr>
                <w:rFonts w:ascii="Aptos Narrow" w:hAnsi="Aptos Narrow"/>
                <w:color w:val="000000"/>
                <w:sz w:val="20"/>
                <w:szCs w:val="20"/>
              </w:rPr>
              <w:t>6.36</w:t>
            </w:r>
          </w:p>
        </w:tc>
      </w:tr>
      <w:tr w:rsidR="00CE066E" w:rsidRPr="008D4A9C" w14:paraId="43155A19" w14:textId="77777777" w:rsidTr="00726A19">
        <w:trPr>
          <w:trHeight w:val="318"/>
          <w:jc w:val="center"/>
        </w:trPr>
        <w:tc>
          <w:tcPr>
            <w:tcW w:w="1499"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bottom"/>
          </w:tcPr>
          <w:p w14:paraId="46C8B2AE" w14:textId="77777777" w:rsidR="00CE066E" w:rsidRPr="00726A19"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726A19">
              <w:rPr>
                <w:rFonts w:ascii="Aptos Narrow" w:eastAsia="Times New Roman" w:hAnsi="Aptos Narrow" w:cs="Times New Roman"/>
                <w:color w:val="000000"/>
                <w:kern w:val="0"/>
                <w:sz w:val="20"/>
                <w:szCs w:val="20"/>
                <w:lang w:eastAsia="en-CA"/>
                <w14:ligatures w14:val="none"/>
              </w:rPr>
              <w:t>CI</w:t>
            </w:r>
          </w:p>
        </w:tc>
        <w:tc>
          <w:tcPr>
            <w:tcW w:w="2661" w:type="dxa"/>
            <w:tcBorders>
              <w:top w:val="single" w:sz="4" w:space="0" w:color="auto"/>
              <w:left w:val="nil"/>
              <w:bottom w:val="single" w:sz="4" w:space="0" w:color="auto"/>
              <w:right w:val="single" w:sz="4" w:space="0" w:color="auto"/>
            </w:tcBorders>
            <w:noWrap/>
            <w:vAlign w:val="bottom"/>
          </w:tcPr>
          <w:p w14:paraId="1C7B9840" w14:textId="77777777" w:rsidR="00CE066E" w:rsidRPr="00726A19"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726A19">
              <w:rPr>
                <w:rFonts w:ascii="Aptos Narrow" w:eastAsia="Times New Roman" w:hAnsi="Aptos Narrow" w:cs="Times New Roman"/>
                <w:color w:val="000000"/>
                <w:kern w:val="0"/>
                <w:sz w:val="20"/>
                <w:szCs w:val="20"/>
                <w:lang w:eastAsia="en-CA"/>
                <w14:ligatures w14:val="none"/>
              </w:rPr>
              <w:t>[251.05, 273.18]</w:t>
            </w:r>
          </w:p>
        </w:tc>
        <w:tc>
          <w:tcPr>
            <w:tcW w:w="2501" w:type="dxa"/>
            <w:tcBorders>
              <w:top w:val="single" w:sz="4" w:space="0" w:color="auto"/>
              <w:left w:val="nil"/>
              <w:bottom w:val="single" w:sz="4" w:space="0" w:color="auto"/>
              <w:right w:val="single" w:sz="4" w:space="0" w:color="auto"/>
            </w:tcBorders>
            <w:noWrap/>
            <w:vAlign w:val="bottom"/>
          </w:tcPr>
          <w:p w14:paraId="4C8C9D53" w14:textId="77777777" w:rsidR="00CE066E" w:rsidRPr="00726A19"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726A19">
              <w:rPr>
                <w:rFonts w:ascii="Aptos Narrow" w:eastAsia="Times New Roman" w:hAnsi="Aptos Narrow" w:cs="Times New Roman"/>
                <w:color w:val="000000"/>
                <w:kern w:val="0"/>
                <w:sz w:val="20"/>
                <w:szCs w:val="20"/>
                <w:lang w:eastAsia="en-CA"/>
                <w14:ligatures w14:val="none"/>
              </w:rPr>
              <w:t>[182.07, 205.66]</w:t>
            </w:r>
          </w:p>
        </w:tc>
        <w:tc>
          <w:tcPr>
            <w:tcW w:w="2715" w:type="dxa"/>
            <w:tcBorders>
              <w:top w:val="single" w:sz="4" w:space="0" w:color="auto"/>
              <w:left w:val="nil"/>
              <w:bottom w:val="single" w:sz="4" w:space="0" w:color="auto"/>
              <w:right w:val="single" w:sz="4" w:space="0" w:color="auto"/>
            </w:tcBorders>
            <w:noWrap/>
            <w:vAlign w:val="bottom"/>
          </w:tcPr>
          <w:p w14:paraId="497C5D55" w14:textId="77777777" w:rsidR="00CE066E" w:rsidRPr="00726A19" w:rsidRDefault="00CE066E" w:rsidP="001E741D">
            <w:pPr>
              <w:spacing w:after="0" w:line="240" w:lineRule="auto"/>
              <w:jc w:val="center"/>
              <w:rPr>
                <w:rFonts w:ascii="Aptos Narrow" w:eastAsia="Times New Roman" w:hAnsi="Aptos Narrow" w:cs="Times New Roman"/>
                <w:color w:val="000000"/>
                <w:kern w:val="0"/>
                <w:sz w:val="20"/>
                <w:szCs w:val="20"/>
                <w:lang w:eastAsia="en-CA"/>
                <w14:ligatures w14:val="none"/>
              </w:rPr>
            </w:pPr>
            <w:r w:rsidRPr="00726A19">
              <w:rPr>
                <w:rFonts w:ascii="Aptos Narrow" w:eastAsia="Times New Roman" w:hAnsi="Aptos Narrow" w:cs="Times New Roman"/>
                <w:color w:val="000000"/>
                <w:kern w:val="0"/>
                <w:sz w:val="20"/>
                <w:szCs w:val="20"/>
                <w:lang w:eastAsia="en-CA"/>
                <w14:ligatures w14:val="none"/>
              </w:rPr>
              <w:t>[205.56, 218.92]</w:t>
            </w:r>
          </w:p>
        </w:tc>
      </w:tr>
    </w:tbl>
    <w:p w14:paraId="252E5138" w14:textId="77777777" w:rsidR="00CE066E" w:rsidRDefault="00CE066E" w:rsidP="00CE066E">
      <w:pPr>
        <w:pStyle w:val="taylor-paragraphblock"/>
        <w:spacing w:after="360"/>
        <w:rPr>
          <w:i/>
          <w:iCs/>
        </w:rPr>
      </w:pPr>
      <w:r w:rsidRPr="00745786">
        <w:rPr>
          <w:i/>
          <w:iCs/>
        </w:rPr>
        <w:t xml:space="preserve">Table </w:t>
      </w:r>
      <w:r>
        <w:rPr>
          <w:i/>
          <w:iCs/>
        </w:rPr>
        <w:t>14</w:t>
      </w:r>
      <w:r w:rsidRPr="00745786">
        <w:rPr>
          <w:i/>
          <w:iCs/>
        </w:rPr>
        <w:t xml:space="preserve">. </w:t>
      </w:r>
      <w:r>
        <w:rPr>
          <w:i/>
          <w:iCs/>
        </w:rPr>
        <w:t>Averages across runs, by day.</w:t>
      </w:r>
    </w:p>
    <w:p w14:paraId="3111A715" w14:textId="2742A07C" w:rsidR="003634CD" w:rsidRDefault="003634CD" w:rsidP="003634CD">
      <w:pPr>
        <w:pStyle w:val="taylor-paragraphblock"/>
      </w:pPr>
      <w:r>
        <w:t>Here are a few key observations</w:t>
      </w:r>
      <w:r w:rsidR="0015204E">
        <w:t xml:space="preserve"> of this data</w:t>
      </w:r>
      <w:r>
        <w:t>:</w:t>
      </w:r>
    </w:p>
    <w:p w14:paraId="0D43998A" w14:textId="77777777" w:rsidR="003634CD" w:rsidRDefault="003634CD" w:rsidP="003634CD">
      <w:pPr>
        <w:pStyle w:val="taylor-paragraphblock"/>
        <w:numPr>
          <w:ilvl w:val="0"/>
          <w:numId w:val="7"/>
        </w:numPr>
      </w:pPr>
      <w:r>
        <w:t>The confidence intervals of the total patients helped in the system and the average time patients spent in the ER each day were relatively narrow. This shows the ED does not accumulate a backlog from previous days, which supports the validity and stability of the simulation.</w:t>
      </w:r>
    </w:p>
    <w:p w14:paraId="7565EC7E" w14:textId="77777777" w:rsidR="003634CD" w:rsidRDefault="003634CD" w:rsidP="003634CD">
      <w:pPr>
        <w:pStyle w:val="taylor-paragraphblock"/>
        <w:numPr>
          <w:ilvl w:val="0"/>
          <w:numId w:val="7"/>
        </w:numPr>
      </w:pPr>
      <w:r>
        <w:t>The smallest average number of patients in the system occurred during Hour 8. The confidence interval does not overlap with the Hour 2, when the system has the largest average number of patients in the system, which suggests that there will always be less patients in the ED in the morning than at night.</w:t>
      </w:r>
    </w:p>
    <w:p w14:paraId="622E81CD" w14:textId="77777777" w:rsidR="003634CD" w:rsidRDefault="003634CD" w:rsidP="003634CD">
      <w:pPr>
        <w:pStyle w:val="taylor-paragraphblock"/>
        <w:numPr>
          <w:ilvl w:val="0"/>
          <w:numId w:val="7"/>
        </w:numPr>
      </w:pPr>
      <w:r>
        <w:t xml:space="preserve">The smallest average wait time occurred for patients who arrived during Hour 7 (7:00–7:59 a.m.). The confidence interval of Hour 7 wait times do not overlap with the confidence interval of hours with the highest wait times. This indicates that there is a meaningful difference between the high-wait and low-wait times. </w:t>
      </w:r>
    </w:p>
    <w:p w14:paraId="2D368232" w14:textId="77777777" w:rsidR="003634CD" w:rsidRDefault="003634CD" w:rsidP="003634CD">
      <w:pPr>
        <w:pStyle w:val="taylor-paragraphblock"/>
        <w:numPr>
          <w:ilvl w:val="0"/>
          <w:numId w:val="7"/>
        </w:numPr>
      </w:pPr>
      <w:r>
        <w:t>Hours 6, 7, and 8 have comparatively lower wait times and number of customers in the system than other periods of time, and their confidence intervals overlap with each other but not with the highest wait times. This means that there is a stable arrival window between 6:00–8:59 a.m. where patients will consistently face low congestion.</w:t>
      </w:r>
    </w:p>
    <w:p w14:paraId="1F2D8126" w14:textId="77777777" w:rsidR="003634CD" w:rsidRDefault="003634CD" w:rsidP="003634CD">
      <w:pPr>
        <w:pStyle w:val="taylor-paragraphblock"/>
        <w:numPr>
          <w:ilvl w:val="1"/>
          <w:numId w:val="7"/>
        </w:numPr>
      </w:pPr>
      <w:r>
        <w:t xml:space="preserve">Furthermore, the lowest standard deviations among all hours occurred between Hours 7–8 and their confidence intervals are relatively narrow and overlap heavily. This means the </w:t>
      </w:r>
      <w:r>
        <w:lastRenderedPageBreak/>
        <w:t>system is most predictable during these hours, so patients can reliably expect to have relatively fast wait times if they arrive between 7:00–8:59 a.m.</w:t>
      </w:r>
    </w:p>
    <w:p w14:paraId="2FC03F22" w14:textId="77777777" w:rsidR="003634CD" w:rsidRDefault="003634CD" w:rsidP="003634CD">
      <w:pPr>
        <w:pStyle w:val="taylor-paragraphblock"/>
        <w:numPr>
          <w:ilvl w:val="0"/>
          <w:numId w:val="7"/>
        </w:numPr>
      </w:pPr>
      <w:r>
        <w:t xml:space="preserve">The smallest average wait times, largest standard deviations, and widest confidence intervals occurred between Hours 0–3 and 20–23. Even the lower bounds of these time periods are substantially higher than those in the lowest-congestion periods. This indicates that patients arriving between 8:00 p.m.–3:59 a.m. experience the slowest departures from the system and can always expect longer wait times than if they had arrived at other periods during the day. </w:t>
      </w:r>
    </w:p>
    <w:p w14:paraId="7D42DB42" w14:textId="77777777" w:rsidR="003634CD" w:rsidRPr="00490633" w:rsidRDefault="003634CD" w:rsidP="003634CD">
      <w:pPr>
        <w:pStyle w:val="taylor-paragraphblock"/>
        <w:numPr>
          <w:ilvl w:val="1"/>
          <w:numId w:val="7"/>
        </w:numPr>
      </w:pPr>
      <w:r>
        <w:t>The hours with the highest average wait times also match the hours with the most patients in the system, suggesting that the high wait times during these periods are a direct result of the increased congestion in the system.</w:t>
      </w:r>
    </w:p>
    <w:p w14:paraId="08E26000" w14:textId="77777777" w:rsidR="003634CD" w:rsidRDefault="003634CD" w:rsidP="003634CD">
      <w:pPr>
        <w:pStyle w:val="Heading1"/>
      </w:pPr>
      <w:bookmarkStart w:id="13" w:name="_Toc216288961"/>
      <w:r>
        <w:t>Conclusion</w:t>
      </w:r>
      <w:bookmarkEnd w:id="13"/>
    </w:p>
    <w:p w14:paraId="0730171B" w14:textId="77777777" w:rsidR="00FF4971" w:rsidRDefault="00FF4971" w:rsidP="00FF4971">
      <w:pPr>
        <w:pStyle w:val="Heading2"/>
      </w:pPr>
      <w:bookmarkStart w:id="14" w:name="_Toc216288963"/>
      <w:r>
        <w:t>Results and Analysis Summary: Theoretical</w:t>
      </w:r>
      <w:bookmarkEnd w:id="14"/>
    </w:p>
    <w:p w14:paraId="6AF2FF11" w14:textId="2BA68E40" w:rsidR="00FF4971" w:rsidRPr="00FF4971" w:rsidRDefault="00FF4971" w:rsidP="00FF4971">
      <w:pPr>
        <w:pStyle w:val="taylor-paragraphblock"/>
      </w:pPr>
      <w:r w:rsidRPr="006F7D47">
        <w:t>T</w:t>
      </w:r>
      <w:r>
        <w:t>he t</w:t>
      </w:r>
      <w:r w:rsidRPr="006F7D47">
        <w:t xml:space="preserve">heoretical </w:t>
      </w:r>
      <w:r>
        <w:t>system</w:t>
      </w:r>
      <w:r w:rsidRPr="006F7D47">
        <w:t xml:space="preserve"> data shows </w:t>
      </w:r>
      <w:r>
        <w:t>that the</w:t>
      </w:r>
      <w:r w:rsidRPr="006F7D47">
        <w:t xml:space="preserve"> queues</w:t>
      </w:r>
      <w:r>
        <w:t>, with the exception of diagnosis</w:t>
      </w:r>
      <w:r w:rsidR="00D76CCE">
        <w:t xml:space="preserve"> queue</w:t>
      </w:r>
      <w:r>
        <w:t>,</w:t>
      </w:r>
      <w:r w:rsidRPr="006F7D47">
        <w:t xml:space="preserve"> maintain low and stable patient numbers and wait times, with mid-day peaks </w:t>
      </w:r>
      <w:r>
        <w:t xml:space="preserve">due </w:t>
      </w:r>
      <w:r w:rsidRPr="006F7D47">
        <w:t xml:space="preserve">to higher </w:t>
      </w:r>
      <w:r>
        <w:t xml:space="preserve">patient </w:t>
      </w:r>
      <w:r w:rsidRPr="006F7D47">
        <w:t>arrivals. Utilization is low, indicating the system can handle</w:t>
      </w:r>
      <w:r>
        <w:t xml:space="preserve"> the</w:t>
      </w:r>
      <w:r w:rsidRPr="006F7D47">
        <w:t xml:space="preserve"> typical</w:t>
      </w:r>
      <w:r>
        <w:t>, expected</w:t>
      </w:r>
      <w:r w:rsidRPr="006F7D47">
        <w:t xml:space="preserve"> flow</w:t>
      </w:r>
      <w:r>
        <w:t xml:space="preserve"> and to indicate that while there are periods of extended waits for patients, those times will always be caught up when high staffing periods occur</w:t>
      </w:r>
      <w:r w:rsidRPr="006F7D47">
        <w:t xml:space="preserve">. Observation queue numbers are high but predictable, while the diagnosis queue shows instability when arrivals exceed </w:t>
      </w:r>
      <w:r>
        <w:t xml:space="preserve">doctor </w:t>
      </w:r>
      <w:r w:rsidRPr="006F7D47">
        <w:t>staffing, causing extreme queue lengths and wait times. Later staffing increases allow recovery, demonstrating that capacity constraints drive temporary backlogs, but stability is achievable over time.</w:t>
      </w:r>
    </w:p>
    <w:p w14:paraId="6F899E90" w14:textId="77777777" w:rsidR="003634CD" w:rsidRDefault="003634CD" w:rsidP="003634CD">
      <w:pPr>
        <w:pStyle w:val="Heading2"/>
      </w:pPr>
      <w:bookmarkStart w:id="15" w:name="_Toc216288962"/>
      <w:r>
        <w:t>Results and Analysis Summary: Simulation</w:t>
      </w:r>
      <w:bookmarkEnd w:id="15"/>
    </w:p>
    <w:p w14:paraId="1C4A80A6" w14:textId="77777777" w:rsidR="00FF4971" w:rsidRDefault="003634CD" w:rsidP="00FF4971">
      <w:pPr>
        <w:pStyle w:val="taylor-paragraphblock"/>
      </w:pPr>
      <w:r>
        <w:t>The actual s</w:t>
      </w:r>
      <w:r w:rsidRPr="006F7D47">
        <w:t xml:space="preserve">imulation results indicate the ED is </w:t>
      </w:r>
      <w:r>
        <w:t xml:space="preserve">completely stable over many days, and generally </w:t>
      </w:r>
      <w:r w:rsidRPr="006F7D47">
        <w:t>stable</w:t>
      </w:r>
      <w:r>
        <w:t xml:space="preserve"> </w:t>
      </w:r>
      <w:r w:rsidRPr="006F7D47">
        <w:t>with</w:t>
      </w:r>
      <w:r>
        <w:t xml:space="preserve"> through each day with</w:t>
      </w:r>
      <w:r w:rsidRPr="006F7D47">
        <w:t xml:space="preserve"> narrow confidence intervals</w:t>
      </w:r>
      <w:r>
        <w:t>, which</w:t>
      </w:r>
      <w:r w:rsidRPr="006F7D47">
        <w:t xml:space="preserve"> show minimal backlog</w:t>
      </w:r>
      <w:r>
        <w:t>ging of patients</w:t>
      </w:r>
      <w:r w:rsidRPr="006F7D47">
        <w:t xml:space="preserve">. Congestion is lowest between 6:00–8:59 a.m., with predictable short wait times, while highest congestion occurs between 8:00 p.m. and 3:59 a.m., with long waits and many patients. </w:t>
      </w:r>
      <w:r>
        <w:t xml:space="preserve">These showcase how the system struggles with low staffing times but maintains consistent and reliable service during high staff times. </w:t>
      </w:r>
      <w:r w:rsidRPr="006F7D47">
        <w:t>Differences between low- and high-congestion periods are meaningful, confirming that patient experience varies by hour, and highlighting consistent morning stability versus persistent nighttime demand.</w:t>
      </w:r>
      <w:r w:rsidR="00FF4971" w:rsidRPr="00FF4971">
        <w:t xml:space="preserve"> </w:t>
      </w:r>
    </w:p>
    <w:p w14:paraId="02BC7362" w14:textId="5FF38537" w:rsidR="0015204E" w:rsidRDefault="00FF4971" w:rsidP="00FF4971">
      <w:pPr>
        <w:pStyle w:val="taylor-paragraphblock"/>
      </w:pPr>
      <w:r>
        <w:lastRenderedPageBreak/>
        <w:t xml:space="preserve">Based on the results from the simulation, there is a clear standout time for patients to enter the system to minimize their overall wait time: 07:00–07:59. Patients who entered the system after 07:00 and before 08:00, on a 24-hour clock, had a significantly reduced wait time compared to every other hourly interval. The longest wait patients experienced on average were patients who entered the system between 8:00 p.m.–3:59 a.m. </w:t>
      </w:r>
      <w:bookmarkStart w:id="16" w:name="_Toc216288964"/>
    </w:p>
    <w:p w14:paraId="4BA975B2" w14:textId="17A6E0A7" w:rsidR="00A0589E" w:rsidRPr="00A0589E" w:rsidRDefault="003634CD" w:rsidP="00A0589E">
      <w:pPr>
        <w:pStyle w:val="Heading2"/>
      </w:pPr>
      <w:r w:rsidRPr="00114BFC">
        <w:t>Recommendations</w:t>
      </w:r>
      <w:bookmarkEnd w:id="16"/>
    </w:p>
    <w:p w14:paraId="139FBADB" w14:textId="5ED2FDC9" w:rsidR="00FF4971" w:rsidRDefault="00196510" w:rsidP="00FF4971">
      <w:pPr>
        <w:pStyle w:val="taylor-paragraphblock"/>
      </w:pPr>
      <w:r>
        <w:t xml:space="preserve">In terms of the simulation code, there </w:t>
      </w:r>
      <w:r w:rsidR="00A0589E">
        <w:t xml:space="preserve">are a few edge cases that the </w:t>
      </w:r>
      <w:r>
        <w:t>system</w:t>
      </w:r>
      <w:r w:rsidR="00A0589E">
        <w:t xml:space="preserve"> does not handle well, such as when two patients arrive at the same time. To avoid this, </w:t>
      </w:r>
      <w:r>
        <w:t xml:space="preserve">currently the </w:t>
      </w:r>
      <w:r w:rsidR="00A0589E">
        <w:t xml:space="preserve">code to arrive </w:t>
      </w:r>
      <w:r>
        <w:t>in the</w:t>
      </w:r>
      <w:r w:rsidR="00A0589E">
        <w:t xml:space="preserve"> testing and diagnosis queues is called directly after leaving the previous queue, rather than scheduling the arrival. This is </w:t>
      </w:r>
      <w:r w:rsidR="00ED37C8">
        <w:t>improper and occasionally dangerous</w:t>
      </w:r>
      <w:r w:rsidR="00A0589E">
        <w:t xml:space="preserve"> system behaviour </w:t>
      </w:r>
      <w:r w:rsidR="00ED37C8">
        <w:t xml:space="preserve">that </w:t>
      </w:r>
      <w:r w:rsidR="00A0589E">
        <w:t>c</w:t>
      </w:r>
      <w:r w:rsidR="00ED37C8">
        <w:t>ould</w:t>
      </w:r>
      <w:r w:rsidR="00A0589E">
        <w:t xml:space="preserve"> </w:t>
      </w:r>
      <w:r w:rsidR="00ED37C8">
        <w:t xml:space="preserve">potentially </w:t>
      </w:r>
      <w:r w:rsidR="00A0589E">
        <w:t xml:space="preserve">cause statistical </w:t>
      </w:r>
      <w:r w:rsidR="00ED37C8">
        <w:t>problems if patient volumes were increased, so a system to handle simulatneous arrivals should be implemented in future iterations of the project.</w:t>
      </w:r>
      <w:r w:rsidR="008B1FAE">
        <w:t xml:space="preserve"> Another way to improve the simulation code could be to track the system time on a counter, rather than increasing the time with each event. This would allow for more accurate statistic tracking as it would stop the simulation at the exact end of day, preventing the system from </w:t>
      </w:r>
      <w:r w:rsidR="00C71709">
        <w:t xml:space="preserve">overshooting it (e.g. the last event of the simulation occurs at 11:59 p.m. and takes two minutes, so the system actually ends at 12:01 a.m.). </w:t>
      </w:r>
    </w:p>
    <w:p w14:paraId="3881BC07" w14:textId="68F4AB45" w:rsidR="008B1FAE" w:rsidRDefault="00FF4971" w:rsidP="008B1FAE">
      <w:pPr>
        <w:pStyle w:val="taylor-paragraphblock"/>
      </w:pPr>
      <w:r>
        <w:t xml:space="preserve"> </w:t>
      </w:r>
      <w:r w:rsidR="008B1FAE">
        <w:t xml:space="preserve">The statistical data for this simulation could be improved by testing the system with different patient arrival rates to see how the recommended hours for ED arrival change. It would also be interesting to track queue congestion statistics, such as the average number of patients in each queue or their delay, or the nurse and doctor serving data to help identify points of congestion and allow patients to choose arrival times that have shorter waits in specific queues, rather than overall system time. Many assumptions were made about the efficiency of an actual ED that should be addressed if the goal was to improve the accuracy of the simulation. For example, future work on this project could add a chance for patients with lower priorities to </w:t>
      </w:r>
      <w:r w:rsidR="008B1FAE" w:rsidRPr="00AE0855">
        <w:rPr>
          <w:i/>
          <w:iCs/>
        </w:rPr>
        <w:t>le</w:t>
      </w:r>
      <w:r w:rsidR="008B1FAE">
        <w:rPr>
          <w:i/>
          <w:iCs/>
        </w:rPr>
        <w:t>ave</w:t>
      </w:r>
      <w:r w:rsidR="008B1FAE" w:rsidRPr="00AE0855">
        <w:rPr>
          <w:i/>
          <w:iCs/>
        </w:rPr>
        <w:t xml:space="preserve"> without being see</w:t>
      </w:r>
      <w:r w:rsidR="008B1FAE">
        <w:rPr>
          <w:i/>
          <w:iCs/>
        </w:rPr>
        <w:t>n</w:t>
      </w:r>
      <w:r w:rsidR="008B1FAE">
        <w:t xml:space="preserve"> while in triage and testing queues, add a separate PES queue to handle patients brought in against their desires, or include shift changes for doctors monitoring the waiting queue. Modifications to this simulation could also be made to analyze optimal staffing levels of each queue to assist hospitals with managing congestion.</w:t>
      </w:r>
    </w:p>
    <w:p w14:paraId="63B854C1" w14:textId="64173261" w:rsidR="003634CD" w:rsidRDefault="003634CD" w:rsidP="00FF4971">
      <w:pPr>
        <w:pStyle w:val="taylor-paragraphblock"/>
        <w:rPr>
          <w:color w:val="80340D" w:themeColor="accent2" w:themeShade="80"/>
          <w:spacing w:val="10"/>
        </w:rPr>
      </w:pPr>
    </w:p>
    <w:p w14:paraId="31986AD9" w14:textId="0D5B75D3" w:rsidR="003634CD" w:rsidRDefault="003634CD" w:rsidP="003634CD">
      <w:pPr>
        <w:pStyle w:val="Heading1"/>
      </w:pPr>
      <w:bookmarkStart w:id="17" w:name="_Toc216288965"/>
      <w:r>
        <w:lastRenderedPageBreak/>
        <w:t>References</w:t>
      </w:r>
      <w:bookmarkEnd w:id="17"/>
    </w:p>
    <w:p w14:paraId="3F47CE8A" w14:textId="77777777" w:rsidR="003634CD" w:rsidRDefault="003634CD" w:rsidP="003634CD">
      <w:pPr>
        <w:pStyle w:val="taylor-paragraphblock"/>
      </w:pPr>
      <w:r w:rsidRPr="009917F0">
        <w:t>Anon (2004) Patient crowding in hospital emergency rooms just keeps getting worse: union. Toronto: Canadian Press Enterprises Inc.</w:t>
      </w:r>
    </w:p>
    <w:p w14:paraId="40CB5774" w14:textId="77777777" w:rsidR="003634CD" w:rsidRPr="00D9314F" w:rsidRDefault="003634CD" w:rsidP="003634CD">
      <w:pPr>
        <w:pStyle w:val="taylor-paragraphblock"/>
      </w:pPr>
      <w:r>
        <w:t>Chan, C. (2025) Wait time at Great Victoria hospital ERs among longest in B.C.: report. Vancouver Sun and Times Colonist.</w:t>
      </w:r>
    </w:p>
    <w:p w14:paraId="53E6D661" w14:textId="77777777" w:rsidR="003634CD" w:rsidRDefault="003634CD" w:rsidP="003634CD">
      <w:pPr>
        <w:pStyle w:val="taylor-paragraphblock"/>
      </w:pPr>
      <w:r w:rsidRPr="00D9314F">
        <w:t>Zeidler, M. (2025) Island Health launches estimated ER wait times website: Langford mom who started Facebook group to crowd-source wait times says new website is welcome. Toronto: Canadian Broadcasting Corporation.</w:t>
      </w:r>
    </w:p>
    <w:p w14:paraId="59BB2DE4" w14:textId="77777777" w:rsidR="003634CD" w:rsidRDefault="003634CD" w:rsidP="003634CD">
      <w:pPr>
        <w:pStyle w:val="Heading1"/>
      </w:pPr>
      <w:bookmarkStart w:id="18" w:name="_Toc216288966"/>
      <w:r>
        <w:t>Table of Figures</w:t>
      </w:r>
      <w:bookmarkEnd w:id="18"/>
    </w:p>
    <w:p w14:paraId="7CDC57D2" w14:textId="77777777" w:rsidR="003634CD" w:rsidRDefault="003634CD" w:rsidP="003634CD">
      <w:pPr>
        <w:pStyle w:val="taylor-paragraphblock"/>
        <w:rPr>
          <w:i/>
          <w:iCs/>
        </w:rPr>
      </w:pPr>
      <w:r w:rsidRPr="00C8743B">
        <w:rPr>
          <w:i/>
          <w:iCs/>
        </w:rPr>
        <w:t>Figure 1. Shows the simulation flow for patients from triage through to discharge.</w:t>
      </w:r>
    </w:p>
    <w:p w14:paraId="2C2204E2" w14:textId="77777777" w:rsidR="003634CD" w:rsidRDefault="003634CD" w:rsidP="003634CD">
      <w:pPr>
        <w:pStyle w:val="taylor-paragraphblock"/>
        <w:rPr>
          <w:i/>
          <w:iCs/>
        </w:rPr>
      </w:pPr>
      <w:r w:rsidRPr="004C02F1">
        <w:rPr>
          <w:i/>
          <w:iCs/>
        </w:rPr>
        <w:t xml:space="preserve">Figure 2. Average number of patients in the system across runs, by hour. </w:t>
      </w:r>
    </w:p>
    <w:p w14:paraId="302213AA" w14:textId="77777777" w:rsidR="003634CD" w:rsidRPr="00C8743B" w:rsidRDefault="003634CD" w:rsidP="003634CD">
      <w:pPr>
        <w:pStyle w:val="taylor-paragraphblock"/>
        <w:rPr>
          <w:i/>
          <w:iCs/>
        </w:rPr>
      </w:pPr>
      <w:r w:rsidRPr="004C02F1">
        <w:rPr>
          <w:i/>
          <w:iCs/>
        </w:rPr>
        <w:t xml:space="preserve">Figure </w:t>
      </w:r>
      <w:r>
        <w:rPr>
          <w:i/>
          <w:iCs/>
        </w:rPr>
        <w:t>3</w:t>
      </w:r>
      <w:r w:rsidRPr="004C02F1">
        <w:rPr>
          <w:i/>
          <w:iCs/>
        </w:rPr>
        <w:t xml:space="preserve">. Average </w:t>
      </w:r>
      <w:r>
        <w:rPr>
          <w:i/>
          <w:iCs/>
        </w:rPr>
        <w:t xml:space="preserve">wait time for </w:t>
      </w:r>
      <w:r w:rsidRPr="004C02F1">
        <w:rPr>
          <w:i/>
          <w:iCs/>
        </w:rPr>
        <w:t xml:space="preserve">patients in the system across runs, by hour. </w:t>
      </w:r>
    </w:p>
    <w:p w14:paraId="26593820" w14:textId="77777777" w:rsidR="003634CD" w:rsidRDefault="003634CD" w:rsidP="003634CD">
      <w:pPr>
        <w:pStyle w:val="Heading1"/>
      </w:pPr>
      <w:bookmarkStart w:id="19" w:name="_Toc216288967"/>
      <w:r>
        <w:t>Table of Tables</w:t>
      </w:r>
      <w:bookmarkEnd w:id="19"/>
    </w:p>
    <w:p w14:paraId="47CAF585" w14:textId="77777777" w:rsidR="003634CD" w:rsidRPr="00146E52" w:rsidRDefault="003634CD" w:rsidP="003634CD">
      <w:pPr>
        <w:pStyle w:val="taylor-paragraphblock"/>
        <w:rPr>
          <w:i/>
          <w:iCs/>
        </w:rPr>
      </w:pPr>
      <w:r w:rsidRPr="00146E52">
        <w:rPr>
          <w:i/>
          <w:iCs/>
        </w:rPr>
        <w:t>Table 1. Average service time per nurse at each queue, tracked hourly.</w:t>
      </w:r>
    </w:p>
    <w:p w14:paraId="5039DD9C" w14:textId="77777777" w:rsidR="003634CD" w:rsidRDefault="003634CD" w:rsidP="003634CD">
      <w:pPr>
        <w:pStyle w:val="taylor-paragraphblock"/>
        <w:rPr>
          <w:i/>
          <w:iCs/>
        </w:rPr>
      </w:pPr>
      <w:r w:rsidRPr="00A93F86">
        <w:rPr>
          <w:i/>
          <w:iCs/>
        </w:rPr>
        <w:t xml:space="preserve">Table 2. Arrival rates of patients to triage, tracked </w:t>
      </w:r>
      <w:r>
        <w:rPr>
          <w:i/>
          <w:iCs/>
        </w:rPr>
        <w:t>in time intervals.</w:t>
      </w:r>
    </w:p>
    <w:p w14:paraId="56F791E5" w14:textId="77777777" w:rsidR="003634CD" w:rsidRDefault="003634CD" w:rsidP="003634CD">
      <w:pPr>
        <w:pStyle w:val="taylor-paragraphblock"/>
        <w:rPr>
          <w:i/>
          <w:iCs/>
        </w:rPr>
      </w:pPr>
      <w:r w:rsidRPr="00146E52">
        <w:rPr>
          <w:i/>
          <w:iCs/>
        </w:rPr>
        <w:t xml:space="preserve">Table 3. Staffing levels at triage, tracked </w:t>
      </w:r>
      <w:r>
        <w:rPr>
          <w:i/>
          <w:iCs/>
        </w:rPr>
        <w:t>in time intervals.</w:t>
      </w:r>
    </w:p>
    <w:p w14:paraId="72A4F16E" w14:textId="77777777" w:rsidR="003634CD" w:rsidRDefault="003634CD" w:rsidP="003634CD">
      <w:pPr>
        <w:pStyle w:val="taylor-paragraphblock"/>
        <w:rPr>
          <w:i/>
          <w:iCs/>
        </w:rPr>
      </w:pPr>
      <w:r w:rsidRPr="00745786">
        <w:rPr>
          <w:i/>
          <w:iCs/>
        </w:rPr>
        <w:t>Table 4. Staffing levels at the testing, tracked in time intervals.</w:t>
      </w:r>
    </w:p>
    <w:p w14:paraId="3CCEF0BD" w14:textId="77777777" w:rsidR="003634CD" w:rsidRDefault="003634CD" w:rsidP="003634CD">
      <w:pPr>
        <w:pStyle w:val="taylor-paragraphblock"/>
        <w:rPr>
          <w:i/>
          <w:iCs/>
        </w:rPr>
      </w:pPr>
      <w:r w:rsidRPr="00745786">
        <w:rPr>
          <w:i/>
          <w:iCs/>
        </w:rPr>
        <w:t xml:space="preserve">Table 5. Staffing levels at diagnosis, tracked </w:t>
      </w:r>
      <w:r>
        <w:rPr>
          <w:i/>
          <w:iCs/>
        </w:rPr>
        <w:t>in time intervals.</w:t>
      </w:r>
    </w:p>
    <w:p w14:paraId="69F64C2A" w14:textId="77777777" w:rsidR="003634CD" w:rsidRPr="00745786" w:rsidRDefault="003634CD" w:rsidP="003634CD">
      <w:pPr>
        <w:pStyle w:val="taylor-paragraphblock"/>
        <w:rPr>
          <w:i/>
          <w:iCs/>
        </w:rPr>
      </w:pPr>
      <w:r w:rsidRPr="00745786">
        <w:rPr>
          <w:i/>
          <w:iCs/>
        </w:rPr>
        <w:t xml:space="preserve">Table </w:t>
      </w:r>
      <w:r>
        <w:rPr>
          <w:i/>
          <w:iCs/>
        </w:rPr>
        <w:t>6</w:t>
      </w:r>
      <w:r w:rsidRPr="00745786">
        <w:rPr>
          <w:i/>
          <w:iCs/>
        </w:rPr>
        <w:t xml:space="preserve">. </w:t>
      </w:r>
      <w:r>
        <w:rPr>
          <w:i/>
          <w:iCs/>
        </w:rPr>
        <w:t>Theoretical data for triage queue.</w:t>
      </w:r>
    </w:p>
    <w:p w14:paraId="28D4C85E" w14:textId="77777777" w:rsidR="003634CD" w:rsidRPr="00745786" w:rsidRDefault="003634CD" w:rsidP="003634CD">
      <w:pPr>
        <w:pStyle w:val="taylor-paragraphblock"/>
        <w:rPr>
          <w:i/>
          <w:iCs/>
        </w:rPr>
      </w:pPr>
      <w:r w:rsidRPr="00745786">
        <w:rPr>
          <w:i/>
          <w:iCs/>
        </w:rPr>
        <w:t xml:space="preserve">Table </w:t>
      </w:r>
      <w:r>
        <w:rPr>
          <w:i/>
          <w:iCs/>
        </w:rPr>
        <w:t>7</w:t>
      </w:r>
      <w:r w:rsidRPr="00745786">
        <w:rPr>
          <w:i/>
          <w:iCs/>
        </w:rPr>
        <w:t xml:space="preserve">. </w:t>
      </w:r>
      <w:r>
        <w:rPr>
          <w:i/>
          <w:iCs/>
        </w:rPr>
        <w:t>Theoretical data for Xray queue.</w:t>
      </w:r>
    </w:p>
    <w:p w14:paraId="06178137" w14:textId="77777777" w:rsidR="003634CD" w:rsidRPr="004E41B1" w:rsidRDefault="003634CD" w:rsidP="003634CD">
      <w:pPr>
        <w:pStyle w:val="taylor-paragraphblock"/>
        <w:rPr>
          <w:i/>
          <w:iCs/>
        </w:rPr>
      </w:pPr>
      <w:r w:rsidRPr="00745786">
        <w:rPr>
          <w:i/>
          <w:iCs/>
        </w:rPr>
        <w:t xml:space="preserve">Table </w:t>
      </w:r>
      <w:r>
        <w:rPr>
          <w:i/>
          <w:iCs/>
        </w:rPr>
        <w:t>8</w:t>
      </w:r>
      <w:r w:rsidRPr="00745786">
        <w:rPr>
          <w:i/>
          <w:iCs/>
        </w:rPr>
        <w:t xml:space="preserve">. </w:t>
      </w:r>
      <w:r>
        <w:rPr>
          <w:i/>
          <w:iCs/>
        </w:rPr>
        <w:t>Theoretical data for ECG queue.</w:t>
      </w:r>
    </w:p>
    <w:p w14:paraId="4EC4BDE5" w14:textId="77777777" w:rsidR="003634CD" w:rsidRPr="00745786" w:rsidRDefault="003634CD" w:rsidP="003634CD">
      <w:pPr>
        <w:pStyle w:val="taylor-paragraphblock"/>
        <w:rPr>
          <w:i/>
          <w:iCs/>
        </w:rPr>
      </w:pPr>
      <w:r w:rsidRPr="00745786">
        <w:rPr>
          <w:i/>
          <w:iCs/>
        </w:rPr>
        <w:t xml:space="preserve">Table </w:t>
      </w:r>
      <w:r>
        <w:rPr>
          <w:i/>
          <w:iCs/>
        </w:rPr>
        <w:t>9</w:t>
      </w:r>
      <w:r w:rsidRPr="00745786">
        <w:rPr>
          <w:i/>
          <w:iCs/>
        </w:rPr>
        <w:t xml:space="preserve">. </w:t>
      </w:r>
      <w:r>
        <w:rPr>
          <w:i/>
          <w:iCs/>
        </w:rPr>
        <w:t>Theoretical data for Bloodwork queue.</w:t>
      </w:r>
    </w:p>
    <w:p w14:paraId="6CB5ECC1" w14:textId="77777777" w:rsidR="003634CD" w:rsidRPr="00745786" w:rsidRDefault="003634CD" w:rsidP="003634CD">
      <w:pPr>
        <w:pStyle w:val="taylor-paragraphblock"/>
        <w:rPr>
          <w:i/>
          <w:iCs/>
        </w:rPr>
      </w:pPr>
      <w:r w:rsidRPr="00745786">
        <w:rPr>
          <w:i/>
          <w:iCs/>
        </w:rPr>
        <w:t xml:space="preserve">Table </w:t>
      </w:r>
      <w:r>
        <w:rPr>
          <w:i/>
          <w:iCs/>
        </w:rPr>
        <w:t>10</w:t>
      </w:r>
      <w:r w:rsidRPr="00745786">
        <w:rPr>
          <w:i/>
          <w:iCs/>
        </w:rPr>
        <w:t xml:space="preserve">. </w:t>
      </w:r>
      <w:r>
        <w:rPr>
          <w:i/>
          <w:iCs/>
        </w:rPr>
        <w:t>Theoretical data for diagnosis queue.</w:t>
      </w:r>
    </w:p>
    <w:p w14:paraId="1A489DE7" w14:textId="77777777" w:rsidR="003634CD" w:rsidRDefault="003634CD" w:rsidP="003634CD">
      <w:pPr>
        <w:pStyle w:val="taylor-paragraphblock"/>
        <w:rPr>
          <w:i/>
          <w:iCs/>
        </w:rPr>
      </w:pPr>
      <w:r w:rsidRPr="00745786">
        <w:rPr>
          <w:i/>
          <w:iCs/>
        </w:rPr>
        <w:t xml:space="preserve">Table </w:t>
      </w:r>
      <w:r>
        <w:rPr>
          <w:i/>
          <w:iCs/>
        </w:rPr>
        <w:t>11</w:t>
      </w:r>
      <w:r w:rsidRPr="00745786">
        <w:rPr>
          <w:i/>
          <w:iCs/>
        </w:rPr>
        <w:t xml:space="preserve">. </w:t>
      </w:r>
      <w:r>
        <w:rPr>
          <w:i/>
          <w:iCs/>
        </w:rPr>
        <w:t>Theoretical data for the observation queue.</w:t>
      </w:r>
    </w:p>
    <w:p w14:paraId="6EDE6F12" w14:textId="77777777" w:rsidR="003634CD" w:rsidRPr="009917F0" w:rsidRDefault="003634CD" w:rsidP="003634CD">
      <w:pPr>
        <w:pStyle w:val="taylor-paragraphblock"/>
      </w:pPr>
      <w:r w:rsidRPr="00745786">
        <w:rPr>
          <w:i/>
          <w:iCs/>
        </w:rPr>
        <w:lastRenderedPageBreak/>
        <w:t xml:space="preserve">Table </w:t>
      </w:r>
      <w:r>
        <w:rPr>
          <w:i/>
          <w:iCs/>
        </w:rPr>
        <w:t>12</w:t>
      </w:r>
      <w:r w:rsidRPr="00745786">
        <w:rPr>
          <w:i/>
          <w:iCs/>
        </w:rPr>
        <w:t xml:space="preserve">. </w:t>
      </w:r>
      <w:r>
        <w:rPr>
          <w:i/>
          <w:iCs/>
        </w:rPr>
        <w:t>Number of patients in system across runs, by hour.</w:t>
      </w:r>
    </w:p>
    <w:p w14:paraId="665802AB" w14:textId="77777777" w:rsidR="003634CD" w:rsidRDefault="003634CD" w:rsidP="003634CD">
      <w:pPr>
        <w:pStyle w:val="taylor-paragraphblock"/>
        <w:rPr>
          <w:i/>
          <w:iCs/>
        </w:rPr>
      </w:pPr>
      <w:r w:rsidRPr="00745786">
        <w:rPr>
          <w:i/>
          <w:iCs/>
        </w:rPr>
        <w:t xml:space="preserve">Table </w:t>
      </w:r>
      <w:r>
        <w:rPr>
          <w:i/>
          <w:iCs/>
        </w:rPr>
        <w:t>13</w:t>
      </w:r>
      <w:r w:rsidRPr="00745786">
        <w:rPr>
          <w:i/>
          <w:iCs/>
        </w:rPr>
        <w:t xml:space="preserve">. </w:t>
      </w:r>
      <w:r>
        <w:rPr>
          <w:i/>
          <w:iCs/>
        </w:rPr>
        <w:t>Average wait times across runs, by hour, where hour 0 is 00:00 on a 24-hour clock.</w:t>
      </w:r>
    </w:p>
    <w:p w14:paraId="679FAC30" w14:textId="06D990DD" w:rsidR="008F30D3" w:rsidRPr="003634CD" w:rsidRDefault="003634CD" w:rsidP="003634CD">
      <w:pPr>
        <w:pStyle w:val="taylor-paragraphblock"/>
      </w:pPr>
      <w:r w:rsidRPr="00745786">
        <w:rPr>
          <w:i/>
          <w:iCs/>
        </w:rPr>
        <w:t xml:space="preserve">Table </w:t>
      </w:r>
      <w:r>
        <w:rPr>
          <w:i/>
          <w:iCs/>
        </w:rPr>
        <w:t>14</w:t>
      </w:r>
      <w:r w:rsidRPr="00745786">
        <w:rPr>
          <w:i/>
          <w:iCs/>
        </w:rPr>
        <w:t xml:space="preserve">. </w:t>
      </w:r>
      <w:r>
        <w:rPr>
          <w:i/>
          <w:iCs/>
        </w:rPr>
        <w:t>Averages across runs, by day.</w:t>
      </w:r>
    </w:p>
    <w:sectPr w:rsidR="008F30D3" w:rsidRPr="003634CD">
      <w:footerReference w:type="default" r:id="rId11"/>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835C86" w14:textId="77777777" w:rsidR="00B0716D" w:rsidRDefault="00B0716D" w:rsidP="002F3891">
      <w:pPr>
        <w:spacing w:after="0" w:line="240" w:lineRule="auto"/>
      </w:pPr>
      <w:r>
        <w:separator/>
      </w:r>
    </w:p>
  </w:endnote>
  <w:endnote w:type="continuationSeparator" w:id="0">
    <w:p w14:paraId="2DCD4BC9" w14:textId="77777777" w:rsidR="00B0716D" w:rsidRDefault="00B0716D" w:rsidP="002F38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badi ExtraLight">
    <w:panose1 w:val="020B0204020104020204"/>
    <w:charset w:val="00"/>
    <w:family w:val="swiss"/>
    <w:pitch w:val="variable"/>
    <w:sig w:usb0="80000003" w:usb1="00000000" w:usb2="00000000" w:usb3="00000000" w:csb0="00000093" w:csb1="00000000"/>
  </w:font>
  <w:font w:name="Liberation Sans">
    <w:panose1 w:val="020B0604020202020204"/>
    <w:charset w:val="00"/>
    <w:family w:val="swiss"/>
    <w:pitch w:val="variable"/>
    <w:sig w:usb0="E0000AFF" w:usb1="500078FF" w:usb2="00000021" w:usb3="00000000" w:csb0="000001BF" w:csb1="00000000"/>
  </w:font>
  <w:font w:name="Arial">
    <w:panose1 w:val="020B0604020202020204"/>
    <w:charset w:val="00"/>
    <w:family w:val="swiss"/>
    <w:pitch w:val="variable"/>
    <w:sig w:usb0="E0002EFF" w:usb1="C000785B" w:usb2="00000009" w:usb3="00000000" w:csb0="000001FF" w:csb1="00000000"/>
  </w:font>
  <w:font w:name="Aptos Narrow">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5264972"/>
      <w:docPartObj>
        <w:docPartGallery w:val="Page Numbers (Bottom of Page)"/>
        <w:docPartUnique/>
      </w:docPartObj>
    </w:sdtPr>
    <w:sdtEndPr>
      <w:rPr>
        <w:rFonts w:ascii="Abadi ExtraLight" w:hAnsi="Abadi ExtraLight"/>
        <w:noProof/>
      </w:rPr>
    </w:sdtEndPr>
    <w:sdtContent>
      <w:p w14:paraId="5BD24FB1" w14:textId="70BD03A5" w:rsidR="002F3891" w:rsidRPr="002F3891" w:rsidRDefault="002F3891">
        <w:pPr>
          <w:pStyle w:val="Footer"/>
          <w:jc w:val="right"/>
          <w:rPr>
            <w:rFonts w:ascii="Abadi ExtraLight" w:hAnsi="Abadi ExtraLight"/>
          </w:rPr>
        </w:pPr>
        <w:r w:rsidRPr="002F3891">
          <w:rPr>
            <w:rFonts w:ascii="Abadi ExtraLight" w:hAnsi="Abadi ExtraLight"/>
          </w:rPr>
          <w:fldChar w:fldCharType="begin"/>
        </w:r>
        <w:r w:rsidRPr="002F3891">
          <w:rPr>
            <w:rFonts w:ascii="Abadi ExtraLight" w:hAnsi="Abadi ExtraLight"/>
          </w:rPr>
          <w:instrText xml:space="preserve"> PAGE   \* MERGEFORMAT </w:instrText>
        </w:r>
        <w:r w:rsidRPr="002F3891">
          <w:rPr>
            <w:rFonts w:ascii="Abadi ExtraLight" w:hAnsi="Abadi ExtraLight"/>
          </w:rPr>
          <w:fldChar w:fldCharType="separate"/>
        </w:r>
        <w:r w:rsidRPr="002F3891">
          <w:rPr>
            <w:rFonts w:ascii="Abadi ExtraLight" w:hAnsi="Abadi ExtraLight"/>
            <w:noProof/>
          </w:rPr>
          <w:t>2</w:t>
        </w:r>
        <w:r w:rsidRPr="002F3891">
          <w:rPr>
            <w:rFonts w:ascii="Abadi ExtraLight" w:hAnsi="Abadi ExtraLight"/>
            <w:noProof/>
          </w:rPr>
          <w:fldChar w:fldCharType="end"/>
        </w:r>
      </w:p>
    </w:sdtContent>
  </w:sdt>
  <w:p w14:paraId="6A45E32B" w14:textId="77777777" w:rsidR="002F3891" w:rsidRDefault="002F389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4E062A" w14:textId="77777777" w:rsidR="00B0716D" w:rsidRDefault="00B0716D" w:rsidP="002F3891">
      <w:pPr>
        <w:spacing w:after="0" w:line="240" w:lineRule="auto"/>
      </w:pPr>
      <w:r>
        <w:separator/>
      </w:r>
    </w:p>
  </w:footnote>
  <w:footnote w:type="continuationSeparator" w:id="0">
    <w:p w14:paraId="474B64C2" w14:textId="77777777" w:rsidR="00B0716D" w:rsidRDefault="00B0716D" w:rsidP="002F38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752061"/>
    <w:multiLevelType w:val="hybridMultilevel"/>
    <w:tmpl w:val="E1725A7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2AC460F7"/>
    <w:multiLevelType w:val="hybridMultilevel"/>
    <w:tmpl w:val="69F8C9DE"/>
    <w:lvl w:ilvl="0" w:tplc="1009000F">
      <w:start w:val="1"/>
      <w:numFmt w:val="decimal"/>
      <w:lvlText w:val="%1."/>
      <w:lvlJc w:val="left"/>
      <w:pPr>
        <w:ind w:left="720" w:hanging="360"/>
      </w:pPr>
    </w:lvl>
    <w:lvl w:ilvl="1" w:tplc="10090019">
      <w:start w:val="1"/>
      <w:numFmt w:val="lowerLetter"/>
      <w:lvlText w:val="%2."/>
      <w:lvlJc w:val="left"/>
      <w:pPr>
        <w:ind w:left="1440" w:hanging="360"/>
      </w:pPr>
    </w:lvl>
    <w:lvl w:ilvl="2" w:tplc="1009001B">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4C2901A4"/>
    <w:multiLevelType w:val="multilevel"/>
    <w:tmpl w:val="FDCE7F0A"/>
    <w:lvl w:ilvl="0">
      <w:start w:val="1"/>
      <w:numFmt w:val="decimal"/>
      <w:pStyle w:val="taylor-Heading1"/>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5C591452"/>
    <w:multiLevelType w:val="hybridMultilevel"/>
    <w:tmpl w:val="8CDA2770"/>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630C0AFE"/>
    <w:multiLevelType w:val="hybridMultilevel"/>
    <w:tmpl w:val="AB6A8092"/>
    <w:lvl w:ilvl="0" w:tplc="10090001">
      <w:start w:val="1"/>
      <w:numFmt w:val="bullet"/>
      <w:lvlText w:val=""/>
      <w:lvlJc w:val="left"/>
      <w:pPr>
        <w:ind w:left="780" w:hanging="360"/>
      </w:pPr>
      <w:rPr>
        <w:rFonts w:ascii="Symbol" w:hAnsi="Symbol" w:hint="default"/>
      </w:rPr>
    </w:lvl>
    <w:lvl w:ilvl="1" w:tplc="10090003" w:tentative="1">
      <w:start w:val="1"/>
      <w:numFmt w:val="bullet"/>
      <w:lvlText w:val="o"/>
      <w:lvlJc w:val="left"/>
      <w:pPr>
        <w:ind w:left="1500" w:hanging="360"/>
      </w:pPr>
      <w:rPr>
        <w:rFonts w:ascii="Courier New" w:hAnsi="Courier New" w:cs="Courier New" w:hint="default"/>
      </w:rPr>
    </w:lvl>
    <w:lvl w:ilvl="2" w:tplc="10090005" w:tentative="1">
      <w:start w:val="1"/>
      <w:numFmt w:val="bullet"/>
      <w:lvlText w:val=""/>
      <w:lvlJc w:val="left"/>
      <w:pPr>
        <w:ind w:left="2220" w:hanging="360"/>
      </w:pPr>
      <w:rPr>
        <w:rFonts w:ascii="Wingdings" w:hAnsi="Wingdings" w:hint="default"/>
      </w:rPr>
    </w:lvl>
    <w:lvl w:ilvl="3" w:tplc="10090001" w:tentative="1">
      <w:start w:val="1"/>
      <w:numFmt w:val="bullet"/>
      <w:lvlText w:val=""/>
      <w:lvlJc w:val="left"/>
      <w:pPr>
        <w:ind w:left="2940" w:hanging="360"/>
      </w:pPr>
      <w:rPr>
        <w:rFonts w:ascii="Symbol" w:hAnsi="Symbol" w:hint="default"/>
      </w:rPr>
    </w:lvl>
    <w:lvl w:ilvl="4" w:tplc="10090003" w:tentative="1">
      <w:start w:val="1"/>
      <w:numFmt w:val="bullet"/>
      <w:lvlText w:val="o"/>
      <w:lvlJc w:val="left"/>
      <w:pPr>
        <w:ind w:left="3660" w:hanging="360"/>
      </w:pPr>
      <w:rPr>
        <w:rFonts w:ascii="Courier New" w:hAnsi="Courier New" w:cs="Courier New" w:hint="default"/>
      </w:rPr>
    </w:lvl>
    <w:lvl w:ilvl="5" w:tplc="10090005" w:tentative="1">
      <w:start w:val="1"/>
      <w:numFmt w:val="bullet"/>
      <w:lvlText w:val=""/>
      <w:lvlJc w:val="left"/>
      <w:pPr>
        <w:ind w:left="4380" w:hanging="360"/>
      </w:pPr>
      <w:rPr>
        <w:rFonts w:ascii="Wingdings" w:hAnsi="Wingdings" w:hint="default"/>
      </w:rPr>
    </w:lvl>
    <w:lvl w:ilvl="6" w:tplc="10090001" w:tentative="1">
      <w:start w:val="1"/>
      <w:numFmt w:val="bullet"/>
      <w:lvlText w:val=""/>
      <w:lvlJc w:val="left"/>
      <w:pPr>
        <w:ind w:left="5100" w:hanging="360"/>
      </w:pPr>
      <w:rPr>
        <w:rFonts w:ascii="Symbol" w:hAnsi="Symbol" w:hint="default"/>
      </w:rPr>
    </w:lvl>
    <w:lvl w:ilvl="7" w:tplc="10090003" w:tentative="1">
      <w:start w:val="1"/>
      <w:numFmt w:val="bullet"/>
      <w:lvlText w:val="o"/>
      <w:lvlJc w:val="left"/>
      <w:pPr>
        <w:ind w:left="5820" w:hanging="360"/>
      </w:pPr>
      <w:rPr>
        <w:rFonts w:ascii="Courier New" w:hAnsi="Courier New" w:cs="Courier New" w:hint="default"/>
      </w:rPr>
    </w:lvl>
    <w:lvl w:ilvl="8" w:tplc="10090005" w:tentative="1">
      <w:start w:val="1"/>
      <w:numFmt w:val="bullet"/>
      <w:lvlText w:val=""/>
      <w:lvlJc w:val="left"/>
      <w:pPr>
        <w:ind w:left="6540" w:hanging="360"/>
      </w:pPr>
      <w:rPr>
        <w:rFonts w:ascii="Wingdings" w:hAnsi="Wingdings" w:hint="default"/>
      </w:rPr>
    </w:lvl>
  </w:abstractNum>
  <w:abstractNum w:abstractNumId="5" w15:restartNumberingAfterBreak="0">
    <w:nsid w:val="75B85ECD"/>
    <w:multiLevelType w:val="hybridMultilevel"/>
    <w:tmpl w:val="0A44548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C286EBD"/>
    <w:multiLevelType w:val="hybridMultilevel"/>
    <w:tmpl w:val="52C0E58E"/>
    <w:lvl w:ilvl="0" w:tplc="10090001">
      <w:start w:val="1"/>
      <w:numFmt w:val="bullet"/>
      <w:lvlText w:val=""/>
      <w:lvlJc w:val="left"/>
      <w:pPr>
        <w:ind w:left="781" w:hanging="360"/>
      </w:pPr>
      <w:rPr>
        <w:rFonts w:ascii="Symbol" w:hAnsi="Symbol" w:hint="default"/>
      </w:rPr>
    </w:lvl>
    <w:lvl w:ilvl="1" w:tplc="10090003">
      <w:start w:val="1"/>
      <w:numFmt w:val="bullet"/>
      <w:lvlText w:val="o"/>
      <w:lvlJc w:val="left"/>
      <w:pPr>
        <w:ind w:left="1501" w:hanging="360"/>
      </w:pPr>
      <w:rPr>
        <w:rFonts w:ascii="Courier New" w:hAnsi="Courier New" w:cs="Courier New" w:hint="default"/>
      </w:rPr>
    </w:lvl>
    <w:lvl w:ilvl="2" w:tplc="10090005" w:tentative="1">
      <w:start w:val="1"/>
      <w:numFmt w:val="bullet"/>
      <w:lvlText w:val=""/>
      <w:lvlJc w:val="left"/>
      <w:pPr>
        <w:ind w:left="2221" w:hanging="360"/>
      </w:pPr>
      <w:rPr>
        <w:rFonts w:ascii="Wingdings" w:hAnsi="Wingdings" w:hint="default"/>
      </w:rPr>
    </w:lvl>
    <w:lvl w:ilvl="3" w:tplc="10090001" w:tentative="1">
      <w:start w:val="1"/>
      <w:numFmt w:val="bullet"/>
      <w:lvlText w:val=""/>
      <w:lvlJc w:val="left"/>
      <w:pPr>
        <w:ind w:left="2941" w:hanging="360"/>
      </w:pPr>
      <w:rPr>
        <w:rFonts w:ascii="Symbol" w:hAnsi="Symbol" w:hint="default"/>
      </w:rPr>
    </w:lvl>
    <w:lvl w:ilvl="4" w:tplc="10090003" w:tentative="1">
      <w:start w:val="1"/>
      <w:numFmt w:val="bullet"/>
      <w:lvlText w:val="o"/>
      <w:lvlJc w:val="left"/>
      <w:pPr>
        <w:ind w:left="3661" w:hanging="360"/>
      </w:pPr>
      <w:rPr>
        <w:rFonts w:ascii="Courier New" w:hAnsi="Courier New" w:cs="Courier New" w:hint="default"/>
      </w:rPr>
    </w:lvl>
    <w:lvl w:ilvl="5" w:tplc="10090005" w:tentative="1">
      <w:start w:val="1"/>
      <w:numFmt w:val="bullet"/>
      <w:lvlText w:val=""/>
      <w:lvlJc w:val="left"/>
      <w:pPr>
        <w:ind w:left="4381" w:hanging="360"/>
      </w:pPr>
      <w:rPr>
        <w:rFonts w:ascii="Wingdings" w:hAnsi="Wingdings" w:hint="default"/>
      </w:rPr>
    </w:lvl>
    <w:lvl w:ilvl="6" w:tplc="10090001" w:tentative="1">
      <w:start w:val="1"/>
      <w:numFmt w:val="bullet"/>
      <w:lvlText w:val=""/>
      <w:lvlJc w:val="left"/>
      <w:pPr>
        <w:ind w:left="5101" w:hanging="360"/>
      </w:pPr>
      <w:rPr>
        <w:rFonts w:ascii="Symbol" w:hAnsi="Symbol" w:hint="default"/>
      </w:rPr>
    </w:lvl>
    <w:lvl w:ilvl="7" w:tplc="10090003" w:tentative="1">
      <w:start w:val="1"/>
      <w:numFmt w:val="bullet"/>
      <w:lvlText w:val="o"/>
      <w:lvlJc w:val="left"/>
      <w:pPr>
        <w:ind w:left="5821" w:hanging="360"/>
      </w:pPr>
      <w:rPr>
        <w:rFonts w:ascii="Courier New" w:hAnsi="Courier New" w:cs="Courier New" w:hint="default"/>
      </w:rPr>
    </w:lvl>
    <w:lvl w:ilvl="8" w:tplc="10090005" w:tentative="1">
      <w:start w:val="1"/>
      <w:numFmt w:val="bullet"/>
      <w:lvlText w:val=""/>
      <w:lvlJc w:val="left"/>
      <w:pPr>
        <w:ind w:left="6541" w:hanging="360"/>
      </w:pPr>
      <w:rPr>
        <w:rFonts w:ascii="Wingdings" w:hAnsi="Wingdings" w:hint="default"/>
      </w:rPr>
    </w:lvl>
  </w:abstractNum>
  <w:num w:numId="1" w16cid:durableId="716902134">
    <w:abstractNumId w:val="1"/>
  </w:num>
  <w:num w:numId="2" w16cid:durableId="77095490">
    <w:abstractNumId w:val="2"/>
  </w:num>
  <w:num w:numId="3" w16cid:durableId="1003823968">
    <w:abstractNumId w:val="3"/>
  </w:num>
  <w:num w:numId="4" w16cid:durableId="758914446">
    <w:abstractNumId w:val="0"/>
  </w:num>
  <w:num w:numId="5" w16cid:durableId="792165710">
    <w:abstractNumId w:val="4"/>
  </w:num>
  <w:num w:numId="6" w16cid:durableId="1031341996">
    <w:abstractNumId w:val="6"/>
  </w:num>
  <w:num w:numId="7" w16cid:durableId="33025852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1400"/>
    <w:rsid w:val="00001400"/>
    <w:rsid w:val="00016E87"/>
    <w:rsid w:val="00033662"/>
    <w:rsid w:val="000531E5"/>
    <w:rsid w:val="00066F02"/>
    <w:rsid w:val="00081FF7"/>
    <w:rsid w:val="000B530A"/>
    <w:rsid w:val="00112C7A"/>
    <w:rsid w:val="00117619"/>
    <w:rsid w:val="00133FDC"/>
    <w:rsid w:val="0015204E"/>
    <w:rsid w:val="00196510"/>
    <w:rsid w:val="001D3415"/>
    <w:rsid w:val="001D4BBF"/>
    <w:rsid w:val="0023356A"/>
    <w:rsid w:val="002F3891"/>
    <w:rsid w:val="0033514F"/>
    <w:rsid w:val="00350F53"/>
    <w:rsid w:val="00351BFF"/>
    <w:rsid w:val="003538F7"/>
    <w:rsid w:val="003634CD"/>
    <w:rsid w:val="003820AD"/>
    <w:rsid w:val="003959B3"/>
    <w:rsid w:val="003D36D9"/>
    <w:rsid w:val="00405786"/>
    <w:rsid w:val="00450B85"/>
    <w:rsid w:val="00451D5F"/>
    <w:rsid w:val="004554C4"/>
    <w:rsid w:val="00490633"/>
    <w:rsid w:val="00491B5E"/>
    <w:rsid w:val="004E41B1"/>
    <w:rsid w:val="00541CB1"/>
    <w:rsid w:val="005473D2"/>
    <w:rsid w:val="005D2052"/>
    <w:rsid w:val="00613070"/>
    <w:rsid w:val="00625DD0"/>
    <w:rsid w:val="00693E7D"/>
    <w:rsid w:val="006C3A15"/>
    <w:rsid w:val="006D0B15"/>
    <w:rsid w:val="006D154F"/>
    <w:rsid w:val="006D4722"/>
    <w:rsid w:val="006E1127"/>
    <w:rsid w:val="006F7D47"/>
    <w:rsid w:val="00726A19"/>
    <w:rsid w:val="007A7B07"/>
    <w:rsid w:val="007B41AB"/>
    <w:rsid w:val="008717E9"/>
    <w:rsid w:val="00887D40"/>
    <w:rsid w:val="008B1219"/>
    <w:rsid w:val="008B1FAE"/>
    <w:rsid w:val="008F30D3"/>
    <w:rsid w:val="009340B6"/>
    <w:rsid w:val="00964BFE"/>
    <w:rsid w:val="0097167E"/>
    <w:rsid w:val="009C3A2B"/>
    <w:rsid w:val="009C57FF"/>
    <w:rsid w:val="00A0589E"/>
    <w:rsid w:val="00A11E05"/>
    <w:rsid w:val="00A45C7A"/>
    <w:rsid w:val="00A96B79"/>
    <w:rsid w:val="00B0716D"/>
    <w:rsid w:val="00B65EB8"/>
    <w:rsid w:val="00B87DEE"/>
    <w:rsid w:val="00C041F3"/>
    <w:rsid w:val="00C404CB"/>
    <w:rsid w:val="00C71709"/>
    <w:rsid w:val="00CD4E57"/>
    <w:rsid w:val="00CE066E"/>
    <w:rsid w:val="00CF4EAE"/>
    <w:rsid w:val="00D76CCE"/>
    <w:rsid w:val="00D8225F"/>
    <w:rsid w:val="00D94F63"/>
    <w:rsid w:val="00DF62B4"/>
    <w:rsid w:val="00E01FB3"/>
    <w:rsid w:val="00E767E6"/>
    <w:rsid w:val="00EC29C8"/>
    <w:rsid w:val="00ED2A25"/>
    <w:rsid w:val="00ED37C8"/>
    <w:rsid w:val="00F10108"/>
    <w:rsid w:val="00F56CBF"/>
    <w:rsid w:val="00F97FED"/>
    <w:rsid w:val="00FF4971"/>
    <w:rsid w:val="00FF4DA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027850"/>
  <w15:chartTrackingRefBased/>
  <w15:docId w15:val="{22D59DD0-4D41-49EA-AF34-85E1571450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34CD"/>
  </w:style>
  <w:style w:type="paragraph" w:styleId="Heading1">
    <w:name w:val="heading 1"/>
    <w:basedOn w:val="taylor-Heading1"/>
    <w:next w:val="Normal"/>
    <w:link w:val="Heading1Char"/>
    <w:uiPriority w:val="9"/>
    <w:qFormat/>
    <w:rsid w:val="00350F53"/>
    <w:pPr>
      <w:numPr>
        <w:numId w:val="0"/>
      </w:numPr>
      <w:outlineLvl w:val="0"/>
    </w:pPr>
    <w:rPr>
      <w:color w:val="80340D" w:themeColor="accent2" w:themeShade="80"/>
    </w:rPr>
  </w:style>
  <w:style w:type="paragraph" w:styleId="Heading2">
    <w:name w:val="heading 2"/>
    <w:basedOn w:val="taylor-Heading2"/>
    <w:next w:val="Normal"/>
    <w:link w:val="Heading2Char"/>
    <w:uiPriority w:val="9"/>
    <w:unhideWhenUsed/>
    <w:qFormat/>
    <w:rsid w:val="008B1219"/>
    <w:pPr>
      <w:outlineLvl w:val="1"/>
    </w:pPr>
  </w:style>
  <w:style w:type="paragraph" w:styleId="Heading3">
    <w:name w:val="heading 3"/>
    <w:basedOn w:val="taylor-Heading3"/>
    <w:next w:val="Normal"/>
    <w:link w:val="Heading3Char"/>
    <w:uiPriority w:val="9"/>
    <w:unhideWhenUsed/>
    <w:qFormat/>
    <w:rsid w:val="008B1219"/>
    <w:pPr>
      <w:outlineLvl w:val="2"/>
    </w:pPr>
  </w:style>
  <w:style w:type="paragraph" w:styleId="Heading4">
    <w:name w:val="heading 4"/>
    <w:basedOn w:val="Normal"/>
    <w:next w:val="Normal"/>
    <w:link w:val="Heading4Char"/>
    <w:uiPriority w:val="9"/>
    <w:semiHidden/>
    <w:unhideWhenUsed/>
    <w:qFormat/>
    <w:rsid w:val="000014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14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14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14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14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14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0F53"/>
    <w:rPr>
      <w:rFonts w:ascii="Abadi ExtraLight" w:hAnsi="Abadi ExtraLight"/>
      <w:b/>
      <w:bCs/>
      <w:smallCaps/>
      <w:color w:val="80340D" w:themeColor="accent2" w:themeShade="80"/>
      <w:spacing w:val="10"/>
    </w:rPr>
  </w:style>
  <w:style w:type="character" w:customStyle="1" w:styleId="Heading2Char">
    <w:name w:val="Heading 2 Char"/>
    <w:basedOn w:val="DefaultParagraphFont"/>
    <w:link w:val="Heading2"/>
    <w:uiPriority w:val="9"/>
    <w:rsid w:val="008B1219"/>
    <w:rPr>
      <w:rFonts w:ascii="Abadi ExtraLight" w:hAnsi="Abadi ExtraLight"/>
      <w:b/>
    </w:rPr>
  </w:style>
  <w:style w:type="character" w:customStyle="1" w:styleId="Heading3Char">
    <w:name w:val="Heading 3 Char"/>
    <w:basedOn w:val="DefaultParagraphFont"/>
    <w:link w:val="Heading3"/>
    <w:uiPriority w:val="9"/>
    <w:rsid w:val="008B1219"/>
    <w:rPr>
      <w:rFonts w:ascii="Abadi ExtraLight" w:hAnsi="Abadi ExtraLight"/>
      <w:b/>
      <w:smallCaps/>
      <w:sz w:val="20"/>
    </w:rPr>
  </w:style>
  <w:style w:type="character" w:customStyle="1" w:styleId="Heading4Char">
    <w:name w:val="Heading 4 Char"/>
    <w:basedOn w:val="DefaultParagraphFont"/>
    <w:link w:val="Heading4"/>
    <w:uiPriority w:val="9"/>
    <w:semiHidden/>
    <w:rsid w:val="000014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14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14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14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14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1400"/>
    <w:rPr>
      <w:rFonts w:eastAsiaTheme="majorEastAsia" w:cstheme="majorBidi"/>
      <w:color w:val="272727" w:themeColor="text1" w:themeTint="D8"/>
    </w:rPr>
  </w:style>
  <w:style w:type="paragraph" w:styleId="Title">
    <w:name w:val="Title"/>
    <w:basedOn w:val="Normal"/>
    <w:next w:val="Normal"/>
    <w:link w:val="TitleChar"/>
    <w:uiPriority w:val="10"/>
    <w:qFormat/>
    <w:rsid w:val="008B1219"/>
    <w:pPr>
      <w:spacing w:after="80" w:line="240" w:lineRule="auto"/>
      <w:contextualSpacing/>
      <w:jc w:val="center"/>
    </w:pPr>
    <w:rPr>
      <w:rFonts w:ascii="Abadi ExtraLight" w:eastAsiaTheme="majorEastAsia" w:hAnsi="Abadi ExtraLight" w:cstheme="majorBidi"/>
      <w:spacing w:val="-10"/>
      <w:kern w:val="28"/>
      <w:sz w:val="40"/>
      <w:szCs w:val="40"/>
    </w:rPr>
  </w:style>
  <w:style w:type="character" w:customStyle="1" w:styleId="TitleChar">
    <w:name w:val="Title Char"/>
    <w:basedOn w:val="DefaultParagraphFont"/>
    <w:link w:val="Title"/>
    <w:uiPriority w:val="10"/>
    <w:rsid w:val="008B1219"/>
    <w:rPr>
      <w:rFonts w:ascii="Abadi ExtraLight" w:eastAsiaTheme="majorEastAsia" w:hAnsi="Abadi ExtraLight" w:cstheme="majorBidi"/>
      <w:spacing w:val="-10"/>
      <w:kern w:val="28"/>
      <w:sz w:val="40"/>
      <w:szCs w:val="40"/>
    </w:rPr>
  </w:style>
  <w:style w:type="paragraph" w:styleId="Subtitle">
    <w:name w:val="Subtitle"/>
    <w:basedOn w:val="Normal"/>
    <w:next w:val="Normal"/>
    <w:link w:val="SubtitleChar"/>
    <w:uiPriority w:val="11"/>
    <w:qFormat/>
    <w:rsid w:val="000014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14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1400"/>
    <w:pPr>
      <w:spacing w:before="160"/>
      <w:jc w:val="center"/>
    </w:pPr>
    <w:rPr>
      <w:i/>
      <w:iCs/>
      <w:color w:val="404040" w:themeColor="text1" w:themeTint="BF"/>
    </w:rPr>
  </w:style>
  <w:style w:type="character" w:customStyle="1" w:styleId="QuoteChar">
    <w:name w:val="Quote Char"/>
    <w:basedOn w:val="DefaultParagraphFont"/>
    <w:link w:val="Quote"/>
    <w:uiPriority w:val="29"/>
    <w:rsid w:val="00001400"/>
    <w:rPr>
      <w:i/>
      <w:iCs/>
      <w:color w:val="404040" w:themeColor="text1" w:themeTint="BF"/>
    </w:rPr>
  </w:style>
  <w:style w:type="paragraph" w:styleId="ListParagraph">
    <w:name w:val="List Paragraph"/>
    <w:basedOn w:val="Normal"/>
    <w:uiPriority w:val="34"/>
    <w:qFormat/>
    <w:rsid w:val="00001400"/>
    <w:pPr>
      <w:ind w:left="720"/>
      <w:contextualSpacing/>
    </w:pPr>
  </w:style>
  <w:style w:type="character" w:styleId="IntenseEmphasis">
    <w:name w:val="Intense Emphasis"/>
    <w:basedOn w:val="DefaultParagraphFont"/>
    <w:uiPriority w:val="21"/>
    <w:qFormat/>
    <w:rsid w:val="00001400"/>
    <w:rPr>
      <w:i/>
      <w:iCs/>
      <w:color w:val="0F4761" w:themeColor="accent1" w:themeShade="BF"/>
    </w:rPr>
  </w:style>
  <w:style w:type="paragraph" w:styleId="IntenseQuote">
    <w:name w:val="Intense Quote"/>
    <w:basedOn w:val="Normal"/>
    <w:next w:val="Normal"/>
    <w:link w:val="IntenseQuoteChar"/>
    <w:uiPriority w:val="30"/>
    <w:qFormat/>
    <w:rsid w:val="000014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1400"/>
    <w:rPr>
      <w:i/>
      <w:iCs/>
      <w:color w:val="0F4761" w:themeColor="accent1" w:themeShade="BF"/>
    </w:rPr>
  </w:style>
  <w:style w:type="character" w:styleId="IntenseReference">
    <w:name w:val="Intense Reference"/>
    <w:basedOn w:val="DefaultParagraphFont"/>
    <w:uiPriority w:val="32"/>
    <w:qFormat/>
    <w:rsid w:val="00001400"/>
    <w:rPr>
      <w:b/>
      <w:bCs/>
      <w:smallCaps/>
      <w:color w:val="0F4761" w:themeColor="accent1" w:themeShade="BF"/>
      <w:spacing w:val="5"/>
    </w:rPr>
  </w:style>
  <w:style w:type="paragraph" w:customStyle="1" w:styleId="taylor-Title">
    <w:name w:val="taylor-Title"/>
    <w:basedOn w:val="Title"/>
    <w:link w:val="taylor-TitleChar"/>
    <w:qFormat/>
    <w:rsid w:val="00001400"/>
  </w:style>
  <w:style w:type="character" w:customStyle="1" w:styleId="taylor-TitleChar">
    <w:name w:val="taylor-Title Char"/>
    <w:basedOn w:val="TitleChar"/>
    <w:link w:val="taylor-Title"/>
    <w:rsid w:val="00001400"/>
    <w:rPr>
      <w:rFonts w:ascii="Abadi ExtraLight" w:eastAsiaTheme="majorEastAsia" w:hAnsi="Abadi ExtraLight" w:cstheme="majorBidi"/>
      <w:spacing w:val="-10"/>
      <w:kern w:val="28"/>
      <w:sz w:val="40"/>
      <w:szCs w:val="40"/>
    </w:rPr>
  </w:style>
  <w:style w:type="paragraph" w:customStyle="1" w:styleId="taylor-byline">
    <w:name w:val="taylor-byline"/>
    <w:basedOn w:val="Normal"/>
    <w:qFormat/>
    <w:rsid w:val="00001400"/>
    <w:pPr>
      <w:jc w:val="center"/>
    </w:pPr>
    <w:rPr>
      <w:rFonts w:ascii="Abadi ExtraLight" w:hAnsi="Abadi ExtraLight"/>
    </w:rPr>
  </w:style>
  <w:style w:type="paragraph" w:customStyle="1" w:styleId="taylor-Heading1">
    <w:name w:val="taylor-Heading1"/>
    <w:basedOn w:val="taylor-byline"/>
    <w:qFormat/>
    <w:rsid w:val="00117619"/>
    <w:pPr>
      <w:numPr>
        <w:numId w:val="2"/>
      </w:numPr>
      <w:jc w:val="left"/>
    </w:pPr>
    <w:rPr>
      <w:b/>
      <w:bCs/>
      <w:smallCaps/>
      <w:spacing w:val="10"/>
    </w:rPr>
  </w:style>
  <w:style w:type="paragraph" w:customStyle="1" w:styleId="taylor-Heading2">
    <w:name w:val="taylor-Heading2"/>
    <w:basedOn w:val="taylor-Heading1"/>
    <w:qFormat/>
    <w:rsid w:val="00117619"/>
    <w:pPr>
      <w:numPr>
        <w:numId w:val="0"/>
      </w:numPr>
      <w:ind w:left="792" w:hanging="432"/>
    </w:pPr>
    <w:rPr>
      <w:bCs w:val="0"/>
      <w:smallCaps w:val="0"/>
      <w:spacing w:val="0"/>
    </w:rPr>
  </w:style>
  <w:style w:type="paragraph" w:customStyle="1" w:styleId="taylor-Heading3">
    <w:name w:val="taylor-Heading3"/>
    <w:basedOn w:val="taylor-Heading2"/>
    <w:qFormat/>
    <w:rsid w:val="00117619"/>
    <w:pPr>
      <w:numPr>
        <w:ilvl w:val="2"/>
      </w:numPr>
      <w:ind w:left="792" w:hanging="432"/>
    </w:pPr>
    <w:rPr>
      <w:smallCaps/>
      <w:sz w:val="20"/>
    </w:rPr>
  </w:style>
  <w:style w:type="paragraph" w:styleId="TOCHeading">
    <w:name w:val="TOC Heading"/>
    <w:basedOn w:val="Heading1"/>
    <w:next w:val="Normal"/>
    <w:uiPriority w:val="39"/>
    <w:unhideWhenUsed/>
    <w:qFormat/>
    <w:rsid w:val="00D94F63"/>
    <w:p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D94F63"/>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A96B79"/>
    <w:pPr>
      <w:tabs>
        <w:tab w:val="right" w:leader="dot" w:pos="9350"/>
      </w:tabs>
      <w:spacing w:after="100" w:line="259" w:lineRule="auto"/>
    </w:pPr>
    <w:rPr>
      <w:rFonts w:ascii="Abadi ExtraLight" w:eastAsiaTheme="minorEastAsia" w:hAnsi="Abadi ExtraLight" w:cs="Times New Roman"/>
      <w:noProof/>
      <w:kern w:val="0"/>
      <w:sz w:val="22"/>
      <w:szCs w:val="22"/>
      <w:lang w:val="en-US"/>
      <w14:ligatures w14:val="none"/>
    </w:rPr>
  </w:style>
  <w:style w:type="paragraph" w:styleId="TOC3">
    <w:name w:val="toc 3"/>
    <w:basedOn w:val="Normal"/>
    <w:next w:val="Normal"/>
    <w:autoRedefine/>
    <w:uiPriority w:val="39"/>
    <w:unhideWhenUsed/>
    <w:rsid w:val="00D94F63"/>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350F53"/>
    <w:rPr>
      <w:color w:val="467886" w:themeColor="hyperlink"/>
      <w:u w:val="single"/>
    </w:rPr>
  </w:style>
  <w:style w:type="table" w:styleId="TableGrid">
    <w:name w:val="Table Grid"/>
    <w:basedOn w:val="TableNormal"/>
    <w:uiPriority w:val="39"/>
    <w:rsid w:val="00693E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ylor-paragraphblock">
    <w:name w:val="taylor-paragraph block"/>
    <w:qFormat/>
    <w:rsid w:val="00693E7D"/>
    <w:pPr>
      <w:spacing w:line="360" w:lineRule="auto"/>
    </w:pPr>
    <w:rPr>
      <w:rFonts w:ascii="Abadi ExtraLight" w:hAnsi="Abadi ExtraLight"/>
      <w:sz w:val="22"/>
      <w:szCs w:val="22"/>
    </w:rPr>
  </w:style>
  <w:style w:type="character" w:styleId="CommentReference">
    <w:name w:val="annotation reference"/>
    <w:basedOn w:val="DefaultParagraphFont"/>
    <w:uiPriority w:val="99"/>
    <w:semiHidden/>
    <w:unhideWhenUsed/>
    <w:rsid w:val="00693E7D"/>
    <w:rPr>
      <w:sz w:val="16"/>
      <w:szCs w:val="16"/>
    </w:rPr>
  </w:style>
  <w:style w:type="paragraph" w:styleId="CommentText">
    <w:name w:val="annotation text"/>
    <w:basedOn w:val="Normal"/>
    <w:link w:val="CommentTextChar"/>
    <w:uiPriority w:val="99"/>
    <w:unhideWhenUsed/>
    <w:rsid w:val="00693E7D"/>
    <w:pPr>
      <w:spacing w:line="240" w:lineRule="auto"/>
    </w:pPr>
    <w:rPr>
      <w:sz w:val="20"/>
      <w:szCs w:val="20"/>
    </w:rPr>
  </w:style>
  <w:style w:type="character" w:customStyle="1" w:styleId="CommentTextChar">
    <w:name w:val="Comment Text Char"/>
    <w:basedOn w:val="DefaultParagraphFont"/>
    <w:link w:val="CommentText"/>
    <w:uiPriority w:val="99"/>
    <w:rsid w:val="00693E7D"/>
    <w:rPr>
      <w:sz w:val="20"/>
      <w:szCs w:val="20"/>
    </w:rPr>
  </w:style>
  <w:style w:type="paragraph" w:styleId="CommentSubject">
    <w:name w:val="annotation subject"/>
    <w:basedOn w:val="CommentText"/>
    <w:next w:val="CommentText"/>
    <w:link w:val="CommentSubjectChar"/>
    <w:uiPriority w:val="99"/>
    <w:semiHidden/>
    <w:unhideWhenUsed/>
    <w:rsid w:val="00A45C7A"/>
    <w:rPr>
      <w:b/>
      <w:bCs/>
    </w:rPr>
  </w:style>
  <w:style w:type="character" w:customStyle="1" w:styleId="CommentSubjectChar">
    <w:name w:val="Comment Subject Char"/>
    <w:basedOn w:val="CommentTextChar"/>
    <w:link w:val="CommentSubject"/>
    <w:uiPriority w:val="99"/>
    <w:semiHidden/>
    <w:rsid w:val="00A45C7A"/>
    <w:rPr>
      <w:b/>
      <w:bCs/>
      <w:sz w:val="20"/>
      <w:szCs w:val="20"/>
    </w:rPr>
  </w:style>
  <w:style w:type="character" w:styleId="PlaceholderText">
    <w:name w:val="Placeholder Text"/>
    <w:basedOn w:val="DefaultParagraphFont"/>
    <w:uiPriority w:val="99"/>
    <w:semiHidden/>
    <w:rsid w:val="004554C4"/>
    <w:rPr>
      <w:color w:val="666666"/>
    </w:rPr>
  </w:style>
  <w:style w:type="paragraph" w:styleId="Header">
    <w:name w:val="header"/>
    <w:basedOn w:val="Normal"/>
    <w:link w:val="HeaderChar"/>
    <w:uiPriority w:val="99"/>
    <w:unhideWhenUsed/>
    <w:rsid w:val="002F3891"/>
    <w:pPr>
      <w:tabs>
        <w:tab w:val="center" w:pos="4680"/>
        <w:tab w:val="right" w:pos="9360"/>
      </w:tabs>
      <w:spacing w:after="0" w:line="240" w:lineRule="auto"/>
    </w:pPr>
  </w:style>
  <w:style w:type="character" w:customStyle="1" w:styleId="HeaderChar">
    <w:name w:val="Header Char"/>
    <w:basedOn w:val="DefaultParagraphFont"/>
    <w:link w:val="Header"/>
    <w:uiPriority w:val="99"/>
    <w:rsid w:val="002F3891"/>
  </w:style>
  <w:style w:type="paragraph" w:styleId="Footer">
    <w:name w:val="footer"/>
    <w:basedOn w:val="Normal"/>
    <w:link w:val="FooterChar"/>
    <w:uiPriority w:val="99"/>
    <w:unhideWhenUsed/>
    <w:rsid w:val="002F3891"/>
    <w:pPr>
      <w:tabs>
        <w:tab w:val="center" w:pos="4680"/>
        <w:tab w:val="right" w:pos="9360"/>
      </w:tabs>
      <w:spacing w:after="0" w:line="240" w:lineRule="auto"/>
    </w:pPr>
  </w:style>
  <w:style w:type="character" w:customStyle="1" w:styleId="FooterChar">
    <w:name w:val="Footer Char"/>
    <w:basedOn w:val="DefaultParagraphFont"/>
    <w:link w:val="Footer"/>
    <w:uiPriority w:val="99"/>
    <w:rsid w:val="002F38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30D7CE-3CBE-4001-B0A9-E101706173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372</TotalTime>
  <Pages>23</Pages>
  <Words>5216</Words>
  <Characters>29736</Characters>
  <Application>Microsoft Office Word</Application>
  <DocSecurity>0</DocSecurity>
  <Lines>247</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Taylor Dew-Jones</dc:creator>
  <cp:keywords/>
  <dc:description/>
  <cp:lastModifiedBy>Jay Robertson</cp:lastModifiedBy>
  <cp:revision>39</cp:revision>
  <dcterms:created xsi:type="dcterms:W3CDTF">2025-12-07T01:04:00Z</dcterms:created>
  <dcterms:modified xsi:type="dcterms:W3CDTF">2025-12-11T05:26:00Z</dcterms:modified>
</cp:coreProperties>
</file>